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4C011" w14:textId="13398FDE" w:rsidR="00FA28F5" w:rsidRDefault="00FA28F5" w:rsidP="006E39FE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1F7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269F7">
        <w:rPr>
          <w:rFonts w:ascii="Times New Roman" w:hAnsi="Times New Roman" w:cs="Times New Roman"/>
          <w:noProof/>
          <w:sz w:val="28"/>
          <w:szCs w:val="28"/>
        </w:rPr>
        <w:t>Светиков Г. А., Гридин М. Ю.</w:t>
      </w:r>
      <w:r w:rsidR="00D269F7" w:rsidRPr="00D269F7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D269F7">
        <w:rPr>
          <w:rFonts w:ascii="Times New Roman" w:hAnsi="Times New Roman" w:cs="Times New Roman"/>
          <w:noProof/>
          <w:sz w:val="28"/>
          <w:szCs w:val="28"/>
        </w:rPr>
        <w:t>Акиньшин А. В. Прогнозирование успешности курсантов государственной авиации методом машинного обучения</w:t>
      </w:r>
    </w:p>
    <w:p w14:paraId="31A5AB06" w14:textId="6B392B8A" w:rsidR="00D269F7" w:rsidRDefault="00D269F7" w:rsidP="00D269F7">
      <w:pPr>
        <w:pStyle w:val="a8"/>
      </w:pPr>
      <w:r>
        <w:rPr>
          <w:noProof/>
        </w:rPr>
        <w:drawing>
          <wp:inline distT="0" distB="0" distL="0" distR="0" wp14:anchorId="77B6A96F" wp14:editId="1D536392">
            <wp:extent cx="5585460" cy="769737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591" cy="77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982C" w14:textId="77777777" w:rsidR="00872732" w:rsidRDefault="00D269F7" w:rsidP="00D269F7">
      <w:pPr>
        <w:pStyle w:val="a8"/>
      </w:pPr>
      <w:r>
        <w:rPr>
          <w:noProof/>
        </w:rPr>
        <w:lastRenderedPageBreak/>
        <w:drawing>
          <wp:inline distT="0" distB="0" distL="0" distR="0" wp14:anchorId="5183BD54" wp14:editId="2C14BB4C">
            <wp:extent cx="6256020" cy="9154645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879" cy="926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758E" w14:textId="68FEE5DF" w:rsidR="00D269F7" w:rsidRDefault="00D269F7" w:rsidP="00D269F7">
      <w:pPr>
        <w:pStyle w:val="a8"/>
      </w:pPr>
      <w:r>
        <w:rPr>
          <w:noProof/>
        </w:rPr>
        <w:lastRenderedPageBreak/>
        <w:drawing>
          <wp:inline distT="0" distB="0" distL="0" distR="0" wp14:anchorId="1BEDF5F5" wp14:editId="1D11E930">
            <wp:extent cx="6218130" cy="92049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863" cy="926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4022D" wp14:editId="29C14B52">
            <wp:extent cx="6537960" cy="918720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668" cy="923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0F2F" w14:textId="7E824AC2" w:rsidR="00D269F7" w:rsidRDefault="00D269F7" w:rsidP="00D269F7">
      <w:pPr>
        <w:pStyle w:val="a8"/>
      </w:pPr>
      <w:r>
        <w:rPr>
          <w:noProof/>
        </w:rPr>
        <w:lastRenderedPageBreak/>
        <w:drawing>
          <wp:inline distT="0" distB="0" distL="0" distR="0" wp14:anchorId="49904195" wp14:editId="5D6CC2AA">
            <wp:extent cx="6576060" cy="931845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580" cy="937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9F7">
        <w:t xml:space="preserve"> </w:t>
      </w:r>
      <w:r>
        <w:rPr>
          <w:noProof/>
        </w:rPr>
        <w:lastRenderedPageBreak/>
        <w:drawing>
          <wp:inline distT="0" distB="0" distL="0" distR="0" wp14:anchorId="7A6DD695" wp14:editId="7E46841C">
            <wp:extent cx="6537960" cy="9158737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26" cy="919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471B" w14:textId="0FAD44BE" w:rsidR="00872732" w:rsidRDefault="00872732" w:rsidP="00872732">
      <w:pPr>
        <w:pStyle w:val="a8"/>
      </w:pPr>
      <w:r>
        <w:rPr>
          <w:noProof/>
        </w:rPr>
        <w:lastRenderedPageBreak/>
        <w:drawing>
          <wp:inline distT="0" distB="0" distL="0" distR="0" wp14:anchorId="121F5180" wp14:editId="609697E9">
            <wp:extent cx="6583680" cy="9248948"/>
            <wp:effectExtent l="0" t="0" r="762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54" cy="932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E5AB" w14:textId="4FDFFEC0" w:rsidR="00872732" w:rsidRDefault="00872732" w:rsidP="00872732">
      <w:pPr>
        <w:pStyle w:val="a8"/>
      </w:pPr>
      <w:r>
        <w:rPr>
          <w:noProof/>
        </w:rPr>
        <w:lastRenderedPageBreak/>
        <w:drawing>
          <wp:inline distT="0" distB="0" distL="0" distR="0" wp14:anchorId="04339140" wp14:editId="1009A7E3">
            <wp:extent cx="6545580" cy="9014199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063" cy="903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9516" w14:textId="4F41D977" w:rsidR="001D352E" w:rsidRPr="001A5B5E" w:rsidRDefault="001D352E" w:rsidP="001A5B5E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1A5B5E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lastRenderedPageBreak/>
        <w:t xml:space="preserve">Топорков Н.М., Акиньшин А.В. Алгоритмы </w:t>
      </w:r>
      <w:proofErr w:type="spellStart"/>
      <w:r w:rsidRPr="001A5B5E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парсинга</w:t>
      </w:r>
      <w:proofErr w:type="spellEnd"/>
      <w:r w:rsidRPr="001A5B5E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 </w:t>
      </w:r>
      <w:proofErr w:type="spellStart"/>
      <w:r w:rsidRPr="001A5B5E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аудиометаданных</w:t>
      </w:r>
      <w:proofErr w:type="spellEnd"/>
      <w:r w:rsidRPr="001A5B5E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 для систем цифрового производства</w:t>
      </w:r>
    </w:p>
    <w:p w14:paraId="6874B9B4" w14:textId="77777777" w:rsidR="001D352E" w:rsidRDefault="00671588" w:rsidP="001D352E">
      <w:hyperlink r:id="rId15" w:history="1">
        <w:r w:rsidR="001D352E" w:rsidRPr="00082B0D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https://konf.osu.ru/nauka/registration/about_members.html?sectionFilterSelect=1</w:t>
        </w:r>
      </w:hyperlink>
    </w:p>
    <w:p w14:paraId="22CCD93C" w14:textId="2D1426FC" w:rsidR="001A5B5E" w:rsidRDefault="006E39FE" w:rsidP="006E39FE">
      <w:pPr>
        <w:ind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92856B4" wp14:editId="6A8D719C">
            <wp:extent cx="6570345" cy="385699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109F" w14:textId="77777777" w:rsidR="001D352E" w:rsidRDefault="001D352E" w:rsidP="001D352E">
      <w:r>
        <w:t>Наука и образование: фундаментальные основы, технологии, инновации [Электронный ресурс]: материалы Всероссийской научно-методической конференции; Оренбург. гос. ун-т. – Электрон. дан. – Оренбург: ОГУ, 2025.</w:t>
      </w:r>
    </w:p>
    <w:p w14:paraId="1A5B82A0" w14:textId="77777777" w:rsidR="001D352E" w:rsidRDefault="001D352E" w:rsidP="001D352E">
      <w:pP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2D75D4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«Оренбургский государственный университет»  Всероссийская научно-методическая конференция «</w:t>
      </w:r>
      <w: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Н</w:t>
      </w:r>
      <w:r w:rsidRPr="002D75D4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аука и образование: фундаментальные основы, технологии, инновации», посвященная 70-летию </w:t>
      </w:r>
      <w:proofErr w:type="spellStart"/>
      <w:r w:rsidRPr="002D75D4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огу</w:t>
      </w:r>
      <w:proofErr w:type="spellEnd"/>
      <w:r w:rsidRPr="002D75D4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. </w:t>
      </w:r>
      <w:r w:rsidRPr="002D75D4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17 сентября – 20 сентября 2025 г. г. Оренбург</w:t>
      </w:r>
    </w:p>
    <w:p w14:paraId="1C808F0D" w14:textId="35138153" w:rsidR="001A5B5E" w:rsidRPr="001A5B5E" w:rsidRDefault="001A5B5E" w:rsidP="001A5B5E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Статья и сборник</w:t>
      </w:r>
    </w:p>
    <w:p w14:paraId="7DCACD9E" w14:textId="78699BCA" w:rsidR="001D352E" w:rsidRDefault="001D352E" w:rsidP="001D352E">
      <w:pPr>
        <w:ind w:firstLine="0"/>
      </w:pPr>
      <w:r w:rsidRPr="001D352E">
        <w:rPr>
          <w:noProof/>
        </w:rPr>
        <w:lastRenderedPageBreak/>
        <w:drawing>
          <wp:inline distT="0" distB="0" distL="0" distR="0" wp14:anchorId="69E09317" wp14:editId="35ECA722">
            <wp:extent cx="6507480" cy="9162169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3316" cy="922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lastRenderedPageBreak/>
        <w:drawing>
          <wp:inline distT="0" distB="0" distL="0" distR="0" wp14:anchorId="2B56EFCB" wp14:editId="79773DE7">
            <wp:extent cx="6606540" cy="892301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3310" cy="8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lastRenderedPageBreak/>
        <w:drawing>
          <wp:inline distT="0" distB="0" distL="0" distR="0" wp14:anchorId="262E41C9" wp14:editId="2D877342">
            <wp:extent cx="5844540" cy="836492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2079" cy="839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79FD" w14:textId="77777777" w:rsidR="00DD5627" w:rsidRDefault="00DD5627">
      <w:pP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br w:type="page"/>
      </w:r>
    </w:p>
    <w:p w14:paraId="29ACFA96" w14:textId="780DAFF1" w:rsidR="001D352E" w:rsidRPr="001D352E" w:rsidRDefault="001A5B5E" w:rsidP="001D352E">
      <w:pPr>
        <w:ind w:left="709" w:firstLine="0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lastRenderedPageBreak/>
        <w:t xml:space="preserve">4 и 5. </w:t>
      </w:r>
      <w:r w:rsidR="001D352E" w:rsidRPr="001D352E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Топорков Н.М., Акиньшин А.В. Анализ и оптимизации студенческих программ с помощью технологий искусственного интеллекта</w:t>
      </w:r>
      <w:r w:rsidR="001D352E" w:rsidRPr="002D75D4">
        <w:t xml:space="preserve"> </w:t>
      </w:r>
    </w:p>
    <w:p w14:paraId="6C16262E" w14:textId="32E204F2" w:rsidR="001D352E" w:rsidRDefault="001D352E" w:rsidP="001D352E">
      <w:pPr>
        <w:ind w:left="709"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2D75D4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XXV Всероссийской научно-практической конференции молодых ученых, аспирантов и студентов, с международным участием в г. Нерюнгри, 23 октября- 25 октября 2025 г.</w:t>
      </w:r>
    </w:p>
    <w:p w14:paraId="23E47CB3" w14:textId="65452789" w:rsidR="00E258C4" w:rsidRDefault="00E258C4" w:rsidP="001D352E">
      <w:pPr>
        <w:ind w:left="709"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1D352E">
        <w:rPr>
          <w:noProof/>
        </w:rPr>
        <w:drawing>
          <wp:inline distT="0" distB="0" distL="0" distR="0" wp14:anchorId="290A9860" wp14:editId="450E1130">
            <wp:extent cx="4572000" cy="6774539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7754" cy="67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9F27" w14:textId="3AE46E32" w:rsidR="001D352E" w:rsidRDefault="001D352E" w:rsidP="001D352E">
      <w:pPr>
        <w:ind w:firstLine="0"/>
        <w:rPr>
          <w:noProof/>
        </w:rPr>
      </w:pPr>
      <w:r w:rsidRPr="001D352E">
        <w:rPr>
          <w:noProof/>
        </w:rPr>
        <w:lastRenderedPageBreak/>
        <w:drawing>
          <wp:inline distT="0" distB="0" distL="0" distR="0" wp14:anchorId="0657E007" wp14:editId="385805AF">
            <wp:extent cx="6515100" cy="9197269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8792" cy="921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407D" w14:textId="57FA9B6C" w:rsidR="001D352E" w:rsidRDefault="003747BF" w:rsidP="001D352E">
      <w:pPr>
        <w:ind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51817AFC" wp14:editId="79DC2F2F">
            <wp:extent cx="6571615" cy="4675139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062" cy="488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52E">
        <w:rPr>
          <w:noProof/>
        </w:rPr>
        <w:t xml:space="preserve"> </w:t>
      </w:r>
      <w:r w:rsidR="001D352E" w:rsidRPr="001D352E">
        <w:rPr>
          <w:noProof/>
        </w:rPr>
        <w:lastRenderedPageBreak/>
        <w:drawing>
          <wp:inline distT="0" distB="0" distL="0" distR="0" wp14:anchorId="0618A7B5" wp14:editId="2BF0453A">
            <wp:extent cx="6571615" cy="9334335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6589" cy="938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52E" w:rsidRPr="001D352E">
        <w:rPr>
          <w:noProof/>
        </w:rPr>
        <w:t xml:space="preserve"> </w:t>
      </w:r>
      <w:r w:rsidR="001D352E" w:rsidRPr="001D352E">
        <w:rPr>
          <w:noProof/>
        </w:rPr>
        <w:lastRenderedPageBreak/>
        <w:drawing>
          <wp:inline distT="0" distB="0" distL="0" distR="0" wp14:anchorId="6395D4C2" wp14:editId="5BD5DF30">
            <wp:extent cx="6385560" cy="923868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5095" cy="932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52E" w:rsidRPr="001D352E">
        <w:rPr>
          <w:noProof/>
        </w:rPr>
        <w:t xml:space="preserve"> </w:t>
      </w:r>
      <w:r w:rsidR="001D352E" w:rsidRPr="001D352E">
        <w:rPr>
          <w:noProof/>
        </w:rPr>
        <w:lastRenderedPageBreak/>
        <w:drawing>
          <wp:inline distT="0" distB="0" distL="0" distR="0" wp14:anchorId="51ED1ED1" wp14:editId="2666FA0F">
            <wp:extent cx="6553200" cy="93753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95106" cy="94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52E" w:rsidRPr="001D352E">
        <w:rPr>
          <w:noProof/>
        </w:rPr>
        <w:t xml:space="preserve"> </w:t>
      </w:r>
      <w:r w:rsidR="001D352E" w:rsidRPr="001D352E">
        <w:rPr>
          <w:noProof/>
        </w:rPr>
        <w:lastRenderedPageBreak/>
        <w:drawing>
          <wp:inline distT="0" distB="0" distL="0" distR="0" wp14:anchorId="67FF21A2" wp14:editId="3952E1B8">
            <wp:extent cx="6057900" cy="9086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8787" cy="90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637A" w14:textId="739BB87A" w:rsidR="001D352E" w:rsidRDefault="001D352E" w:rsidP="001D352E">
      <w:pPr>
        <w:ind w:firstLine="0"/>
      </w:pPr>
      <w:r w:rsidRPr="001D352E">
        <w:rPr>
          <w:noProof/>
        </w:rPr>
        <w:lastRenderedPageBreak/>
        <w:drawing>
          <wp:inline distT="0" distB="0" distL="0" distR="0" wp14:anchorId="31CDA2ED" wp14:editId="38F03E88">
            <wp:extent cx="5630061" cy="864990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E3A" w14:textId="77777777" w:rsidR="00C94D1F" w:rsidRDefault="00C94D1F" w:rsidP="00C94D1F">
      <w:pPr>
        <w:ind w:left="709"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  <w:lang w:val="en-US"/>
        </w:rPr>
      </w:pPr>
    </w:p>
    <w:p w14:paraId="5926FB0E" w14:textId="5FEFDEE6" w:rsidR="00C94D1F" w:rsidRDefault="001A5B5E" w:rsidP="00033079">
      <w:pPr>
        <w:ind w:left="993" w:hanging="284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lastRenderedPageBreak/>
        <w:t xml:space="preserve">6. </w:t>
      </w:r>
      <w:r w:rsidR="00C94D1F" w:rsidRPr="00CB2A15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Акиньшина В.А., Топорков Н.М.,   Акиньшин А.В.</w:t>
      </w:r>
      <w:r w:rsidR="00C94D1F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 П</w:t>
      </w:r>
      <w:r w:rsidR="00C94D1F" w:rsidRPr="00CB2A15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рименение методов искусственного интеллекта в прогнозировании успешности курсантов государственной авиации  </w:t>
      </w:r>
    </w:p>
    <w:p w14:paraId="267D54B7" w14:textId="477A2260" w:rsidR="00C94D1F" w:rsidRDefault="00C94D1F" w:rsidP="00033079">
      <w:pPr>
        <w:ind w:left="993"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  <w:lang w:val="en-US"/>
        </w:rPr>
        <w:t>X</w:t>
      </w:r>
      <w:r w:rsidRPr="00C94D1F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 Международная конференция «Донецкие чтения – 2025: образование, наука, инновации, культура и вызовы современности».</w:t>
      </w:r>
    </w:p>
    <w:p w14:paraId="338591FF" w14:textId="42A9717F" w:rsidR="00C94D1F" w:rsidRDefault="00671588" w:rsidP="00033079">
      <w:pPr>
        <w:ind w:left="993" w:firstLine="0"/>
        <w:rPr>
          <w:rStyle w:val="a5"/>
          <w:rFonts w:ascii="Times New Roman" w:hAnsi="Times New Roman" w:cs="Times New Roman"/>
          <w:sz w:val="28"/>
          <w:szCs w:val="28"/>
          <w:shd w:val="clear" w:color="auto" w:fill="FFFFFF"/>
        </w:rPr>
      </w:pPr>
      <w:hyperlink r:id="rId28" w:history="1">
        <w:r w:rsidR="00C94D1F" w:rsidRPr="00414E99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https://www.elibrary.ru/item.asp?id=83223265</w:t>
        </w:r>
      </w:hyperlink>
    </w:p>
    <w:p w14:paraId="7973DE7D" w14:textId="2E8E32B9" w:rsidR="00872732" w:rsidRDefault="00872732" w:rsidP="00C94D1F">
      <w:pPr>
        <w:ind w:left="709"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drawing>
          <wp:inline distT="0" distB="0" distL="0" distR="0" wp14:anchorId="203CA3DF" wp14:editId="6E052184">
            <wp:extent cx="4587240" cy="6519962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3322" cy="659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E981" w14:textId="241C833E" w:rsidR="00C94D1F" w:rsidRDefault="00C94D1F" w:rsidP="00C94D1F">
      <w:pPr>
        <w:ind w:left="709" w:firstLine="0"/>
        <w:rPr>
          <w:noProof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3145109B" wp14:editId="01815F03">
            <wp:extent cx="5958840" cy="8565214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5509" cy="86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1F">
        <w:rPr>
          <w:noProof/>
        </w:rPr>
        <w:t xml:space="preserve"> </w:t>
      </w:r>
      <w:r w:rsidRPr="00C94D1F">
        <w:rPr>
          <w:noProof/>
        </w:rPr>
        <w:lastRenderedPageBreak/>
        <w:drawing>
          <wp:inline distT="0" distB="0" distL="0" distR="0" wp14:anchorId="2AADBA5B" wp14:editId="35D41AF7">
            <wp:extent cx="5615940" cy="8068657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7834" cy="81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11C" w14:textId="3B297B26" w:rsidR="00C94D1F" w:rsidRDefault="00C94D1F" w:rsidP="00C94D1F">
      <w:pPr>
        <w:ind w:firstLine="0"/>
        <w:rPr>
          <w:noProof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78973AF5" wp14:editId="68882F8A">
            <wp:extent cx="5829300" cy="8703041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1631" cy="875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1F">
        <w:rPr>
          <w:noProof/>
        </w:rPr>
        <w:t xml:space="preserve"> </w:t>
      </w: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709848C3" wp14:editId="76BCBE51">
            <wp:extent cx="6195060" cy="9196791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04879" cy="921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F18E" w14:textId="13DC5B04" w:rsidR="00C94D1F" w:rsidRDefault="00C94D1F" w:rsidP="00CE638A">
      <w:pPr>
        <w:ind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0F690ECD" wp14:editId="12BBC564">
            <wp:extent cx="6057900" cy="893909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77984" cy="896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6536" w14:textId="77777777" w:rsidR="00033079" w:rsidRDefault="003747BF" w:rsidP="00033079">
      <w:pPr>
        <w:ind w:left="1134" w:hanging="425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 w:rsidRPr="003747BF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lastRenderedPageBreak/>
        <w:t>7</w:t>
      </w:r>
      <w:r w:rsidR="001A5B5E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. </w:t>
      </w:r>
      <w:r w:rsidR="00DD5627" w:rsidRPr="00DD5627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 xml:space="preserve">Н.М. Топорков, А.В. Акиньшин </w:t>
      </w:r>
      <w:proofErr w:type="spellStart"/>
      <w:r w:rsidR="00DD5627" w:rsidRPr="00DD5627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Промпт</w:t>
      </w:r>
      <w:proofErr w:type="spellEnd"/>
      <w:r w:rsidR="00DD5627" w:rsidRPr="00DD5627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-инжиниринг как инструмент изучения рекурсии в программировании</w:t>
      </w:r>
      <w:r w:rsidR="00DD5627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t>. Время науки, №4, с.15-19, 2025</w:t>
      </w:r>
    </w:p>
    <w:p w14:paraId="032D80D3" w14:textId="1DE068D3" w:rsidR="003747BF" w:rsidRPr="00033079" w:rsidRDefault="00033079" w:rsidP="00033079">
      <w:pPr>
        <w:ind w:left="1134" w:firstLine="0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hyperlink r:id="rId35" w:history="1">
        <w:r w:rsidRPr="00AF06B8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https://tsput.ru/fb/VN/2025/%D0%92%D0%9D_%E2%84%964_2025/index.html</w:t>
        </w:r>
      </w:hyperlink>
    </w:p>
    <w:p w14:paraId="2C6B4314" w14:textId="49A6EA36" w:rsidR="00DD5627" w:rsidRPr="00872732" w:rsidRDefault="00872732" w:rsidP="00872732">
      <w:pPr>
        <w:ind w:left="709" w:firstLine="0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</w:pPr>
      <w:r w:rsidRPr="006948F1">
        <w:rPr>
          <w:rStyle w:val="a5"/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23ED6F9" wp14:editId="340E3E9B">
            <wp:extent cx="5570220" cy="7890917"/>
            <wp:effectExtent l="0" t="0" r="0" b="0"/>
            <wp:docPr id="209678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878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5321" cy="78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970E" w14:textId="24B1B726" w:rsidR="00DD5627" w:rsidRDefault="00DD5627" w:rsidP="00DD5627">
      <w:pPr>
        <w:rPr>
          <w:rStyle w:val="a5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D5627">
        <w:rPr>
          <w:rStyle w:val="a5"/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62D02719" wp14:editId="7575E463">
            <wp:extent cx="8826554" cy="6168435"/>
            <wp:effectExtent l="0" t="4445" r="825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3249" cy="619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732" w:rsidRPr="00DD5627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50CBF9AE" wp14:editId="7B82F0AE">
            <wp:extent cx="8976927" cy="6539007"/>
            <wp:effectExtent l="0" t="318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63379" cy="660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0EB1" w14:textId="6D2AA0C9" w:rsidR="001D352E" w:rsidRDefault="00DD5627" w:rsidP="003747BF">
      <w:pPr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DD5627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4BB5611A" wp14:editId="198D0AFD">
            <wp:extent cx="8510587" cy="6113771"/>
            <wp:effectExtent l="0" t="1588" r="3493" b="3492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0753" cy="612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1D82" w14:textId="079C5A5C" w:rsidR="00CE638A" w:rsidRDefault="00CE638A">
      <w:pPr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br w:type="page"/>
      </w:r>
    </w:p>
    <w:p w14:paraId="14432DDA" w14:textId="1252D2E5" w:rsidR="00CE638A" w:rsidRPr="00033079" w:rsidRDefault="00033079" w:rsidP="00033079">
      <w:pPr>
        <w:pStyle w:val="a4"/>
        <w:numPr>
          <w:ilvl w:val="0"/>
          <w:numId w:val="4"/>
        </w:numPr>
        <w:ind w:left="993" w:hanging="284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proofErr w:type="spellStart"/>
      <w:r w:rsidRPr="00187499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Кобыльская</w:t>
      </w:r>
      <w:proofErr w:type="spellEnd"/>
      <w:r w:rsidRPr="001874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Н. Ю., Акиньшин А. В. </w:t>
      </w:r>
      <w:r w:rsidRPr="00187499">
        <w:rPr>
          <w:rFonts w:ascii="Times New Roman" w:hAnsi="Times New Roman" w:cs="Times New Roman"/>
          <w:sz w:val="28"/>
          <w:szCs w:val="28"/>
        </w:rPr>
        <w:t xml:space="preserve">Проектирование и реализация чат-бота с элементами искусственного интеллекта для персонализированной </w:t>
      </w:r>
      <w:r w:rsidRPr="00033079">
        <w:rPr>
          <w:rFonts w:ascii="Times New Roman" w:hAnsi="Times New Roman" w:cs="Times New Roman"/>
          <w:sz w:val="28"/>
          <w:szCs w:val="28"/>
        </w:rPr>
        <w:t>подготовки к ОГЭ по математике на основе специализированного корпуса заданий</w:t>
      </w:r>
    </w:p>
    <w:p w14:paraId="0E715530" w14:textId="7BFC34CA" w:rsidR="00033079" w:rsidRDefault="00A04E6A" w:rsidP="00A04E6A">
      <w:pPr>
        <w:pStyle w:val="a8"/>
        <w:jc w:val="center"/>
      </w:pPr>
      <w:r>
        <w:rPr>
          <w:noProof/>
        </w:rPr>
        <w:drawing>
          <wp:inline distT="0" distB="0" distL="0" distR="0" wp14:anchorId="3B5F2C83" wp14:editId="57F4B4E9">
            <wp:extent cx="5737860" cy="79266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18" cy="794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8700" w14:textId="700FBE20" w:rsidR="00A04E6A" w:rsidRDefault="00A04E6A" w:rsidP="00A04E6A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70CB67C9" wp14:editId="60993193">
            <wp:extent cx="6570345" cy="905256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5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5F61" w14:textId="3BEDCF72" w:rsidR="00A04E6A" w:rsidRDefault="00A04E6A" w:rsidP="00A04E6A">
      <w:pPr>
        <w:pStyle w:val="a8"/>
      </w:pPr>
      <w:r>
        <w:rPr>
          <w:noProof/>
        </w:rPr>
        <w:lastRenderedPageBreak/>
        <w:drawing>
          <wp:inline distT="0" distB="0" distL="0" distR="0" wp14:anchorId="4D144B8E" wp14:editId="24F090C0">
            <wp:extent cx="6570345" cy="907669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7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24FB" w14:textId="11A31CC7" w:rsidR="00A04E6A" w:rsidRDefault="00A04E6A" w:rsidP="00A04E6A">
      <w:pPr>
        <w:pStyle w:val="a8"/>
      </w:pPr>
      <w:r>
        <w:rPr>
          <w:noProof/>
        </w:rPr>
        <w:lastRenderedPageBreak/>
        <w:drawing>
          <wp:inline distT="0" distB="0" distL="0" distR="0" wp14:anchorId="54326006" wp14:editId="02CE0E35">
            <wp:extent cx="6570345" cy="905764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5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15C5" w14:textId="690495D7" w:rsidR="00A04E6A" w:rsidRDefault="00A04E6A" w:rsidP="00A04E6A">
      <w:pPr>
        <w:pStyle w:val="a8"/>
      </w:pPr>
      <w:r>
        <w:rPr>
          <w:noProof/>
        </w:rPr>
        <w:lastRenderedPageBreak/>
        <w:drawing>
          <wp:inline distT="0" distB="0" distL="0" distR="0" wp14:anchorId="178C28B3" wp14:editId="51DEBCFA">
            <wp:extent cx="6570345" cy="9067165"/>
            <wp:effectExtent l="0" t="0" r="190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31813" w14:textId="78E11B1D" w:rsidR="00A04E6A" w:rsidRDefault="00A04E6A" w:rsidP="00A04E6A">
      <w:pPr>
        <w:pStyle w:val="a8"/>
      </w:pPr>
      <w:r>
        <w:rPr>
          <w:noProof/>
        </w:rPr>
        <w:lastRenderedPageBreak/>
        <w:drawing>
          <wp:inline distT="0" distB="0" distL="0" distR="0" wp14:anchorId="564EB56E" wp14:editId="0FDEFEC9">
            <wp:extent cx="6570345" cy="9028430"/>
            <wp:effectExtent l="0" t="0" r="190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2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2290" w14:textId="16745B89" w:rsidR="00A04E6A" w:rsidRDefault="00A04E6A" w:rsidP="00A04E6A">
      <w:pPr>
        <w:pStyle w:val="a8"/>
      </w:pPr>
      <w:r>
        <w:rPr>
          <w:noProof/>
        </w:rPr>
        <w:lastRenderedPageBreak/>
        <w:drawing>
          <wp:inline distT="0" distB="0" distL="0" distR="0" wp14:anchorId="6646F1B2" wp14:editId="08789EE5">
            <wp:extent cx="6570345" cy="9096375"/>
            <wp:effectExtent l="0" t="0" r="190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9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29D0" w14:textId="797ABDD1" w:rsidR="00A04E6A" w:rsidRDefault="00EC4E25" w:rsidP="00126BC4">
      <w:pPr>
        <w:pStyle w:val="a8"/>
        <w:numPr>
          <w:ilvl w:val="0"/>
          <w:numId w:val="5"/>
        </w:numPr>
        <w:ind w:left="993" w:hanging="28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Н. М. Топорков, А. В. Акиньшин. </w:t>
      </w:r>
      <w:proofErr w:type="spellStart"/>
      <w:r w:rsidRPr="00EC4E25">
        <w:rPr>
          <w:sz w:val="28"/>
          <w:szCs w:val="28"/>
        </w:rPr>
        <w:t>Промт</w:t>
      </w:r>
      <w:proofErr w:type="spellEnd"/>
      <w:r w:rsidRPr="00EC4E25">
        <w:rPr>
          <w:sz w:val="28"/>
          <w:szCs w:val="28"/>
        </w:rPr>
        <w:t>-инжиниринг как инструмент изучения рекурсии в программировании</w:t>
      </w:r>
    </w:p>
    <w:p w14:paraId="61BC2B75" w14:textId="2491AB7C" w:rsidR="00EC4E25" w:rsidRDefault="00EC4E25" w:rsidP="00EC4E25">
      <w:pPr>
        <w:pStyle w:val="a8"/>
        <w:jc w:val="center"/>
      </w:pPr>
      <w:r>
        <w:rPr>
          <w:noProof/>
        </w:rPr>
        <w:drawing>
          <wp:inline distT="0" distB="0" distL="0" distR="0" wp14:anchorId="4E9914B4" wp14:editId="25FA13F3">
            <wp:extent cx="6088371" cy="8526780"/>
            <wp:effectExtent l="0" t="0" r="825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547" cy="85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2A15" w14:textId="620082A8" w:rsidR="00EC4E25" w:rsidRDefault="00EC4E25" w:rsidP="00EC4E25">
      <w:pPr>
        <w:pStyle w:val="a8"/>
      </w:pPr>
      <w:r>
        <w:rPr>
          <w:noProof/>
        </w:rPr>
        <w:lastRenderedPageBreak/>
        <w:drawing>
          <wp:inline distT="0" distB="0" distL="0" distR="0" wp14:anchorId="3CED5B73" wp14:editId="44829E52">
            <wp:extent cx="6570345" cy="9047480"/>
            <wp:effectExtent l="0" t="0" r="190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4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4A40" w14:textId="13F188D2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1F602835" wp14:editId="3DDB2854">
            <wp:extent cx="6570345" cy="9032875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412" cy="905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0A1F" w14:textId="6054F38A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28AEF1E1" wp14:editId="4D235A88">
            <wp:extent cx="6570345" cy="9091295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9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1E62" w14:textId="7919B302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2D3AB6D0" wp14:editId="1792E2F6">
            <wp:extent cx="6570345" cy="9096375"/>
            <wp:effectExtent l="0" t="0" r="190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9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6304" w14:textId="04DCCF24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09A76904" wp14:editId="5955A185">
            <wp:extent cx="6570345" cy="9101455"/>
            <wp:effectExtent l="0" t="0" r="190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52" cy="910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1878" w14:textId="18E21054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04E3C1D7" wp14:editId="0F750F8B">
            <wp:extent cx="6570345" cy="9105900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9A0E" w14:textId="465AA612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4D73B8E2" wp14:editId="5BD6578B">
            <wp:extent cx="6570345" cy="9101455"/>
            <wp:effectExtent l="0" t="0" r="190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933" cy="910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0A1B" w14:textId="0CDA030D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14389851" wp14:editId="143B22EC">
            <wp:extent cx="6570345" cy="9072245"/>
            <wp:effectExtent l="0" t="0" r="190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E908C" w14:textId="7DBB99A8" w:rsidR="00C16E12" w:rsidRDefault="00C16E12" w:rsidP="00C16E12">
      <w:pPr>
        <w:pStyle w:val="a8"/>
      </w:pPr>
      <w:r>
        <w:rPr>
          <w:noProof/>
        </w:rPr>
        <w:lastRenderedPageBreak/>
        <w:drawing>
          <wp:inline distT="0" distB="0" distL="0" distR="0" wp14:anchorId="0694B55E" wp14:editId="2D1E47F7">
            <wp:extent cx="6570345" cy="9018270"/>
            <wp:effectExtent l="0" t="0" r="190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1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0C9F" w14:textId="549DFFF3" w:rsidR="005771A7" w:rsidRDefault="005771A7" w:rsidP="005771A7">
      <w:pPr>
        <w:pStyle w:val="a8"/>
      </w:pPr>
      <w:r>
        <w:rPr>
          <w:noProof/>
        </w:rPr>
        <w:lastRenderedPageBreak/>
        <w:drawing>
          <wp:inline distT="0" distB="0" distL="0" distR="0" wp14:anchorId="762EE466" wp14:editId="31A2FBAE">
            <wp:extent cx="6570345" cy="9052560"/>
            <wp:effectExtent l="0" t="0" r="190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5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72E8" w14:textId="46EAFF5B" w:rsidR="005771A7" w:rsidRDefault="005771A7" w:rsidP="005771A7">
      <w:pPr>
        <w:pStyle w:val="a8"/>
      </w:pPr>
      <w:r>
        <w:rPr>
          <w:noProof/>
        </w:rPr>
        <w:lastRenderedPageBreak/>
        <w:drawing>
          <wp:inline distT="0" distB="0" distL="0" distR="0" wp14:anchorId="0F2ADB29" wp14:editId="4066E84F">
            <wp:extent cx="6570345" cy="9081770"/>
            <wp:effectExtent l="0" t="0" r="190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8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0B0C" w14:textId="511FF168" w:rsidR="005771A7" w:rsidRDefault="005771A7" w:rsidP="005771A7">
      <w:pPr>
        <w:pStyle w:val="a8"/>
      </w:pPr>
      <w:r>
        <w:rPr>
          <w:noProof/>
        </w:rPr>
        <w:lastRenderedPageBreak/>
        <w:drawing>
          <wp:inline distT="0" distB="0" distL="0" distR="0" wp14:anchorId="67FF2303" wp14:editId="2EBAD8E7">
            <wp:extent cx="6570345" cy="9047480"/>
            <wp:effectExtent l="0" t="0" r="1905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4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FCFC" w14:textId="0E2841D6" w:rsidR="005771A7" w:rsidRDefault="005771A7" w:rsidP="005771A7">
      <w:pPr>
        <w:pStyle w:val="a8"/>
      </w:pPr>
      <w:r>
        <w:rPr>
          <w:noProof/>
        </w:rPr>
        <w:lastRenderedPageBreak/>
        <w:drawing>
          <wp:inline distT="0" distB="0" distL="0" distR="0" wp14:anchorId="42E492A1" wp14:editId="43542550">
            <wp:extent cx="6570345" cy="9096375"/>
            <wp:effectExtent l="0" t="0" r="190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9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C121" w14:textId="5BCF3A0E" w:rsidR="00EC4E25" w:rsidRPr="005771A7" w:rsidRDefault="005771A7" w:rsidP="005771A7">
      <w:pPr>
        <w:pStyle w:val="a8"/>
      </w:pPr>
      <w:r>
        <w:rPr>
          <w:noProof/>
        </w:rPr>
        <w:lastRenderedPageBreak/>
        <w:drawing>
          <wp:inline distT="0" distB="0" distL="0" distR="0" wp14:anchorId="0439B76F" wp14:editId="42629A88">
            <wp:extent cx="6570345" cy="9110980"/>
            <wp:effectExtent l="0" t="0" r="190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854" cy="912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4E25" w:rsidRPr="005771A7" w:rsidSect="00FA28F5">
      <w:footerReference w:type="default" r:id="rId62"/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BDE795" w14:textId="77777777" w:rsidR="00671588" w:rsidRDefault="00671588" w:rsidP="00F11BFC">
      <w:pPr>
        <w:spacing w:line="240" w:lineRule="auto"/>
      </w:pPr>
      <w:r>
        <w:separator/>
      </w:r>
    </w:p>
  </w:endnote>
  <w:endnote w:type="continuationSeparator" w:id="0">
    <w:p w14:paraId="6BB9EED9" w14:textId="77777777" w:rsidR="00671588" w:rsidRDefault="00671588" w:rsidP="00F11B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754168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005C4DB" w14:textId="3DA78A6B" w:rsidR="00F11BFC" w:rsidRPr="00F11BFC" w:rsidRDefault="00F11BFC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11BF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11BF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11BF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11BFC">
          <w:rPr>
            <w:rFonts w:ascii="Times New Roman" w:hAnsi="Times New Roman" w:cs="Times New Roman"/>
            <w:sz w:val="28"/>
            <w:szCs w:val="28"/>
          </w:rPr>
          <w:t>2</w:t>
        </w:r>
        <w:r w:rsidRPr="00F11BF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55670ED" w14:textId="77777777" w:rsidR="00F11BFC" w:rsidRDefault="00F11BF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2CB71F" w14:textId="77777777" w:rsidR="00671588" w:rsidRDefault="00671588" w:rsidP="00F11BFC">
      <w:pPr>
        <w:spacing w:line="240" w:lineRule="auto"/>
      </w:pPr>
      <w:r>
        <w:separator/>
      </w:r>
    </w:p>
  </w:footnote>
  <w:footnote w:type="continuationSeparator" w:id="0">
    <w:p w14:paraId="2E5A61B1" w14:textId="77777777" w:rsidR="00671588" w:rsidRDefault="00671588" w:rsidP="00F11B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82539"/>
    <w:multiLevelType w:val="hybridMultilevel"/>
    <w:tmpl w:val="4A9EFFB6"/>
    <w:lvl w:ilvl="0" w:tplc="BB181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337B4C"/>
    <w:multiLevelType w:val="hybridMultilevel"/>
    <w:tmpl w:val="BDB456B2"/>
    <w:lvl w:ilvl="0" w:tplc="A6B4E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DC9447D"/>
    <w:multiLevelType w:val="hybridMultilevel"/>
    <w:tmpl w:val="0C904528"/>
    <w:lvl w:ilvl="0" w:tplc="DCA2B568">
      <w:start w:val="9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9E26055"/>
    <w:multiLevelType w:val="hybridMultilevel"/>
    <w:tmpl w:val="BD62FC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0414BF3"/>
    <w:multiLevelType w:val="hybridMultilevel"/>
    <w:tmpl w:val="93442A9E"/>
    <w:lvl w:ilvl="0" w:tplc="384A00A2">
      <w:start w:val="8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F5"/>
    <w:rsid w:val="00033079"/>
    <w:rsid w:val="00126BC4"/>
    <w:rsid w:val="00187499"/>
    <w:rsid w:val="001A5B5E"/>
    <w:rsid w:val="001D352E"/>
    <w:rsid w:val="002D2C77"/>
    <w:rsid w:val="003747BF"/>
    <w:rsid w:val="00467C7C"/>
    <w:rsid w:val="005771A7"/>
    <w:rsid w:val="00671588"/>
    <w:rsid w:val="006948F1"/>
    <w:rsid w:val="006E39FE"/>
    <w:rsid w:val="00872732"/>
    <w:rsid w:val="00995B3D"/>
    <w:rsid w:val="00A04E6A"/>
    <w:rsid w:val="00C12DB3"/>
    <w:rsid w:val="00C16E12"/>
    <w:rsid w:val="00C94D1F"/>
    <w:rsid w:val="00CE638A"/>
    <w:rsid w:val="00D269F7"/>
    <w:rsid w:val="00D625C3"/>
    <w:rsid w:val="00D62F9F"/>
    <w:rsid w:val="00DD5627"/>
    <w:rsid w:val="00E258C4"/>
    <w:rsid w:val="00E61F75"/>
    <w:rsid w:val="00EB393B"/>
    <w:rsid w:val="00EC4E25"/>
    <w:rsid w:val="00F11BFC"/>
    <w:rsid w:val="00FA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79631"/>
  <w15:chartTrackingRefBased/>
  <w15:docId w15:val="{F1F9DAC4-D686-4E94-BAE5-7723B1E4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A28F5"/>
    <w:rPr>
      <w:b/>
      <w:bCs/>
    </w:rPr>
  </w:style>
  <w:style w:type="paragraph" w:styleId="a4">
    <w:name w:val="List Paragraph"/>
    <w:basedOn w:val="a"/>
    <w:uiPriority w:val="34"/>
    <w:qFormat/>
    <w:rsid w:val="00FA28F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A28F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A28F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D5627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unhideWhenUsed/>
    <w:rsid w:val="00D269F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F11BF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11BFC"/>
  </w:style>
  <w:style w:type="paragraph" w:styleId="ab">
    <w:name w:val="footer"/>
    <w:basedOn w:val="a"/>
    <w:link w:val="ac"/>
    <w:uiPriority w:val="99"/>
    <w:unhideWhenUsed/>
    <w:rsid w:val="00F11BF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11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9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63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5" Type="http://schemas.openxmlformats.org/officeDocument/2006/relationships/footnotes" Target="footnotes.xml"/><Relationship Id="rId61" Type="http://schemas.openxmlformats.org/officeDocument/2006/relationships/image" Target="media/image52.jpeg"/><Relationship Id="rId19" Type="http://schemas.openxmlformats.org/officeDocument/2006/relationships/image" Target="media/image12.pn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hyperlink" Target="https://tsput.ru/fb/VN/2025/%D0%92%D0%9D_%E2%84%964_2025/index.html" TargetMode="External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4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jpeg"/><Relationship Id="rId59" Type="http://schemas.openxmlformats.org/officeDocument/2006/relationships/image" Target="media/image50.jpeg"/><Relationship Id="rId20" Type="http://schemas.openxmlformats.org/officeDocument/2006/relationships/image" Target="media/image13.pn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konf.osu.ru/nauka/registration/about_members.html?sectionFilterSelect=1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s://www.elibrary.ru/item.asp?id=83223265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" Type="http://schemas.openxmlformats.org/officeDocument/2006/relationships/image" Target="media/image4.jpeg"/><Relationship Id="rId31" Type="http://schemas.openxmlformats.org/officeDocument/2006/relationships/image" Target="media/image23.pn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Александр Акиньшин</cp:lastModifiedBy>
  <cp:revision>8</cp:revision>
  <cp:lastPrinted>2026-01-27T19:03:00Z</cp:lastPrinted>
  <dcterms:created xsi:type="dcterms:W3CDTF">2026-01-20T10:27:00Z</dcterms:created>
  <dcterms:modified xsi:type="dcterms:W3CDTF">2026-06-29T20:24:00Z</dcterms:modified>
</cp:coreProperties>
</file>