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DB5E62">
              <w:rPr>
                <w:rFonts w:cs="Arial"/>
                <w:b/>
                <w:sz w:val="20"/>
              </w:rPr>
            </w:r>
            <w:r w:rsidR="00DB5E62">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4089CE76"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E83DBF">
              <w:rPr>
                <w:rFonts w:cs="Arial"/>
                <w:b/>
                <w:sz w:val="20"/>
              </w:rPr>
              <w:t>LEVEL 3</w:t>
            </w:r>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5"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5"/>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6"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6"/>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7"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7"/>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8"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8"/>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9"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DB5E62">
              <w:rPr>
                <w:rFonts w:cs="Arial"/>
                <w:b/>
                <w:sz w:val="20"/>
              </w:rPr>
            </w:r>
            <w:r w:rsidR="00DB5E62">
              <w:rPr>
                <w:rFonts w:cs="Arial"/>
                <w:b/>
                <w:sz w:val="20"/>
              </w:rPr>
              <w:fldChar w:fldCharType="separate"/>
            </w:r>
            <w:r w:rsidRPr="00B24EA8">
              <w:rPr>
                <w:rFonts w:cs="Arial"/>
                <w:b/>
                <w:sz w:val="20"/>
              </w:rPr>
              <w:fldChar w:fldCharType="end"/>
            </w:r>
            <w:bookmarkEnd w:id="9"/>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0" w:name="Dropdown2"/>
            <w:r w:rsidRPr="00B24EA8">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0"/>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1"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61D00470"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00E83DBF">
              <w:rPr>
                <w:rFonts w:eastAsia="Times New Roman" w:cs="Arial"/>
                <w:b/>
                <w:sz w:val="20"/>
                <w:szCs w:val="20"/>
                <w:lang w:eastAsia="nb-NO"/>
              </w:rPr>
              <w:t xml:space="preserve"> QUAD</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33089EB2"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E83DBF">
              <w:rPr>
                <w:rFonts w:eastAsia="Times New Roman" w:cs="Arial"/>
                <w:b/>
                <w:sz w:val="20"/>
                <w:szCs w:val="20"/>
                <w:lang w:eastAsia="nb-NO"/>
              </w:rPr>
              <w:t xml:space="preserve">IQ8 </w:t>
            </w:r>
            <w:r w:rsidR="006C5A78">
              <w:rPr>
                <w:rFonts w:eastAsia="Times New Roman" w:cs="Arial"/>
                <w:b/>
                <w:sz w:val="20"/>
                <w:szCs w:val="20"/>
                <w:lang w:eastAsia="nb-NO"/>
              </w:rPr>
              <w:t>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2DE8601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E83DBF">
              <w:rPr>
                <w:rFonts w:eastAsia="Times New Roman" w:cs="Arial"/>
                <w:b/>
                <w:sz w:val="20"/>
                <w:szCs w:val="20"/>
                <w:lang w:eastAsia="nb-NO"/>
              </w:rPr>
              <w:t xml:space="preserve">IQ8 </w:t>
            </w:r>
            <w:r w:rsidR="006C5A78">
              <w:rPr>
                <w:rFonts w:eastAsia="Times New Roman" w:cs="Arial"/>
                <w:b/>
                <w:sz w:val="20"/>
                <w:szCs w:val="20"/>
                <w:lang w:eastAsia="nb-NO"/>
              </w:rPr>
              <w:t>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2" w:name="Dropdown4"/>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bookmarkEnd w:id="12"/>
          </w:p>
        </w:tc>
        <w:bookmarkStart w:id="13"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B5E62">
              <w:rPr>
                <w:rFonts w:eastAsia="Times New Roman" w:cs="Arial"/>
                <w:b/>
                <w:sz w:val="20"/>
                <w:szCs w:val="20"/>
                <w:lang w:eastAsia="nb-NO"/>
              </w:rPr>
            </w:r>
            <w:r w:rsidR="00DB5E6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3"/>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B5E62">
              <w:rPr>
                <w:rFonts w:eastAsia="Times New Roman" w:cs="Arial"/>
                <w:b/>
                <w:sz w:val="20"/>
                <w:szCs w:val="20"/>
                <w:lang w:eastAsia="nb-NO"/>
              </w:rPr>
            </w:r>
            <w:r w:rsidR="00DB5E6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B5E62">
              <w:rPr>
                <w:rFonts w:eastAsia="Times New Roman" w:cs="Arial"/>
                <w:b/>
                <w:sz w:val="20"/>
                <w:szCs w:val="20"/>
                <w:lang w:eastAsia="nb-NO"/>
              </w:rPr>
            </w:r>
            <w:r w:rsidR="00DB5E6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B5E62">
              <w:rPr>
                <w:rFonts w:eastAsia="Times New Roman" w:cs="Arial"/>
                <w:b/>
                <w:sz w:val="20"/>
                <w:szCs w:val="20"/>
                <w:lang w:eastAsia="nb-NO"/>
              </w:rPr>
            </w:r>
            <w:r w:rsidR="00DB5E6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B5E62">
              <w:rPr>
                <w:rFonts w:eastAsia="Times New Roman" w:cs="Arial"/>
                <w:b/>
                <w:sz w:val="20"/>
                <w:szCs w:val="20"/>
                <w:lang w:eastAsia="nb-NO"/>
              </w:rPr>
            </w:r>
            <w:r w:rsidR="00DB5E6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B5E62">
              <w:rPr>
                <w:rFonts w:eastAsia="Times New Roman" w:cs="Arial"/>
                <w:b/>
                <w:sz w:val="20"/>
                <w:szCs w:val="20"/>
                <w:lang w:eastAsia="nb-NO"/>
              </w:rPr>
            </w:r>
            <w:r w:rsidR="00DB5E6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B5E62">
              <w:rPr>
                <w:rFonts w:eastAsia="Times New Roman" w:cs="Arial"/>
                <w:b/>
                <w:sz w:val="20"/>
                <w:szCs w:val="20"/>
                <w:lang w:eastAsia="nb-NO"/>
              </w:rPr>
            </w:r>
            <w:r w:rsidR="00DB5E6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B5E62">
              <w:rPr>
                <w:rFonts w:eastAsia="Times New Roman" w:cs="Arial"/>
                <w:b/>
                <w:sz w:val="20"/>
                <w:szCs w:val="20"/>
                <w:lang w:eastAsia="nb-NO"/>
              </w:rPr>
            </w:r>
            <w:r w:rsidR="00DB5E6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DB5E62">
              <w:rPr>
                <w:rFonts w:eastAsia="Times New Roman" w:cs="Arial"/>
                <w:sz w:val="20"/>
                <w:szCs w:val="20"/>
                <w:lang w:eastAsia="nb-NO"/>
              </w:rPr>
            </w:r>
            <w:r w:rsidR="00DB5E62">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DB5E62">
              <w:rPr>
                <w:rFonts w:eastAsia="Times New Roman" w:cs="Arial"/>
                <w:b/>
                <w:sz w:val="20"/>
                <w:szCs w:val="20"/>
                <w:lang w:eastAsia="nb-NO"/>
              </w:rPr>
            </w:r>
            <w:r w:rsidR="00DB5E62">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even" r:id="rId8"/>
          <w:headerReference w:type="default" r:id="rId9"/>
          <w:footerReference w:type="even" r:id="rId10"/>
          <w:footerReference w:type="default" r:id="rId11"/>
          <w:headerReference w:type="first" r:id="rId12"/>
          <w:footerReference w:type="first" r:id="rId13"/>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59EC05DA" w14:textId="77777777" w:rsidR="007D4BBD" w:rsidRDefault="007D4BBD" w:rsidP="007D4BBD">
            <w:pPr>
              <w:pStyle w:val="NoSpacing"/>
              <w:numPr>
                <w:ilvl w:val="0"/>
                <w:numId w:val="4"/>
              </w:numPr>
              <w:rPr>
                <w:sz w:val="20"/>
                <w:szCs w:val="20"/>
              </w:rPr>
            </w:pPr>
            <w:r>
              <w:rPr>
                <w:sz w:val="20"/>
                <w:szCs w:val="20"/>
              </w:rPr>
              <w:t>TEST AV 1 ALARM</w:t>
            </w:r>
          </w:p>
          <w:p w14:paraId="4EA95908" w14:textId="77777777" w:rsidR="007D4BBD" w:rsidRDefault="007D4BBD" w:rsidP="007D4BBD">
            <w:pPr>
              <w:pStyle w:val="NoSpacing"/>
              <w:ind w:left="1080"/>
              <w:rPr>
                <w:sz w:val="20"/>
                <w:szCs w:val="20"/>
              </w:rPr>
            </w:pPr>
            <w:r>
              <w:rPr>
                <w:sz w:val="20"/>
                <w:szCs w:val="20"/>
              </w:rPr>
              <w:t xml:space="preserve">ALARMKLOKKER FUNGERTE </w:t>
            </w:r>
          </w:p>
          <w:p w14:paraId="36054A91" w14:textId="3417EE60" w:rsidR="007D4BBD" w:rsidRDefault="007D4BBD" w:rsidP="00655131">
            <w:pPr>
              <w:pStyle w:val="NoSpacing"/>
              <w:ind w:left="1080"/>
              <w:rPr>
                <w:sz w:val="20"/>
                <w:szCs w:val="20"/>
              </w:rPr>
            </w:pPr>
            <w:r>
              <w:rPr>
                <w:sz w:val="20"/>
                <w:szCs w:val="20"/>
              </w:rPr>
              <w:t>VENTI</w:t>
            </w:r>
            <w:r w:rsidR="00655131">
              <w:rPr>
                <w:sz w:val="20"/>
                <w:szCs w:val="20"/>
              </w:rPr>
              <w:t xml:space="preserve">LASJONSPJELD LUKKET </w:t>
            </w:r>
          </w:p>
          <w:p w14:paraId="040A79E4" w14:textId="77777777" w:rsidR="007D4BBD" w:rsidRDefault="007D4BBD" w:rsidP="007D4BBD">
            <w:pPr>
              <w:pStyle w:val="NoSpacing"/>
              <w:ind w:left="1080"/>
              <w:rPr>
                <w:sz w:val="20"/>
                <w:szCs w:val="20"/>
              </w:rPr>
            </w:pPr>
          </w:p>
          <w:p w14:paraId="20F2D1CF" w14:textId="77777777" w:rsidR="007D4BBD" w:rsidRDefault="007D4BBD" w:rsidP="007D4BBD">
            <w:pPr>
              <w:pStyle w:val="NoSpacing"/>
              <w:ind w:left="1080"/>
              <w:rPr>
                <w:sz w:val="20"/>
                <w:szCs w:val="20"/>
              </w:rPr>
            </w:pPr>
            <w:r>
              <w:rPr>
                <w:sz w:val="20"/>
                <w:szCs w:val="20"/>
              </w:rPr>
              <w:t>TEST AV 2 ALARM</w:t>
            </w:r>
          </w:p>
          <w:p w14:paraId="1E67AB99" w14:textId="029CDC39" w:rsidR="007D4BBD" w:rsidRDefault="007D4BBD" w:rsidP="007D4BBD">
            <w:pPr>
              <w:pStyle w:val="NoSpacing"/>
              <w:ind w:left="1080"/>
              <w:rPr>
                <w:sz w:val="20"/>
                <w:szCs w:val="20"/>
              </w:rPr>
            </w:pPr>
            <w:r>
              <w:rPr>
                <w:sz w:val="20"/>
                <w:szCs w:val="20"/>
              </w:rPr>
              <w:t>SIRENER</w:t>
            </w:r>
            <w:r w:rsidR="00655131">
              <w:rPr>
                <w:sz w:val="20"/>
                <w:szCs w:val="20"/>
              </w:rPr>
              <w:t>/FLASH</w:t>
            </w:r>
            <w:r>
              <w:rPr>
                <w:sz w:val="20"/>
                <w:szCs w:val="20"/>
              </w:rPr>
              <w:t xml:space="preserve"> I MODULEN FUNGERTE</w:t>
            </w:r>
          </w:p>
          <w:p w14:paraId="0A2EC54E" w14:textId="56B93160" w:rsidR="007D4BBD" w:rsidRDefault="007D4BBD" w:rsidP="007D4BBD">
            <w:pPr>
              <w:pStyle w:val="NoSpacing"/>
              <w:ind w:left="1080"/>
              <w:rPr>
                <w:sz w:val="20"/>
                <w:szCs w:val="20"/>
              </w:rPr>
            </w:pPr>
            <w:r>
              <w:rPr>
                <w:sz w:val="20"/>
                <w:szCs w:val="20"/>
              </w:rPr>
              <w:t>SIGNAL TIL GASSUTLØSNING FUNGERTE</w:t>
            </w:r>
          </w:p>
          <w:p w14:paraId="19A81256" w14:textId="5FD42B48" w:rsidR="00655131" w:rsidRDefault="00655131" w:rsidP="007D4BBD">
            <w:pPr>
              <w:pStyle w:val="NoSpacing"/>
              <w:ind w:left="1080"/>
              <w:rPr>
                <w:sz w:val="20"/>
                <w:szCs w:val="20"/>
              </w:rPr>
            </w:pPr>
          </w:p>
          <w:p w14:paraId="698D5247" w14:textId="1BA98A82" w:rsidR="00655131" w:rsidRDefault="00655131" w:rsidP="007D4BBD">
            <w:pPr>
              <w:pStyle w:val="NoSpacing"/>
              <w:ind w:left="1080"/>
              <w:rPr>
                <w:sz w:val="20"/>
                <w:szCs w:val="20"/>
              </w:rPr>
            </w:pPr>
            <w:r>
              <w:rPr>
                <w:sz w:val="20"/>
                <w:szCs w:val="20"/>
              </w:rPr>
              <w:t>DET MÅ MONTERES EKSTERN STRØMFORSYNING FOR FLASH/SIRENER I BEGGE MODULENE PGA HØYT STRØMTREKK</w:t>
            </w:r>
            <w:bookmarkStart w:id="14" w:name="_GoBack"/>
            <w:bookmarkEnd w:id="14"/>
          </w:p>
          <w:p w14:paraId="3F540812" w14:textId="157CDD23" w:rsidR="007D4BBD" w:rsidRDefault="007D4BBD" w:rsidP="007D4BBD">
            <w:pPr>
              <w:pStyle w:val="NoSpacing"/>
              <w:ind w:left="1080"/>
              <w:rPr>
                <w:sz w:val="20"/>
                <w:szCs w:val="20"/>
              </w:rPr>
            </w:pPr>
          </w:p>
          <w:p w14:paraId="15C66000" w14:textId="77777777" w:rsidR="007D4BBD" w:rsidRDefault="007D4BBD" w:rsidP="007D4BBD">
            <w:pPr>
              <w:pStyle w:val="NoSpacing"/>
              <w:ind w:left="1080"/>
              <w:rPr>
                <w:sz w:val="20"/>
                <w:szCs w:val="20"/>
              </w:rPr>
            </w:pPr>
          </w:p>
          <w:p w14:paraId="765DA215" w14:textId="77777777" w:rsidR="007D4BBD" w:rsidRDefault="007D4BBD" w:rsidP="007D4BBD">
            <w:pPr>
              <w:pStyle w:val="NoSpacing"/>
              <w:ind w:left="720"/>
              <w:rPr>
                <w:sz w:val="20"/>
                <w:szCs w:val="20"/>
              </w:rPr>
            </w:pPr>
          </w:p>
          <w:p w14:paraId="012007C7" w14:textId="77777777" w:rsidR="007D4BBD" w:rsidRDefault="007D4BBD" w:rsidP="007D4BBD">
            <w:pPr>
              <w:pStyle w:val="NoSpacing"/>
              <w:ind w:left="720"/>
              <w:rPr>
                <w:sz w:val="20"/>
                <w:szCs w:val="20"/>
              </w:rPr>
            </w:pPr>
            <w:r>
              <w:rPr>
                <w:sz w:val="20"/>
                <w:szCs w:val="20"/>
              </w:rPr>
              <w:t>SENTRALEN STÅR I NORMAL DRIFT</w:t>
            </w:r>
          </w:p>
          <w:p w14:paraId="44D7126B" w14:textId="77777777" w:rsidR="007D4BBD" w:rsidRDefault="007D4BBD" w:rsidP="007D4BBD">
            <w:pPr>
              <w:rPr>
                <w:rFonts w:ascii="Arial" w:hAnsi="Arial" w:cs="Arial"/>
                <w:b/>
                <w:sz w:val="20"/>
              </w:rPr>
            </w:pP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DB5E62">
              <w:rPr>
                <w:rFonts w:ascii="Arial" w:eastAsia="Times New Roman" w:hAnsi="Arial" w:cs="Arial"/>
                <w:b/>
                <w:sz w:val="20"/>
                <w:szCs w:val="20"/>
                <w:lang w:eastAsia="nb-NO"/>
              </w:rPr>
            </w:r>
            <w:r w:rsidR="00DB5E62">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DB5E62">
              <w:rPr>
                <w:rFonts w:ascii="Arial" w:eastAsia="Times New Roman" w:hAnsi="Arial" w:cs="Arial"/>
                <w:b/>
                <w:sz w:val="20"/>
                <w:szCs w:val="20"/>
                <w:lang w:eastAsia="nb-NO"/>
              </w:rPr>
            </w:r>
            <w:r w:rsidR="00DB5E62">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604CF04"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w:t>
            </w:r>
            <w:r w:rsidR="007D4BBD">
              <w:rPr>
                <w:rFonts w:eastAsia="Times New Roman" w:cs="Arial"/>
                <w:sz w:val="20"/>
                <w:szCs w:val="20"/>
                <w:lang w:eastAsia="nb-NO"/>
              </w:rPr>
              <w:t>11-23</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E655EB" w14:textId="77777777" w:rsidR="00DB5E62" w:rsidRDefault="00DB5E62" w:rsidP="00D561C1">
      <w:pPr>
        <w:spacing w:after="0" w:line="240" w:lineRule="auto"/>
      </w:pPr>
      <w:r>
        <w:separator/>
      </w:r>
    </w:p>
  </w:endnote>
  <w:endnote w:type="continuationSeparator" w:id="0">
    <w:p w14:paraId="444357F2" w14:textId="77777777" w:rsidR="00DB5E62" w:rsidRDefault="00DB5E62"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DB5E62"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1DC69" w14:textId="77777777" w:rsidR="007D4BBD" w:rsidRDefault="007D4B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4C0363" w14:textId="77777777" w:rsidR="00DB5E62" w:rsidRDefault="00DB5E62" w:rsidP="00D561C1">
      <w:pPr>
        <w:spacing w:after="0" w:line="240" w:lineRule="auto"/>
      </w:pPr>
      <w:r>
        <w:separator/>
      </w:r>
    </w:p>
  </w:footnote>
  <w:footnote w:type="continuationSeparator" w:id="0">
    <w:p w14:paraId="6922EC28" w14:textId="77777777" w:rsidR="00DB5E62" w:rsidRDefault="00DB5E62"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5FB7E" w14:textId="77777777" w:rsidR="007D4BBD" w:rsidRDefault="007D4B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1854C" w14:textId="77777777" w:rsidR="007D4BBD" w:rsidRDefault="007D4B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DA0"/>
    <w:multiLevelType w:val="hybridMultilevel"/>
    <w:tmpl w:val="2D9C0566"/>
    <w:lvl w:ilvl="0" w:tplc="F460A87C">
      <w:start w:val="1"/>
      <w:numFmt w:val="decimal"/>
      <w:lvlText w:val="%1."/>
      <w:lvlJc w:val="left"/>
      <w:pPr>
        <w:ind w:left="1080" w:hanging="360"/>
      </w:pPr>
    </w:lvl>
    <w:lvl w:ilvl="1" w:tplc="04140019">
      <w:start w:val="1"/>
      <w:numFmt w:val="lowerLetter"/>
      <w:lvlText w:val="%2."/>
      <w:lvlJc w:val="left"/>
      <w:pPr>
        <w:ind w:left="1800" w:hanging="360"/>
      </w:pPr>
    </w:lvl>
    <w:lvl w:ilvl="2" w:tplc="0414001B">
      <w:start w:val="1"/>
      <w:numFmt w:val="lowerRoman"/>
      <w:lvlText w:val="%3."/>
      <w:lvlJc w:val="right"/>
      <w:pPr>
        <w:ind w:left="2520" w:hanging="180"/>
      </w:pPr>
    </w:lvl>
    <w:lvl w:ilvl="3" w:tplc="0414000F">
      <w:start w:val="1"/>
      <w:numFmt w:val="decimal"/>
      <w:lvlText w:val="%4."/>
      <w:lvlJc w:val="left"/>
      <w:pPr>
        <w:ind w:left="3240" w:hanging="360"/>
      </w:pPr>
    </w:lvl>
    <w:lvl w:ilvl="4" w:tplc="04140019">
      <w:start w:val="1"/>
      <w:numFmt w:val="lowerLetter"/>
      <w:lvlText w:val="%5."/>
      <w:lvlJc w:val="left"/>
      <w:pPr>
        <w:ind w:left="3960" w:hanging="360"/>
      </w:pPr>
    </w:lvl>
    <w:lvl w:ilvl="5" w:tplc="0414001B">
      <w:start w:val="1"/>
      <w:numFmt w:val="lowerRoman"/>
      <w:lvlText w:val="%6."/>
      <w:lvlJc w:val="right"/>
      <w:pPr>
        <w:ind w:left="4680" w:hanging="180"/>
      </w:pPr>
    </w:lvl>
    <w:lvl w:ilvl="6" w:tplc="0414000F">
      <w:start w:val="1"/>
      <w:numFmt w:val="decimal"/>
      <w:lvlText w:val="%7."/>
      <w:lvlJc w:val="left"/>
      <w:pPr>
        <w:ind w:left="5400" w:hanging="360"/>
      </w:pPr>
    </w:lvl>
    <w:lvl w:ilvl="7" w:tplc="04140019">
      <w:start w:val="1"/>
      <w:numFmt w:val="lowerLetter"/>
      <w:lvlText w:val="%8."/>
      <w:lvlJc w:val="left"/>
      <w:pPr>
        <w:ind w:left="6120" w:hanging="360"/>
      </w:pPr>
    </w:lvl>
    <w:lvl w:ilvl="8" w:tplc="0414001B">
      <w:start w:val="1"/>
      <w:numFmt w:val="lowerRoman"/>
      <w:lvlText w:val="%9."/>
      <w:lvlJc w:val="right"/>
      <w:pPr>
        <w:ind w:left="6840" w:hanging="180"/>
      </w:pPr>
    </w:lvl>
  </w:abstractNum>
  <w:abstractNum w:abstractNumId="1"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3ABC"/>
    <w:rsid w:val="00136ED0"/>
    <w:rsid w:val="00161622"/>
    <w:rsid w:val="00166DD2"/>
    <w:rsid w:val="00172011"/>
    <w:rsid w:val="0020228B"/>
    <w:rsid w:val="002452BF"/>
    <w:rsid w:val="00254D0A"/>
    <w:rsid w:val="00255CED"/>
    <w:rsid w:val="0028548F"/>
    <w:rsid w:val="00292776"/>
    <w:rsid w:val="002C58DA"/>
    <w:rsid w:val="002D17A0"/>
    <w:rsid w:val="002D76A3"/>
    <w:rsid w:val="002F21F6"/>
    <w:rsid w:val="00345DB4"/>
    <w:rsid w:val="003C3790"/>
    <w:rsid w:val="003D7280"/>
    <w:rsid w:val="004E4265"/>
    <w:rsid w:val="00502EE7"/>
    <w:rsid w:val="00505138"/>
    <w:rsid w:val="00553F16"/>
    <w:rsid w:val="00576B39"/>
    <w:rsid w:val="005A284D"/>
    <w:rsid w:val="006461E0"/>
    <w:rsid w:val="00655131"/>
    <w:rsid w:val="00695B07"/>
    <w:rsid w:val="006A27AC"/>
    <w:rsid w:val="006B266D"/>
    <w:rsid w:val="006C5A78"/>
    <w:rsid w:val="006D76B6"/>
    <w:rsid w:val="00764890"/>
    <w:rsid w:val="00785464"/>
    <w:rsid w:val="00794142"/>
    <w:rsid w:val="007B1D36"/>
    <w:rsid w:val="007D4BBD"/>
    <w:rsid w:val="007E6F33"/>
    <w:rsid w:val="007F3E0B"/>
    <w:rsid w:val="0081185A"/>
    <w:rsid w:val="008C0854"/>
    <w:rsid w:val="008E6CD9"/>
    <w:rsid w:val="0090333B"/>
    <w:rsid w:val="00A25164"/>
    <w:rsid w:val="00AB479C"/>
    <w:rsid w:val="00AD5579"/>
    <w:rsid w:val="00AF6F60"/>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B5E62"/>
    <w:rsid w:val="00DC1BEC"/>
    <w:rsid w:val="00DC6265"/>
    <w:rsid w:val="00E0440C"/>
    <w:rsid w:val="00E83DBF"/>
    <w:rsid w:val="00F1425E"/>
    <w:rsid w:val="00F273D5"/>
    <w:rsid w:val="00F61487"/>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 w:id="174070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21DE17-D316-4ACF-A294-06256A4C7574}">
  <ds:schemaRefs>
    <ds:schemaRef ds:uri="http://schemas.openxmlformats.org/officeDocument/2006/bibliography"/>
  </ds:schemaRefs>
</ds:datastoreItem>
</file>

<file path=customXml/itemProps2.xml><?xml version="1.0" encoding="utf-8"?>
<ds:datastoreItem xmlns:ds="http://schemas.openxmlformats.org/officeDocument/2006/customXml" ds:itemID="{27311319-F610-42C3-BD98-388F3792ABC7}"/>
</file>

<file path=customXml/itemProps3.xml><?xml version="1.0" encoding="utf-8"?>
<ds:datastoreItem xmlns:ds="http://schemas.openxmlformats.org/officeDocument/2006/customXml" ds:itemID="{0823B1B6-5CEC-4EA0-A01D-0480C731C9EC}"/>
</file>

<file path=customXml/itemProps4.xml><?xml version="1.0" encoding="utf-8"?>
<ds:datastoreItem xmlns:ds="http://schemas.openxmlformats.org/officeDocument/2006/customXml" ds:itemID="{A16BA47A-B4AC-4368-93A3-C4AC7C16588F}"/>
</file>

<file path=docProps/app.xml><?xml version="1.0" encoding="utf-8"?>
<Properties xmlns="http://schemas.openxmlformats.org/officeDocument/2006/extended-properties" xmlns:vt="http://schemas.openxmlformats.org/officeDocument/2006/docPropsVTypes">
  <Template>01. Kontrollskjema Brann - SK2017 Honeywell rev4.5</Template>
  <TotalTime>3</TotalTime>
  <Pages>2</Pages>
  <Words>836</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3</cp:revision>
  <cp:lastPrinted>2018-01-11T14:09:00Z</cp:lastPrinted>
  <dcterms:created xsi:type="dcterms:W3CDTF">2020-11-25T08:21:00Z</dcterms:created>
  <dcterms:modified xsi:type="dcterms:W3CDTF">2020-11-25T08:42:00Z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2020-11-25T08:42:09Z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d07ef53d-3ebb-45ea-bb99-945df0bb8237</vt:lpwstr>
  </property>
  <property fmtid="{D5CDD505-2E9C-101B-9397-08002B2CF9AE}" pid="8" name="MSIP_Label_d546e5e1-5d42-4630-bacd-c69bfdcbd5e8_ContentBits">
    <vt:lpwstr>0</vt:lpwstr>
  </property>
  <property fmtid="{D5CDD505-2E9C-101B-9397-08002B2CF9AE}" pid="9" name="SmartTag">
    <vt:lpwstr>4</vt:lpwstr>
  </property>
  <property fmtid="{D5CDD505-2E9C-101B-9397-08002B2CF9AE}" pid="10" name="ContentTypeId">
    <vt:lpwstr>0x01010073288040447DBC469BDA40DB011B7DEB</vt:lpwstr>
  </property>
  <property fmtid="{D5CDD505-2E9C-101B-9397-08002B2CF9AE}" pid="11" name="Order">
    <vt:r8>2568000</vt:r8>
  </property>
  <property fmtid="{D5CDD505-2E9C-101B-9397-08002B2CF9AE}" pid="12" name="Anleggsdel">
    <vt:lpwstr>Fire system</vt:lpwstr>
  </property>
  <property fmtid="{D5CDD505-2E9C-101B-9397-08002B2CF9AE}" pid="13" name="xd_Signature">
    <vt:bool>false</vt:bool>
  </property>
  <property fmtid="{D5CDD505-2E9C-101B-9397-08002B2CF9AE}" pid="14" name="xd_ProgID">
    <vt:lpwstr/>
  </property>
  <property fmtid="{D5CDD505-2E9C-101B-9397-08002B2CF9AE}" pid="15" name="Leverandør">
    <vt:lpwstr>Honeywell</vt:lpwstr>
  </property>
  <property fmtid="{D5CDD505-2E9C-101B-9397-08002B2CF9AE}" pid="16" name="_SourceUrl">
    <vt:lpwstr/>
  </property>
  <property fmtid="{D5CDD505-2E9C-101B-9397-08002B2CF9AE}" pid="17" name="_SharedFileIndex">
    <vt:lpwstr/>
  </property>
  <property fmtid="{D5CDD505-2E9C-101B-9397-08002B2CF9AE}" pid="18" name="ServiceVisitno.">
    <vt:lpwstr>2/2</vt:lpwstr>
  </property>
  <property fmtid="{D5CDD505-2E9C-101B-9397-08002B2CF9AE}" pid="19" name="År">
    <vt:lpwstr>2020</vt:lpwstr>
  </property>
  <property fmtid="{D5CDD505-2E9C-101B-9397-08002B2CF9AE}" pid="20" name="ComplianceAssetId">
    <vt:lpwstr/>
  </property>
  <property fmtid="{D5CDD505-2E9C-101B-9397-08002B2CF9AE}" pid="21" name="TemplateUrl">
    <vt:lpwstr/>
  </property>
</Properties>
</file>