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7F6E90" w:rsidRPr="00594AD8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804582">
        <w:rPr>
          <w:b/>
          <w:color w:val="000000"/>
          <w:sz w:val="28"/>
          <w:szCs w:val="28"/>
        </w:rPr>
        <w:t>Информационные системы</w:t>
      </w:r>
    </w:p>
    <w:p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:rsidR="00905D49" w:rsidRDefault="00905D49" w:rsidP="00905D49">
      <w:pPr>
        <w:spacing w:line="360" w:lineRule="auto"/>
        <w:jc w:val="center"/>
        <w:rPr>
          <w:b/>
          <w:color w:val="FF0000"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B27337" w:rsidRPr="00327488">
        <w:rPr>
          <w:b/>
          <w:sz w:val="28"/>
          <w:szCs w:val="28"/>
        </w:rPr>
        <w:t>лабораторной</w:t>
      </w:r>
      <w:r w:rsidR="00C37E0D" w:rsidRPr="00327488">
        <w:rPr>
          <w:b/>
          <w:sz w:val="28"/>
          <w:szCs w:val="28"/>
        </w:rPr>
        <w:t xml:space="preserve"> работе</w:t>
      </w:r>
      <w:r w:rsidR="001067C9">
        <w:rPr>
          <w:b/>
          <w:color w:val="FF0000"/>
          <w:sz w:val="28"/>
          <w:szCs w:val="28"/>
        </w:rPr>
        <w:t xml:space="preserve"> </w:t>
      </w:r>
      <w:r w:rsidR="001067C9" w:rsidRPr="001067C9">
        <w:rPr>
          <w:b/>
          <w:color w:val="000000" w:themeColor="text1"/>
          <w:sz w:val="28"/>
          <w:szCs w:val="28"/>
        </w:rPr>
        <w:t>№1</w:t>
      </w:r>
    </w:p>
    <w:p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 w:rsidR="00804582">
        <w:rPr>
          <w:b/>
          <w:color w:val="000000"/>
          <w:sz w:val="28"/>
          <w:szCs w:val="28"/>
        </w:rPr>
        <w:t>Информатика и информационные технологии</w:t>
      </w:r>
      <w:r w:rsidRPr="006D44B7">
        <w:rPr>
          <w:b/>
          <w:color w:val="000000"/>
          <w:sz w:val="28"/>
          <w:szCs w:val="28"/>
        </w:rPr>
        <w:t>»</w:t>
      </w:r>
    </w:p>
    <w:p w:rsidR="00A34642" w:rsidRPr="001067C9" w:rsidRDefault="00905D49" w:rsidP="00905D4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 xml:space="preserve">Тема: </w:t>
      </w:r>
      <w:bookmarkStart w:id="0" w:name="_GoBack"/>
      <w:r w:rsidR="001067C9" w:rsidRPr="001067C9">
        <w:rPr>
          <w:rStyle w:val="aff"/>
          <w:smallCaps w:val="0"/>
          <w:color w:val="000000" w:themeColor="text1"/>
          <w:sz w:val="28"/>
          <w:szCs w:val="28"/>
        </w:rPr>
        <w:t xml:space="preserve">Простой интерпретатор арифметических действий </w:t>
      </w:r>
    </w:p>
    <w:bookmarkEnd w:id="0"/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:rsidTr="006A4BCC">
        <w:trPr>
          <w:trHeight w:val="614"/>
        </w:trPr>
        <w:tc>
          <w:tcPr>
            <w:tcW w:w="2206" w:type="pct"/>
            <w:vAlign w:val="bottom"/>
          </w:tcPr>
          <w:p w:rsidR="007F6E90" w:rsidRPr="006A4BCC" w:rsidRDefault="007F6E90" w:rsidP="001067C9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1067C9">
              <w:rPr>
                <w:color w:val="FF0000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  <w:r w:rsidR="001067C9">
              <w:rPr>
                <w:sz w:val="28"/>
                <w:szCs w:val="28"/>
              </w:rPr>
              <w:t>6374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7F6E90" w:rsidRPr="001067C9" w:rsidRDefault="001067C9" w:rsidP="006A4BC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067C9">
              <w:rPr>
                <w:color w:val="000000" w:themeColor="text1"/>
                <w:sz w:val="28"/>
                <w:szCs w:val="28"/>
              </w:rPr>
              <w:t>Акимов В.А</w:t>
            </w:r>
            <w:r w:rsidR="007F6E90" w:rsidRPr="001067C9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7F6E90" w:rsidRPr="00BE4534" w:rsidTr="006A4BCC">
        <w:trPr>
          <w:trHeight w:val="614"/>
        </w:trPr>
        <w:tc>
          <w:tcPr>
            <w:tcW w:w="2206" w:type="pct"/>
            <w:vAlign w:val="bottom"/>
          </w:tcPr>
          <w:p w:rsidR="007F6E90" w:rsidRPr="006A4BCC" w:rsidRDefault="00594AD8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7F6E90" w:rsidRDefault="00804582" w:rsidP="006A4BC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Дюков Н.В.</w:t>
            </w:r>
          </w:p>
        </w:tc>
      </w:tr>
    </w:tbl>
    <w:p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E12A69" w:rsidRDefault="006B3A13" w:rsidP="00CA3E6E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>
        <w:rPr>
          <w:bCs/>
          <w:color w:val="000000"/>
          <w:sz w:val="28"/>
          <w:szCs w:val="28"/>
        </w:rPr>
        <w:t>20</w:t>
      </w:r>
      <w:r w:rsidR="00804582">
        <w:rPr>
          <w:bCs/>
          <w:color w:val="000000"/>
          <w:sz w:val="28"/>
          <w:szCs w:val="28"/>
        </w:rPr>
        <w:t>26</w:t>
      </w:r>
    </w:p>
    <w:p w:rsidR="00B27337" w:rsidRDefault="007C1173" w:rsidP="001067C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:rsidR="001067C9" w:rsidRPr="002F3C8A" w:rsidRDefault="001067C9" w:rsidP="001067C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Написать код на язык </w:t>
      </w:r>
      <w:r>
        <w:rPr>
          <w:color w:val="000000" w:themeColor="text1"/>
          <w:sz w:val="28"/>
          <w:szCs w:val="28"/>
          <w:lang w:val="en-US"/>
        </w:rPr>
        <w:t>Python</w:t>
      </w:r>
      <w:r w:rsidRPr="001067C9">
        <w:rPr>
          <w:color w:val="000000" w:themeColor="text1"/>
          <w:sz w:val="28"/>
          <w:szCs w:val="28"/>
        </w:rPr>
        <w:t xml:space="preserve">,  </w:t>
      </w:r>
      <w:r>
        <w:rPr>
          <w:color w:val="000000" w:themeColor="text1"/>
          <w:sz w:val="28"/>
          <w:szCs w:val="28"/>
        </w:rPr>
        <w:t>представляющий собой интерпретатор арифметических выражений</w:t>
      </w:r>
      <w:r w:rsidR="002F3C8A">
        <w:rPr>
          <w:color w:val="000000" w:themeColor="text1"/>
          <w:sz w:val="28"/>
          <w:szCs w:val="28"/>
        </w:rPr>
        <w:t xml:space="preserve">, который принимает на вход строку с выражением, поддерживает </w:t>
      </w:r>
      <w:r w:rsidR="002F3C8A" w:rsidRPr="002F3C8A">
        <w:rPr>
          <w:color w:val="000000" w:themeColor="text1"/>
          <w:sz w:val="28"/>
          <w:szCs w:val="28"/>
        </w:rPr>
        <w:t xml:space="preserve">&lt;&lt; +,  -,  *,  /,  (,  ) &gt;&gt; </w:t>
      </w:r>
      <w:r w:rsidR="002F3C8A">
        <w:rPr>
          <w:color w:val="000000" w:themeColor="text1"/>
          <w:sz w:val="28"/>
          <w:szCs w:val="28"/>
        </w:rPr>
        <w:t xml:space="preserve">и поддерживает целые дробные числа с функцией </w:t>
      </w:r>
      <w:r w:rsidR="002F3C8A">
        <w:rPr>
          <w:color w:val="000000" w:themeColor="text1"/>
          <w:sz w:val="28"/>
          <w:szCs w:val="28"/>
          <w:lang w:val="en-US"/>
        </w:rPr>
        <w:t>sin</w:t>
      </w:r>
      <w:r w:rsidR="002F3C8A" w:rsidRPr="002F3C8A">
        <w:rPr>
          <w:color w:val="000000" w:themeColor="text1"/>
          <w:sz w:val="28"/>
          <w:szCs w:val="28"/>
        </w:rPr>
        <w:t>()</w:t>
      </w:r>
      <w:r w:rsidR="002F3C8A">
        <w:rPr>
          <w:color w:val="000000" w:themeColor="text1"/>
          <w:sz w:val="28"/>
          <w:szCs w:val="28"/>
        </w:rPr>
        <w:t xml:space="preserve"> и </w:t>
      </w:r>
      <w:r w:rsidR="002F3C8A">
        <w:rPr>
          <w:color w:val="000000" w:themeColor="text1"/>
          <w:sz w:val="28"/>
          <w:szCs w:val="28"/>
          <w:lang w:val="en-US"/>
        </w:rPr>
        <w:t>exp</w:t>
      </w:r>
      <w:r w:rsidR="002F3C8A" w:rsidRPr="002F3C8A">
        <w:rPr>
          <w:color w:val="000000" w:themeColor="text1"/>
          <w:sz w:val="28"/>
          <w:szCs w:val="28"/>
        </w:rPr>
        <w:t xml:space="preserve">(). </w:t>
      </w:r>
    </w:p>
    <w:p w:rsidR="00B27337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870348" w:rsidRDefault="00870348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B27337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:rsidR="002F3C8A" w:rsidRDefault="002F3C8A" w:rsidP="002F3C8A">
      <w:pPr>
        <w:spacing w:line="360" w:lineRule="auto"/>
        <w:ind w:firstLine="709"/>
        <w:jc w:val="both"/>
        <w:rPr>
          <w:rFonts w:ascii="Arial" w:hAnsi="Arial" w:cs="Arial"/>
          <w:color w:val="333333"/>
          <w:shd w:val="clear" w:color="auto" w:fill="FFFFFF"/>
        </w:rPr>
      </w:pPr>
      <w:r w:rsidRPr="002F3C8A">
        <w:rPr>
          <w:rFonts w:ascii="Arial" w:hAnsi="Arial" w:cs="Arial"/>
          <w:b/>
          <w:color w:val="000000" w:themeColor="text1"/>
          <w:shd w:val="clear" w:color="auto" w:fill="FFFFFF"/>
        </w:rPr>
        <w:t>Интерпретатор</w:t>
      </w:r>
      <w:r>
        <w:rPr>
          <w:rFonts w:ascii="Arial" w:hAnsi="Arial" w:cs="Arial"/>
          <w:color w:val="333333"/>
          <w:shd w:val="clear" w:color="auto" w:fill="FFFFFF"/>
        </w:rPr>
        <w:t xml:space="preserve"> - </w:t>
      </w:r>
      <w:r>
        <w:rPr>
          <w:rFonts w:ascii="Arial" w:hAnsi="Arial" w:cs="Arial"/>
          <w:color w:val="333333"/>
          <w:shd w:val="clear" w:color="auto" w:fill="FFFFFF"/>
        </w:rPr>
        <w:t>это программа, которая выполняет код, написанный на языке программирования, </w:t>
      </w:r>
      <w:r w:rsidRPr="002F3C8A">
        <w:rPr>
          <w:rStyle w:val="aff1"/>
          <w:rFonts w:ascii="Arial" w:hAnsi="Arial" w:cs="Arial"/>
          <w:b w:val="0"/>
          <w:color w:val="333333"/>
          <w:shd w:val="clear" w:color="auto" w:fill="FFFFFF"/>
        </w:rPr>
        <w:t>построчно</w:t>
      </w:r>
      <w:r>
        <w:rPr>
          <w:rFonts w:ascii="Arial" w:hAnsi="Arial" w:cs="Arial"/>
          <w:color w:val="333333"/>
          <w:shd w:val="clear" w:color="auto" w:fill="FFFFFF"/>
        </w:rPr>
        <w:t>, анализируя и исполняя каждую инструкцию непосредственно в момент её прочтения. В отличие от компилятора, который переводит весь исходный код в машинный или байт-код целиком до запуска программы, интерпретатор работает «на лету», обрабатывая код в процессе выполнения.</w:t>
      </w:r>
    </w:p>
    <w:p w:rsidR="004B270D" w:rsidRDefault="004B270D" w:rsidP="004B270D">
      <w:pPr>
        <w:spacing w:line="360" w:lineRule="auto"/>
        <w:ind w:firstLine="709"/>
        <w:jc w:val="both"/>
        <w:rPr>
          <w:rFonts w:ascii="Arial" w:hAnsi="Arial" w:cs="Arial"/>
          <w:b/>
          <w:color w:val="333333"/>
          <w:shd w:val="clear" w:color="auto" w:fill="FFFFFF"/>
        </w:rPr>
      </w:pPr>
      <w:r w:rsidRPr="004B270D">
        <w:rPr>
          <w:rFonts w:ascii="Arial" w:hAnsi="Arial" w:cs="Arial"/>
          <w:b/>
          <w:color w:val="333333"/>
          <w:shd w:val="clear" w:color="auto" w:fill="FFFFFF"/>
        </w:rPr>
        <w:t>Этапы работы интерпретатора:</w:t>
      </w:r>
    </w:p>
    <w:p w:rsidR="004B270D" w:rsidRDefault="004B270D" w:rsidP="004B270D">
      <w:pPr>
        <w:spacing w:line="360" w:lineRule="auto"/>
        <w:ind w:firstLine="709"/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b/>
          <w:color w:val="333333"/>
          <w:shd w:val="clear" w:color="auto" w:fill="FFFFFF"/>
        </w:rPr>
        <w:t>1.</w:t>
      </w:r>
      <w:r w:rsidRPr="004B270D">
        <w:rPr>
          <w:rFonts w:ascii="Arial" w:hAnsi="Arial" w:cs="Arial"/>
          <w:b/>
          <w:color w:val="333333"/>
          <w:shd w:val="clear" w:color="auto" w:fill="FFFFFF"/>
        </w:rPr>
        <w:t xml:space="preserve">Лексический анализ. </w:t>
      </w:r>
      <w:r w:rsidRPr="004B270D">
        <w:rPr>
          <w:rFonts w:ascii="Arial" w:hAnsi="Arial" w:cs="Arial"/>
          <w:color w:val="333333"/>
          <w:shd w:val="clear" w:color="auto" w:fill="FFFFFF"/>
        </w:rPr>
        <w:t>Интерпретатор разбивает исходный код на токены — минимальные значимые единицы: ключевые слова, идентификаторы, литералы (числа, строки), операторы, скобки.</w:t>
      </w:r>
    </w:p>
    <w:p w:rsidR="004B270D" w:rsidRDefault="004B270D" w:rsidP="004B270D">
      <w:pPr>
        <w:spacing w:line="360" w:lineRule="auto"/>
        <w:ind w:firstLine="709"/>
        <w:jc w:val="both"/>
        <w:rPr>
          <w:rFonts w:ascii="Arial" w:hAnsi="Arial" w:cs="Arial"/>
          <w:color w:val="333333"/>
          <w:shd w:val="clear" w:color="auto" w:fill="FFFFFF"/>
        </w:rPr>
      </w:pPr>
      <w:r w:rsidRPr="004B270D">
        <w:rPr>
          <w:rFonts w:ascii="Arial" w:hAnsi="Arial" w:cs="Arial"/>
          <w:b/>
          <w:color w:val="333333"/>
          <w:shd w:val="clear" w:color="auto" w:fill="FFFFFF"/>
        </w:rPr>
        <w:t>2.Синтаксический анализ</w:t>
      </w:r>
      <w:r w:rsidRPr="004B270D">
        <w:rPr>
          <w:rFonts w:ascii="Arial" w:hAnsi="Arial" w:cs="Arial"/>
          <w:color w:val="333333"/>
          <w:shd w:val="clear" w:color="auto" w:fill="FFFFFF"/>
        </w:rPr>
        <w:t>. На основе токенов строится абстрактное синтаксическое дерево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4B270D">
        <w:rPr>
          <w:rFonts w:ascii="Arial" w:hAnsi="Arial" w:cs="Arial"/>
          <w:color w:val="333333"/>
          <w:shd w:val="clear" w:color="auto" w:fill="FFFFFF"/>
        </w:rPr>
        <w:t>— древовидная структура, отражающая структуру программы. Каждый узел дерева представляет конструкцию языка (например, операцию сложения или вызов функции). Если на этом этапе обнаруживается синтаксическая ошибка (неправильная последовательность токенов), интерпретатор прекращает работу и выводит сообщение об ошибке.</w:t>
      </w:r>
    </w:p>
    <w:p w:rsidR="004B270D" w:rsidRDefault="004B270D" w:rsidP="004B270D">
      <w:pPr>
        <w:spacing w:line="360" w:lineRule="auto"/>
        <w:ind w:firstLine="709"/>
        <w:jc w:val="both"/>
        <w:rPr>
          <w:rFonts w:ascii="Arial" w:hAnsi="Arial" w:cs="Arial"/>
          <w:color w:val="333333"/>
          <w:shd w:val="clear" w:color="auto" w:fill="FFFFFF"/>
        </w:rPr>
      </w:pPr>
      <w:r w:rsidRPr="004B270D">
        <w:rPr>
          <w:rFonts w:ascii="Arial" w:hAnsi="Arial" w:cs="Arial"/>
          <w:b/>
          <w:color w:val="333333"/>
          <w:shd w:val="clear" w:color="auto" w:fill="FFFFFF"/>
        </w:rPr>
        <w:t>3.Семантический анализ.</w:t>
      </w:r>
      <w:r w:rsidRPr="004B270D">
        <w:rPr>
          <w:rFonts w:ascii="Arial" w:hAnsi="Arial" w:cs="Arial"/>
          <w:color w:val="333333"/>
          <w:shd w:val="clear" w:color="auto" w:fill="FFFFFF"/>
        </w:rPr>
        <w:t xml:space="preserve"> На этом этапе проверяется смысловая корректность кода: проверяются типы переменных, область видимости, совместимость операций.</w:t>
      </w:r>
    </w:p>
    <w:p w:rsidR="004B270D" w:rsidRDefault="004B270D" w:rsidP="004B270D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hd w:val="clear" w:color="auto" w:fill="FFFFFF"/>
          <w:lang w:val="en-US"/>
        </w:rPr>
      </w:pPr>
      <w:r w:rsidRPr="004B270D">
        <w:rPr>
          <w:rFonts w:ascii="Arial" w:hAnsi="Arial" w:cs="Arial"/>
          <w:b/>
          <w:color w:val="000000" w:themeColor="text1"/>
          <w:shd w:val="clear" w:color="auto" w:fill="FFFFFF"/>
        </w:rPr>
        <w:t>4.Создание промежуточного представления кода</w:t>
      </w:r>
      <w:r>
        <w:rPr>
          <w:rFonts w:ascii="Arial" w:hAnsi="Arial" w:cs="Arial"/>
          <w:b/>
          <w:color w:val="000000" w:themeColor="text1"/>
          <w:shd w:val="clear" w:color="auto" w:fill="FFFFFF"/>
        </w:rPr>
        <w:t xml:space="preserve">. </w:t>
      </w:r>
      <w:r w:rsidRPr="00973FA7">
        <w:rPr>
          <w:rFonts w:ascii="Arial" w:hAnsi="Arial" w:cs="Arial"/>
          <w:color w:val="000000" w:themeColor="text1"/>
          <w:shd w:val="clear" w:color="auto" w:fill="FFFFFF"/>
        </w:rPr>
        <w:t>Для простого интерпретатора этот пункт не обязателен.</w:t>
      </w:r>
      <w:r w:rsidR="00973FA7" w:rsidRPr="00973FA7">
        <w:rPr>
          <w:rFonts w:ascii="Arial" w:hAnsi="Arial" w:cs="Arial"/>
          <w:color w:val="000000" w:themeColor="text1"/>
          <w:shd w:val="clear" w:color="auto" w:fill="FFFFFF"/>
        </w:rPr>
        <w:t xml:space="preserve"> Но все зависит от типа интерпретатора</w:t>
      </w:r>
      <w:r w:rsidR="00973FA7" w:rsidRPr="00973FA7">
        <w:rPr>
          <w:rFonts w:ascii="Arial" w:hAnsi="Arial" w:cs="Arial"/>
          <w:color w:val="000000" w:themeColor="text1"/>
          <w:shd w:val="clear" w:color="auto" w:fill="FFFFFF"/>
          <w:lang w:val="en-US"/>
        </w:rPr>
        <w:t>.</w:t>
      </w:r>
    </w:p>
    <w:p w:rsidR="00973FA7" w:rsidRPr="00973FA7" w:rsidRDefault="00973FA7" w:rsidP="004B270D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973FA7">
        <w:rPr>
          <w:rStyle w:val="aff1"/>
          <w:rFonts w:ascii="Arial" w:hAnsi="Arial" w:cs="Arial"/>
          <w:color w:val="333333"/>
          <w:shd w:val="clear" w:color="auto" w:fill="FFFFFF"/>
        </w:rPr>
        <w:t>5.</w:t>
      </w:r>
      <w:r>
        <w:rPr>
          <w:rStyle w:val="aff1"/>
          <w:rFonts w:ascii="Arial" w:hAnsi="Arial" w:cs="Arial"/>
          <w:color w:val="333333"/>
          <w:shd w:val="clear" w:color="auto" w:fill="FFFFFF"/>
        </w:rPr>
        <w:t>Исполнение.</w:t>
      </w:r>
      <w:r>
        <w:rPr>
          <w:rFonts w:ascii="Arial" w:hAnsi="Arial" w:cs="Arial"/>
          <w:color w:val="333333"/>
          <w:shd w:val="clear" w:color="auto" w:fill="FFFFFF"/>
        </w:rPr>
        <w:t> Вычисление результата.</w:t>
      </w:r>
    </w:p>
    <w:p w:rsidR="00870348" w:rsidRDefault="00870348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870348" w:rsidRDefault="00870348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870348" w:rsidRDefault="00870348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870348" w:rsidRDefault="00870348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B27337" w:rsidRDefault="00804582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Разработка программы</w:t>
      </w:r>
      <w:r w:rsidR="00B27337">
        <w:rPr>
          <w:b/>
          <w:sz w:val="28"/>
          <w:szCs w:val="28"/>
        </w:rPr>
        <w:t>.</w:t>
      </w:r>
    </w:p>
    <w:p w:rsidR="005109A8" w:rsidRDefault="00870348" w:rsidP="00870348">
      <w:pPr>
        <w:spacing w:line="360" w:lineRule="auto"/>
        <w:ind w:firstLine="709"/>
        <w:jc w:val="both"/>
        <w:rPr>
          <w:sz w:val="28"/>
          <w:szCs w:val="28"/>
        </w:rPr>
      </w:pPr>
      <w:r w:rsidRPr="00870348">
        <w:rPr>
          <w:b/>
          <w:sz w:val="28"/>
          <w:szCs w:val="28"/>
        </w:rPr>
        <w:t>Общая структура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>К</w:t>
      </w:r>
      <w:r w:rsidRPr="00870348">
        <w:rPr>
          <w:sz w:val="28"/>
          <w:szCs w:val="28"/>
        </w:rPr>
        <w:t>од построен на рекурсивном спуске — это классический способ разбора выражений. Главная функция calculate управляет процессом, а подфункции разбирают разные части выражения в соответствии с приоритетами операций.</w:t>
      </w:r>
    </w:p>
    <w:p w:rsidR="00870348" w:rsidRDefault="00870348" w:rsidP="00870348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Описание функций</w:t>
      </w:r>
      <w:r>
        <w:rPr>
          <w:b/>
          <w:sz w:val="28"/>
          <w:szCs w:val="28"/>
          <w:lang w:val="en-US"/>
        </w:rPr>
        <w:t>:</w:t>
      </w:r>
    </w:p>
    <w:p w:rsidR="00870348" w:rsidRDefault="00870348" w:rsidP="0087034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C</w:t>
      </w:r>
      <w:r w:rsidRPr="00870348">
        <w:rPr>
          <w:sz w:val="28"/>
          <w:szCs w:val="28"/>
          <w:lang w:val="en-US"/>
        </w:rPr>
        <w:t>alculate</w:t>
      </w:r>
      <w:r w:rsidRPr="00870348">
        <w:rPr>
          <w:sz w:val="28"/>
          <w:szCs w:val="28"/>
        </w:rPr>
        <w:t>(</w:t>
      </w:r>
      <w:r w:rsidRPr="00870348">
        <w:rPr>
          <w:sz w:val="28"/>
          <w:szCs w:val="28"/>
          <w:lang w:val="en-US"/>
        </w:rPr>
        <w:t>expression</w:t>
      </w:r>
      <w:r>
        <w:rPr>
          <w:sz w:val="28"/>
          <w:szCs w:val="28"/>
        </w:rPr>
        <w:t>) э</w:t>
      </w:r>
      <w:r w:rsidRPr="00870348">
        <w:rPr>
          <w:sz w:val="28"/>
          <w:szCs w:val="28"/>
        </w:rPr>
        <w:t xml:space="preserve">то главная функция, которая принимает строку </w:t>
      </w:r>
      <w:r w:rsidRPr="00870348">
        <w:rPr>
          <w:sz w:val="28"/>
          <w:szCs w:val="28"/>
          <w:lang w:val="en-US"/>
        </w:rPr>
        <w:t>expression</w:t>
      </w:r>
      <w:r w:rsidRPr="00870348">
        <w:rPr>
          <w:sz w:val="28"/>
          <w:szCs w:val="28"/>
        </w:rPr>
        <w:t xml:space="preserve"> и возвращает результат вычисления.</w:t>
      </w:r>
    </w:p>
    <w:p w:rsidR="00870348" w:rsidRPr="00870348" w:rsidRDefault="00870348" w:rsidP="00870348">
      <w:pPr>
        <w:spacing w:line="360" w:lineRule="auto"/>
        <w:ind w:firstLine="709"/>
        <w:jc w:val="both"/>
        <w:rPr>
          <w:sz w:val="28"/>
          <w:szCs w:val="28"/>
        </w:rPr>
      </w:pPr>
      <w:r w:rsidRPr="00870348">
        <w:rPr>
          <w:sz w:val="28"/>
          <w:szCs w:val="28"/>
        </w:rPr>
        <w:t>2.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kip_spaces() п</w:t>
      </w:r>
      <w:r w:rsidRPr="00870348">
        <w:rPr>
          <w:sz w:val="28"/>
          <w:szCs w:val="28"/>
        </w:rPr>
        <w:t>ропускает пробелы в строке. Использует nonlocal pos, так как изменяет внешнюю переменную pos.</w:t>
      </w:r>
    </w:p>
    <w:p w:rsidR="00870348" w:rsidRDefault="00870348" w:rsidP="00870348">
      <w:pPr>
        <w:spacing w:line="360" w:lineRule="auto"/>
        <w:ind w:firstLine="709"/>
        <w:jc w:val="both"/>
        <w:rPr>
          <w:sz w:val="28"/>
          <w:szCs w:val="28"/>
        </w:rPr>
      </w:pPr>
      <w:r w:rsidRPr="00870348">
        <w:rPr>
          <w:sz w:val="28"/>
          <w:szCs w:val="28"/>
        </w:rPr>
        <w:t>3.</w:t>
      </w:r>
      <w:r>
        <w:rPr>
          <w:lang w:val="en-US"/>
        </w:rPr>
        <w:t>R</w:t>
      </w:r>
      <w:r w:rsidRPr="00870348">
        <w:rPr>
          <w:sz w:val="28"/>
          <w:szCs w:val="28"/>
          <w:lang w:val="en-US"/>
        </w:rPr>
        <w:t>ead</w:t>
      </w:r>
      <w:r w:rsidRPr="00870348">
        <w:rPr>
          <w:sz w:val="28"/>
          <w:szCs w:val="28"/>
        </w:rPr>
        <w:t>_</w:t>
      </w:r>
      <w:r w:rsidRPr="00870348">
        <w:rPr>
          <w:sz w:val="28"/>
          <w:szCs w:val="28"/>
          <w:lang w:val="en-US"/>
        </w:rPr>
        <w:t>number</w:t>
      </w:r>
      <w:r>
        <w:rPr>
          <w:sz w:val="28"/>
          <w:szCs w:val="28"/>
        </w:rPr>
        <w:t>() ч</w:t>
      </w:r>
      <w:r w:rsidRPr="00870348">
        <w:rPr>
          <w:sz w:val="28"/>
          <w:szCs w:val="28"/>
        </w:rPr>
        <w:t xml:space="preserve">итает число из строки. Также использует </w:t>
      </w:r>
      <w:r w:rsidRPr="00870348">
        <w:rPr>
          <w:sz w:val="28"/>
          <w:szCs w:val="28"/>
          <w:lang w:val="en-US"/>
        </w:rPr>
        <w:t>nonlocal</w:t>
      </w:r>
      <w:r w:rsidRPr="00870348">
        <w:rPr>
          <w:sz w:val="28"/>
          <w:szCs w:val="28"/>
        </w:rPr>
        <w:t xml:space="preserve"> </w:t>
      </w:r>
      <w:r w:rsidRPr="00870348">
        <w:rPr>
          <w:sz w:val="28"/>
          <w:szCs w:val="28"/>
          <w:lang w:val="en-US"/>
        </w:rPr>
        <w:t>pos</w:t>
      </w:r>
      <w:r w:rsidRPr="00870348">
        <w:rPr>
          <w:sz w:val="28"/>
          <w:szCs w:val="28"/>
        </w:rPr>
        <w:t xml:space="preserve">. Проверяет, что за цифрой (или точкой для дробей) действительно следует цифра или точка. Если число не найдено, возбуждает исключение </w:t>
      </w:r>
      <w:r w:rsidRPr="00870348">
        <w:rPr>
          <w:sz w:val="28"/>
          <w:szCs w:val="28"/>
          <w:lang w:val="en-US"/>
        </w:rPr>
        <w:t>ValueError</w:t>
      </w:r>
      <w:r w:rsidRPr="00870348">
        <w:rPr>
          <w:sz w:val="28"/>
          <w:szCs w:val="28"/>
        </w:rPr>
        <w:t>.</w:t>
      </w:r>
    </w:p>
    <w:p w:rsidR="00870348" w:rsidRDefault="00870348" w:rsidP="0087034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lang w:val="en-US"/>
        </w:rPr>
        <w:t>P</w:t>
      </w:r>
      <w:r w:rsidR="009656F3">
        <w:rPr>
          <w:sz w:val="28"/>
          <w:szCs w:val="28"/>
        </w:rPr>
        <w:t>lus_minus() о</w:t>
      </w:r>
      <w:r w:rsidRPr="00870348">
        <w:rPr>
          <w:sz w:val="28"/>
          <w:szCs w:val="28"/>
        </w:rPr>
        <w:t>брабатывает сложение и вычитание (операции низкого приоритета). В цикле проверяет наличие знаков + или -.</w:t>
      </w:r>
    </w:p>
    <w:p w:rsidR="00870348" w:rsidRDefault="00870348" w:rsidP="00870348">
      <w:pPr>
        <w:spacing w:line="360" w:lineRule="auto"/>
        <w:ind w:firstLine="709"/>
        <w:jc w:val="both"/>
        <w:rPr>
          <w:sz w:val="28"/>
          <w:szCs w:val="28"/>
        </w:rPr>
      </w:pPr>
      <w:r w:rsidRPr="00870348">
        <w:rPr>
          <w:sz w:val="28"/>
          <w:szCs w:val="28"/>
        </w:rPr>
        <w:t>5.</w:t>
      </w:r>
      <w:r>
        <w:rPr>
          <w:sz w:val="28"/>
          <w:szCs w:val="28"/>
          <w:lang w:val="en-US"/>
        </w:rPr>
        <w:t>M</w:t>
      </w:r>
      <w:r w:rsidRPr="00870348">
        <w:rPr>
          <w:sz w:val="28"/>
          <w:szCs w:val="28"/>
          <w:lang w:val="en-US"/>
        </w:rPr>
        <w:t>ultiply</w:t>
      </w:r>
      <w:r w:rsidRPr="00870348">
        <w:rPr>
          <w:sz w:val="28"/>
          <w:szCs w:val="28"/>
        </w:rPr>
        <w:t>_</w:t>
      </w:r>
      <w:r w:rsidRPr="00870348">
        <w:rPr>
          <w:sz w:val="28"/>
          <w:szCs w:val="28"/>
          <w:lang w:val="en-US"/>
        </w:rPr>
        <w:t>divide</w:t>
      </w:r>
      <w:r w:rsidR="009656F3">
        <w:rPr>
          <w:sz w:val="28"/>
          <w:szCs w:val="28"/>
        </w:rPr>
        <w:t>() р</w:t>
      </w:r>
      <w:r w:rsidRPr="00870348">
        <w:rPr>
          <w:sz w:val="28"/>
          <w:szCs w:val="28"/>
        </w:rPr>
        <w:t xml:space="preserve">аботает с умножением и делением (операции высокого приоритета). Вызывает для получения первого множителя функцию </w:t>
      </w:r>
      <w:r w:rsidRPr="00870348">
        <w:rPr>
          <w:sz w:val="28"/>
          <w:szCs w:val="28"/>
          <w:lang w:val="en-US"/>
        </w:rPr>
        <w:t>unary</w:t>
      </w:r>
      <w:r w:rsidRPr="00870348">
        <w:rPr>
          <w:sz w:val="28"/>
          <w:szCs w:val="28"/>
        </w:rPr>
        <w:t>(). В цикле проверяет наличие * или /. При делении добавляет проверку на деление на ноль.</w:t>
      </w:r>
    </w:p>
    <w:p w:rsidR="00870348" w:rsidRDefault="00870348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870348">
        <w:rPr>
          <w:sz w:val="28"/>
          <w:szCs w:val="28"/>
        </w:rPr>
        <w:t>6.</w:t>
      </w:r>
      <w:r>
        <w:rPr>
          <w:lang w:val="en-US"/>
        </w:rPr>
        <w:t>U</w:t>
      </w:r>
      <w:r w:rsidRPr="00870348">
        <w:rPr>
          <w:sz w:val="28"/>
          <w:szCs w:val="28"/>
          <w:lang w:val="en-US"/>
        </w:rPr>
        <w:t>nary</w:t>
      </w:r>
      <w:r w:rsidR="009656F3">
        <w:rPr>
          <w:sz w:val="28"/>
          <w:szCs w:val="28"/>
        </w:rPr>
        <w:t>() о</w:t>
      </w:r>
      <w:r w:rsidRPr="00870348">
        <w:rPr>
          <w:sz w:val="28"/>
          <w:szCs w:val="28"/>
        </w:rPr>
        <w:t>брабатывает унарные операции — знаки перед числом или скобкой. Если встречается знак -, функция рекурсивно вызывает себя для части выражения после знака и возвращает противоположное значение.</w:t>
      </w:r>
    </w:p>
    <w:p w:rsidR="00870348" w:rsidRDefault="009656F3" w:rsidP="009656F3">
      <w:pPr>
        <w:spacing w:line="360" w:lineRule="auto"/>
        <w:ind w:firstLine="709"/>
        <w:jc w:val="both"/>
        <w:rPr>
          <w:sz w:val="28"/>
          <w:szCs w:val="28"/>
        </w:rPr>
      </w:pPr>
      <w:r w:rsidRPr="009656F3">
        <w:rPr>
          <w:sz w:val="28"/>
          <w:szCs w:val="28"/>
        </w:rPr>
        <w:t>7.</w:t>
      </w:r>
      <w:r>
        <w:rPr>
          <w:lang w:val="en-US"/>
        </w:rPr>
        <w:t>E</w:t>
      </w:r>
      <w:r w:rsidRPr="009656F3">
        <w:rPr>
          <w:sz w:val="28"/>
          <w:szCs w:val="28"/>
          <w:lang w:val="en-US"/>
        </w:rPr>
        <w:t>lement</w:t>
      </w:r>
      <w:r w:rsidRPr="009656F3">
        <w:rPr>
          <w:sz w:val="28"/>
          <w:szCs w:val="28"/>
        </w:rPr>
        <w:t>_</w:t>
      </w:r>
      <w:r w:rsidRPr="009656F3">
        <w:rPr>
          <w:sz w:val="28"/>
          <w:szCs w:val="28"/>
          <w:lang w:val="en-US"/>
        </w:rPr>
        <w:t>spec</w:t>
      </w:r>
      <w:r>
        <w:rPr>
          <w:sz w:val="28"/>
          <w:szCs w:val="28"/>
        </w:rPr>
        <w:t>() о</w:t>
      </w:r>
      <w:r w:rsidRPr="009656F3">
        <w:rPr>
          <w:sz w:val="28"/>
          <w:szCs w:val="28"/>
        </w:rPr>
        <w:t>брабатывает элементы, включая функции и скобки.</w:t>
      </w:r>
    </w:p>
    <w:p w:rsidR="009656F3" w:rsidRDefault="009656F3" w:rsidP="009656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 w:rsidRPr="009656F3">
        <w:t xml:space="preserve">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unction_value_spec(function) в</w:t>
      </w:r>
      <w:r w:rsidRPr="009656F3">
        <w:rPr>
          <w:sz w:val="28"/>
          <w:szCs w:val="28"/>
        </w:rPr>
        <w:t>ычисляет значение функции (например, sin или exp). Проверяет наличие открывающей скобки, затем вызывает plus_minus() для аргумента, проверяет закрытие скобки и применяет функцию к полученному числу.</w:t>
      </w:r>
    </w:p>
    <w:p w:rsidR="009656F3" w:rsidRDefault="009656F3" w:rsidP="009656F3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9656F3" w:rsidRDefault="009656F3" w:rsidP="009656F3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9656F3" w:rsidRDefault="009656F3" w:rsidP="009656F3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656F3">
        <w:rPr>
          <w:b/>
          <w:sz w:val="28"/>
          <w:szCs w:val="28"/>
        </w:rPr>
        <w:t>Основные идеи кода:</w:t>
      </w:r>
    </w:p>
    <w:p w:rsidR="009656F3" w:rsidRDefault="009656F3" w:rsidP="009656F3">
      <w:pPr>
        <w:spacing w:line="360" w:lineRule="auto"/>
        <w:ind w:firstLine="709"/>
        <w:jc w:val="both"/>
        <w:rPr>
          <w:sz w:val="28"/>
          <w:szCs w:val="28"/>
        </w:rPr>
      </w:pPr>
      <w:r w:rsidRPr="009656F3">
        <w:rPr>
          <w:sz w:val="28"/>
          <w:szCs w:val="28"/>
        </w:rPr>
        <w:lastRenderedPageBreak/>
        <w:t>1.</w:t>
      </w:r>
      <w:r>
        <w:rPr>
          <w:sz w:val="28"/>
          <w:szCs w:val="28"/>
        </w:rPr>
        <w:t xml:space="preserve">Разделение на уровни приоритета. То есть работает на примере синтаксического дерева. </w:t>
      </w:r>
    </w:p>
    <w:p w:rsidR="009656F3" w:rsidRDefault="009656F3" w:rsidP="009656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2.Использование </w:t>
      </w:r>
      <w:r>
        <w:rPr>
          <w:sz w:val="28"/>
          <w:szCs w:val="28"/>
          <w:lang w:val="en-US"/>
        </w:rPr>
        <w:t>pos</w:t>
      </w:r>
      <w:r>
        <w:rPr>
          <w:sz w:val="28"/>
          <w:szCs w:val="28"/>
        </w:rPr>
        <w:t xml:space="preserve"> для парсинга</w:t>
      </w:r>
      <w:r w:rsidR="00D06896">
        <w:rPr>
          <w:sz w:val="28"/>
          <w:szCs w:val="28"/>
        </w:rPr>
        <w:t>.</w:t>
      </w:r>
      <w:r>
        <w:rPr>
          <w:sz w:val="28"/>
          <w:szCs w:val="28"/>
        </w:rPr>
        <w:t xml:space="preserve"> Эта переменная какой символ на данный момент обрабатывается. Это порзволяет последовательно проходить по выражению, не теряя контекст</w:t>
      </w:r>
    </w:p>
    <w:p w:rsidR="009656F3" w:rsidRDefault="009656F3" w:rsidP="009656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3.Обработка пробелов. Делает ввод выражения для пользователя более удобнее.</w:t>
      </w:r>
    </w:p>
    <w:p w:rsidR="009656F3" w:rsidRDefault="009656F3" w:rsidP="009656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="00D06896">
        <w:rPr>
          <w:sz w:val="28"/>
          <w:szCs w:val="28"/>
        </w:rPr>
        <w:t>Рекурсивный разбор для обработки скобок и функций</w:t>
      </w:r>
      <w:r w:rsidR="00D06896" w:rsidRPr="00D06896">
        <w:rPr>
          <w:sz w:val="28"/>
          <w:szCs w:val="28"/>
        </w:rPr>
        <w:t xml:space="preserve">. </w:t>
      </w:r>
      <w:r w:rsidR="00D06896">
        <w:rPr>
          <w:sz w:val="28"/>
          <w:szCs w:val="28"/>
        </w:rPr>
        <w:t>Проверяет открытие и закрытие скобок и вычисление специальных функций.</w:t>
      </w:r>
    </w:p>
    <w:p w:rsidR="00D06896" w:rsidRDefault="00D06896" w:rsidP="009656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5.Обработка унарных операций. Если перед числом или после него встречается </w:t>
      </w:r>
      <w:r w:rsidRPr="00D06896">
        <w:rPr>
          <w:sz w:val="28"/>
          <w:szCs w:val="28"/>
        </w:rPr>
        <w:t>‘-’</w:t>
      </w:r>
      <w:r>
        <w:rPr>
          <w:sz w:val="28"/>
          <w:szCs w:val="28"/>
        </w:rPr>
        <w:t xml:space="preserve"> функция рекурсивно вычисляет то, что следует.</w:t>
      </w:r>
    </w:p>
    <w:p w:rsidR="00D06896" w:rsidRDefault="00D06896" w:rsidP="009656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6.Обработка математических ошибок.</w:t>
      </w:r>
    </w:p>
    <w:p w:rsidR="00D06896" w:rsidRPr="00D06896" w:rsidRDefault="00D06896" w:rsidP="009656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7.Программа постоянно запрашивает код пока не будет введен </w:t>
      </w:r>
      <w:r w:rsidRPr="00D06896">
        <w:rPr>
          <w:sz w:val="28"/>
          <w:szCs w:val="28"/>
        </w:rPr>
        <w:t>‘0’</w:t>
      </w:r>
      <w:r>
        <w:rPr>
          <w:sz w:val="28"/>
          <w:szCs w:val="28"/>
        </w:rPr>
        <w:t>.</w:t>
      </w:r>
    </w:p>
    <w:p w:rsidR="009656F3" w:rsidRDefault="009656F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9656F3" w:rsidRDefault="009656F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B27337" w:rsidRDefault="00804582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Результаты работы программы</w:t>
      </w:r>
      <w:r w:rsidR="00B27337">
        <w:rPr>
          <w:b/>
          <w:sz w:val="28"/>
          <w:szCs w:val="28"/>
        </w:rPr>
        <w:t>.</w:t>
      </w:r>
    </w:p>
    <w:p w:rsidR="005109A8" w:rsidRDefault="00D06896" w:rsidP="00B27337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1.Проверка ввода</w:t>
      </w:r>
      <w:r>
        <w:rPr>
          <w:color w:val="000000" w:themeColor="text1"/>
          <w:sz w:val="28"/>
          <w:szCs w:val="28"/>
          <w:lang w:val="en-US"/>
        </w:rPr>
        <w:t>:</w:t>
      </w:r>
    </w:p>
    <w:p w:rsidR="004E669C" w:rsidRPr="004E669C" w:rsidRDefault="004E669C" w:rsidP="004E669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E669C">
        <w:rPr>
          <w:color w:val="000000" w:themeColor="text1"/>
          <w:sz w:val="28"/>
          <w:szCs w:val="28"/>
        </w:rPr>
        <w:t>Проверка сначала некорректного ввода, а потом корректного.</w:t>
      </w:r>
    </w:p>
    <w:p w:rsidR="00D06896" w:rsidRPr="004E669C" w:rsidRDefault="008D288A" w:rsidP="004E669C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  <w:lang w:val="en-US"/>
        </w:rPr>
      </w:pPr>
      <w:r w:rsidRPr="004E669C"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5667375" cy="259842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69C" w:rsidRDefault="004E669C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4E669C" w:rsidRDefault="004E669C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4E669C" w:rsidRDefault="004E669C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E669C">
        <w:rPr>
          <w:sz w:val="28"/>
          <w:szCs w:val="28"/>
        </w:rPr>
        <w:t>2.</w:t>
      </w:r>
      <w:r>
        <w:rPr>
          <w:sz w:val="28"/>
          <w:szCs w:val="28"/>
        </w:rPr>
        <w:t>Проверка суммы</w:t>
      </w:r>
      <w:r>
        <w:rPr>
          <w:sz w:val="28"/>
          <w:szCs w:val="28"/>
          <w:lang w:val="en-US"/>
        </w:rPr>
        <w:t>:</w:t>
      </w:r>
    </w:p>
    <w:p w:rsidR="004E669C" w:rsidRDefault="008D288A" w:rsidP="004E669C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E669C">
        <w:rPr>
          <w:noProof/>
          <w:sz w:val="28"/>
          <w:szCs w:val="28"/>
        </w:rPr>
        <w:lastRenderedPageBreak/>
        <w:drawing>
          <wp:inline distT="0" distB="0" distL="0" distR="0">
            <wp:extent cx="5920740" cy="2226945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69C" w:rsidRDefault="004E669C" w:rsidP="004E669C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3.</w:t>
      </w:r>
      <w:r>
        <w:rPr>
          <w:noProof/>
          <w:sz w:val="28"/>
          <w:szCs w:val="28"/>
        </w:rPr>
        <w:t>Проверка разности</w:t>
      </w:r>
      <w:r>
        <w:rPr>
          <w:noProof/>
          <w:sz w:val="28"/>
          <w:szCs w:val="28"/>
          <w:lang w:val="en-US"/>
        </w:rPr>
        <w:t>:</w:t>
      </w:r>
    </w:p>
    <w:p w:rsidR="004E669C" w:rsidRDefault="008D288A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2A2862B9">
            <wp:extent cx="5893435" cy="2185670"/>
            <wp:effectExtent l="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35" cy="218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E669C" w:rsidRDefault="004E669C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  <w:r>
        <w:rPr>
          <w:sz w:val="28"/>
          <w:szCs w:val="28"/>
        </w:rPr>
        <w:t>Проверка умножения</w:t>
      </w:r>
      <w:r>
        <w:rPr>
          <w:sz w:val="28"/>
          <w:szCs w:val="28"/>
          <w:lang w:val="en-US"/>
        </w:rPr>
        <w:t>:</w:t>
      </w:r>
    </w:p>
    <w:p w:rsidR="004E669C" w:rsidRDefault="008D288A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64734C87">
            <wp:extent cx="5893435" cy="2270760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35" cy="22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E669C" w:rsidRDefault="004E669C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E669C" w:rsidRDefault="004E669C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E669C" w:rsidRDefault="004E669C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E669C" w:rsidRDefault="004E669C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E669C" w:rsidRPr="004E669C" w:rsidRDefault="004E669C" w:rsidP="004E669C">
      <w:pPr>
        <w:spacing w:line="360" w:lineRule="auto"/>
        <w:ind w:firstLine="709"/>
        <w:jc w:val="both"/>
        <w:rPr>
          <w:sz w:val="28"/>
          <w:szCs w:val="28"/>
        </w:rPr>
      </w:pPr>
      <w:r w:rsidRPr="004E669C">
        <w:rPr>
          <w:sz w:val="28"/>
          <w:szCs w:val="28"/>
        </w:rPr>
        <w:t>5.</w:t>
      </w:r>
      <w:r>
        <w:rPr>
          <w:sz w:val="28"/>
          <w:szCs w:val="28"/>
        </w:rPr>
        <w:t>Проверка деление на ноль и без него</w:t>
      </w:r>
      <w:r w:rsidRPr="004E669C">
        <w:rPr>
          <w:sz w:val="28"/>
          <w:szCs w:val="28"/>
        </w:rPr>
        <w:t>.</w:t>
      </w:r>
    </w:p>
    <w:p w:rsidR="004E669C" w:rsidRDefault="008D288A" w:rsidP="004E669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4E669C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821680" cy="2616200"/>
            <wp:effectExtent l="0" t="0" r="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69C" w:rsidRDefault="004E669C" w:rsidP="004E669C">
      <w:pPr>
        <w:spacing w:line="360" w:lineRule="auto"/>
        <w:ind w:firstLine="709"/>
        <w:jc w:val="both"/>
        <w:rPr>
          <w:sz w:val="28"/>
          <w:szCs w:val="28"/>
        </w:rPr>
      </w:pPr>
      <w:r w:rsidRPr="004E669C">
        <w:rPr>
          <w:sz w:val="28"/>
          <w:szCs w:val="28"/>
          <w:lang w:val="en-US"/>
        </w:rPr>
        <w:t>6.</w:t>
      </w:r>
      <w:r>
        <w:rPr>
          <w:sz w:val="28"/>
          <w:szCs w:val="28"/>
        </w:rPr>
        <w:t>Проверка синуса и экспоненты.</w:t>
      </w:r>
    </w:p>
    <w:p w:rsidR="004E669C" w:rsidRPr="004E669C" w:rsidRDefault="008D288A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E669C">
        <w:rPr>
          <w:noProof/>
          <w:sz w:val="28"/>
          <w:szCs w:val="28"/>
        </w:rPr>
        <w:drawing>
          <wp:inline distT="0" distB="0" distL="0" distR="0">
            <wp:extent cx="5821680" cy="2752090"/>
            <wp:effectExtent l="0" t="0" r="0" b="0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69C" w:rsidRDefault="004E669C" w:rsidP="004E669C">
      <w:pPr>
        <w:spacing w:line="360" w:lineRule="auto"/>
        <w:ind w:firstLine="709"/>
        <w:jc w:val="both"/>
        <w:rPr>
          <w:sz w:val="28"/>
          <w:szCs w:val="28"/>
        </w:rPr>
      </w:pPr>
      <w:r w:rsidRPr="00DA4FDF">
        <w:rPr>
          <w:sz w:val="28"/>
          <w:szCs w:val="28"/>
        </w:rPr>
        <w:t>7.</w:t>
      </w:r>
      <w:r w:rsidR="00DA4FDF" w:rsidRPr="00DA4FDF">
        <w:rPr>
          <w:sz w:val="28"/>
          <w:szCs w:val="28"/>
        </w:rPr>
        <w:t>Проверка обработки результатов по действиям.</w:t>
      </w:r>
    </w:p>
    <w:p w:rsidR="00DA4FDF" w:rsidRPr="00DA4FDF" w:rsidRDefault="008D288A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A4FDF">
        <w:rPr>
          <w:noProof/>
          <w:sz w:val="28"/>
          <w:szCs w:val="28"/>
        </w:rPr>
        <w:drawing>
          <wp:inline distT="0" distB="0" distL="0" distR="0">
            <wp:extent cx="6120130" cy="1285875"/>
            <wp:effectExtent l="0" t="0" r="0" b="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DF" w:rsidRDefault="00DA4FDF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DA4FDF" w:rsidRDefault="00DA4FDF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DA4FDF" w:rsidRDefault="00DA4FDF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DA4FDF" w:rsidRDefault="00DA4FDF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E669C" w:rsidRDefault="00DA4FDF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A4FDF">
        <w:rPr>
          <w:sz w:val="28"/>
          <w:szCs w:val="28"/>
          <w:lang w:val="en-US"/>
        </w:rPr>
        <w:t>8.</w:t>
      </w:r>
      <w:r w:rsidRPr="00DA4FDF">
        <w:rPr>
          <w:sz w:val="28"/>
          <w:szCs w:val="28"/>
        </w:rPr>
        <w:t>Проверка унарного минуса</w:t>
      </w:r>
      <w:r w:rsidRPr="00DA4FDF">
        <w:rPr>
          <w:sz w:val="28"/>
          <w:szCs w:val="28"/>
          <w:lang w:val="en-US"/>
        </w:rPr>
        <w:t>.</w:t>
      </w:r>
    </w:p>
    <w:p w:rsidR="00DA4FDF" w:rsidRDefault="008D288A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A5DE23">
            <wp:extent cx="5784850" cy="1692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169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FDF" w:rsidRDefault="00DA4FDF" w:rsidP="004E669C">
      <w:pPr>
        <w:spacing w:line="360" w:lineRule="auto"/>
        <w:ind w:firstLine="709"/>
        <w:jc w:val="both"/>
        <w:rPr>
          <w:sz w:val="28"/>
          <w:szCs w:val="28"/>
        </w:rPr>
      </w:pPr>
      <w:r w:rsidRPr="00DA4FDF">
        <w:rPr>
          <w:sz w:val="28"/>
          <w:szCs w:val="28"/>
        </w:rPr>
        <w:t>9.</w:t>
      </w:r>
      <w:r>
        <w:rPr>
          <w:sz w:val="28"/>
          <w:szCs w:val="28"/>
        </w:rPr>
        <w:t>Проверка некорректного ввода математического действия.</w:t>
      </w:r>
    </w:p>
    <w:p w:rsidR="00DA4FDF" w:rsidRPr="00DA4FDF" w:rsidRDefault="008D288A" w:rsidP="004E669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A4FDF">
        <w:rPr>
          <w:noProof/>
          <w:sz w:val="28"/>
          <w:szCs w:val="28"/>
        </w:rPr>
        <w:drawing>
          <wp:inline distT="0" distB="0" distL="0" distR="0">
            <wp:extent cx="5794375" cy="5622290"/>
            <wp:effectExtent l="0" t="0" r="0" b="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562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DF" w:rsidRDefault="00DA4FDF" w:rsidP="004E669C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DA4FDF" w:rsidRDefault="00DA4FDF" w:rsidP="00DA4FDF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</w:p>
    <w:p w:rsidR="00DA4FDF" w:rsidRDefault="00DA4FDF" w:rsidP="00DA4FDF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</w:p>
    <w:p w:rsidR="00B27337" w:rsidRPr="00DA4FDF" w:rsidRDefault="004E669C" w:rsidP="00DA4FDF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  <w:r w:rsidR="00B27337">
        <w:rPr>
          <w:b/>
          <w:sz w:val="28"/>
          <w:szCs w:val="28"/>
        </w:rPr>
        <w:t>ыводы.</w:t>
      </w:r>
    </w:p>
    <w:p w:rsidR="00202EF6" w:rsidRPr="00287993" w:rsidRDefault="00DA4FDF" w:rsidP="005109A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Разработан простой интерпретатор арифметических действий, написанный на языке программирования </w:t>
      </w:r>
      <w:r>
        <w:rPr>
          <w:color w:val="000000" w:themeColor="text1"/>
          <w:sz w:val="28"/>
          <w:szCs w:val="28"/>
          <w:lang w:val="en-US"/>
        </w:rPr>
        <w:t>Python</w:t>
      </w:r>
      <w:r w:rsidR="00287993">
        <w:rPr>
          <w:color w:val="000000" w:themeColor="text1"/>
          <w:sz w:val="28"/>
          <w:szCs w:val="28"/>
        </w:rPr>
        <w:t>. Реализовано разделение на уровни приоритета, лексический анализ, синтаксический анализ и подсчет  результата. Программа поддерживает целые и вещественные числа, +, -, *, / , синус, экспоненту, унарный минус, скобки без ошибок</w:t>
      </w:r>
      <w:r w:rsidR="00287993" w:rsidRPr="00287993">
        <w:rPr>
          <w:color w:val="000000" w:themeColor="text1"/>
          <w:sz w:val="28"/>
          <w:szCs w:val="28"/>
        </w:rPr>
        <w:t xml:space="preserve">. </w:t>
      </w:r>
      <w:r w:rsidR="00287993">
        <w:rPr>
          <w:color w:val="000000" w:themeColor="text1"/>
          <w:sz w:val="28"/>
          <w:szCs w:val="28"/>
        </w:rPr>
        <w:t>Программа выдает ожидаемый результат(проверка осуществлялось по аппаратному калькулятору)</w:t>
      </w:r>
      <w:r w:rsidR="00287993" w:rsidRPr="00287993">
        <w:rPr>
          <w:color w:val="000000" w:themeColor="text1"/>
          <w:sz w:val="28"/>
          <w:szCs w:val="28"/>
        </w:rPr>
        <w:t>.</w:t>
      </w:r>
    </w:p>
    <w:p w:rsidR="00287993" w:rsidRPr="00287993" w:rsidRDefault="00287993" w:rsidP="00287993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Цель работы достигнута</w:t>
      </w:r>
      <w:r>
        <w:rPr>
          <w:color w:val="000000" w:themeColor="text1"/>
          <w:sz w:val="28"/>
          <w:szCs w:val="28"/>
          <w:lang w:val="en-US"/>
        </w:rPr>
        <w:t>.</w:t>
      </w:r>
    </w:p>
    <w:p w:rsidR="00416255" w:rsidRDefault="00B27337" w:rsidP="00416255">
      <w:pPr>
        <w:pStyle w:val="Times142"/>
        <w:spacing w:line="360" w:lineRule="auto"/>
        <w:ind w:firstLine="0"/>
        <w:jc w:val="center"/>
        <w:rPr>
          <w:rStyle w:val="aff"/>
          <w:bCs w:val="0"/>
          <w:caps/>
        </w:rPr>
      </w:pPr>
      <w:r>
        <w:rPr>
          <w:bCs/>
          <w:szCs w:val="28"/>
        </w:rPr>
        <w:br w:type="page"/>
      </w:r>
      <w:r w:rsidR="00416255" w:rsidRPr="00416255">
        <w:rPr>
          <w:rStyle w:val="aff"/>
          <w:bCs w:val="0"/>
          <w:caps/>
        </w:rPr>
        <w:lastRenderedPageBreak/>
        <w:t>Пр</w:t>
      </w:r>
      <w:r w:rsidR="00804582">
        <w:rPr>
          <w:rStyle w:val="aff"/>
          <w:bCs w:val="0"/>
          <w:caps/>
        </w:rPr>
        <w:t>ИЛОЖЕНИЕ</w:t>
      </w:r>
    </w:p>
    <w:p w:rsidR="00416255" w:rsidRDefault="00416255" w:rsidP="00416255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sectPr w:rsidR="00416255" w:rsidSect="0059669B">
      <w:headerReference w:type="default" r:id="rId17"/>
      <w:footerReference w:type="default" r:id="rId18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56A" w:rsidRDefault="005C156A" w:rsidP="0098338E">
      <w:r>
        <w:separator/>
      </w:r>
    </w:p>
  </w:endnote>
  <w:endnote w:type="continuationSeparator" w:id="0">
    <w:p w:rsidR="005C156A" w:rsidRDefault="005C156A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8D288A">
      <w:rPr>
        <w:noProof/>
      </w:rPr>
      <w:t>8</w:t>
    </w:r>
    <w:r>
      <w:fldChar w:fldCharType="end"/>
    </w:r>
  </w:p>
  <w:p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56A" w:rsidRDefault="005C156A" w:rsidP="0098338E">
      <w:r>
        <w:separator/>
      </w:r>
    </w:p>
  </w:footnote>
  <w:footnote w:type="continuationSeparator" w:id="0">
    <w:p w:rsidR="005C156A" w:rsidRDefault="005C156A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0608B9"/>
    <w:multiLevelType w:val="multilevel"/>
    <w:tmpl w:val="9C58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" w15:restartNumberingAfterBreak="0">
    <w:nsid w:val="3A5513F5"/>
    <w:multiLevelType w:val="hybridMultilevel"/>
    <w:tmpl w:val="F25E9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90B62"/>
    <w:multiLevelType w:val="hybridMultilevel"/>
    <w:tmpl w:val="D3B2F3E0"/>
    <w:lvl w:ilvl="0" w:tplc="9448F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AC86FAA"/>
    <w:multiLevelType w:val="hybridMultilevel"/>
    <w:tmpl w:val="59AE05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F255F87"/>
    <w:multiLevelType w:val="hybridMultilevel"/>
    <w:tmpl w:val="E2626D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0"/>
  </w:num>
  <w:num w:numId="5">
    <w:abstractNumId w:val="2"/>
  </w:num>
  <w:num w:numId="6">
    <w:abstractNumId w:val="1"/>
  </w:num>
  <w:num w:numId="7">
    <w:abstractNumId w:val="8"/>
  </w:num>
  <w:num w:numId="8">
    <w:abstractNumId w:val="3"/>
  </w:num>
  <w:num w:numId="9">
    <w:abstractNumId w:val="7"/>
  </w:num>
  <w:num w:numId="10">
    <w:abstractNumId w:val="5"/>
  </w:num>
  <w:num w:numId="11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067C9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87993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8A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270D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69C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156A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4182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582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348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288A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56F3"/>
    <w:rsid w:val="00966824"/>
    <w:rsid w:val="00973FA7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896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4FDF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45CFB74"/>
  <w15:chartTrackingRefBased/>
  <w15:docId w15:val="{1B92C665-D95F-4489-B8CF-26D944B6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Strong"/>
    <w:uiPriority w:val="22"/>
    <w:qFormat/>
    <w:rsid w:val="002F3C8A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4B2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4B270D"/>
    <w:rPr>
      <w:rFonts w:ascii="Courier New" w:eastAsia="Times New Roman" w:hAnsi="Courier New" w:cs="Courier New"/>
    </w:rPr>
  </w:style>
  <w:style w:type="character" w:customStyle="1" w:styleId="futurisfootnote-content">
    <w:name w:val="futurisfootnote-content"/>
    <w:rsid w:val="004B2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5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9166C-87A3-4D9E-B6A0-DBC9E8EE3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Вадим</cp:lastModifiedBy>
  <cp:revision>2</cp:revision>
  <cp:lastPrinted>2015-07-17T09:06:00Z</cp:lastPrinted>
  <dcterms:created xsi:type="dcterms:W3CDTF">2026-10-18T14:51:00Z</dcterms:created>
  <dcterms:modified xsi:type="dcterms:W3CDTF">2026-10-18T14:51:00Z</dcterms:modified>
</cp:coreProperties>
</file>