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15B4" w14:textId="77777777" w:rsidR="005F21A1" w:rsidRPr="007A1A22" w:rsidRDefault="005F21A1" w:rsidP="005F21A1">
      <w:pP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  <w:b/>
        </w:rPr>
      </w:pPr>
      <w:bookmarkStart w:id="0" w:name="_Hlk144506540"/>
      <w:bookmarkEnd w:id="0"/>
      <w:r w:rsidRPr="007A1A22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14:paraId="680A6E88" w14:textId="77777777" w:rsidR="005F21A1" w:rsidRPr="007A1A22" w:rsidRDefault="005F21A1" w:rsidP="005F21A1">
      <w:pPr>
        <w:pStyle w:val="Heading3"/>
        <w:widowControl/>
        <w:tabs>
          <w:tab w:val="left" w:pos="3240"/>
        </w:tabs>
        <w:autoSpaceDE/>
        <w:spacing w:before="40" w:after="40" w:line="200" w:lineRule="exact"/>
        <w:ind w:left="-540" w:right="279"/>
        <w:rPr>
          <w:b/>
          <w:lang w:val="ru-RU"/>
        </w:rPr>
      </w:pPr>
      <w:r w:rsidRPr="007A1A22">
        <w:rPr>
          <w:b/>
          <w:sz w:val="22"/>
          <w:lang w:val="ru-RU"/>
        </w:rPr>
        <w:t>Федеральное государственное автономное образовательное учреждение</w:t>
      </w:r>
      <w:r w:rsidRPr="007A1A22">
        <w:rPr>
          <w:b/>
          <w:sz w:val="22"/>
          <w:lang w:val="ru-RU"/>
        </w:rPr>
        <w:br/>
        <w:t>высшего образования</w:t>
      </w:r>
    </w:p>
    <w:p w14:paraId="733F56EE" w14:textId="77777777" w:rsidR="005F21A1" w:rsidRPr="007A1A22" w:rsidRDefault="005F21A1" w:rsidP="005F21A1">
      <w:pPr>
        <w:pBdr>
          <w:bottom w:val="single" w:sz="8" w:space="1" w:color="000000"/>
        </w:pBd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  <w:b/>
        </w:rPr>
        <w:t>«Санкт-Петербургский государственный университет</w:t>
      </w:r>
      <w:r w:rsidRPr="007A1A22">
        <w:rPr>
          <w:rFonts w:ascii="Times New Roman" w:hAnsi="Times New Roman" w:cs="Times New Roman"/>
          <w:b/>
        </w:rPr>
        <w:br/>
        <w:t>аэрокосмического приборостроения»</w:t>
      </w:r>
    </w:p>
    <w:p w14:paraId="5FF6EE82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1F28C96B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7AC3DFB1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5F21A1" w:rsidRPr="007A1A22" w14:paraId="53BDEFBB" w14:textId="77777777" w:rsidTr="00161635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6970A0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2968C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264C54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B19B1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2579C9" w14:textId="0D5B8CF1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21A1" w:rsidRPr="007A1A22" w14:paraId="12F4C698" w14:textId="77777777" w:rsidTr="00161635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2BF5D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411E0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E95F8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C0B88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34256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37377AE" w14:textId="77777777" w:rsidR="005F21A1" w:rsidRPr="007A1A22" w:rsidRDefault="005F21A1" w:rsidP="005F21A1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5F21A1" w:rsidRPr="007A1A22" w14:paraId="4D8DE4C4" w14:textId="77777777" w:rsidTr="00161635">
        <w:trPr>
          <w:trHeight w:val="1362"/>
        </w:trPr>
        <w:tc>
          <w:tcPr>
            <w:tcW w:w="9711" w:type="dxa"/>
            <w:hideMark/>
          </w:tcPr>
          <w:p w14:paraId="0FC32C79" w14:textId="77777777" w:rsidR="005F21A1" w:rsidRPr="007A1A22" w:rsidRDefault="005F21A1" w:rsidP="00161635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</w:tc>
      </w:tr>
      <w:tr w:rsidR="005F21A1" w:rsidRPr="007A1A22" w14:paraId="7D94A7D0" w14:textId="77777777" w:rsidTr="00161635">
        <w:trPr>
          <w:trHeight w:val="1853"/>
        </w:trPr>
        <w:tc>
          <w:tcPr>
            <w:tcW w:w="9711" w:type="dxa"/>
            <w:hideMark/>
          </w:tcPr>
          <w:p w14:paraId="578DFFA1" w14:textId="77777777" w:rsidR="005F21A1" w:rsidRPr="007A1A22" w:rsidRDefault="005F21A1" w:rsidP="00161635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6D5393">
              <w:rPr>
                <w:b w:val="0"/>
              </w:rPr>
              <w:t>«</w:t>
            </w:r>
            <w:r w:rsidR="00F20483" w:rsidRPr="00F20483">
              <w:rPr>
                <w:b w:val="0"/>
              </w:rPr>
              <w:t>Стандартная библиотека С++. Последовательные и ассоциативные контейнеры. Обобщенные алгоритмы</w:t>
            </w:r>
            <w:r w:rsidRPr="005F21A1">
              <w:rPr>
                <w:b w:val="0"/>
              </w:rPr>
              <w:t>»</w:t>
            </w: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5F21A1" w:rsidRPr="007A1A22" w14:paraId="7BD900AB" w14:textId="77777777" w:rsidTr="00161635">
        <w:trPr>
          <w:trHeight w:val="503"/>
        </w:trPr>
        <w:tc>
          <w:tcPr>
            <w:tcW w:w="9711" w:type="dxa"/>
            <w:hideMark/>
          </w:tcPr>
          <w:p w14:paraId="4AF6DF15" w14:textId="77777777" w:rsidR="005F21A1" w:rsidRPr="007A1A22" w:rsidRDefault="005F21A1" w:rsidP="00161635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>по дисциплине: О</w:t>
            </w:r>
            <w:r>
              <w:rPr>
                <w:sz w:val="24"/>
                <w:szCs w:val="24"/>
                <w:lang w:val="ru-RU" w:eastAsia="en-US"/>
              </w:rPr>
              <w:t>БЪЕКТНО-ОРИЕНТИРОВАННОЕ</w:t>
            </w:r>
            <w:r w:rsidRPr="007A1A22">
              <w:rPr>
                <w:sz w:val="24"/>
                <w:szCs w:val="24"/>
                <w:lang w:val="ru-RU" w:eastAsia="en-US"/>
              </w:rPr>
              <w:t xml:space="preserve"> ПРОГРАММИРОВАНИ</w:t>
            </w:r>
            <w:r>
              <w:rPr>
                <w:sz w:val="24"/>
                <w:szCs w:val="24"/>
                <w:lang w:val="ru-RU" w:eastAsia="en-US"/>
              </w:rPr>
              <w:t>Е</w:t>
            </w:r>
          </w:p>
        </w:tc>
      </w:tr>
      <w:tr w:rsidR="005F21A1" w:rsidRPr="007A1A22" w14:paraId="75D4B8E8" w14:textId="77777777" w:rsidTr="00161635">
        <w:trPr>
          <w:trHeight w:val="613"/>
        </w:trPr>
        <w:tc>
          <w:tcPr>
            <w:tcW w:w="9711" w:type="dxa"/>
          </w:tcPr>
          <w:p w14:paraId="4EFB8A5E" w14:textId="77777777" w:rsidR="005F21A1" w:rsidRPr="007A1A22" w:rsidRDefault="005F21A1" w:rsidP="00161635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22F827DE" w14:textId="77777777" w:rsidR="005F21A1" w:rsidRPr="007A1A22" w:rsidRDefault="005F21A1" w:rsidP="00161635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251E42D2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14F63D98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45A5B8C0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01AD7100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7CC6870E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F21A1" w:rsidRPr="007A1A22" w14:paraId="07E36A4E" w14:textId="77777777" w:rsidTr="00161635">
        <w:tc>
          <w:tcPr>
            <w:tcW w:w="2167" w:type="dxa"/>
            <w:vAlign w:val="bottom"/>
            <w:hideMark/>
          </w:tcPr>
          <w:p w14:paraId="67380EB5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9921DF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49B56C56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09F0B0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28637AC9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6A4B9D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5F21A1" w:rsidRPr="007A1A22" w14:paraId="692A72C2" w14:textId="77777777" w:rsidTr="00161635">
        <w:tc>
          <w:tcPr>
            <w:tcW w:w="2167" w:type="dxa"/>
            <w:vAlign w:val="center"/>
          </w:tcPr>
          <w:p w14:paraId="3A71E284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BB3ED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20259FF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F436FBF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9229947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2F5EF6AF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C817EDB" w14:textId="77777777" w:rsidR="005F21A1" w:rsidRDefault="005F21A1" w:rsidP="005F21A1"/>
    <w:p w14:paraId="2EEC4D22" w14:textId="77777777" w:rsidR="005F21A1" w:rsidRDefault="005F21A1" w:rsidP="005F21A1"/>
    <w:p w14:paraId="3A57E652" w14:textId="77777777" w:rsidR="005F21A1" w:rsidRPr="00DB1C65" w:rsidRDefault="005F21A1" w:rsidP="005F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C65">
        <w:rPr>
          <w:rFonts w:ascii="Times New Roman" w:hAnsi="Times New Roman" w:cs="Times New Roman"/>
          <w:sz w:val="24"/>
          <w:szCs w:val="24"/>
        </w:rPr>
        <w:t>Задание</w:t>
      </w:r>
    </w:p>
    <w:p w14:paraId="592BB0E1" w14:textId="77777777" w:rsidR="00F20483" w:rsidRDefault="00F20483" w:rsidP="005F21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0483">
        <w:rPr>
          <w:rFonts w:ascii="Times New Roman" w:hAnsi="Times New Roman" w:cs="Times New Roman"/>
          <w:sz w:val="24"/>
          <w:szCs w:val="24"/>
        </w:rPr>
        <w:t xml:space="preserve">Реализовать класс, содержащий: </w:t>
      </w:r>
    </w:p>
    <w:p w14:paraId="7C2D8073" w14:textId="77777777" w:rsidR="00F20483" w:rsidRDefault="00F20483" w:rsidP="00F2048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20483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20483">
        <w:rPr>
          <w:rFonts w:ascii="Times New Roman" w:hAnsi="Times New Roman" w:cs="Times New Roman"/>
          <w:sz w:val="24"/>
          <w:szCs w:val="24"/>
        </w:rPr>
        <w:t xml:space="preserve"> массив данных (вектор), заполненный случайными числами в диапазоне m1 - m2; </w:t>
      </w:r>
      <w:r w:rsidRPr="00F20483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0483">
        <w:rPr>
          <w:rFonts w:ascii="Times New Roman" w:hAnsi="Times New Roman" w:cs="Times New Roman"/>
          <w:sz w:val="24"/>
          <w:szCs w:val="24"/>
        </w:rPr>
        <w:t>методы, обеспечивающие выполнение действий (согла</w:t>
      </w:r>
      <w:r w:rsidR="00EB007D">
        <w:rPr>
          <w:rFonts w:ascii="Times New Roman" w:hAnsi="Times New Roman" w:cs="Times New Roman"/>
          <w:sz w:val="24"/>
          <w:szCs w:val="24"/>
        </w:rPr>
        <w:t>сно варианту</w:t>
      </w:r>
      <w:r w:rsidRPr="00F20483">
        <w:rPr>
          <w:rFonts w:ascii="Times New Roman" w:hAnsi="Times New Roman" w:cs="Times New Roman"/>
          <w:sz w:val="24"/>
          <w:szCs w:val="24"/>
        </w:rPr>
        <w:t xml:space="preserve">) с использованием обобщенных алгоритмов, объектов-функций и предикатов; </w:t>
      </w:r>
    </w:p>
    <w:p w14:paraId="78A5BE60" w14:textId="77777777" w:rsidR="005F21A1" w:rsidRDefault="00F20483" w:rsidP="005F21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0483">
        <w:rPr>
          <w:rFonts w:ascii="Times New Roman" w:hAnsi="Times New Roman" w:cs="Times New Roman"/>
          <w:sz w:val="24"/>
          <w:szCs w:val="24"/>
        </w:rPr>
        <w:sym w:font="Symbol" w:char="F02D"/>
      </w:r>
      <w:r w:rsidRPr="00F20483">
        <w:rPr>
          <w:rFonts w:ascii="Times New Roman" w:hAnsi="Times New Roman" w:cs="Times New Roman"/>
          <w:sz w:val="24"/>
          <w:szCs w:val="24"/>
        </w:rPr>
        <w:t xml:space="preserve"> обеспечить вывод результатов после выполнения каждого действия.</w:t>
      </w:r>
    </w:p>
    <w:p w14:paraId="098559CC" w14:textId="77777777" w:rsidR="00EB007D" w:rsidRPr="00F20483" w:rsidRDefault="00EB007D" w:rsidP="005F21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C6F36B" wp14:editId="39750EE3">
            <wp:extent cx="4752571" cy="1170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41" t="42913" r="16263" b="27973"/>
                    <a:stretch/>
                  </pic:blipFill>
                  <pic:spPr bwMode="auto">
                    <a:xfrm>
                      <a:off x="0" y="0"/>
                      <a:ext cx="4787373" cy="117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29065" w14:textId="77777777" w:rsidR="00A252B4" w:rsidRDefault="00A252B4" w:rsidP="00A25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F7B">
        <w:rPr>
          <w:rFonts w:ascii="Times New Roman" w:hAnsi="Times New Roman" w:cs="Times New Roman"/>
          <w:sz w:val="24"/>
          <w:szCs w:val="24"/>
        </w:rPr>
        <w:t>Листинг</w:t>
      </w:r>
    </w:p>
    <w:p w14:paraId="37FA4FC1" w14:textId="77777777" w:rsidR="00F20483" w:rsidRPr="00F20483" w:rsidRDefault="00F20483" w:rsidP="00F20483">
      <w:pPr>
        <w:pStyle w:val="ListParagraph"/>
        <w:ind w:left="643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Source.cpp</w:t>
      </w:r>
    </w:p>
    <w:p w14:paraId="18D26985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F20483">
        <w:rPr>
          <w:rFonts w:ascii="Cascadia Mono" w:hAnsi="Cascadia Mono" w:cs="Cascadia Mono"/>
          <w:color w:val="A31515"/>
          <w:sz w:val="19"/>
          <w:szCs w:val="19"/>
          <w:lang w:val="en-GB"/>
        </w:rPr>
        <w:t>&lt;vector&gt;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5B26D4F4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F20483"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7BC472F9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A31515"/>
          <w:sz w:val="19"/>
          <w:szCs w:val="19"/>
          <w:lang w:val="en-GB"/>
        </w:rPr>
        <w:t>&lt;algorithm&gt;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3A7BAE99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35E5EC0A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09D07E9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a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33454C0A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482DFAC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&gt; v;</w:t>
      </w:r>
    </w:p>
    <w:p w14:paraId="2BCB7A44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a(</w:t>
      </w: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F20483">
        <w:rPr>
          <w:rFonts w:ascii="Cascadia Mono" w:hAnsi="Cascadia Mono" w:cs="Cascadia Mono"/>
          <w:color w:val="808080"/>
          <w:sz w:val="19"/>
          <w:szCs w:val="19"/>
          <w:lang w:val="en-GB"/>
        </w:rPr>
        <w:t>d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81E3FB2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maxi();</w:t>
      </w:r>
    </w:p>
    <w:p w14:paraId="7B7E63F5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outv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ACD951B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change();</w:t>
      </w:r>
    </w:p>
    <w:p w14:paraId="7BDE043F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clean();</w:t>
      </w:r>
    </w:p>
    <w:p w14:paraId="0F55E41E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~a();</w:t>
      </w:r>
    </w:p>
    <w:p w14:paraId="6D1D16DB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002C619" w14:textId="77777777" w:rsidR="00F20483" w:rsidRPr="00EA3765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a</w:t>
      </w:r>
      <w:r w:rsidRPr="00EA3765">
        <w:rPr>
          <w:rFonts w:ascii="Cascadia Mono" w:hAnsi="Cascadia Mono" w:cs="Cascadia Mono"/>
          <w:color w:val="000000"/>
          <w:sz w:val="19"/>
          <w:szCs w:val="19"/>
        </w:rPr>
        <w:t>::~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a</w:t>
      </w:r>
      <w:r w:rsidRPr="00EA3765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5766E58" w14:textId="77777777" w:rsidR="00F20483" w:rsidRPr="00EA3765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7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EA37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37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A37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376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EA3765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F20483">
        <w:rPr>
          <w:rFonts w:ascii="Cascadia Mono" w:hAnsi="Cascadia Mono" w:cs="Cascadia Mono"/>
          <w:color w:val="A31515"/>
          <w:sz w:val="19"/>
          <w:szCs w:val="19"/>
          <w:lang w:val="en-GB"/>
        </w:rPr>
        <w:t>n</w:t>
      </w:r>
      <w:r w:rsidRPr="00EA376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A37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407D3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D5D0C08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a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::a(</w:t>
      </w: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F20483">
        <w:rPr>
          <w:rFonts w:ascii="Cascadia Mono" w:hAnsi="Cascadia Mono" w:cs="Cascadia Mono"/>
          <w:color w:val="808080"/>
          <w:sz w:val="19"/>
          <w:szCs w:val="19"/>
          <w:lang w:val="en-GB"/>
        </w:rPr>
        <w:t>d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5A37BB4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v </w:t>
      </w:r>
      <w:r w:rsidRPr="00F20483"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808080"/>
          <w:sz w:val="19"/>
          <w:szCs w:val="19"/>
          <w:lang w:val="en-GB"/>
        </w:rPr>
        <w:t>d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BCD7858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48E742D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a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::maxi() {</w:t>
      </w:r>
    </w:p>
    <w:p w14:paraId="480BC2A1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mx,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mn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63683FE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mx = </w:t>
      </w:r>
      <w:r w:rsidRPr="00F20483">
        <w:rPr>
          <w:rFonts w:ascii="Cascadia Mono" w:hAnsi="Cascadia Mono" w:cs="Cascadia Mono"/>
          <w:color w:val="008080"/>
          <w:sz w:val="19"/>
          <w:szCs w:val="19"/>
          <w:lang w:val="en-GB"/>
        </w:rPr>
        <w:t>*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max_element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v.begin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(),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v.end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74725128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mn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F20483">
        <w:rPr>
          <w:rFonts w:ascii="Cascadia Mono" w:hAnsi="Cascadia Mono" w:cs="Cascadia Mono"/>
          <w:color w:val="008080"/>
          <w:sz w:val="19"/>
          <w:szCs w:val="19"/>
          <w:lang w:val="en-GB"/>
        </w:rPr>
        <w:t>*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min_element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v.begin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(),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v.end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60A059F9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(abs(mx) &gt; abs(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mn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02A89BC6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abs(mx);</w:t>
      </w:r>
    </w:p>
    <w:p w14:paraId="196CA724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7854C9FF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abs(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mn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7D63C23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0CDF856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a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::clean() {</w:t>
      </w:r>
    </w:p>
    <w:p w14:paraId="18BCCB1E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sort(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v.begin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(),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v.end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1DC90981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v.erase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(unique(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v.begin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(),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v.end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()),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v.end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47E57E7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F220B" w14:textId="77777777" w:rsidR="00F20483" w:rsidRPr="00EA3765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7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7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765"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 w:rsidRPr="00EA3765">
        <w:rPr>
          <w:rFonts w:ascii="Cascadia Mono" w:hAnsi="Cascadia Mono" w:cs="Cascadia Mono"/>
          <w:color w:val="000000"/>
          <w:sz w:val="19"/>
          <w:szCs w:val="19"/>
          <w:lang w:val="en-US"/>
        </w:rPr>
        <w:t>::outv() {</w:t>
      </w:r>
    </w:p>
    <w:p w14:paraId="7FC9D3C3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A37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7CCDE2E3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 : v) {</w:t>
      </w:r>
    </w:p>
    <w:p w14:paraId="018612D5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 </w:t>
      </w:r>
      <w:r w:rsidRPr="00F2048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A31515"/>
          <w:sz w:val="19"/>
          <w:szCs w:val="19"/>
          <w:lang w:val="en-GB"/>
        </w:rPr>
        <w:t>"  "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F8D2C4E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14:paraId="35E96549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5DF624B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5CAC563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F03679D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a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::change() {</w:t>
      </w:r>
    </w:p>
    <w:p w14:paraId="40AAED98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replace_if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v.begin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(), </w:t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v.end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(), [](</w:t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{ </w:t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F20483"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0; }, 0);</w:t>
      </w:r>
    </w:p>
    <w:p w14:paraId="7869A7EC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85C026C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4CD59C1C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n;</w:t>
      </w:r>
    </w:p>
    <w:p w14:paraId="39D2C4D3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setlocale</w:t>
      </w:r>
      <w:proofErr w:type="spellEnd"/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F20483">
        <w:rPr>
          <w:rFonts w:ascii="Cascadia Mono" w:hAnsi="Cascadia Mono" w:cs="Cascadia Mono"/>
          <w:color w:val="6F008A"/>
          <w:sz w:val="19"/>
          <w:szCs w:val="19"/>
          <w:lang w:val="en-GB"/>
        </w:rPr>
        <w:t>LC_ALL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F2048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F20483">
        <w:rPr>
          <w:rFonts w:ascii="Cascadia Mono" w:hAnsi="Cascadia Mono" w:cs="Cascadia Mono"/>
          <w:color w:val="A31515"/>
          <w:sz w:val="19"/>
          <w:szCs w:val="19"/>
          <w:lang w:val="en-GB"/>
        </w:rPr>
        <w:t>rus</w:t>
      </w:r>
      <w:proofErr w:type="spellEnd"/>
      <w:r w:rsidRPr="00F2048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5D5A6A5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колво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6F988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97FBE56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20483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&gt; v(n);</w:t>
      </w:r>
    </w:p>
    <w:p w14:paraId="54B59A3F" w14:textId="77777777" w:rsidR="00F20483" w:rsidRP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F2048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>&amp; s : v) {</w:t>
      </w:r>
    </w:p>
    <w:p w14:paraId="55EB34C8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20483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4CAF4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3EFAB481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&lt; -10 || s&gt;10) {</w:t>
      </w:r>
    </w:p>
    <w:p w14:paraId="32EB85BE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"Недопустимое значение, попробуйте снова: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68B70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ED0111E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2D8609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BF4D1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6BBEFA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ob(v);</w:t>
      </w:r>
    </w:p>
    <w:p w14:paraId="068A80D9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ob.maxi()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7DBA69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ob.change();</w:t>
      </w:r>
    </w:p>
    <w:p w14:paraId="1464FCC1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без отрицательных чисел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12AD8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ob.outv();</w:t>
      </w:r>
    </w:p>
    <w:p w14:paraId="3C1552D2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ob.clean();</w:t>
      </w:r>
    </w:p>
    <w:p w14:paraId="19171E88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уникальных чисел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AF6FD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ob.outv();</w:t>
      </w:r>
    </w:p>
    <w:p w14:paraId="04E20881" w14:textId="77777777" w:rsidR="00F20483" w:rsidRDefault="00F20483" w:rsidP="00F20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CE001" w14:textId="77777777" w:rsidR="00F20483" w:rsidRPr="00F20483" w:rsidRDefault="00F20483" w:rsidP="00F20483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DA6778" w14:textId="77777777" w:rsidR="00A252B4" w:rsidRPr="00F20483" w:rsidRDefault="00A252B4" w:rsidP="00F20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483">
        <w:rPr>
          <w:rFonts w:ascii="Times New Roman" w:hAnsi="Times New Roman" w:cs="Times New Roman"/>
          <w:sz w:val="24"/>
          <w:szCs w:val="24"/>
        </w:rPr>
        <w:t xml:space="preserve">Результат работы </w:t>
      </w:r>
    </w:p>
    <w:p w14:paraId="12C05005" w14:textId="77777777" w:rsidR="00A252B4" w:rsidRDefault="00EB007D" w:rsidP="00A252B4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C8EB16" wp14:editId="68EF95EA">
            <wp:extent cx="4919732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49" r="80174" b="81610"/>
                    <a:stretch/>
                  </pic:blipFill>
                  <pic:spPr bwMode="auto">
                    <a:xfrm>
                      <a:off x="0" y="0"/>
                      <a:ext cx="4996943" cy="230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A9918" w14:textId="77777777" w:rsidR="00A252B4" w:rsidRPr="00A252B4" w:rsidRDefault="00A252B4" w:rsidP="00F20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1251F">
        <w:rPr>
          <w:rFonts w:ascii="Times New Roman" w:hAnsi="Times New Roman" w:cs="Times New Roman"/>
        </w:rPr>
        <w:t>Вывод</w:t>
      </w:r>
    </w:p>
    <w:p w14:paraId="55602048" w14:textId="77777777" w:rsidR="00A252B4" w:rsidRPr="00A252B4" w:rsidRDefault="00EB007D" w:rsidP="00EB007D">
      <w:pPr>
        <w:pStyle w:val="ListParagraph"/>
        <w:ind w:left="283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Pr="00EB00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изучил </w:t>
      </w:r>
      <w:r w:rsidRPr="00EB007D">
        <w:rPr>
          <w:rFonts w:ascii="Times New Roman" w:hAnsi="Times New Roman" w:cs="Times New Roman"/>
        </w:rPr>
        <w:t>принципы построения консольных приложений, применив на практике знания базовых</w:t>
      </w:r>
      <w:r>
        <w:rPr>
          <w:rFonts w:ascii="Times New Roman" w:hAnsi="Times New Roman" w:cs="Times New Roman"/>
        </w:rPr>
        <w:t xml:space="preserve"> </w:t>
      </w:r>
      <w:r w:rsidRPr="00EB007D">
        <w:rPr>
          <w:rFonts w:ascii="Times New Roman" w:hAnsi="Times New Roman" w:cs="Times New Roman"/>
        </w:rPr>
        <w:t>синтаксических конструкций языка C++ и объектно-ориентированного программирования.</w:t>
      </w:r>
      <w:r>
        <w:rPr>
          <w:rFonts w:ascii="Times New Roman" w:hAnsi="Times New Roman" w:cs="Times New Roman"/>
        </w:rPr>
        <w:t xml:space="preserve"> </w:t>
      </w:r>
      <w:r w:rsidR="00A252B4">
        <w:rPr>
          <w:rFonts w:ascii="Times New Roman" w:hAnsi="Times New Roman" w:cs="Times New Roman"/>
        </w:rPr>
        <w:t>Закрепил</w:t>
      </w:r>
      <w:r w:rsidR="00A252B4" w:rsidRPr="00A252B4">
        <w:rPr>
          <w:rFonts w:ascii="Times New Roman" w:hAnsi="Times New Roman" w:cs="Times New Roman"/>
        </w:rPr>
        <w:t xml:space="preserve"> знания по теме</w:t>
      </w:r>
      <w:r>
        <w:rPr>
          <w:rFonts w:ascii="Times New Roman" w:hAnsi="Times New Roman" w:cs="Times New Roman"/>
        </w:rPr>
        <w:t xml:space="preserve">: </w:t>
      </w:r>
      <w:r w:rsidRPr="00EB007D">
        <w:rPr>
          <w:rFonts w:ascii="Times New Roman" w:hAnsi="Times New Roman" w:cs="Times New Roman"/>
        </w:rPr>
        <w:t>Классы, конструкторы и деструкторы, права доступа. Операторные</w:t>
      </w:r>
      <w:r>
        <w:rPr>
          <w:rFonts w:ascii="Times New Roman" w:hAnsi="Times New Roman" w:cs="Times New Roman"/>
        </w:rPr>
        <w:t xml:space="preserve"> </w:t>
      </w:r>
      <w:r w:rsidRPr="00EB007D">
        <w:rPr>
          <w:rFonts w:ascii="Times New Roman" w:hAnsi="Times New Roman" w:cs="Times New Roman"/>
        </w:rPr>
        <w:t>функции в пространстве имен и как члены класса. Стандартная библиотека С++. Библиотека</w:t>
      </w:r>
      <w:r>
        <w:rPr>
          <w:rFonts w:ascii="Times New Roman" w:hAnsi="Times New Roman" w:cs="Times New Roman"/>
        </w:rPr>
        <w:t xml:space="preserve"> </w:t>
      </w:r>
      <w:r w:rsidRPr="00EB007D">
        <w:rPr>
          <w:rFonts w:ascii="Times New Roman" w:hAnsi="Times New Roman" w:cs="Times New Roman"/>
        </w:rPr>
        <w:t>ввода-вывода</w:t>
      </w:r>
      <w:r w:rsidR="00A252B4" w:rsidRPr="00A252B4">
        <w:rPr>
          <w:rFonts w:ascii="Times New Roman" w:hAnsi="Times New Roman" w:cs="Times New Roman"/>
        </w:rPr>
        <w:t>.</w:t>
      </w:r>
    </w:p>
    <w:p w14:paraId="63C36004" w14:textId="77777777" w:rsidR="00A252B4" w:rsidRPr="00A252B4" w:rsidRDefault="00A252B4" w:rsidP="00A252B4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9476EF1" w14:textId="77777777" w:rsidR="00A252B4" w:rsidRPr="00A252B4" w:rsidRDefault="00A252B4" w:rsidP="00A252B4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2477E633" w14:textId="77777777" w:rsidR="00A252B4" w:rsidRPr="00A252B4" w:rsidRDefault="00A252B4" w:rsidP="00A252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252B4" w:rsidRPr="00A252B4" w:rsidSect="005F21A1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5250" w14:textId="77777777" w:rsidR="00690E08" w:rsidRDefault="00690E08" w:rsidP="005F21A1">
      <w:pPr>
        <w:spacing w:after="0" w:line="240" w:lineRule="auto"/>
      </w:pPr>
      <w:r>
        <w:separator/>
      </w:r>
    </w:p>
  </w:endnote>
  <w:endnote w:type="continuationSeparator" w:id="0">
    <w:p w14:paraId="1AEAF94B" w14:textId="77777777" w:rsidR="00690E08" w:rsidRDefault="00690E08" w:rsidP="005F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C513" w14:textId="77777777" w:rsidR="005F21A1" w:rsidRPr="005F21A1" w:rsidRDefault="005F21A1" w:rsidP="005F21A1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332A0" w14:textId="77777777" w:rsidR="00690E08" w:rsidRDefault="00690E08" w:rsidP="005F21A1">
      <w:pPr>
        <w:spacing w:after="0" w:line="240" w:lineRule="auto"/>
      </w:pPr>
      <w:r>
        <w:separator/>
      </w:r>
    </w:p>
  </w:footnote>
  <w:footnote w:type="continuationSeparator" w:id="0">
    <w:p w14:paraId="61FEC6E2" w14:textId="77777777" w:rsidR="00690E08" w:rsidRDefault="00690E08" w:rsidP="005F2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5BA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61D16CC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52A56C4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A1"/>
    <w:rsid w:val="003619D9"/>
    <w:rsid w:val="005F21A1"/>
    <w:rsid w:val="00690E08"/>
    <w:rsid w:val="00A252B4"/>
    <w:rsid w:val="00D40AE8"/>
    <w:rsid w:val="00DC12CD"/>
    <w:rsid w:val="00EA3765"/>
    <w:rsid w:val="00EB007D"/>
    <w:rsid w:val="00F2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C594"/>
  <w15:chartTrackingRefBased/>
  <w15:docId w15:val="{86B01F9E-FC0A-4482-B0DC-AFC3E87E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A1"/>
  </w:style>
  <w:style w:type="paragraph" w:styleId="Heading1">
    <w:name w:val="heading 1"/>
    <w:basedOn w:val="Normal"/>
    <w:next w:val="Normal"/>
    <w:link w:val="Heading1Char"/>
    <w:uiPriority w:val="99"/>
    <w:qFormat/>
    <w:rsid w:val="005F21A1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5F21A1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F21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F21A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F21A1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F21A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F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1A1"/>
  </w:style>
  <w:style w:type="paragraph" w:styleId="Footer">
    <w:name w:val="footer"/>
    <w:basedOn w:val="Normal"/>
    <w:link w:val="FooterChar"/>
    <w:uiPriority w:val="99"/>
    <w:unhideWhenUsed/>
    <w:rsid w:val="005F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1A1"/>
  </w:style>
  <w:style w:type="paragraph" w:styleId="ListParagraph">
    <w:name w:val="List Paragraph"/>
    <w:basedOn w:val="Normal"/>
    <w:uiPriority w:val="34"/>
    <w:qFormat/>
    <w:rsid w:val="005F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Василиск Алексеевич</dc:creator>
  <cp:keywords/>
  <dc:description/>
  <cp:lastModifiedBy>Василиск Алексеевич</cp:lastModifiedBy>
  <cp:revision>3</cp:revision>
  <dcterms:created xsi:type="dcterms:W3CDTF">2022-12-14T00:23:00Z</dcterms:created>
  <dcterms:modified xsi:type="dcterms:W3CDTF">2023-09-01T21:27:00Z</dcterms:modified>
</cp:coreProperties>
</file>