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757A16">
        <w:rPr>
          <w:rFonts w:ascii="Tw Cen MT Condensed" w:hAnsi="Tw Cen MT Condensed"/>
          <w:sz w:val="52"/>
          <w:szCs w:val="28"/>
        </w:rPr>
        <w:t xml:space="preserve"> 1</w:t>
      </w:r>
    </w:p>
    <w:p w:rsidR="00757A16" w:rsidRDefault="00AC7100"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5</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A829F5">
        <w:rPr>
          <w:rFonts w:ascii="Tw Cen MT Condensed" w:hAnsi="Tw Cen MT Condensed"/>
          <w:sz w:val="44"/>
        </w:rPr>
        <w:t>16</w:t>
      </w:r>
      <w:r w:rsidRPr="00757A16">
        <w:rPr>
          <w:rFonts w:ascii="Tw Cen MT Condensed" w:hAnsi="Tw Cen MT Condensed"/>
          <w:sz w:val="44"/>
        </w:rPr>
        <w:t xml:space="preserve"> DE </w:t>
      </w:r>
      <w:r>
        <w:rPr>
          <w:rFonts w:ascii="Tw Cen MT Condensed" w:hAnsi="Tw Cen MT Condensed"/>
          <w:sz w:val="44"/>
        </w:rPr>
        <w:t>SEPTIEMBRE</w:t>
      </w:r>
      <w:r w:rsidR="00A829F5">
        <w:rPr>
          <w:rFonts w:ascii="Tw Cen MT Condensed" w:hAnsi="Tw Cen MT Condensed"/>
          <w:sz w:val="44"/>
        </w:rPr>
        <w:t xml:space="preserve"> 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09371A" w:rsidRDefault="0085441B">
          <w:pPr>
            <w:pStyle w:val="TDC1"/>
            <w:tabs>
              <w:tab w:val="right" w:leader="dot" w:pos="8828"/>
            </w:tabs>
            <w:rPr>
              <w:rFonts w:eastAsiaTheme="minorEastAsia"/>
              <w:noProof/>
              <w:lang w:eastAsia="es-MX"/>
            </w:rPr>
          </w:pPr>
          <w:r>
            <w:fldChar w:fldCharType="begin"/>
          </w:r>
          <w:r>
            <w:instrText xml:space="preserve"> TOC \o "1-4" \h \z \u </w:instrText>
          </w:r>
          <w:r>
            <w:fldChar w:fldCharType="separate"/>
          </w:r>
          <w:bookmarkStart w:id="0" w:name="_GoBack"/>
          <w:bookmarkEnd w:id="0"/>
          <w:r w:rsidR="0009371A" w:rsidRPr="008B5FF1">
            <w:rPr>
              <w:rStyle w:val="Hipervnculo"/>
              <w:noProof/>
            </w:rPr>
            <w:fldChar w:fldCharType="begin"/>
          </w:r>
          <w:r w:rsidR="0009371A" w:rsidRPr="008B5FF1">
            <w:rPr>
              <w:rStyle w:val="Hipervnculo"/>
              <w:noProof/>
            </w:rPr>
            <w:instrText xml:space="preserve"> </w:instrText>
          </w:r>
          <w:r w:rsidR="0009371A">
            <w:rPr>
              <w:noProof/>
            </w:rPr>
            <w:instrText>HYPERLINK \l "_Toc524905251"</w:instrText>
          </w:r>
          <w:r w:rsidR="0009371A" w:rsidRPr="008B5FF1">
            <w:rPr>
              <w:rStyle w:val="Hipervnculo"/>
              <w:noProof/>
            </w:rPr>
            <w:instrText xml:space="preserve"> </w:instrText>
          </w:r>
          <w:r w:rsidR="0009371A" w:rsidRPr="008B5FF1">
            <w:rPr>
              <w:rStyle w:val="Hipervnculo"/>
              <w:noProof/>
            </w:rPr>
          </w:r>
          <w:r w:rsidR="0009371A" w:rsidRPr="008B5FF1">
            <w:rPr>
              <w:rStyle w:val="Hipervnculo"/>
              <w:noProof/>
            </w:rPr>
            <w:fldChar w:fldCharType="separate"/>
          </w:r>
          <w:r w:rsidR="0009371A" w:rsidRPr="008B5FF1">
            <w:rPr>
              <w:rStyle w:val="Hipervnculo"/>
              <w:rFonts w:ascii="Tw Cen MT Condensed" w:hAnsi="Tw Cen MT Condensed"/>
              <w:noProof/>
            </w:rPr>
            <w:t>Ejercicio 2:</w:t>
          </w:r>
          <w:r w:rsidR="0009371A">
            <w:rPr>
              <w:noProof/>
              <w:webHidden/>
            </w:rPr>
            <w:tab/>
          </w:r>
          <w:r w:rsidR="0009371A">
            <w:rPr>
              <w:noProof/>
              <w:webHidden/>
            </w:rPr>
            <w:fldChar w:fldCharType="begin"/>
          </w:r>
          <w:r w:rsidR="0009371A">
            <w:rPr>
              <w:noProof/>
              <w:webHidden/>
            </w:rPr>
            <w:instrText xml:space="preserve"> PAGEREF _Toc524905251 \h </w:instrText>
          </w:r>
          <w:r w:rsidR="0009371A">
            <w:rPr>
              <w:noProof/>
              <w:webHidden/>
            </w:rPr>
          </w:r>
          <w:r w:rsidR="0009371A">
            <w:rPr>
              <w:noProof/>
              <w:webHidden/>
            </w:rPr>
            <w:fldChar w:fldCharType="separate"/>
          </w:r>
          <w:r w:rsidR="0009371A">
            <w:rPr>
              <w:noProof/>
              <w:webHidden/>
            </w:rPr>
            <w:t>3</w:t>
          </w:r>
          <w:r w:rsidR="0009371A">
            <w:rPr>
              <w:noProof/>
              <w:webHidden/>
            </w:rPr>
            <w:fldChar w:fldCharType="end"/>
          </w:r>
          <w:r w:rsidR="0009371A" w:rsidRPr="008B5FF1">
            <w:rPr>
              <w:rStyle w:val="Hipervnculo"/>
              <w:noProof/>
            </w:rPr>
            <w:fldChar w:fldCharType="end"/>
          </w:r>
        </w:p>
        <w:p w:rsidR="0009371A" w:rsidRDefault="0009371A">
          <w:pPr>
            <w:pStyle w:val="TDC2"/>
            <w:tabs>
              <w:tab w:val="right" w:leader="dot" w:pos="8828"/>
            </w:tabs>
            <w:rPr>
              <w:rFonts w:eastAsiaTheme="minorEastAsia"/>
              <w:noProof/>
              <w:lang w:eastAsia="es-MX"/>
            </w:rPr>
          </w:pPr>
          <w:hyperlink w:anchor="_Toc524905252" w:history="1">
            <w:r w:rsidRPr="008B5FF1">
              <w:rPr>
                <w:rStyle w:val="Hipervnculo"/>
                <w:rFonts w:ascii="Tw Cen MT Condensed" w:hAnsi="Tw Cen MT Condensed"/>
                <w:noProof/>
              </w:rPr>
              <w:t>Introducción:</w:t>
            </w:r>
            <w:r>
              <w:rPr>
                <w:noProof/>
                <w:webHidden/>
              </w:rPr>
              <w:tab/>
            </w:r>
            <w:r>
              <w:rPr>
                <w:noProof/>
                <w:webHidden/>
              </w:rPr>
              <w:fldChar w:fldCharType="begin"/>
            </w:r>
            <w:r>
              <w:rPr>
                <w:noProof/>
                <w:webHidden/>
              </w:rPr>
              <w:instrText xml:space="preserve"> PAGEREF _Toc524905252 \h </w:instrText>
            </w:r>
            <w:r>
              <w:rPr>
                <w:noProof/>
                <w:webHidden/>
              </w:rPr>
            </w:r>
            <w:r>
              <w:rPr>
                <w:noProof/>
                <w:webHidden/>
              </w:rPr>
              <w:fldChar w:fldCharType="separate"/>
            </w:r>
            <w:r>
              <w:rPr>
                <w:noProof/>
                <w:webHidden/>
              </w:rPr>
              <w:t>3</w:t>
            </w:r>
            <w:r>
              <w:rPr>
                <w:noProof/>
                <w:webHidden/>
              </w:rPr>
              <w:fldChar w:fldCharType="end"/>
            </w:r>
          </w:hyperlink>
        </w:p>
        <w:p w:rsidR="0009371A" w:rsidRDefault="0009371A">
          <w:pPr>
            <w:pStyle w:val="TDC2"/>
            <w:tabs>
              <w:tab w:val="right" w:leader="dot" w:pos="8828"/>
            </w:tabs>
            <w:rPr>
              <w:rFonts w:eastAsiaTheme="minorEastAsia"/>
              <w:noProof/>
              <w:lang w:eastAsia="es-MX"/>
            </w:rPr>
          </w:pPr>
          <w:hyperlink w:anchor="_Toc524905253" w:history="1">
            <w:r w:rsidRPr="008B5FF1">
              <w:rPr>
                <w:rStyle w:val="Hipervnculo"/>
                <w:rFonts w:ascii="Tw Cen MT Condensed" w:hAnsi="Tw Cen MT Condensed"/>
                <w:noProof/>
                <w:lang w:val="en-US"/>
              </w:rPr>
              <w:t>Marco teórico:</w:t>
            </w:r>
            <w:r>
              <w:rPr>
                <w:noProof/>
                <w:webHidden/>
              </w:rPr>
              <w:tab/>
            </w:r>
            <w:r>
              <w:rPr>
                <w:noProof/>
                <w:webHidden/>
              </w:rPr>
              <w:fldChar w:fldCharType="begin"/>
            </w:r>
            <w:r>
              <w:rPr>
                <w:noProof/>
                <w:webHidden/>
              </w:rPr>
              <w:instrText xml:space="preserve"> PAGEREF _Toc524905253 \h </w:instrText>
            </w:r>
            <w:r>
              <w:rPr>
                <w:noProof/>
                <w:webHidden/>
              </w:rPr>
            </w:r>
            <w:r>
              <w:rPr>
                <w:noProof/>
                <w:webHidden/>
              </w:rPr>
              <w:fldChar w:fldCharType="separate"/>
            </w:r>
            <w:r>
              <w:rPr>
                <w:noProof/>
                <w:webHidden/>
              </w:rPr>
              <w:t>3</w:t>
            </w:r>
            <w:r>
              <w:rPr>
                <w:noProof/>
                <w:webHidden/>
              </w:rPr>
              <w:fldChar w:fldCharType="end"/>
            </w:r>
          </w:hyperlink>
        </w:p>
        <w:p w:rsidR="0009371A" w:rsidRDefault="0009371A">
          <w:pPr>
            <w:pStyle w:val="TDC3"/>
            <w:tabs>
              <w:tab w:val="right" w:leader="dot" w:pos="8828"/>
            </w:tabs>
            <w:rPr>
              <w:rFonts w:eastAsiaTheme="minorEastAsia"/>
              <w:noProof/>
              <w:lang w:eastAsia="es-MX"/>
            </w:rPr>
          </w:pPr>
          <w:hyperlink w:anchor="_Toc524905254" w:history="1">
            <w:r w:rsidRPr="008B5FF1">
              <w:rPr>
                <w:rStyle w:val="Hipervnculo"/>
                <w:rFonts w:ascii="Tw Cen MT Condensed" w:hAnsi="Tw Cen MT Condensed"/>
                <w:noProof/>
              </w:rPr>
              <w:t>Media:</w:t>
            </w:r>
            <w:r>
              <w:rPr>
                <w:noProof/>
                <w:webHidden/>
              </w:rPr>
              <w:tab/>
            </w:r>
            <w:r>
              <w:rPr>
                <w:noProof/>
                <w:webHidden/>
              </w:rPr>
              <w:fldChar w:fldCharType="begin"/>
            </w:r>
            <w:r>
              <w:rPr>
                <w:noProof/>
                <w:webHidden/>
              </w:rPr>
              <w:instrText xml:space="preserve"> PAGEREF _Toc524905254 \h </w:instrText>
            </w:r>
            <w:r>
              <w:rPr>
                <w:noProof/>
                <w:webHidden/>
              </w:rPr>
            </w:r>
            <w:r>
              <w:rPr>
                <w:noProof/>
                <w:webHidden/>
              </w:rPr>
              <w:fldChar w:fldCharType="separate"/>
            </w:r>
            <w:r>
              <w:rPr>
                <w:noProof/>
                <w:webHidden/>
              </w:rPr>
              <w:t>3</w:t>
            </w:r>
            <w:r>
              <w:rPr>
                <w:noProof/>
                <w:webHidden/>
              </w:rPr>
              <w:fldChar w:fldCharType="end"/>
            </w:r>
          </w:hyperlink>
        </w:p>
        <w:p w:rsidR="0009371A" w:rsidRDefault="0009371A">
          <w:pPr>
            <w:pStyle w:val="TDC3"/>
            <w:tabs>
              <w:tab w:val="right" w:leader="dot" w:pos="8828"/>
            </w:tabs>
            <w:rPr>
              <w:rFonts w:eastAsiaTheme="minorEastAsia"/>
              <w:noProof/>
              <w:lang w:eastAsia="es-MX"/>
            </w:rPr>
          </w:pPr>
          <w:hyperlink w:anchor="_Toc524905255" w:history="1">
            <w:r w:rsidRPr="008B5FF1">
              <w:rPr>
                <w:rStyle w:val="Hipervnculo"/>
                <w:rFonts w:ascii="Tw Cen MT Condensed" w:hAnsi="Tw Cen MT Condensed"/>
                <w:noProof/>
              </w:rPr>
              <w:t>Moda:</w:t>
            </w:r>
            <w:r>
              <w:rPr>
                <w:noProof/>
                <w:webHidden/>
              </w:rPr>
              <w:tab/>
            </w:r>
            <w:r>
              <w:rPr>
                <w:noProof/>
                <w:webHidden/>
              </w:rPr>
              <w:fldChar w:fldCharType="begin"/>
            </w:r>
            <w:r>
              <w:rPr>
                <w:noProof/>
                <w:webHidden/>
              </w:rPr>
              <w:instrText xml:space="preserve"> PAGEREF _Toc524905255 \h </w:instrText>
            </w:r>
            <w:r>
              <w:rPr>
                <w:noProof/>
                <w:webHidden/>
              </w:rPr>
            </w:r>
            <w:r>
              <w:rPr>
                <w:noProof/>
                <w:webHidden/>
              </w:rPr>
              <w:fldChar w:fldCharType="separate"/>
            </w:r>
            <w:r>
              <w:rPr>
                <w:noProof/>
                <w:webHidden/>
              </w:rPr>
              <w:t>3</w:t>
            </w:r>
            <w:r>
              <w:rPr>
                <w:noProof/>
                <w:webHidden/>
              </w:rPr>
              <w:fldChar w:fldCharType="end"/>
            </w:r>
          </w:hyperlink>
        </w:p>
        <w:p w:rsidR="0009371A" w:rsidRDefault="0009371A">
          <w:pPr>
            <w:pStyle w:val="TDC3"/>
            <w:tabs>
              <w:tab w:val="right" w:leader="dot" w:pos="8828"/>
            </w:tabs>
            <w:rPr>
              <w:rFonts w:eastAsiaTheme="minorEastAsia"/>
              <w:noProof/>
              <w:lang w:eastAsia="es-MX"/>
            </w:rPr>
          </w:pPr>
          <w:hyperlink w:anchor="_Toc524905256" w:history="1">
            <w:r w:rsidRPr="008B5FF1">
              <w:rPr>
                <w:rStyle w:val="Hipervnculo"/>
                <w:rFonts w:ascii="Tw Cen MT Condensed" w:hAnsi="Tw Cen MT Condensed"/>
                <w:noProof/>
              </w:rPr>
              <w:t>Desviación estándar:</w:t>
            </w:r>
            <w:r>
              <w:rPr>
                <w:noProof/>
                <w:webHidden/>
              </w:rPr>
              <w:tab/>
            </w:r>
            <w:r>
              <w:rPr>
                <w:noProof/>
                <w:webHidden/>
              </w:rPr>
              <w:fldChar w:fldCharType="begin"/>
            </w:r>
            <w:r>
              <w:rPr>
                <w:noProof/>
                <w:webHidden/>
              </w:rPr>
              <w:instrText xml:space="preserve"> PAGEREF _Toc524905256 \h </w:instrText>
            </w:r>
            <w:r>
              <w:rPr>
                <w:noProof/>
                <w:webHidden/>
              </w:rPr>
            </w:r>
            <w:r>
              <w:rPr>
                <w:noProof/>
                <w:webHidden/>
              </w:rPr>
              <w:fldChar w:fldCharType="separate"/>
            </w:r>
            <w:r>
              <w:rPr>
                <w:noProof/>
                <w:webHidden/>
              </w:rPr>
              <w:t>3</w:t>
            </w:r>
            <w:r>
              <w:rPr>
                <w:noProof/>
                <w:webHidden/>
              </w:rPr>
              <w:fldChar w:fldCharType="end"/>
            </w:r>
          </w:hyperlink>
        </w:p>
        <w:p w:rsidR="0009371A" w:rsidRDefault="0009371A">
          <w:pPr>
            <w:pStyle w:val="TDC3"/>
            <w:tabs>
              <w:tab w:val="right" w:leader="dot" w:pos="8828"/>
            </w:tabs>
            <w:rPr>
              <w:rFonts w:eastAsiaTheme="minorEastAsia"/>
              <w:noProof/>
              <w:lang w:eastAsia="es-MX"/>
            </w:rPr>
          </w:pPr>
          <w:hyperlink w:anchor="_Toc524905257" w:history="1">
            <w:r w:rsidRPr="008B5FF1">
              <w:rPr>
                <w:rStyle w:val="Hipervnculo"/>
                <w:rFonts w:ascii="Tw Cen MT Condensed" w:hAnsi="Tw Cen MT Condensed"/>
                <w:noProof/>
              </w:rPr>
              <w:t>Varianza:</w:t>
            </w:r>
            <w:r>
              <w:rPr>
                <w:noProof/>
                <w:webHidden/>
              </w:rPr>
              <w:tab/>
            </w:r>
            <w:r>
              <w:rPr>
                <w:noProof/>
                <w:webHidden/>
              </w:rPr>
              <w:fldChar w:fldCharType="begin"/>
            </w:r>
            <w:r>
              <w:rPr>
                <w:noProof/>
                <w:webHidden/>
              </w:rPr>
              <w:instrText xml:space="preserve"> PAGEREF _Toc524905257 \h </w:instrText>
            </w:r>
            <w:r>
              <w:rPr>
                <w:noProof/>
                <w:webHidden/>
              </w:rPr>
            </w:r>
            <w:r>
              <w:rPr>
                <w:noProof/>
                <w:webHidden/>
              </w:rPr>
              <w:fldChar w:fldCharType="separate"/>
            </w:r>
            <w:r>
              <w:rPr>
                <w:noProof/>
                <w:webHidden/>
              </w:rPr>
              <w:t>3</w:t>
            </w:r>
            <w:r>
              <w:rPr>
                <w:noProof/>
                <w:webHidden/>
              </w:rPr>
              <w:fldChar w:fldCharType="end"/>
            </w:r>
          </w:hyperlink>
        </w:p>
        <w:p w:rsidR="0009371A" w:rsidRDefault="0009371A">
          <w:pPr>
            <w:pStyle w:val="TDC2"/>
            <w:tabs>
              <w:tab w:val="right" w:leader="dot" w:pos="8828"/>
            </w:tabs>
            <w:rPr>
              <w:rFonts w:eastAsiaTheme="minorEastAsia"/>
              <w:noProof/>
              <w:lang w:eastAsia="es-MX"/>
            </w:rPr>
          </w:pPr>
          <w:hyperlink w:anchor="_Toc524905258" w:history="1">
            <w:r w:rsidRPr="008B5FF1">
              <w:rPr>
                <w:rStyle w:val="Hipervnculo"/>
                <w:rFonts w:ascii="Tw Cen MT Condensed" w:hAnsi="Tw Cen MT Condensed"/>
                <w:noProof/>
              </w:rPr>
              <w:t>Metodología:</w:t>
            </w:r>
            <w:r>
              <w:rPr>
                <w:noProof/>
                <w:webHidden/>
              </w:rPr>
              <w:tab/>
            </w:r>
            <w:r>
              <w:rPr>
                <w:noProof/>
                <w:webHidden/>
              </w:rPr>
              <w:fldChar w:fldCharType="begin"/>
            </w:r>
            <w:r>
              <w:rPr>
                <w:noProof/>
                <w:webHidden/>
              </w:rPr>
              <w:instrText xml:space="preserve"> PAGEREF _Toc524905258 \h </w:instrText>
            </w:r>
            <w:r>
              <w:rPr>
                <w:noProof/>
                <w:webHidden/>
              </w:rPr>
            </w:r>
            <w:r>
              <w:rPr>
                <w:noProof/>
                <w:webHidden/>
              </w:rPr>
              <w:fldChar w:fldCharType="separate"/>
            </w:r>
            <w:r>
              <w:rPr>
                <w:noProof/>
                <w:webHidden/>
              </w:rPr>
              <w:t>4</w:t>
            </w:r>
            <w:r>
              <w:rPr>
                <w:noProof/>
                <w:webHidden/>
              </w:rPr>
              <w:fldChar w:fldCharType="end"/>
            </w:r>
          </w:hyperlink>
        </w:p>
        <w:p w:rsidR="0009371A" w:rsidRDefault="0009371A">
          <w:pPr>
            <w:pStyle w:val="TDC2"/>
            <w:tabs>
              <w:tab w:val="right" w:leader="dot" w:pos="8828"/>
            </w:tabs>
            <w:rPr>
              <w:rFonts w:eastAsiaTheme="minorEastAsia"/>
              <w:noProof/>
              <w:lang w:eastAsia="es-MX"/>
            </w:rPr>
          </w:pPr>
          <w:hyperlink w:anchor="_Toc524905259" w:history="1">
            <w:r w:rsidRPr="008B5FF1">
              <w:rPr>
                <w:rStyle w:val="Hipervnculo"/>
                <w:rFonts w:ascii="Tw Cen MT Condensed" w:hAnsi="Tw Cen MT Condensed"/>
                <w:noProof/>
              </w:rPr>
              <w:t>Experimentación y resultados:</w:t>
            </w:r>
            <w:r>
              <w:rPr>
                <w:noProof/>
                <w:webHidden/>
              </w:rPr>
              <w:tab/>
            </w:r>
            <w:r>
              <w:rPr>
                <w:noProof/>
                <w:webHidden/>
              </w:rPr>
              <w:fldChar w:fldCharType="begin"/>
            </w:r>
            <w:r>
              <w:rPr>
                <w:noProof/>
                <w:webHidden/>
              </w:rPr>
              <w:instrText xml:space="preserve"> PAGEREF _Toc524905259 \h </w:instrText>
            </w:r>
            <w:r>
              <w:rPr>
                <w:noProof/>
                <w:webHidden/>
              </w:rPr>
            </w:r>
            <w:r>
              <w:rPr>
                <w:noProof/>
                <w:webHidden/>
              </w:rPr>
              <w:fldChar w:fldCharType="separate"/>
            </w:r>
            <w:r>
              <w:rPr>
                <w:noProof/>
                <w:webHidden/>
              </w:rPr>
              <w:t>5</w:t>
            </w:r>
            <w:r>
              <w:rPr>
                <w:noProof/>
                <w:webHidden/>
              </w:rPr>
              <w:fldChar w:fldCharType="end"/>
            </w:r>
          </w:hyperlink>
        </w:p>
        <w:p w:rsidR="0009371A" w:rsidRDefault="0009371A">
          <w:pPr>
            <w:pStyle w:val="TDC2"/>
            <w:tabs>
              <w:tab w:val="right" w:leader="dot" w:pos="8828"/>
            </w:tabs>
            <w:rPr>
              <w:rFonts w:eastAsiaTheme="minorEastAsia"/>
              <w:noProof/>
              <w:lang w:eastAsia="es-MX"/>
            </w:rPr>
          </w:pPr>
          <w:hyperlink w:anchor="_Toc524905260" w:history="1">
            <w:r w:rsidRPr="008B5FF1">
              <w:rPr>
                <w:rStyle w:val="Hipervnculo"/>
                <w:rFonts w:ascii="Tw Cen MT Condensed" w:hAnsi="Tw Cen MT Condensed"/>
                <w:noProof/>
              </w:rPr>
              <w:t>Conclusiones:</w:t>
            </w:r>
            <w:r>
              <w:rPr>
                <w:noProof/>
                <w:webHidden/>
              </w:rPr>
              <w:tab/>
            </w:r>
            <w:r>
              <w:rPr>
                <w:noProof/>
                <w:webHidden/>
              </w:rPr>
              <w:fldChar w:fldCharType="begin"/>
            </w:r>
            <w:r>
              <w:rPr>
                <w:noProof/>
                <w:webHidden/>
              </w:rPr>
              <w:instrText xml:space="preserve"> PAGEREF _Toc524905260 \h </w:instrText>
            </w:r>
            <w:r>
              <w:rPr>
                <w:noProof/>
                <w:webHidden/>
              </w:rPr>
            </w:r>
            <w:r>
              <w:rPr>
                <w:noProof/>
                <w:webHidden/>
              </w:rPr>
              <w:fldChar w:fldCharType="separate"/>
            </w:r>
            <w:r>
              <w:rPr>
                <w:noProof/>
                <w:webHidden/>
              </w:rPr>
              <w:t>5</w:t>
            </w:r>
            <w:r>
              <w:rPr>
                <w:noProof/>
                <w:webHidden/>
              </w:rPr>
              <w:fldChar w:fldCharType="end"/>
            </w:r>
          </w:hyperlink>
        </w:p>
        <w:p w:rsidR="0009371A" w:rsidRDefault="0009371A">
          <w:pPr>
            <w:pStyle w:val="TDC2"/>
            <w:tabs>
              <w:tab w:val="right" w:leader="dot" w:pos="8828"/>
            </w:tabs>
            <w:rPr>
              <w:rFonts w:eastAsiaTheme="minorEastAsia"/>
              <w:noProof/>
              <w:lang w:eastAsia="es-MX"/>
            </w:rPr>
          </w:pPr>
          <w:hyperlink w:anchor="_Toc524905261" w:history="1">
            <w:r w:rsidRPr="008B5FF1">
              <w:rPr>
                <w:rStyle w:val="Hipervnculo"/>
                <w:rFonts w:ascii="Tw Cen MT Condensed" w:hAnsi="Tw Cen MT Condensed"/>
                <w:noProof/>
              </w:rPr>
              <w:t>Bibliografía:</w:t>
            </w:r>
            <w:r>
              <w:rPr>
                <w:noProof/>
                <w:webHidden/>
              </w:rPr>
              <w:tab/>
            </w:r>
            <w:r>
              <w:rPr>
                <w:noProof/>
                <w:webHidden/>
              </w:rPr>
              <w:fldChar w:fldCharType="begin"/>
            </w:r>
            <w:r>
              <w:rPr>
                <w:noProof/>
                <w:webHidden/>
              </w:rPr>
              <w:instrText xml:space="preserve"> PAGEREF _Toc524905261 \h </w:instrText>
            </w:r>
            <w:r>
              <w:rPr>
                <w:noProof/>
                <w:webHidden/>
              </w:rPr>
            </w:r>
            <w:r>
              <w:rPr>
                <w:noProof/>
                <w:webHidden/>
              </w:rPr>
              <w:fldChar w:fldCharType="separate"/>
            </w:r>
            <w:r>
              <w:rPr>
                <w:noProof/>
                <w:webHidden/>
              </w:rPr>
              <w:t>5</w:t>
            </w:r>
            <w:r>
              <w:rPr>
                <w:noProof/>
                <w:webHidden/>
              </w:rPr>
              <w:fldChar w:fldCharType="end"/>
            </w:r>
          </w:hyperlink>
        </w:p>
        <w:p w:rsidR="003D3A23" w:rsidRDefault="0085441B">
          <w:r>
            <w:fldChar w:fldCharType="end"/>
          </w:r>
        </w:p>
      </w:sdtContent>
    </w:sdt>
    <w:p w:rsidR="003D3A23" w:rsidRDefault="003D3A23">
      <w:r>
        <w:br w:type="page"/>
      </w:r>
    </w:p>
    <w:p w:rsidR="00AA206D" w:rsidRPr="00ED3BA3" w:rsidRDefault="00AA206D" w:rsidP="00AA206D">
      <w:pPr>
        <w:pStyle w:val="Sinespaciado"/>
        <w:outlineLvl w:val="0"/>
        <w:rPr>
          <w:rFonts w:ascii="Tw Cen MT Condensed" w:hAnsi="Tw Cen MT Condensed"/>
          <w:color w:val="8064A2" w:themeColor="accent4"/>
          <w:sz w:val="52"/>
        </w:rPr>
      </w:pPr>
      <w:bookmarkStart w:id="1" w:name="_Toc524905251"/>
      <w:r w:rsidRPr="00ED3BA3">
        <w:rPr>
          <w:rFonts w:ascii="Tw Cen MT Condensed" w:hAnsi="Tw Cen MT Condensed"/>
          <w:color w:val="8064A2" w:themeColor="accent4"/>
          <w:sz w:val="52"/>
        </w:rPr>
        <w:lastRenderedPageBreak/>
        <w:t>Ejercicio 2:</w:t>
      </w:r>
      <w:bookmarkEnd w:id="1"/>
    </w:p>
    <w:p w:rsidR="00AA206D" w:rsidRPr="00AA206D" w:rsidRDefault="00AA206D" w:rsidP="00AA206D">
      <w:pPr>
        <w:pStyle w:val="Sinespaciado"/>
        <w:tabs>
          <w:tab w:val="left" w:pos="7230"/>
        </w:tabs>
      </w:pPr>
    </w:p>
    <w:p w:rsidR="00AA206D" w:rsidRPr="00FE4E35" w:rsidRDefault="00AA206D" w:rsidP="00AA206D">
      <w:pPr>
        <w:pStyle w:val="Sinespaciado"/>
        <w:outlineLvl w:val="1"/>
        <w:rPr>
          <w:rFonts w:ascii="Tw Cen MT Condensed" w:hAnsi="Tw Cen MT Condensed"/>
          <w:color w:val="4BACC6" w:themeColor="accent5"/>
          <w:sz w:val="44"/>
        </w:rPr>
      </w:pPr>
      <w:bookmarkStart w:id="2" w:name="_Toc524905252"/>
      <w:r w:rsidRPr="00FE4E35">
        <w:rPr>
          <w:rFonts w:ascii="Tw Cen MT Condensed" w:hAnsi="Tw Cen MT Condensed"/>
          <w:color w:val="4BACC6" w:themeColor="accent5"/>
          <w:sz w:val="44"/>
        </w:rPr>
        <w:t>Introducción:</w:t>
      </w:r>
      <w:bookmarkEnd w:id="2"/>
    </w:p>
    <w:p w:rsidR="00A602D0" w:rsidRDefault="00AC7100" w:rsidP="00AC7100">
      <w:pPr>
        <w:ind w:firstLine="708"/>
        <w:rPr>
          <w:rFonts w:ascii="Tw Cen MT Condensed" w:hAnsi="Tw Cen MT Condensed"/>
          <w:sz w:val="44"/>
          <w:lang w:val="en-US"/>
        </w:rPr>
      </w:pPr>
      <w:r w:rsidRPr="00AC7100">
        <w:rPr>
          <w:sz w:val="24"/>
        </w:rPr>
        <w:t>Ejercicio 1. Diseñe un algoritmo que solicite n números aleatorios, los ordene y calcule las siguientes funciones: a)media, b)moda, c)Varianza y d)desviación estándar.</w:t>
      </w:r>
    </w:p>
    <w:p w:rsidR="00AA206D" w:rsidRPr="00AC7100" w:rsidRDefault="00AA206D" w:rsidP="00AA206D">
      <w:pPr>
        <w:pStyle w:val="Sinespaciado"/>
        <w:outlineLvl w:val="1"/>
        <w:rPr>
          <w:rFonts w:ascii="Tw Cen MT Condensed" w:hAnsi="Tw Cen MT Condensed"/>
          <w:color w:val="4BACC6" w:themeColor="accent5"/>
          <w:sz w:val="44"/>
          <w:lang w:val="en-US"/>
        </w:rPr>
      </w:pPr>
      <w:bookmarkStart w:id="3" w:name="_Toc524905253"/>
      <w:r w:rsidRPr="00AC7100">
        <w:rPr>
          <w:rFonts w:ascii="Tw Cen MT Condensed" w:hAnsi="Tw Cen MT Condensed"/>
          <w:color w:val="4BACC6" w:themeColor="accent5"/>
          <w:sz w:val="44"/>
          <w:lang w:val="en-US"/>
        </w:rPr>
        <w:t>Marco teórico:</w:t>
      </w:r>
      <w:bookmarkEnd w:id="3"/>
    </w:p>
    <w:p w:rsidR="00AA206D" w:rsidRPr="00AC7100" w:rsidRDefault="00AA206D" w:rsidP="00AA206D">
      <w:pPr>
        <w:pStyle w:val="Sinespaciado"/>
        <w:rPr>
          <w:lang w:val="en-US"/>
        </w:rPr>
      </w:pPr>
    </w:p>
    <w:p w:rsidR="00B65E96" w:rsidRPr="00B65E96" w:rsidRDefault="00FE4E35" w:rsidP="00B65E96">
      <w:pPr>
        <w:pStyle w:val="Sinespaciado"/>
        <w:outlineLvl w:val="2"/>
        <w:rPr>
          <w:rFonts w:ascii="Tw Cen MT Condensed" w:hAnsi="Tw Cen MT Condensed"/>
          <w:color w:val="9BBB59" w:themeColor="accent3"/>
          <w:sz w:val="40"/>
        </w:rPr>
      </w:pPr>
      <w:bookmarkStart w:id="4" w:name="_Toc524905254"/>
      <w:r>
        <w:rPr>
          <w:noProof/>
          <w:lang w:eastAsia="es-MX"/>
        </w:rPr>
        <w:drawing>
          <wp:anchor distT="0" distB="0" distL="114300" distR="114300" simplePos="0" relativeHeight="251668480" behindDoc="0" locked="0" layoutInCell="1" allowOverlap="1" wp14:anchorId="56730FE4" wp14:editId="173580E3">
            <wp:simplePos x="0" y="0"/>
            <wp:positionH relativeFrom="column">
              <wp:posOffset>4299585</wp:posOffset>
            </wp:positionH>
            <wp:positionV relativeFrom="paragraph">
              <wp:posOffset>88265</wp:posOffset>
            </wp:positionV>
            <wp:extent cx="1276985" cy="676275"/>
            <wp:effectExtent l="0" t="0" r="0" b="9525"/>
            <wp:wrapSquare wrapText="bothSides"/>
            <wp:docPr id="55" name="Imagen 55" descr="Resultado de imagen para media aritme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dia aritmetic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698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96" w:rsidRPr="00B65E96">
        <w:rPr>
          <w:rFonts w:ascii="Tw Cen MT Condensed" w:hAnsi="Tw Cen MT Condensed"/>
          <w:color w:val="9BBB59" w:themeColor="accent3"/>
          <w:sz w:val="40"/>
        </w:rPr>
        <w:t>Media:</w:t>
      </w:r>
      <w:bookmarkEnd w:id="4"/>
    </w:p>
    <w:p w:rsidR="00B65E96" w:rsidRDefault="00FE4E35" w:rsidP="00FE4E35">
      <w:pPr>
        <w:pStyle w:val="Sinespaciado"/>
        <w:jc w:val="both"/>
      </w:pPr>
      <w:r w:rsidRPr="00FE4E35">
        <w:t>La media de un conjunto de números, algunas ocasiones simplemente llamada el promedio, es la suma de los datos dividida entre el número total de datos.</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5" w:name="_Toc524905255"/>
      <w:r w:rsidRPr="00B65E96">
        <w:rPr>
          <w:rFonts w:ascii="Tw Cen MT Condensed" w:hAnsi="Tw Cen MT Condensed"/>
          <w:color w:val="9BBB59" w:themeColor="accent3"/>
          <w:sz w:val="40"/>
        </w:rPr>
        <w:t>Moda:</w:t>
      </w:r>
      <w:bookmarkEnd w:id="5"/>
    </w:p>
    <w:p w:rsidR="00B65E96" w:rsidRDefault="00FE4E35" w:rsidP="00FE4E35">
      <w:pPr>
        <w:pStyle w:val="Sinespaciado"/>
        <w:jc w:val="both"/>
      </w:pPr>
      <w:r w:rsidRPr="00FE4E35">
        <w:t>La moda de un conjunto de datos es el dato que más veces se repite, es decir, aquel que tiene mayor frecuencia absoluta. Se denota por Mo. En caso de existir dos valores de la variable que tengan la mayor frecuencia absoluta, habría dos modas. Si no se repite ningún valor, no existe moda.</w:t>
      </w:r>
    </w:p>
    <w:p w:rsidR="00B65E96" w:rsidRDefault="00B65E96" w:rsidP="00FE4E35">
      <w:pPr>
        <w:pStyle w:val="Sinespaciado"/>
        <w:jc w:val="both"/>
      </w:pPr>
    </w:p>
    <w:p w:rsidR="00B65E96" w:rsidRPr="00B65E96" w:rsidRDefault="00B65E96" w:rsidP="00FE4E35">
      <w:pPr>
        <w:pStyle w:val="Sinespaciado"/>
        <w:jc w:val="both"/>
        <w:outlineLvl w:val="2"/>
        <w:rPr>
          <w:rFonts w:ascii="Tw Cen MT Condensed" w:hAnsi="Tw Cen MT Condensed"/>
          <w:color w:val="9BBB59" w:themeColor="accent3"/>
          <w:sz w:val="40"/>
        </w:rPr>
      </w:pPr>
      <w:bookmarkStart w:id="6" w:name="_Toc524905256"/>
      <w:r w:rsidRPr="00B65E96">
        <w:rPr>
          <w:rFonts w:ascii="Tw Cen MT Condensed" w:hAnsi="Tw Cen MT Condensed"/>
          <w:color w:val="9BBB59" w:themeColor="accent3"/>
          <w:sz w:val="40"/>
        </w:rPr>
        <w:t>Desviación estándar:</w:t>
      </w:r>
      <w:bookmarkEnd w:id="6"/>
    </w:p>
    <w:p w:rsidR="00AA206D" w:rsidRDefault="00B65E96" w:rsidP="00FE4E35">
      <w:pPr>
        <w:pStyle w:val="Sinespaciado"/>
        <w:ind w:firstLine="708"/>
        <w:jc w:val="both"/>
      </w:pPr>
      <w:r w:rsidRPr="00B65E96">
        <w:t>La desviación típica o desviación estándar (denotada con el símbolo σ o s, dependiendo de la procedencia del conjunto de datos) es una medida de dispersión para variables de razón (variables cuantitativas o cantidades racionales) y de intervalo. Se define como la raíz cuadrada de la varianza de la variable.</w:t>
      </w:r>
    </w:p>
    <w:p w:rsidR="00B65E96" w:rsidRDefault="00B65E96" w:rsidP="00FE4E35">
      <w:pPr>
        <w:pStyle w:val="Sinespaciado"/>
        <w:jc w:val="both"/>
      </w:pPr>
      <w:r>
        <w:rPr>
          <w:noProof/>
          <w:lang w:eastAsia="es-MX"/>
        </w:rPr>
        <w:drawing>
          <wp:anchor distT="0" distB="0" distL="114300" distR="114300" simplePos="0" relativeHeight="251666432" behindDoc="0" locked="0" layoutInCell="1" allowOverlap="1" wp14:anchorId="7A9E3CE2" wp14:editId="2392A1B0">
            <wp:simplePos x="0" y="0"/>
            <wp:positionH relativeFrom="column">
              <wp:posOffset>4044315</wp:posOffset>
            </wp:positionH>
            <wp:positionV relativeFrom="paragraph">
              <wp:posOffset>112395</wp:posOffset>
            </wp:positionV>
            <wp:extent cx="1533525" cy="571500"/>
            <wp:effectExtent l="0" t="0" r="9525" b="0"/>
            <wp:wrapSquare wrapText="bothSides"/>
            <wp:docPr id="52" name="Imagen 52" descr="$ \sigma =\sqrt{\frac{1}{N} \sum_{i=1}^N (x_i-\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sigma =\sqrt{\frac{1}{N} \sum_{i=1}^N (x_i-\mu)^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571500"/>
                    </a:xfrm>
                    <a:prstGeom prst="rect">
                      <a:avLst/>
                    </a:prstGeom>
                    <a:noFill/>
                    <a:ln>
                      <a:noFill/>
                    </a:ln>
                  </pic:spPr>
                </pic:pic>
              </a:graphicData>
            </a:graphic>
          </wp:anchor>
        </w:drawing>
      </w:r>
    </w:p>
    <w:p w:rsidR="00B65E96" w:rsidRDefault="00B65E96" w:rsidP="00FE4E35">
      <w:pPr>
        <w:pStyle w:val="Sinespaciado"/>
        <w:jc w:val="both"/>
      </w:pPr>
      <w:r w:rsidRPr="00B65E96">
        <w:t>La desviación estándar es la raíz cuadrada de la varianza. Es una de las medidas de dispersión, una medida que es indicativa de como los valores individuales pueden diferir de la media.</w:t>
      </w:r>
    </w:p>
    <w:p w:rsidR="00B65E96" w:rsidRDefault="00B65E96" w:rsidP="00FE4E35">
      <w:pPr>
        <w:pStyle w:val="Sinespaciado"/>
        <w:jc w:val="both"/>
      </w:pPr>
    </w:p>
    <w:p w:rsidR="00E71C77" w:rsidRPr="00B65E96" w:rsidRDefault="00E71C77" w:rsidP="00FE4E35">
      <w:pPr>
        <w:pStyle w:val="Sinespaciado"/>
        <w:jc w:val="both"/>
        <w:outlineLvl w:val="2"/>
        <w:rPr>
          <w:rFonts w:ascii="Tw Cen MT Condensed" w:hAnsi="Tw Cen MT Condensed"/>
          <w:color w:val="9BBB59" w:themeColor="accent3"/>
          <w:sz w:val="40"/>
        </w:rPr>
      </w:pPr>
      <w:bookmarkStart w:id="7" w:name="_Toc524905257"/>
      <w:r>
        <w:rPr>
          <w:rFonts w:ascii="Tw Cen MT Condensed" w:hAnsi="Tw Cen MT Condensed"/>
          <w:color w:val="9BBB59" w:themeColor="accent3"/>
          <w:sz w:val="40"/>
        </w:rPr>
        <w:t>Varianza</w:t>
      </w:r>
      <w:r w:rsidRPr="00B65E96">
        <w:rPr>
          <w:rFonts w:ascii="Tw Cen MT Condensed" w:hAnsi="Tw Cen MT Condensed"/>
          <w:color w:val="9BBB59" w:themeColor="accent3"/>
          <w:sz w:val="40"/>
        </w:rPr>
        <w:t>:</w:t>
      </w:r>
      <w:bookmarkEnd w:id="7"/>
    </w:p>
    <w:p w:rsidR="00E71C77" w:rsidRDefault="00E71C77" w:rsidP="00FE4E35">
      <w:pPr>
        <w:pStyle w:val="Sinespaciado"/>
        <w:ind w:firstLine="708"/>
        <w:jc w:val="both"/>
      </w:pPr>
      <w:r>
        <w:rPr>
          <w:noProof/>
          <w:lang w:eastAsia="es-MX"/>
        </w:rPr>
        <w:drawing>
          <wp:anchor distT="0" distB="0" distL="114300" distR="114300" simplePos="0" relativeHeight="251667456" behindDoc="0" locked="0" layoutInCell="1" allowOverlap="1" wp14:anchorId="4B51B2E1" wp14:editId="184848B1">
            <wp:simplePos x="0" y="0"/>
            <wp:positionH relativeFrom="column">
              <wp:posOffset>3787140</wp:posOffset>
            </wp:positionH>
            <wp:positionV relativeFrom="paragraph">
              <wp:posOffset>169545</wp:posOffset>
            </wp:positionV>
            <wp:extent cx="1990725" cy="533400"/>
            <wp:effectExtent l="0" t="0" r="9525" b="0"/>
            <wp:wrapSquare wrapText="bothSides"/>
            <wp:docPr id="53" name="Imagen 53" descr="http://economipedia.com/wp-content/uploads/2017/10/varianza-300x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economipedia.com/wp-content/uploads/2017/10/varianza-300x78.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6333" t="16665" r="14000" b="11539"/>
                    <a:stretch/>
                  </pic:blipFill>
                  <pic:spPr bwMode="auto">
                    <a:xfrm>
                      <a:off x="0" y="0"/>
                      <a:ext cx="1990725" cy="53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71C77">
        <w:t>La unidad de medida de la varianza será siempre la unidad de medida correspondiente a los datos, pero elevada al cuadrado. La varianza siempre es mayor o igual que cero. Al elevarse los residuos al cuadrado es matemáticamente imposible que la varianza salga negativa. Y de esa forma no puede ser menor que cero.</w:t>
      </w:r>
      <w:r>
        <w:t xml:space="preserve"> </w:t>
      </w:r>
    </w:p>
    <w:p w:rsidR="0027701B" w:rsidRDefault="0027701B" w:rsidP="0027701B">
      <w:pPr>
        <w:pStyle w:val="Sinespaciado"/>
      </w:pPr>
    </w:p>
    <w:p w:rsidR="003A252A" w:rsidRDefault="003A25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8" w:name="_Toc524905258"/>
      <w:r w:rsidRPr="00FE4E35">
        <w:rPr>
          <w:rFonts w:ascii="Tw Cen MT Condensed" w:hAnsi="Tw Cen MT Condensed"/>
          <w:color w:val="4BACC6" w:themeColor="accent5"/>
          <w:sz w:val="44"/>
        </w:rPr>
        <w:lastRenderedPageBreak/>
        <w:t>Metodología:</w:t>
      </w:r>
      <w:bookmarkEnd w:id="8"/>
    </w:p>
    <w:p w:rsidR="00A602D0" w:rsidRDefault="00A602D0" w:rsidP="00A602D0">
      <w:pPr>
        <w:pStyle w:val="Sinespaciado"/>
      </w:pPr>
    </w:p>
    <w:p w:rsidR="00A602D0" w:rsidRDefault="00A602D0" w:rsidP="00A602D0">
      <w:pPr>
        <w:pStyle w:val="Sinespaciado"/>
        <w:rPr>
          <w:sz w:val="24"/>
        </w:rPr>
      </w:pPr>
      <w:r>
        <w:rPr>
          <w:rFonts w:ascii="Tw Cen MT Condensed" w:hAnsi="Tw Cen MT Condensed"/>
          <w:color w:val="9BBB59" w:themeColor="accent3"/>
          <w:sz w:val="44"/>
        </w:rPr>
        <w:t>Conjunto de datos</w:t>
      </w:r>
      <w:r w:rsidRPr="005837C7">
        <w:rPr>
          <w:rFonts w:ascii="Tw Cen MT Condensed" w:hAnsi="Tw Cen MT Condensed"/>
          <w:color w:val="9BBB59" w:themeColor="accent3"/>
          <w:sz w:val="44"/>
        </w:rPr>
        <w:t>: 1</w:t>
      </w:r>
      <w:r w:rsidRPr="005837C7">
        <w:br/>
      </w:r>
      <w:r w:rsidR="00C21759">
        <w:rPr>
          <w:b/>
          <w:sz w:val="28"/>
        </w:rPr>
        <w:t>Datos</w:t>
      </w:r>
      <w:r w:rsidRPr="0085441B">
        <w:rPr>
          <w:b/>
          <w:sz w:val="28"/>
        </w:rPr>
        <w:t>:</w:t>
      </w:r>
      <w:r w:rsidR="00C21759">
        <w:rPr>
          <w:sz w:val="24"/>
        </w:rPr>
        <w:t xml:space="preserve"> </w:t>
      </w:r>
      <w:r w:rsidR="00AC7100">
        <w:rPr>
          <w:sz w:val="24"/>
        </w:rPr>
        <w:t>6</w:t>
      </w:r>
      <w:r w:rsidR="00C21759" w:rsidRPr="00C21759">
        <w:rPr>
          <w:sz w:val="24"/>
        </w:rPr>
        <w:t>,</w:t>
      </w:r>
      <w:r w:rsidR="00AC7100">
        <w:rPr>
          <w:sz w:val="24"/>
        </w:rPr>
        <w:t>6,7,3,10</w:t>
      </w:r>
    </w:p>
    <w:p w:rsidR="00A602D0" w:rsidRDefault="00C21759" w:rsidP="00A602D0">
      <w:pPr>
        <w:pStyle w:val="Sinespaciado"/>
        <w:rPr>
          <w:sz w:val="24"/>
        </w:rPr>
      </w:pPr>
      <w:r>
        <w:rPr>
          <w:b/>
          <w:sz w:val="28"/>
        </w:rPr>
        <w:t>Datos ordenados</w:t>
      </w:r>
      <w:r w:rsidR="00A602D0" w:rsidRPr="005837C7">
        <w:rPr>
          <w:b/>
          <w:sz w:val="28"/>
        </w:rPr>
        <w:t>:</w:t>
      </w:r>
      <w:r>
        <w:rPr>
          <w:b/>
          <w:sz w:val="28"/>
        </w:rPr>
        <w:t xml:space="preserve"> </w:t>
      </w:r>
      <w:r w:rsidR="00AC7100">
        <w:rPr>
          <w:sz w:val="24"/>
        </w:rPr>
        <w:t>3,6,6,7,10</w:t>
      </w:r>
    </w:p>
    <w:p w:rsidR="00C21759" w:rsidRDefault="00C21759" w:rsidP="00A602D0">
      <w:pPr>
        <w:pStyle w:val="Sinespaciado"/>
        <w:rPr>
          <w:b/>
          <w:sz w:val="28"/>
        </w:rPr>
      </w:pPr>
    </w:p>
    <w:p w:rsidR="00A602D0" w:rsidRDefault="00C21759" w:rsidP="00A602D0">
      <w:pPr>
        <w:pStyle w:val="Sinespaciado"/>
        <w:rPr>
          <w:sz w:val="24"/>
        </w:rPr>
      </w:pPr>
      <w:r>
        <w:rPr>
          <w:b/>
          <w:sz w:val="28"/>
        </w:rPr>
        <w:t>a</w:t>
      </w:r>
      <w:r w:rsidR="00A602D0" w:rsidRPr="00B62BC2">
        <w:rPr>
          <w:b/>
          <w:sz w:val="28"/>
        </w:rPr>
        <w:t>)</w:t>
      </w:r>
      <w:r w:rsidR="00A602D0">
        <w:rPr>
          <w:b/>
          <w:sz w:val="28"/>
        </w:rPr>
        <w:t xml:space="preserve"> </w:t>
      </w:r>
      <w:r>
        <w:rPr>
          <w:b/>
          <w:sz w:val="28"/>
        </w:rPr>
        <w:t>Media</w:t>
      </w:r>
      <w:r w:rsidR="00A602D0">
        <w:rPr>
          <w:sz w:val="24"/>
        </w:rPr>
        <w:t xml:space="preserve">: </w:t>
      </w:r>
    </w:p>
    <w:p w:rsidR="00A602D0" w:rsidRPr="00B65E96" w:rsidRDefault="00C21759" w:rsidP="00A602D0">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Media= </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e>
        </m:nary>
      </m:oMath>
    </w:p>
    <w:p w:rsidR="00AA206D" w:rsidRPr="00B65E96" w:rsidRDefault="00C21759" w:rsidP="00AA206D">
      <w:pPr>
        <w:pStyle w:val="Sinespaciado"/>
      </w:pPr>
      <w:r w:rsidRPr="00B65E96">
        <w:t xml:space="preserve">Media = </w:t>
      </w:r>
      <w:r w:rsidR="00430652" w:rsidRPr="00B65E96">
        <w:t>(</w:t>
      </w:r>
      <w:r w:rsidR="00AC7100">
        <w:rPr>
          <w:sz w:val="24"/>
        </w:rPr>
        <w:t>3+6+6+7+10</w:t>
      </w:r>
      <w:r w:rsidR="00430652" w:rsidRPr="00B65E96">
        <w:rPr>
          <w:sz w:val="24"/>
        </w:rPr>
        <w:t>)/</w:t>
      </w:r>
      <w:r w:rsidR="00AC7100">
        <w:rPr>
          <w:sz w:val="24"/>
        </w:rPr>
        <w:t>5</w:t>
      </w:r>
      <w:r w:rsidRPr="00B65E96">
        <w:rPr>
          <w:sz w:val="24"/>
        </w:rPr>
        <w:t xml:space="preserve"> = </w:t>
      </w:r>
      <w:r w:rsidR="00AC7100">
        <w:rPr>
          <w:sz w:val="24"/>
        </w:rPr>
        <w:t>32</w:t>
      </w:r>
      <w:r w:rsidR="00430652" w:rsidRPr="00B65E96">
        <w:rPr>
          <w:sz w:val="24"/>
        </w:rPr>
        <w:t>/</w:t>
      </w:r>
      <w:r w:rsidR="00AC7100">
        <w:rPr>
          <w:sz w:val="24"/>
        </w:rPr>
        <w:t>5</w:t>
      </w:r>
      <w:r w:rsidR="00430652" w:rsidRPr="00B65E96">
        <w:rPr>
          <w:sz w:val="24"/>
        </w:rPr>
        <w:t xml:space="preserve"> = </w:t>
      </w:r>
      <w:r w:rsidR="00AC7100">
        <w:rPr>
          <w:sz w:val="24"/>
        </w:rPr>
        <w:t>6.4</w:t>
      </w:r>
    </w:p>
    <w:p w:rsidR="00C21759" w:rsidRDefault="00C21759" w:rsidP="00AA206D">
      <w:pPr>
        <w:pStyle w:val="Sinespaciado"/>
      </w:pPr>
    </w:p>
    <w:p w:rsidR="00C21759" w:rsidRDefault="00DF701D" w:rsidP="00C21759">
      <w:pPr>
        <w:pStyle w:val="Sinespaciado"/>
        <w:rPr>
          <w:sz w:val="24"/>
        </w:rPr>
      </w:pPr>
      <w:r>
        <w:rPr>
          <w:b/>
          <w:sz w:val="28"/>
        </w:rPr>
        <w:t>b</w:t>
      </w:r>
      <w:r w:rsidR="00C21759" w:rsidRPr="00B62BC2">
        <w:rPr>
          <w:b/>
          <w:sz w:val="28"/>
        </w:rPr>
        <w:t>)</w:t>
      </w:r>
      <w:r w:rsidR="00C21759">
        <w:rPr>
          <w:b/>
          <w:sz w:val="28"/>
        </w:rPr>
        <w:t xml:space="preserve"> </w:t>
      </w:r>
      <w:r w:rsidR="00430652">
        <w:rPr>
          <w:b/>
          <w:sz w:val="28"/>
        </w:rPr>
        <w:t>Moda</w:t>
      </w:r>
      <w:r w:rsidR="00C21759">
        <w:rPr>
          <w:sz w:val="24"/>
        </w:rPr>
        <w:t xml:space="preserve">: </w:t>
      </w:r>
    </w:p>
    <w:tbl>
      <w:tblPr>
        <w:tblStyle w:val="Tabladecuadrcula5oscura-nfasis3"/>
        <w:tblW w:w="0" w:type="auto"/>
        <w:tblLook w:val="0480" w:firstRow="0" w:lastRow="0" w:firstColumn="1" w:lastColumn="0" w:noHBand="0" w:noVBand="1"/>
      </w:tblPr>
      <w:tblGrid>
        <w:gridCol w:w="1498"/>
        <w:gridCol w:w="338"/>
        <w:gridCol w:w="338"/>
        <w:gridCol w:w="338"/>
        <w:gridCol w:w="338"/>
        <w:gridCol w:w="338"/>
        <w:gridCol w:w="338"/>
        <w:gridCol w:w="338"/>
        <w:gridCol w:w="338"/>
        <w:gridCol w:w="338"/>
        <w:gridCol w:w="460"/>
        <w:gridCol w:w="710"/>
      </w:tblGrid>
      <w:tr w:rsidR="00430652" w:rsidRPr="00DF701D" w:rsidTr="00AC710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Datos</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w:t>
            </w:r>
          </w:p>
        </w:tc>
        <w:tc>
          <w:tcPr>
            <w:tcW w:w="0" w:type="auto"/>
            <w:noWrap/>
            <w:hideMark/>
          </w:tcPr>
          <w:p w:rsidR="00430652" w:rsidRPr="00AC7100"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lang w:eastAsia="es-MX"/>
              </w:rPr>
            </w:pPr>
            <w:r w:rsidRPr="00AC7100">
              <w:rPr>
                <w:rFonts w:ascii="Calibri" w:eastAsia="Times New Roman" w:hAnsi="Calibri" w:cs="Calibri"/>
                <w:color w:val="000000" w:themeColor="text1"/>
                <w:sz w:val="24"/>
                <w:lang w:eastAsia="es-MX"/>
              </w:rPr>
              <w:t>2</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3</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4</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5</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6</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7</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8</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9</w:t>
            </w:r>
          </w:p>
        </w:tc>
        <w:tc>
          <w:tcPr>
            <w:tcW w:w="0" w:type="auto"/>
            <w:noWrap/>
            <w:hideMark/>
          </w:tcPr>
          <w:p w:rsidR="00430652" w:rsidRPr="00430652" w:rsidRDefault="00430652" w:rsidP="0043065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10</w:t>
            </w:r>
          </w:p>
        </w:tc>
        <w:tc>
          <w:tcPr>
            <w:tcW w:w="0" w:type="auto"/>
            <w:noWrap/>
            <w:hideMark/>
          </w:tcPr>
          <w:p w:rsidR="00430652" w:rsidRPr="00430652" w:rsidRDefault="00430652" w:rsidP="0043065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lang w:eastAsia="es-MX"/>
              </w:rPr>
            </w:pPr>
            <w:r w:rsidRPr="00430652">
              <w:rPr>
                <w:rFonts w:ascii="Calibri" w:eastAsia="Times New Roman" w:hAnsi="Calibri" w:cs="Calibri"/>
                <w:color w:val="000000"/>
                <w:sz w:val="24"/>
                <w:lang w:eastAsia="es-MX"/>
              </w:rPr>
              <w:t>Total</w:t>
            </w:r>
          </w:p>
        </w:tc>
      </w:tr>
      <w:tr w:rsidR="00430652" w:rsidRPr="00DF701D" w:rsidTr="00AC710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430652" w:rsidRPr="00430652" w:rsidRDefault="00430652" w:rsidP="00430652">
            <w:pPr>
              <w:rPr>
                <w:rFonts w:ascii="Calibri" w:eastAsia="Times New Roman" w:hAnsi="Calibri" w:cs="Calibri"/>
                <w:sz w:val="24"/>
                <w:lang w:eastAsia="es-MX"/>
              </w:rPr>
            </w:pPr>
            <w:r w:rsidRPr="00430652">
              <w:rPr>
                <w:rFonts w:ascii="Calibri" w:eastAsia="Times New Roman" w:hAnsi="Calibri" w:cs="Calibri"/>
                <w:sz w:val="24"/>
                <w:lang w:eastAsia="es-MX"/>
              </w:rPr>
              <w:t>Repeticiones</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AC7100"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lang w:eastAsia="es-MX"/>
              </w:rPr>
            </w:pPr>
            <w:r>
              <w:rPr>
                <w:rFonts w:ascii="Calibri" w:eastAsia="Times New Roman" w:hAnsi="Calibri" w:cs="Calibri"/>
                <w:color w:val="000000" w:themeColor="text1"/>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2</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0</w:t>
            </w:r>
          </w:p>
        </w:tc>
        <w:tc>
          <w:tcPr>
            <w:tcW w:w="0" w:type="auto"/>
            <w:noWrap/>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1</w:t>
            </w:r>
          </w:p>
        </w:tc>
        <w:tc>
          <w:tcPr>
            <w:tcW w:w="0" w:type="auto"/>
            <w:noWrap/>
            <w:hideMark/>
          </w:tcPr>
          <w:p w:rsidR="00430652" w:rsidRPr="00430652" w:rsidRDefault="00AC7100" w:rsidP="0043065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lang w:eastAsia="es-MX"/>
              </w:rPr>
            </w:pPr>
            <w:r>
              <w:rPr>
                <w:rFonts w:ascii="Calibri" w:eastAsia="Times New Roman" w:hAnsi="Calibri" w:cs="Calibri"/>
                <w:color w:val="000000"/>
                <w:sz w:val="24"/>
                <w:lang w:eastAsia="es-MX"/>
              </w:rPr>
              <w:t>5</w:t>
            </w:r>
          </w:p>
        </w:tc>
      </w:tr>
    </w:tbl>
    <w:p w:rsidR="00430652" w:rsidRPr="00DF701D" w:rsidRDefault="00430652" w:rsidP="00C21759">
      <w:pPr>
        <w:pStyle w:val="Sinespaciado"/>
        <w:rPr>
          <w:sz w:val="24"/>
        </w:rPr>
      </w:pPr>
    </w:p>
    <w:p w:rsidR="00C21759" w:rsidRPr="00DF701D" w:rsidRDefault="00430652" w:rsidP="00C21759">
      <w:pPr>
        <w:pStyle w:val="Sinespaciado"/>
        <w:rPr>
          <w:sz w:val="24"/>
        </w:rPr>
      </w:pPr>
      <w:r w:rsidRPr="00DF701D">
        <w:rPr>
          <w:sz w:val="24"/>
        </w:rPr>
        <w:t xml:space="preserve">Valor que más se </w:t>
      </w:r>
      <w:r w:rsidR="00AC7100">
        <w:rPr>
          <w:sz w:val="24"/>
        </w:rPr>
        <w:t>repite: 6</w:t>
      </w:r>
    </w:p>
    <w:p w:rsidR="00C21759" w:rsidRDefault="00AC7100" w:rsidP="00AA206D">
      <w:pPr>
        <w:pStyle w:val="Sinespaciado"/>
        <w:rPr>
          <w:sz w:val="24"/>
        </w:rPr>
      </w:pPr>
      <w:r>
        <w:rPr>
          <w:sz w:val="24"/>
        </w:rPr>
        <w:t>Moda = 6</w:t>
      </w:r>
    </w:p>
    <w:p w:rsidR="00AC7100" w:rsidRDefault="00AC7100" w:rsidP="00AA206D">
      <w:pPr>
        <w:pStyle w:val="Sinespaciado"/>
        <w:rPr>
          <w:sz w:val="24"/>
        </w:rPr>
      </w:pPr>
    </w:p>
    <w:p w:rsidR="00AC7100" w:rsidRDefault="00AC7100" w:rsidP="00AC7100">
      <w:pPr>
        <w:pStyle w:val="Sinespaciado"/>
        <w:rPr>
          <w:sz w:val="24"/>
        </w:rPr>
      </w:pPr>
      <w:r>
        <w:rPr>
          <w:b/>
          <w:sz w:val="28"/>
        </w:rPr>
        <w:t>g</w:t>
      </w:r>
      <w:r w:rsidRPr="00B62BC2">
        <w:rPr>
          <w:b/>
          <w:sz w:val="28"/>
        </w:rPr>
        <w:t>)</w:t>
      </w:r>
      <w:r>
        <w:rPr>
          <w:b/>
          <w:sz w:val="28"/>
        </w:rPr>
        <w:t xml:space="preserve"> Varianza</w:t>
      </w:r>
      <w:r>
        <w:rPr>
          <w:sz w:val="24"/>
        </w:rPr>
        <w:t xml:space="preserve">: </w:t>
      </w:r>
    </w:p>
    <w:p w:rsidR="00AC7100" w:rsidRPr="00B65E96" w:rsidRDefault="00AC7100" w:rsidP="00AC7100">
      <w:pPr>
        <w:pStyle w:val="Sinespaciado"/>
        <w:rPr>
          <w:rFonts w:ascii="Calibri" w:eastAsia="Times New Roman" w:hAnsi="Calibri" w:cs="Calibri"/>
          <w:b/>
          <w:bCs/>
          <w:color w:val="000000" w:themeColor="text1"/>
          <w:sz w:val="28"/>
          <w:lang w:eastAsia="es-MX"/>
        </w:rPr>
      </w:pPr>
      <w:r w:rsidRPr="00B65E96">
        <w:rPr>
          <w:sz w:val="24"/>
        </w:rPr>
        <w:t xml:space="preserve">Formula: </w:t>
      </w:r>
      <m:oMath>
        <m:sSup>
          <m:sSupPr>
            <m:ctrlPr>
              <w:rPr>
                <w:rFonts w:ascii="Cambria Math" w:hAnsi="Cambria Math"/>
                <w:i/>
                <w:sz w:val="24"/>
              </w:rPr>
            </m:ctrlPr>
          </m:sSupPr>
          <m:e>
            <m:r>
              <w:rPr>
                <w:rFonts w:ascii="Cambria Math" w:hAnsi="Cambria Math"/>
                <w:sz w:val="24"/>
              </w:rPr>
              <m:t>σ</m:t>
            </m:r>
          </m:e>
          <m:sup>
            <m:r>
              <w:rPr>
                <w:rFonts w:ascii="Cambria Math" w:hAnsi="Cambria Math"/>
                <w:sz w:val="24"/>
              </w:rPr>
              <m:t>2</m:t>
            </m:r>
          </m:sup>
        </m:sSup>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oMath>
    </w:p>
    <w:p w:rsidR="00AC7100" w:rsidRDefault="00AC7100" w:rsidP="00AC7100">
      <w:pPr>
        <w:pStyle w:val="Sinespaciado"/>
      </w:pPr>
      <w:r>
        <w:t>Varianza</w:t>
      </w:r>
      <w:r w:rsidRPr="00B65E96">
        <w:t xml:space="preserve"> = </w:t>
      </w:r>
    </w:p>
    <w:p w:rsidR="00AC7100" w:rsidRDefault="00AC7100" w:rsidP="00AC7100">
      <w:pPr>
        <w:pStyle w:val="Sinespaciado"/>
      </w:pPr>
      <w:r>
        <w:t>((3</w:t>
      </w:r>
      <w:r>
        <w:t>-</w:t>
      </w:r>
      <w:r>
        <w:t>6.4</w:t>
      </w:r>
      <w:r>
        <w:t>)^2 + (</w:t>
      </w:r>
      <w:r>
        <w:t>6</w:t>
      </w:r>
      <w:r>
        <w:t>-</w:t>
      </w:r>
      <w:r>
        <w:t>6.4</w:t>
      </w:r>
      <w:r>
        <w:t>)^2 + (6-6.4)^2 + (</w:t>
      </w:r>
      <w:r>
        <w:t>7</w:t>
      </w:r>
      <w:r>
        <w:t>-6.4)^2 + (</w:t>
      </w:r>
      <w:r>
        <w:t>10</w:t>
      </w:r>
      <w:r>
        <w:t xml:space="preserve">-6.4)^2  / </w:t>
      </w:r>
      <w:r>
        <w:t>5</w:t>
      </w:r>
      <w:r>
        <w:t xml:space="preserve"> = </w:t>
      </w:r>
    </w:p>
    <w:p w:rsidR="00AC7100" w:rsidRDefault="00AC7100" w:rsidP="00AC7100">
      <w:pPr>
        <w:pStyle w:val="Sinespaciado"/>
      </w:pPr>
      <w:r>
        <w:t>(</w:t>
      </w:r>
      <w:r>
        <w:t>25.2</w:t>
      </w:r>
      <w:r>
        <w:t>/</w:t>
      </w:r>
      <w:r>
        <w:t>5</w:t>
      </w:r>
      <w:r>
        <w:t xml:space="preserve">) = </w:t>
      </w:r>
      <w:r>
        <w:t>5.04</w:t>
      </w:r>
    </w:p>
    <w:p w:rsidR="00DF701D" w:rsidRDefault="00DF701D" w:rsidP="00AA206D">
      <w:pPr>
        <w:pStyle w:val="Sinespaciado"/>
      </w:pPr>
    </w:p>
    <w:p w:rsidR="00DF701D" w:rsidRDefault="00AC7100" w:rsidP="00DF701D">
      <w:pPr>
        <w:pStyle w:val="Sinespaciado"/>
        <w:rPr>
          <w:sz w:val="24"/>
        </w:rPr>
      </w:pPr>
      <w:r>
        <w:rPr>
          <w:b/>
          <w:sz w:val="28"/>
        </w:rPr>
        <w:t>d</w:t>
      </w:r>
      <w:r w:rsidR="00DF701D" w:rsidRPr="00B62BC2">
        <w:rPr>
          <w:b/>
          <w:sz w:val="28"/>
        </w:rPr>
        <w:t>)</w:t>
      </w:r>
      <w:r w:rsidR="00DF701D">
        <w:rPr>
          <w:b/>
          <w:sz w:val="28"/>
        </w:rPr>
        <w:t xml:space="preserve"> Desviación </w:t>
      </w:r>
      <w:r w:rsidR="00B65E96">
        <w:rPr>
          <w:b/>
          <w:sz w:val="28"/>
        </w:rPr>
        <w:t>estándar</w:t>
      </w:r>
      <w:r w:rsidR="00DF701D">
        <w:rPr>
          <w:sz w:val="24"/>
        </w:rPr>
        <w:t xml:space="preserve">: </w:t>
      </w:r>
    </w:p>
    <w:p w:rsidR="00DF701D" w:rsidRPr="00B65E96" w:rsidRDefault="00DF701D" w:rsidP="00DF701D">
      <w:pPr>
        <w:pStyle w:val="Sinespaciado"/>
        <w:rPr>
          <w:rFonts w:ascii="Calibri" w:eastAsia="Times New Roman" w:hAnsi="Calibri" w:cs="Calibri"/>
          <w:b/>
          <w:bCs/>
          <w:color w:val="000000" w:themeColor="text1"/>
          <w:sz w:val="28"/>
          <w:lang w:eastAsia="es-MX"/>
        </w:rPr>
      </w:pPr>
      <w:r w:rsidRPr="00B65E96">
        <w:rPr>
          <w:sz w:val="24"/>
        </w:rPr>
        <w:t xml:space="preserve">Formula: </w:t>
      </w:r>
      <m:oMath>
        <m:r>
          <w:rPr>
            <w:rFonts w:ascii="Cambria Math" w:hAnsi="Cambria Math"/>
            <w:sz w:val="24"/>
          </w:rPr>
          <m:t xml:space="preserve">σ= </m:t>
        </m:r>
        <m:rad>
          <m:radPr>
            <m:degHide m:val="1"/>
            <m:ctrlPr>
              <w:rPr>
                <w:rFonts w:ascii="Cambria Math" w:hAnsi="Cambria Math"/>
                <w:i/>
                <w:sz w:val="24"/>
              </w:rPr>
            </m:ctrlPr>
          </m:radPr>
          <m:deg/>
          <m:e>
            <m:f>
              <m:fPr>
                <m:ctrlPr>
                  <w:rPr>
                    <w:rFonts w:ascii="Cambria Math" w:hAnsi="Cambria Math"/>
                    <w:i/>
                    <w:sz w:val="24"/>
                  </w:rPr>
                </m:ctrlPr>
              </m:fPr>
              <m:num>
                <m:r>
                  <w:rPr>
                    <w:rFonts w:ascii="Cambria Math" w:hAnsi="Cambria Math"/>
                    <w:sz w:val="24"/>
                  </w:rPr>
                  <m:t>1</m:t>
                </m:r>
              </m:num>
              <m:den>
                <m:r>
                  <w:rPr>
                    <w:rFonts w:ascii="Cambria Math" w:hAnsi="Cambria Math"/>
                    <w:sz w:val="24"/>
                  </w:rPr>
                  <m:t>n</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-μ)</m:t>
                    </m:r>
                  </m:e>
                  <m:sup>
                    <m:r>
                      <w:rPr>
                        <w:rFonts w:ascii="Cambria Math" w:hAnsi="Cambria Math"/>
                        <w:sz w:val="24"/>
                      </w:rPr>
                      <m:t>2</m:t>
                    </m:r>
                  </m:sup>
                </m:sSup>
              </m:e>
            </m:nary>
          </m:e>
        </m:rad>
      </m:oMath>
    </w:p>
    <w:p w:rsidR="00DF701D" w:rsidRDefault="00E71C77" w:rsidP="00DF701D">
      <w:pPr>
        <w:pStyle w:val="Sinespaciado"/>
      </w:pPr>
      <w:r>
        <w:t>Desviación estándar</w:t>
      </w:r>
      <w:r w:rsidR="00DF701D" w:rsidRPr="00B65E96">
        <w:t xml:space="preserve"> = </w:t>
      </w:r>
    </w:p>
    <w:p w:rsidR="00E71C77" w:rsidRDefault="00E71C77" w:rsidP="00E71C77">
      <w:pPr>
        <w:pStyle w:val="Sinespaciado"/>
      </w:pPr>
      <w:r>
        <w:t>Sqrt</w:t>
      </w:r>
      <w:r w:rsidR="00AC7100">
        <w:t>(varianza</w:t>
      </w:r>
      <w:r>
        <w:t xml:space="preserve">) = </w:t>
      </w:r>
    </w:p>
    <w:p w:rsidR="00E71C77" w:rsidRDefault="00E71C77" w:rsidP="00E71C77">
      <w:pPr>
        <w:pStyle w:val="Sinespaciado"/>
      </w:pPr>
      <w:r>
        <w:t>Sqrt</w:t>
      </w:r>
      <w:r w:rsidR="00AC7100">
        <w:t>(5.04</w:t>
      </w:r>
      <w:r>
        <w:t>) = 2.</w:t>
      </w:r>
      <w:r w:rsidR="00AC7100">
        <w:t>2449</w:t>
      </w:r>
    </w:p>
    <w:p w:rsidR="004B6B70" w:rsidRPr="00A602D0" w:rsidRDefault="004B6B70" w:rsidP="00AA206D">
      <w:pPr>
        <w:pStyle w:val="Sinespaciado"/>
      </w:pPr>
    </w:p>
    <w:p w:rsidR="003A252A" w:rsidRDefault="003A252A">
      <w:pPr>
        <w:rPr>
          <w:rFonts w:ascii="Tw Cen MT Condensed" w:hAnsi="Tw Cen MT Condensed"/>
          <w:color w:val="4BACC6" w:themeColor="accent5"/>
          <w:sz w:val="44"/>
        </w:rPr>
      </w:pPr>
      <w:r>
        <w:rPr>
          <w:rFonts w:ascii="Tw Cen MT Condensed" w:hAnsi="Tw Cen MT Condensed"/>
          <w:color w:val="4BACC6" w:themeColor="accent5"/>
          <w:sz w:val="44"/>
        </w:rPr>
        <w:br w:type="page"/>
      </w:r>
    </w:p>
    <w:p w:rsidR="00AA206D" w:rsidRPr="00FE4E35" w:rsidRDefault="00AA206D" w:rsidP="00AA206D">
      <w:pPr>
        <w:pStyle w:val="Sinespaciado"/>
        <w:outlineLvl w:val="1"/>
        <w:rPr>
          <w:rFonts w:ascii="Tw Cen MT Condensed" w:hAnsi="Tw Cen MT Condensed"/>
          <w:color w:val="4BACC6" w:themeColor="accent5"/>
          <w:sz w:val="44"/>
        </w:rPr>
      </w:pPr>
      <w:bookmarkStart w:id="9" w:name="_Toc524905259"/>
      <w:r w:rsidRPr="00FE4E35">
        <w:rPr>
          <w:rFonts w:ascii="Tw Cen MT Condensed" w:hAnsi="Tw Cen MT Condensed"/>
          <w:color w:val="4BACC6" w:themeColor="accent5"/>
          <w:sz w:val="44"/>
        </w:rPr>
        <w:lastRenderedPageBreak/>
        <w:t>Experimentación y resultados:</w:t>
      </w:r>
      <w:bookmarkEnd w:id="9"/>
    </w:p>
    <w:p w:rsidR="00F72280" w:rsidRDefault="00F72280" w:rsidP="00F72280">
      <w:pPr>
        <w:pStyle w:val="Sinespaciado"/>
      </w:pPr>
    </w:p>
    <w:p w:rsidR="00F72280" w:rsidRPr="00D57078" w:rsidRDefault="00F72280" w:rsidP="00F72280">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72280" w:rsidRPr="00D57078" w:rsidRDefault="00F72280" w:rsidP="00F72280">
      <w:pPr>
        <w:pStyle w:val="Sinespaciado"/>
        <w:jc w:val="both"/>
        <w:rPr>
          <w:sz w:val="24"/>
        </w:rPr>
      </w:pPr>
      <w:r w:rsidRPr="00D57078">
        <w:rPr>
          <w:b/>
          <w:sz w:val="24"/>
        </w:rPr>
        <w:t>Modelo</w:t>
      </w:r>
      <w:r w:rsidRPr="00D57078">
        <w:rPr>
          <w:sz w:val="24"/>
        </w:rPr>
        <w:t>: Dell OptiPlex 7010</w:t>
      </w:r>
    </w:p>
    <w:p w:rsidR="00F72280" w:rsidRPr="00D57078" w:rsidRDefault="00F72280" w:rsidP="00F72280">
      <w:pPr>
        <w:pStyle w:val="Sinespaciado"/>
        <w:jc w:val="both"/>
        <w:rPr>
          <w:sz w:val="24"/>
        </w:rPr>
      </w:pPr>
      <w:r w:rsidRPr="00D57078">
        <w:rPr>
          <w:b/>
          <w:sz w:val="24"/>
        </w:rPr>
        <w:t>Procesador</w:t>
      </w:r>
      <w:r w:rsidRPr="00D57078">
        <w:rPr>
          <w:sz w:val="24"/>
        </w:rPr>
        <w:t>: Intel(R) Core(TM) i5-3550 CPU @ 3.30GHz</w:t>
      </w:r>
    </w:p>
    <w:p w:rsidR="00F72280" w:rsidRPr="00D57078" w:rsidRDefault="00F72280" w:rsidP="00F72280">
      <w:pPr>
        <w:pStyle w:val="Sinespaciado"/>
        <w:jc w:val="both"/>
        <w:rPr>
          <w:sz w:val="24"/>
        </w:rPr>
      </w:pPr>
      <w:r w:rsidRPr="00D57078">
        <w:rPr>
          <w:b/>
          <w:sz w:val="24"/>
        </w:rPr>
        <w:t>Memoria RAM</w:t>
      </w:r>
      <w:r w:rsidRPr="00D57078">
        <w:rPr>
          <w:sz w:val="24"/>
        </w:rPr>
        <w:t>: 4.00 GB</w:t>
      </w:r>
    </w:p>
    <w:p w:rsidR="00F72280" w:rsidRPr="00D57078" w:rsidRDefault="00F72280" w:rsidP="00F72280">
      <w:pPr>
        <w:pStyle w:val="Sinespaciado"/>
        <w:jc w:val="both"/>
        <w:rPr>
          <w:sz w:val="24"/>
        </w:rPr>
      </w:pPr>
      <w:r w:rsidRPr="00D57078">
        <w:rPr>
          <w:b/>
          <w:sz w:val="24"/>
        </w:rPr>
        <w:t>Tipo de sistema</w:t>
      </w:r>
      <w:r w:rsidRPr="00D57078">
        <w:rPr>
          <w:sz w:val="24"/>
        </w:rPr>
        <w:t>: Sistema operativo de 64 bits</w:t>
      </w:r>
    </w:p>
    <w:p w:rsidR="00F72280" w:rsidRDefault="00F72280" w:rsidP="00F72280">
      <w:pPr>
        <w:pStyle w:val="Sinespaciado"/>
        <w:jc w:val="both"/>
        <w:rPr>
          <w:sz w:val="24"/>
        </w:rPr>
      </w:pPr>
      <w:r w:rsidRPr="00D57078">
        <w:rPr>
          <w:b/>
          <w:sz w:val="24"/>
        </w:rPr>
        <w:t>Sistema operativo utilizado</w:t>
      </w:r>
      <w:r w:rsidRPr="00D57078">
        <w:rPr>
          <w:sz w:val="24"/>
        </w:rPr>
        <w:t>: Windows 7 Ultimate Service Pack 1</w:t>
      </w:r>
    </w:p>
    <w:p w:rsidR="00F72280" w:rsidRDefault="00F72280" w:rsidP="00F72280">
      <w:pPr>
        <w:pStyle w:val="Sinespaciado"/>
        <w:jc w:val="both"/>
        <w:rPr>
          <w:sz w:val="24"/>
        </w:rPr>
      </w:pPr>
    </w:p>
    <w:p w:rsidR="00F72280" w:rsidRPr="00D57078" w:rsidRDefault="00F72280" w:rsidP="00F72280">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3"/>
        <w:tblW w:w="0" w:type="auto"/>
        <w:tblLook w:val="04A0" w:firstRow="1" w:lastRow="0" w:firstColumn="1" w:lastColumn="0" w:noHBand="0" w:noVBand="1"/>
      </w:tblPr>
      <w:tblGrid>
        <w:gridCol w:w="1388"/>
        <w:gridCol w:w="674"/>
        <w:gridCol w:w="1053"/>
        <w:gridCol w:w="1053"/>
        <w:gridCol w:w="754"/>
        <w:gridCol w:w="1947"/>
        <w:gridCol w:w="1053"/>
        <w:gridCol w:w="906"/>
      </w:tblGrid>
      <w:tr w:rsidR="007E32E4" w:rsidRPr="007E32E4" w:rsidTr="003A252A">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Experimento</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SEED</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Números</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Media</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Moda</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Desviación estándar</w:t>
            </w:r>
          </w:p>
        </w:tc>
        <w:tc>
          <w:tcPr>
            <w:tcW w:w="0" w:type="auto"/>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Varianza</w:t>
            </w:r>
          </w:p>
        </w:tc>
        <w:tc>
          <w:tcPr>
            <w:tcW w:w="0" w:type="auto"/>
            <w:tcBorders>
              <w:bottom w:val="single" w:sz="4" w:space="0" w:color="FFFFFF" w:themeColor="background1"/>
            </w:tcBorders>
            <w:noWrap/>
            <w:vAlign w:val="center"/>
            <w:hideMark/>
          </w:tcPr>
          <w:p w:rsidR="007E32E4" w:rsidRPr="007E32E4" w:rsidRDefault="007E32E4" w:rsidP="003A252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s-MX"/>
              </w:rPr>
            </w:pPr>
            <w:r w:rsidRPr="007E32E4">
              <w:rPr>
                <w:rFonts w:ascii="Calibri" w:eastAsia="Times New Roman" w:hAnsi="Calibri" w:cs="Times New Roman"/>
                <w:lang w:eastAsia="es-MX"/>
              </w:rPr>
              <w:t>Tiempo</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1</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5.398</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2.904409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8.435592</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0.001</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2</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5.647</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2.891083</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8.35836</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0.003</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3</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1500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5.62</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2.894304</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8.376995</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0.006</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4</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5.6025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2.884014</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8.317539</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0.012</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4000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5.585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2.893826</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8.374229</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0.018</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5.550625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2.893566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8.372722</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0.067</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7</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10000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5.5401</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2.875492</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8.268456</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0.114</w:t>
            </w:r>
          </w:p>
        </w:tc>
      </w:tr>
      <w:tr w:rsidR="003A252A"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8</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15000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5.527733</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2.876229</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8.272696</w:t>
            </w:r>
          </w:p>
        </w:tc>
        <w:tc>
          <w:tcPr>
            <w:tcW w:w="0" w:type="auto"/>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0.242</w:t>
            </w:r>
          </w:p>
        </w:tc>
      </w:tr>
      <w:tr w:rsidR="003A252A" w:rsidRPr="007E32E4" w:rsidTr="003A25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30000</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5.5119</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6</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2.857796</w:t>
            </w:r>
          </w:p>
        </w:tc>
        <w:tc>
          <w:tcPr>
            <w:tcW w:w="0" w:type="auto"/>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8.166996</w:t>
            </w:r>
          </w:p>
        </w:tc>
        <w:tc>
          <w:tcPr>
            <w:tcW w:w="0" w:type="auto"/>
            <w:shd w:val="clear" w:color="auto" w:fill="9BBB59" w:themeFill="accent3"/>
            <w:noWrap/>
            <w:vAlign w:val="center"/>
            <w:hideMark/>
          </w:tcPr>
          <w:p w:rsidR="007E32E4" w:rsidRPr="007E32E4" w:rsidRDefault="007E32E4" w:rsidP="003A252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0.926</w:t>
            </w:r>
          </w:p>
        </w:tc>
      </w:tr>
      <w:tr w:rsidR="007E32E4" w:rsidRPr="007E32E4" w:rsidTr="003A252A">
        <w:trPr>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rsidR="007E32E4" w:rsidRPr="007E32E4" w:rsidRDefault="007E32E4" w:rsidP="003A252A">
            <w:pPr>
              <w:jc w:val="center"/>
              <w:rPr>
                <w:rFonts w:ascii="Calibri" w:eastAsia="Times New Roman" w:hAnsi="Calibri" w:cs="Times New Roman"/>
                <w:lang w:eastAsia="es-MX"/>
              </w:rPr>
            </w:pPr>
            <w:r w:rsidRPr="007E32E4">
              <w:rPr>
                <w:rFonts w:ascii="Calibri" w:eastAsia="Times New Roman" w:hAnsi="Calibri" w:cs="Times New Roman"/>
                <w:lang w:eastAsia="es-MX"/>
              </w:rPr>
              <w:t>10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45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50000</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5.51156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6</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2.861495</w:t>
            </w:r>
          </w:p>
        </w:tc>
        <w:tc>
          <w:tcPr>
            <w:tcW w:w="0" w:type="auto"/>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MX"/>
              </w:rPr>
            </w:pPr>
            <w:r w:rsidRPr="007E32E4">
              <w:rPr>
                <w:rFonts w:ascii="Calibri" w:eastAsia="Times New Roman" w:hAnsi="Calibri" w:cs="Times New Roman"/>
                <w:color w:val="000000"/>
                <w:lang w:eastAsia="es-MX"/>
              </w:rPr>
              <w:t>8.188155</w:t>
            </w:r>
          </w:p>
        </w:tc>
        <w:tc>
          <w:tcPr>
            <w:tcW w:w="0" w:type="auto"/>
            <w:tcBorders>
              <w:bottom w:val="single" w:sz="4" w:space="0" w:color="auto"/>
            </w:tcBorders>
            <w:shd w:val="clear" w:color="auto" w:fill="9BBB59" w:themeFill="accent3"/>
            <w:noWrap/>
            <w:vAlign w:val="center"/>
            <w:hideMark/>
          </w:tcPr>
          <w:p w:rsidR="007E32E4" w:rsidRPr="007E32E4" w:rsidRDefault="007E32E4" w:rsidP="003A252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color w:val="FFFFFF" w:themeColor="background1"/>
                <w:lang w:eastAsia="es-MX"/>
              </w:rPr>
            </w:pPr>
            <w:r w:rsidRPr="007E32E4">
              <w:rPr>
                <w:rFonts w:ascii="Calibri" w:eastAsia="Times New Roman" w:hAnsi="Calibri" w:cs="Times New Roman"/>
                <w:b/>
                <w:color w:val="FFFFFF" w:themeColor="background1"/>
                <w:lang w:eastAsia="es-MX"/>
              </w:rPr>
              <w:t>2.525</w:t>
            </w:r>
          </w:p>
        </w:tc>
      </w:tr>
    </w:tbl>
    <w:p w:rsidR="009F2CFF" w:rsidRPr="00A602D0" w:rsidRDefault="009F2CFF"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0" w:name="_Toc524905260"/>
      <w:r w:rsidRPr="00FE4E35">
        <w:rPr>
          <w:rFonts w:ascii="Tw Cen MT Condensed" w:hAnsi="Tw Cen MT Condensed"/>
          <w:color w:val="4BACC6" w:themeColor="accent5"/>
          <w:sz w:val="44"/>
        </w:rPr>
        <w:t>Conclusiones:</w:t>
      </w:r>
      <w:bookmarkEnd w:id="10"/>
    </w:p>
    <w:p w:rsidR="008D2B99" w:rsidRDefault="003A252A" w:rsidP="008D2B99">
      <w:pPr>
        <w:pStyle w:val="Sinespaciado"/>
      </w:pPr>
      <w:r>
        <w:tab/>
        <w:t>Los cálculos de las medidas vistas en esta práctica ya habían sido mencionados en prácticas anteriores por lo que no se presentaron cambios en sus procedimientos.</w:t>
      </w:r>
    </w:p>
    <w:p w:rsidR="003A252A" w:rsidRPr="00A602D0" w:rsidRDefault="003A252A" w:rsidP="008D2B99">
      <w:pPr>
        <w:pStyle w:val="Sinespaciado"/>
      </w:pPr>
      <w:r>
        <w:tab/>
        <w:t>La variación más notable dentro del problema es que se usó un rango de valores desde 1 a 10 para generar los números aleatorios lo cual provoco que, aunque se aumentara la cantidad de números a generar los resultados de la media, varianza y desviación no cambiaban mucho.</w:t>
      </w:r>
    </w:p>
    <w:p w:rsidR="00AA206D" w:rsidRDefault="00AA206D" w:rsidP="00AA206D">
      <w:pPr>
        <w:pStyle w:val="Sinespaciado"/>
      </w:pPr>
    </w:p>
    <w:p w:rsidR="00AA206D" w:rsidRPr="00FE4E35" w:rsidRDefault="00AA206D" w:rsidP="00AA206D">
      <w:pPr>
        <w:pStyle w:val="Sinespaciado"/>
        <w:outlineLvl w:val="1"/>
        <w:rPr>
          <w:rFonts w:ascii="Tw Cen MT Condensed" w:hAnsi="Tw Cen MT Condensed"/>
          <w:color w:val="4BACC6" w:themeColor="accent5"/>
          <w:sz w:val="44"/>
        </w:rPr>
      </w:pPr>
      <w:bookmarkStart w:id="11" w:name="_Toc524905261"/>
      <w:r w:rsidRPr="00FE4E35">
        <w:rPr>
          <w:rFonts w:ascii="Tw Cen MT Condensed" w:hAnsi="Tw Cen MT Condensed"/>
          <w:color w:val="4BACC6" w:themeColor="accent5"/>
          <w:sz w:val="44"/>
        </w:rPr>
        <w:t>Bibliografía:</w:t>
      </w:r>
      <w:bookmarkEnd w:id="11"/>
    </w:p>
    <w:p w:rsidR="00DF701D" w:rsidRDefault="0009371A" w:rsidP="00AA206D">
      <w:pPr>
        <w:pStyle w:val="Sinespaciado"/>
      </w:pPr>
      <w:hyperlink r:id="rId10" w:history="1">
        <w:r w:rsidR="00B65E96" w:rsidRPr="0048320C">
          <w:rPr>
            <w:rStyle w:val="Hipervnculo"/>
          </w:rPr>
          <w:t>https://es.wikipedia.org/wiki/Desviaci%C3%B3n_t%C3%ADpica</w:t>
        </w:r>
      </w:hyperlink>
    </w:p>
    <w:p w:rsidR="00B65E96" w:rsidRDefault="0009371A" w:rsidP="00AA206D">
      <w:pPr>
        <w:pStyle w:val="Sinespaciado"/>
      </w:pPr>
      <w:hyperlink r:id="rId11" w:history="1">
        <w:r w:rsidR="00B65E96" w:rsidRPr="0048320C">
          <w:rPr>
            <w:rStyle w:val="Hipervnculo"/>
          </w:rPr>
          <w:t>http://www.alcula.com/es/calculadoras/estadistica/desviacion-estandar/</w:t>
        </w:r>
      </w:hyperlink>
    </w:p>
    <w:p w:rsidR="00B65E96" w:rsidRDefault="0009371A" w:rsidP="00AA206D">
      <w:pPr>
        <w:pStyle w:val="Sinespaciado"/>
      </w:pPr>
      <w:hyperlink r:id="rId12" w:history="1">
        <w:r w:rsidR="00E71C77" w:rsidRPr="0048320C">
          <w:rPr>
            <w:rStyle w:val="Hipervnculo"/>
          </w:rPr>
          <w:t>http://economipedia.com/definiciones/varianza.html</w:t>
        </w:r>
      </w:hyperlink>
    </w:p>
    <w:p w:rsidR="00E71C77" w:rsidRDefault="0009371A" w:rsidP="00AA206D">
      <w:pPr>
        <w:pStyle w:val="Sinespaciado"/>
      </w:pPr>
      <w:hyperlink r:id="rId13" w:history="1">
        <w:r w:rsidR="00FE4E35" w:rsidRPr="0048320C">
          <w:rPr>
            <w:rStyle w:val="Hipervnculo"/>
          </w:rPr>
          <w:t>https://www.varsitytutors.com/hotmath/hotmath_help/spanish/topics/mean-median-mode</w:t>
        </w:r>
      </w:hyperlink>
    </w:p>
    <w:p w:rsidR="00FE4E35" w:rsidRDefault="0009371A" w:rsidP="00AA206D">
      <w:pPr>
        <w:pStyle w:val="Sinespaciado"/>
      </w:pPr>
      <w:hyperlink r:id="rId14" w:history="1">
        <w:r w:rsidR="00FE4E35" w:rsidRPr="0048320C">
          <w:rPr>
            <w:rStyle w:val="Hipervnculo"/>
          </w:rPr>
          <w:t>https://www.portaleducativo.net/octavo-basico/790/Media-moda-mediana-rango</w:t>
        </w:r>
      </w:hyperlink>
    </w:p>
    <w:p w:rsidR="00FE4E35" w:rsidRDefault="0009371A" w:rsidP="00AA206D">
      <w:pPr>
        <w:pStyle w:val="Sinespaciado"/>
      </w:pPr>
      <w:hyperlink r:id="rId15" w:history="1">
        <w:r w:rsidR="0027701B" w:rsidRPr="0048320C">
          <w:rPr>
            <w:rStyle w:val="Hipervnculo"/>
          </w:rPr>
          <w:t>http://mimosa.pntic.mec.es/jgomez53/matema/conocer/primos.htm</w:t>
        </w:r>
      </w:hyperlink>
    </w:p>
    <w:p w:rsidR="0027701B" w:rsidRDefault="0009371A" w:rsidP="00AA206D">
      <w:pPr>
        <w:pStyle w:val="Sinespaciado"/>
        <w:rPr>
          <w:rStyle w:val="CitaHTML"/>
        </w:rPr>
      </w:pPr>
      <w:hyperlink r:id="rId16" w:history="1">
        <w:r w:rsidR="0027701B" w:rsidRPr="0048320C">
          <w:rPr>
            <w:rStyle w:val="Hipervnculo"/>
          </w:rPr>
          <w:t>www.vaxasoftware.com/doc_edu/mat/numamigos_esp.pdf</w:t>
        </w:r>
      </w:hyperlink>
    </w:p>
    <w:p w:rsidR="0027701B" w:rsidRDefault="0009371A" w:rsidP="00AA206D">
      <w:pPr>
        <w:pStyle w:val="Sinespaciado"/>
        <w:rPr>
          <w:rStyle w:val="CitaHTML"/>
        </w:rPr>
      </w:pPr>
      <w:hyperlink r:id="rId17" w:history="1">
        <w:r w:rsidR="0027701B" w:rsidRPr="0048320C">
          <w:rPr>
            <w:rStyle w:val="Hipervnculo"/>
          </w:rPr>
          <w:t>https://es.wikipedia.org/wiki/N%C3%BAmeros_amigos</w:t>
        </w:r>
      </w:hyperlink>
    </w:p>
    <w:p w:rsidR="003C76ED" w:rsidRDefault="0009371A" w:rsidP="002224FC">
      <w:pPr>
        <w:pStyle w:val="Sinespaciado"/>
      </w:pPr>
      <w:hyperlink r:id="rId18" w:history="1">
        <w:r w:rsidR="003C76ED" w:rsidRPr="0048320C">
          <w:rPr>
            <w:rStyle w:val="Hipervnculo"/>
          </w:rPr>
          <w:t>https://en.wikipedia.org/wiki/Primality_test</w:t>
        </w:r>
      </w:hyperlink>
    </w:p>
    <w:p w:rsidR="00267F81" w:rsidRDefault="0009371A" w:rsidP="002224FC">
      <w:pPr>
        <w:pStyle w:val="Sinespaciado"/>
      </w:pPr>
      <w:hyperlink r:id="rId19" w:history="1">
        <w:r w:rsidR="00267F81" w:rsidRPr="0048320C">
          <w:rPr>
            <w:rStyle w:val="Hipervnculo"/>
          </w:rPr>
          <w:t>http://diagramas-de-flujo.blogspot.com/2013/01/determinar-si-dos-numeros-son-amigos-en-Cpp.html</w:t>
        </w:r>
      </w:hyperlink>
    </w:p>
    <w:sectPr w:rsidR="00267F81" w:rsidSect="003C76ED">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9371A"/>
    <w:rsid w:val="0021195C"/>
    <w:rsid w:val="002224FC"/>
    <w:rsid w:val="00264319"/>
    <w:rsid w:val="0026493B"/>
    <w:rsid w:val="00267F81"/>
    <w:rsid w:val="0027701B"/>
    <w:rsid w:val="002E77C3"/>
    <w:rsid w:val="003362F5"/>
    <w:rsid w:val="003A252A"/>
    <w:rsid w:val="003C76ED"/>
    <w:rsid w:val="003D3A23"/>
    <w:rsid w:val="00421054"/>
    <w:rsid w:val="00430652"/>
    <w:rsid w:val="00455EC1"/>
    <w:rsid w:val="004B6B70"/>
    <w:rsid w:val="00551205"/>
    <w:rsid w:val="00563B38"/>
    <w:rsid w:val="005837C7"/>
    <w:rsid w:val="00757A16"/>
    <w:rsid w:val="007E32E4"/>
    <w:rsid w:val="0081013E"/>
    <w:rsid w:val="0085441B"/>
    <w:rsid w:val="008A5E06"/>
    <w:rsid w:val="008B0760"/>
    <w:rsid w:val="008B757E"/>
    <w:rsid w:val="008C488E"/>
    <w:rsid w:val="008D2B99"/>
    <w:rsid w:val="009E65AC"/>
    <w:rsid w:val="009F2CFF"/>
    <w:rsid w:val="00A602D0"/>
    <w:rsid w:val="00A829F5"/>
    <w:rsid w:val="00AA206D"/>
    <w:rsid w:val="00AB2FF9"/>
    <w:rsid w:val="00AC0435"/>
    <w:rsid w:val="00AC7100"/>
    <w:rsid w:val="00AF3B03"/>
    <w:rsid w:val="00B62BC2"/>
    <w:rsid w:val="00B65E96"/>
    <w:rsid w:val="00BE4DBF"/>
    <w:rsid w:val="00C003F7"/>
    <w:rsid w:val="00C21759"/>
    <w:rsid w:val="00D5595F"/>
    <w:rsid w:val="00D56B3A"/>
    <w:rsid w:val="00D57078"/>
    <w:rsid w:val="00D67C10"/>
    <w:rsid w:val="00D75E56"/>
    <w:rsid w:val="00DF701D"/>
    <w:rsid w:val="00E26ECB"/>
    <w:rsid w:val="00E71C77"/>
    <w:rsid w:val="00ED3BA3"/>
    <w:rsid w:val="00F72280"/>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8B25"/>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44316647">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rsitytutors.com/hotmath/hotmath_help/spanish/topics/mean-median-mode" TargetMode="External"/><Relationship Id="rId18" Type="http://schemas.openxmlformats.org/officeDocument/2006/relationships/hyperlink" Target="https://en.wikipedia.org/wiki/Primality_t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economipedia.com/definiciones/varianza.html" TargetMode="External"/><Relationship Id="rId17" Type="http://schemas.openxmlformats.org/officeDocument/2006/relationships/hyperlink" Target="https://es.wikipedia.org/wiki/N%C3%BAmeros_amigos" TargetMode="External"/><Relationship Id="rId2" Type="http://schemas.openxmlformats.org/officeDocument/2006/relationships/numbering" Target="numbering.xml"/><Relationship Id="rId16" Type="http://schemas.openxmlformats.org/officeDocument/2006/relationships/hyperlink" Target="http://www.vaxasoftware.com/doc_edu/mat/numamigos_esp.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alcula.com/es/calculadoras/estadistica/desviacion-estandar/" TargetMode="External"/><Relationship Id="rId5" Type="http://schemas.openxmlformats.org/officeDocument/2006/relationships/webSettings" Target="webSettings.xml"/><Relationship Id="rId15" Type="http://schemas.openxmlformats.org/officeDocument/2006/relationships/hyperlink" Target="http://mimosa.pntic.mec.es/jgomez53/matema/conocer/primos.htm" TargetMode="External"/><Relationship Id="rId10" Type="http://schemas.openxmlformats.org/officeDocument/2006/relationships/hyperlink" Target="https://es.wikipedia.org/wiki/Desviaci%C3%B3n_t%C3%ADpica" TargetMode="External"/><Relationship Id="rId19" Type="http://schemas.openxmlformats.org/officeDocument/2006/relationships/hyperlink" Target="http://diagramas-de-flujo.blogspot.com/2013/01/determinar-si-dos-numeros-son-amigos-en-Cpp.html"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portaleducativo.net/octavo-basico/790/Media-moda-mediana-rango" TargetMode="Externa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BBE69-514C-4695-8FE5-673F6CF94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5</Pages>
  <Words>927</Words>
  <Characters>5100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17</cp:revision>
  <cp:lastPrinted>2017-09-10T03:10:00Z</cp:lastPrinted>
  <dcterms:created xsi:type="dcterms:W3CDTF">2017-09-10T02:48:00Z</dcterms:created>
  <dcterms:modified xsi:type="dcterms:W3CDTF">2018-09-17T04:52:00Z</dcterms:modified>
</cp:coreProperties>
</file>