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B0CC0" w14:textId="1CBB8174" w:rsidR="009D7900" w:rsidRDefault="009D7900" w:rsidP="00765407">
      <w:pPr>
        <w:pStyle w:val="Heading1"/>
      </w:pPr>
      <w:r>
        <w:t>Title</w:t>
      </w:r>
    </w:p>
    <w:p w14:paraId="3C5E1328" w14:textId="3AB27194" w:rsidR="00351415" w:rsidRPr="00351415" w:rsidRDefault="00351415" w:rsidP="00351415">
      <w:r w:rsidRPr="00351415">
        <w:t>I'm Charles Wilson, staff product cybersecurity architect at Torc Robotics.</w:t>
      </w:r>
    </w:p>
    <w:p w14:paraId="3F69647C" w14:textId="14A5C58D" w:rsidR="00EB0B65" w:rsidRDefault="00351415" w:rsidP="00351415">
      <w:r w:rsidRPr="00351415">
        <w:t xml:space="preserve">This presentation will cover the </w:t>
      </w:r>
      <w:r w:rsidR="006E6AEA">
        <w:t>Fuzz Testing</w:t>
      </w:r>
      <w:r w:rsidRPr="00351415">
        <w:t xml:space="preserve"> Settings Establishment activity.</w:t>
      </w:r>
      <w:r w:rsidR="00A66575" w:rsidRPr="00A66575">
        <w:t> </w:t>
      </w:r>
    </w:p>
    <w:p w14:paraId="452996FA" w14:textId="468CC722" w:rsidR="001D61EC" w:rsidRPr="003717AD" w:rsidRDefault="001D61EC" w:rsidP="001D61EC">
      <w:pPr>
        <w:pStyle w:val="Heading1"/>
      </w:pPr>
      <w:r>
        <w:t>Training Path</w:t>
      </w:r>
    </w:p>
    <w:p w14:paraId="059226B6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This diagram shows the overall </w:t>
      </w:r>
      <w:r w:rsidRPr="00351415">
        <w:rPr>
          <w:rFonts w:eastAsiaTheme="minorHAnsi"/>
          <w:b/>
          <w:bCs/>
        </w:rPr>
        <w:t>AVCDL</w:t>
      </w:r>
      <w:r w:rsidRPr="00351415">
        <w:rPr>
          <w:rFonts w:eastAsiaTheme="minorHAnsi"/>
        </w:rPr>
        <w:t xml:space="preserve"> training path.</w:t>
      </w:r>
    </w:p>
    <w:p w14:paraId="52E3BC9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5C656E8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 xml:space="preserve">If you're taking this training, it's assumed that you've already completed the </w:t>
      </w:r>
      <w:r w:rsidRPr="00351415">
        <w:rPr>
          <w:rFonts w:eastAsiaTheme="minorHAnsi"/>
          <w:b/>
          <w:bCs/>
        </w:rPr>
        <w:t>AVCDL Overview</w:t>
      </w:r>
      <w:r w:rsidRPr="00351415">
        <w:rPr>
          <w:rFonts w:eastAsiaTheme="minorHAnsi"/>
        </w:rPr>
        <w:t xml:space="preserve"> training,</w:t>
      </w:r>
    </w:p>
    <w:p w14:paraId="2500AD4B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604D3C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 additionally, that you've completed the</w:t>
      </w:r>
    </w:p>
    <w:p w14:paraId="223CBE8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0F66F17B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Requirements Taxonomy</w:t>
      </w:r>
    </w:p>
    <w:p w14:paraId="7B4AAF6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Security Requirements</w:t>
      </w:r>
    </w:p>
    <w:p w14:paraId="7B37292D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Design Principles</w:t>
      </w:r>
    </w:p>
    <w:p w14:paraId="0E3396D1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Apply Secure Design</w:t>
      </w:r>
    </w:p>
    <w:p w14:paraId="6C2D7FF4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Threat Prioritization</w:t>
      </w:r>
    </w:p>
    <w:p w14:paraId="28929E0A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Settings</w:t>
      </w:r>
    </w:p>
    <w:p w14:paraId="1BC5BCC7" w14:textId="77777777" w:rsidR="00351415" w:rsidRPr="009475D6" w:rsidRDefault="00351415" w:rsidP="00351415">
      <w:pPr>
        <w:pStyle w:val="ListParagraph"/>
        <w:numPr>
          <w:ilvl w:val="0"/>
          <w:numId w:val="37"/>
        </w:numPr>
        <w:spacing w:after="0"/>
        <w:ind w:left="360"/>
        <w:jc w:val="left"/>
        <w:rPr>
          <w:rFonts w:eastAsiaTheme="minorHAnsi"/>
          <w:b/>
          <w:bCs/>
        </w:rPr>
      </w:pPr>
      <w:r w:rsidRPr="009475D6">
        <w:rPr>
          <w:rFonts w:eastAsiaTheme="minorHAnsi"/>
          <w:b/>
          <w:bCs/>
        </w:rPr>
        <w:t>Secure Coding</w:t>
      </w:r>
    </w:p>
    <w:p w14:paraId="0BE7DB4A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58D453D0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and</w:t>
      </w:r>
    </w:p>
    <w:p w14:paraId="64A039A9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71D10632" w14:textId="7A326F54" w:rsidR="00351415" w:rsidRPr="009475D6" w:rsidRDefault="006E6AEA" w:rsidP="00351415">
      <w:pPr>
        <w:pStyle w:val="ListParagraph"/>
        <w:numPr>
          <w:ilvl w:val="0"/>
          <w:numId w:val="38"/>
        </w:numPr>
        <w:spacing w:after="0"/>
        <w:ind w:left="360"/>
        <w:jc w:val="left"/>
        <w:rPr>
          <w:rFonts w:eastAsiaTheme="minorHAnsi"/>
          <w:b/>
          <w:bCs/>
        </w:rPr>
      </w:pPr>
      <w:r>
        <w:rPr>
          <w:rFonts w:eastAsiaTheme="minorHAnsi"/>
          <w:b/>
          <w:bCs/>
        </w:rPr>
        <w:t>Fuzz Testing</w:t>
      </w:r>
      <w:r w:rsidR="00351415" w:rsidRPr="009475D6">
        <w:rPr>
          <w:rFonts w:eastAsiaTheme="minorHAnsi"/>
          <w:b/>
          <w:bCs/>
        </w:rPr>
        <w:t xml:space="preserve"> Overview</w:t>
      </w:r>
    </w:p>
    <w:p w14:paraId="7AE7AB64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24A70581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  <w:r w:rsidRPr="00351415">
        <w:rPr>
          <w:rFonts w:eastAsiaTheme="minorHAnsi"/>
        </w:rPr>
        <w:t>trainings.</w:t>
      </w:r>
    </w:p>
    <w:p w14:paraId="368AE82D" w14:textId="77777777" w:rsidR="00351415" w:rsidRPr="00351415" w:rsidRDefault="00351415" w:rsidP="00351415">
      <w:pPr>
        <w:spacing w:after="0"/>
        <w:jc w:val="left"/>
        <w:rPr>
          <w:rFonts w:eastAsiaTheme="minorHAnsi"/>
        </w:rPr>
      </w:pPr>
    </w:p>
    <w:p w14:paraId="397C26C7" w14:textId="1D33C2B6" w:rsidR="000C171F" w:rsidRDefault="00351415" w:rsidP="00351415">
      <w:pPr>
        <w:spacing w:after="0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inorHAnsi"/>
        </w:rPr>
        <w:t>This training will cover</w:t>
      </w:r>
      <w:r w:rsidR="006E6AEA">
        <w:rPr>
          <w:rFonts w:eastAsiaTheme="minorHAnsi"/>
        </w:rPr>
        <w:t xml:space="preserve"> the</w:t>
      </w:r>
      <w:r w:rsidRPr="00351415">
        <w:rPr>
          <w:rFonts w:eastAsiaTheme="minorHAnsi"/>
        </w:rPr>
        <w:t xml:space="preserve"> </w:t>
      </w:r>
      <w:r w:rsidR="006E6AEA" w:rsidRPr="006E6AEA">
        <w:rPr>
          <w:rFonts w:eastAsiaTheme="minorHAnsi"/>
          <w:b/>
          <w:bCs/>
        </w:rPr>
        <w:t>Fuzz Testing - Establish Settings</w:t>
      </w:r>
      <w:r w:rsidR="006E6AEA">
        <w:rPr>
          <w:rFonts w:eastAsiaTheme="minorHAnsi"/>
        </w:rPr>
        <w:t xml:space="preserve"> activity</w:t>
      </w:r>
      <w:r w:rsidRPr="00351415">
        <w:rPr>
          <w:rFonts w:eastAsiaTheme="minorHAnsi"/>
        </w:rPr>
        <w:t>.</w:t>
      </w:r>
      <w:r w:rsidR="000C171F">
        <w:br w:type="page"/>
      </w:r>
    </w:p>
    <w:p w14:paraId="4940B09C" w14:textId="250928C6" w:rsidR="003717AD" w:rsidRPr="003717AD" w:rsidRDefault="000C496A" w:rsidP="00765407">
      <w:pPr>
        <w:pStyle w:val="Heading1"/>
      </w:pPr>
      <w:r>
        <w:lastRenderedPageBreak/>
        <w:t>Workflow</w:t>
      </w:r>
    </w:p>
    <w:p w14:paraId="7175D426" w14:textId="400DA7B7" w:rsidR="00A66575" w:rsidRPr="00A66575" w:rsidRDefault="00351415" w:rsidP="000C171F">
      <w:pPr>
        <w:rPr>
          <w:rFonts w:eastAsiaTheme="minorHAnsi"/>
        </w:rPr>
      </w:pPr>
      <w:r w:rsidRPr="00351415">
        <w:rPr>
          <w:rFonts w:eastAsiaTheme="minorHAnsi"/>
        </w:rPr>
        <w:t xml:space="preserve">Before getting into settings establishment, let's briefly review where it fits, in the overall </w:t>
      </w:r>
      <w:r w:rsidR="006E6AEA">
        <w:rPr>
          <w:rFonts w:eastAsiaTheme="minorHAnsi"/>
        </w:rPr>
        <w:t>fuzz testing</w:t>
      </w:r>
      <w:r w:rsidRPr="00351415">
        <w:rPr>
          <w:rFonts w:eastAsiaTheme="minorHAnsi"/>
        </w:rPr>
        <w:t xml:space="preserve"> process.</w:t>
      </w:r>
    </w:p>
    <w:p w14:paraId="56720381" w14:textId="3F895B0A" w:rsidR="00351415" w:rsidRDefault="00351415" w:rsidP="008607F4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351415">
        <w:rPr>
          <w:rFonts w:eastAsiaTheme="majorEastAsia" w:cstheme="majorBidi"/>
          <w:color w:val="2F5496" w:themeColor="accent1" w:themeShade="BF"/>
          <w:sz w:val="32"/>
          <w:szCs w:val="32"/>
        </w:rPr>
        <w:t>Process</w:t>
      </w:r>
      <w:r w:rsidR="006E6AEA">
        <w:rPr>
          <w:rFonts w:eastAsiaTheme="majorEastAsia" w:cstheme="majorBidi"/>
          <w:color w:val="2F5496" w:themeColor="accent1" w:themeShade="BF"/>
          <w:sz w:val="32"/>
          <w:szCs w:val="32"/>
        </w:rPr>
        <w:t xml:space="preserve"> Workflow</w:t>
      </w:r>
    </w:p>
    <w:p w14:paraId="3403D137" w14:textId="6716579F" w:rsidR="00351415" w:rsidRDefault="00351415" w:rsidP="00351415">
      <w:r>
        <w:t xml:space="preserve">Here's the </w:t>
      </w:r>
      <w:r w:rsidR="003D0B9E">
        <w:t>fuzz testing</w:t>
      </w:r>
      <w:r>
        <w:t xml:space="preserve"> process which we previously covered in the </w:t>
      </w:r>
      <w:r w:rsidR="006E6AEA">
        <w:rPr>
          <w:b/>
          <w:bCs/>
        </w:rPr>
        <w:t>Fuzz Testing</w:t>
      </w:r>
      <w:r w:rsidRPr="00FC07DA">
        <w:rPr>
          <w:b/>
          <w:bCs/>
        </w:rPr>
        <w:t xml:space="preserve"> </w:t>
      </w:r>
      <w:r w:rsidR="00FC07DA" w:rsidRPr="00FC07DA">
        <w:rPr>
          <w:b/>
          <w:bCs/>
        </w:rPr>
        <w:t>O</w:t>
      </w:r>
      <w:r w:rsidRPr="00FC07DA">
        <w:rPr>
          <w:b/>
          <w:bCs/>
        </w:rPr>
        <w:t>verview</w:t>
      </w:r>
      <w:r w:rsidR="00FC07DA">
        <w:t xml:space="preserve"> training</w:t>
      </w:r>
      <w:r>
        <w:t>.</w:t>
      </w:r>
    </w:p>
    <w:p w14:paraId="05362342" w14:textId="274A12B4" w:rsidR="00351415" w:rsidRDefault="00351415" w:rsidP="00351415">
      <w:r>
        <w:t>[break]</w:t>
      </w:r>
    </w:p>
    <w:p w14:paraId="40A04910" w14:textId="2681152F" w:rsidR="00586E42" w:rsidRPr="00EB0B65" w:rsidRDefault="00351415" w:rsidP="00351415">
      <w:r>
        <w:t xml:space="preserve">Our focus for this training </w:t>
      </w:r>
      <w:r w:rsidR="009475D6">
        <w:t>will</w:t>
      </w:r>
      <w:r>
        <w:t xml:space="preserve"> be on the first activity, that of settings establishment.</w:t>
      </w:r>
    </w:p>
    <w:p w14:paraId="469F0BF4" w14:textId="77777777" w:rsidR="009475D6" w:rsidRDefault="009475D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D3B6AFB" w14:textId="38DB0D6E" w:rsidR="00586E42" w:rsidRDefault="00351415" w:rsidP="00765407">
      <w:pPr>
        <w:pStyle w:val="Heading1"/>
      </w:pPr>
      <w:r w:rsidRPr="00351415">
        <w:lastRenderedPageBreak/>
        <w:t>Establish Settings Activity</w:t>
      </w:r>
    </w:p>
    <w:p w14:paraId="41A6BF18" w14:textId="2462C66F" w:rsidR="009475D6" w:rsidRDefault="00351415" w:rsidP="00351415">
      <w:r>
        <w:t xml:space="preserve">Within the settings establishment activity, the </w:t>
      </w:r>
      <w:r w:rsidR="00FC07DA">
        <w:t>d</w:t>
      </w:r>
      <w:r>
        <w:t>evelopment</w:t>
      </w:r>
      <w:r w:rsidR="006E6AEA">
        <w:t xml:space="preserve"> SME</w:t>
      </w:r>
      <w:r>
        <w:t xml:space="preserve">, </w:t>
      </w:r>
      <w:r w:rsidR="006E6AEA">
        <w:t>fuzz testing SME</w:t>
      </w:r>
      <w:r>
        <w:t xml:space="preserve">, and </w:t>
      </w:r>
      <w:r w:rsidR="00FC07DA">
        <w:t>d</w:t>
      </w:r>
      <w:r>
        <w:t>ev</w:t>
      </w:r>
      <w:r w:rsidR="00FC07DA">
        <w:t>o</w:t>
      </w:r>
      <w:r>
        <w:t>ps SME</w:t>
      </w:r>
      <w:r w:rsidR="006E6AEA">
        <w:t xml:space="preserve"> take</w:t>
      </w:r>
    </w:p>
    <w:p w14:paraId="5CC26D13" w14:textId="77777777" w:rsidR="009475D6" w:rsidRDefault="009475D6" w:rsidP="00351415">
      <w:r>
        <w:t>[pause]</w:t>
      </w:r>
    </w:p>
    <w:p w14:paraId="1B3817BA" w14:textId="55D5F941" w:rsidR="006E6AEA" w:rsidRPr="006E6AEA" w:rsidRDefault="006E6AEA" w:rsidP="006E6AEA">
      <w:r w:rsidRPr="006E6AEA">
        <w:t xml:space="preserve">the </w:t>
      </w:r>
      <w:r w:rsidRPr="006E6AEA">
        <w:rPr>
          <w:b/>
          <w:bCs/>
        </w:rPr>
        <w:t>element</w:t>
      </w:r>
      <w:r w:rsidRPr="006E6AEA">
        <w:t>,</w:t>
      </w:r>
    </w:p>
    <w:p w14:paraId="7174BF14" w14:textId="0CC81812" w:rsidR="006E6AEA" w:rsidRPr="006E6AEA" w:rsidRDefault="006E6AEA" w:rsidP="006E6AEA">
      <w:r w:rsidRPr="006E6AEA">
        <w:t>[pause]</w:t>
      </w:r>
    </w:p>
    <w:p w14:paraId="141402C3" w14:textId="73501BC4" w:rsidR="006E6AEA" w:rsidRPr="006E6AEA" w:rsidRDefault="006E6AEA" w:rsidP="006E6AEA">
      <w:r w:rsidRPr="006E6AEA">
        <w:t xml:space="preserve">the </w:t>
      </w:r>
      <w:r w:rsidRPr="006E6AEA">
        <w:rPr>
          <w:b/>
          <w:bCs/>
        </w:rPr>
        <w:t>build file</w:t>
      </w:r>
      <w:r w:rsidRPr="006E6AEA">
        <w:t>, and</w:t>
      </w:r>
    </w:p>
    <w:p w14:paraId="3937E6D9" w14:textId="63461501" w:rsidR="006E6AEA" w:rsidRPr="006E6AEA" w:rsidRDefault="006E6AEA" w:rsidP="006E6AEA">
      <w:r w:rsidRPr="006E6AEA">
        <w:t>[pause]</w:t>
      </w:r>
    </w:p>
    <w:p w14:paraId="506C9803" w14:textId="62AEB200" w:rsidR="009475D6" w:rsidRDefault="006E6AEA" w:rsidP="006E6AEA">
      <w:r w:rsidRPr="006E6AEA">
        <w:t xml:space="preserve">the </w:t>
      </w:r>
      <w:r w:rsidRPr="006E6AEA">
        <w:rPr>
          <w:b/>
          <w:bCs/>
        </w:rPr>
        <w:t>fuzz testing framework documentation</w:t>
      </w:r>
      <w:r>
        <w:rPr>
          <w:b/>
          <w:bCs/>
        </w:rPr>
        <w:t xml:space="preserve">, </w:t>
      </w:r>
      <w:r w:rsidRPr="006E6AEA">
        <w:t>and</w:t>
      </w:r>
    </w:p>
    <w:p w14:paraId="16398CCB" w14:textId="77777777" w:rsidR="009475D6" w:rsidRDefault="009475D6" w:rsidP="00351415">
      <w:r>
        <w:t>[pause]</w:t>
      </w:r>
    </w:p>
    <w:p w14:paraId="4C7BC5E6" w14:textId="51C4BE17" w:rsidR="009475D6" w:rsidRDefault="00351415" w:rsidP="00351415">
      <w:r>
        <w:t>establish a set of element</w:t>
      </w:r>
      <w:r w:rsidR="008B160E">
        <w:t>-</w:t>
      </w:r>
      <w:r>
        <w:t>specific settings</w:t>
      </w:r>
      <w:r w:rsidR="006E6AEA">
        <w:t xml:space="preserve"> to be used for fuzz testing.</w:t>
      </w:r>
    </w:p>
    <w:p w14:paraId="101B6472" w14:textId="04CF93EA" w:rsidR="006E6AEA" w:rsidRDefault="006E6AEA" w:rsidP="00351415">
      <w:r>
        <w:t>These will be put into</w:t>
      </w:r>
    </w:p>
    <w:p w14:paraId="36A654C6" w14:textId="77777777" w:rsidR="009475D6" w:rsidRDefault="009475D6" w:rsidP="00351415">
      <w:r>
        <w:t>[pause]</w:t>
      </w:r>
    </w:p>
    <w:p w14:paraId="16FC833E" w14:textId="44A6A08D" w:rsidR="009475D6" w:rsidRDefault="00351415" w:rsidP="00351415">
      <w:r>
        <w:t xml:space="preserve">an </w:t>
      </w:r>
      <w:r w:rsidRPr="006E6AEA">
        <w:rPr>
          <w:b/>
          <w:bCs/>
        </w:rPr>
        <w:t>updated build file</w:t>
      </w:r>
      <w:r w:rsidR="006E6AEA" w:rsidRPr="006E6AEA">
        <w:t xml:space="preserve"> and</w:t>
      </w:r>
      <w:r w:rsidR="006E6AEA">
        <w:t xml:space="preserve"> produce</w:t>
      </w:r>
    </w:p>
    <w:p w14:paraId="0FF7C0A4" w14:textId="77777777" w:rsidR="009475D6" w:rsidRDefault="009475D6" w:rsidP="00351415">
      <w:r>
        <w:t>[pause]</w:t>
      </w:r>
    </w:p>
    <w:p w14:paraId="7513DFAC" w14:textId="476A1CA3" w:rsidR="00351415" w:rsidRDefault="00351415" w:rsidP="00351415">
      <w:r>
        <w:t xml:space="preserve">a </w:t>
      </w:r>
      <w:r w:rsidRPr="006E6AEA">
        <w:rPr>
          <w:b/>
          <w:bCs/>
        </w:rPr>
        <w:t>security options qualification report</w:t>
      </w:r>
      <w:r>
        <w:t>.</w:t>
      </w:r>
    </w:p>
    <w:p w14:paraId="7871D249" w14:textId="2A649A37" w:rsidR="009475D6" w:rsidRDefault="009475D6" w:rsidP="00351415">
      <w:r>
        <w:t>[pause]</w:t>
      </w:r>
    </w:p>
    <w:p w14:paraId="1678B888" w14:textId="4BBA3FDA" w:rsidR="00351415" w:rsidRDefault="006E6AEA" w:rsidP="00351415">
      <w:r>
        <w:t>I</w:t>
      </w:r>
      <w:r w:rsidR="00351415">
        <w:t>f this diagram seems really information dense, that's because this is an encapsulation of the secure settings process.</w:t>
      </w:r>
    </w:p>
    <w:p w14:paraId="78617AE8" w14:textId="3A6DD1A7" w:rsidR="00417876" w:rsidRDefault="00351415" w:rsidP="00351415">
      <w:r>
        <w:t xml:space="preserve">Let's </w:t>
      </w:r>
      <w:r w:rsidR="006E6AEA">
        <w:t>review</w:t>
      </w:r>
      <w:r>
        <w:t xml:space="preserve"> that process.</w:t>
      </w:r>
    </w:p>
    <w:p w14:paraId="4CA55D9A" w14:textId="770B1D9F" w:rsidR="00586E42" w:rsidRDefault="00251F11" w:rsidP="00765407">
      <w:pPr>
        <w:pStyle w:val="Heading1"/>
      </w:pPr>
      <w:r w:rsidRPr="00251F11">
        <w:lastRenderedPageBreak/>
        <w:t>Secure Settings Process</w:t>
      </w:r>
    </w:p>
    <w:p w14:paraId="155CADB1" w14:textId="55C78331" w:rsidR="00251F11" w:rsidRDefault="00251F11" w:rsidP="00251F11">
      <w:r>
        <w:t>The secure settings process is comprised of four activities.</w:t>
      </w:r>
    </w:p>
    <w:p w14:paraId="2F121846" w14:textId="77777777" w:rsidR="00D62D43" w:rsidRDefault="00251F11" w:rsidP="00251F11">
      <w:r>
        <w:t>These are</w:t>
      </w:r>
    </w:p>
    <w:p w14:paraId="2068F2C3" w14:textId="2CD5CECF" w:rsidR="00D62D43" w:rsidRDefault="00D62D43" w:rsidP="00251F11">
      <w:r>
        <w:t>[break]</w:t>
      </w:r>
    </w:p>
    <w:p w14:paraId="1F801062" w14:textId="58B63DD1" w:rsidR="00251F11" w:rsidRDefault="002B7D5C" w:rsidP="00251F11">
      <w:r w:rsidRPr="006E6AEA">
        <w:rPr>
          <w:b/>
          <w:bCs/>
        </w:rPr>
        <w:t>i</w:t>
      </w:r>
      <w:r w:rsidR="00251F11" w:rsidRPr="006E6AEA">
        <w:rPr>
          <w:b/>
          <w:bCs/>
        </w:rPr>
        <w:t>dentifying options</w:t>
      </w:r>
      <w:r w:rsidR="00251F11">
        <w:t xml:space="preserve"> relevant to security</w:t>
      </w:r>
    </w:p>
    <w:p w14:paraId="223E36BE" w14:textId="77F5055E" w:rsidR="00D62D43" w:rsidRDefault="00D62D43" w:rsidP="00251F11">
      <w:r>
        <w:t>[break]</w:t>
      </w:r>
    </w:p>
    <w:p w14:paraId="78D74527" w14:textId="410F4E56" w:rsidR="00D62D43" w:rsidRPr="006E6AEA" w:rsidRDefault="002B7D5C" w:rsidP="00251F11">
      <w:pPr>
        <w:rPr>
          <w:b/>
          <w:bCs/>
        </w:rPr>
      </w:pPr>
      <w:r w:rsidRPr="006E6AEA">
        <w:rPr>
          <w:b/>
          <w:bCs/>
        </w:rPr>
        <w:t>c</w:t>
      </w:r>
      <w:r w:rsidR="00251F11" w:rsidRPr="006E6AEA">
        <w:rPr>
          <w:b/>
          <w:bCs/>
        </w:rPr>
        <w:t>ategorizing these options</w:t>
      </w:r>
    </w:p>
    <w:p w14:paraId="1C386D88" w14:textId="77777777" w:rsidR="00D62D43" w:rsidRDefault="00D62D43" w:rsidP="00251F11">
      <w:r>
        <w:t>[break]</w:t>
      </w:r>
    </w:p>
    <w:p w14:paraId="0F01321B" w14:textId="3BCECE40" w:rsidR="00251F11" w:rsidRDefault="00251F11" w:rsidP="00251F11">
      <w:r w:rsidRPr="006E6AEA">
        <w:rPr>
          <w:b/>
          <w:bCs/>
        </w:rPr>
        <w:t>selecting</w:t>
      </w:r>
      <w:r>
        <w:t xml:space="preserve"> which ones are going to be used for each element</w:t>
      </w:r>
    </w:p>
    <w:p w14:paraId="1DEB9E17" w14:textId="28C25A2F" w:rsidR="00D62D43" w:rsidRDefault="007375E0" w:rsidP="00251F11">
      <w:r>
        <w:t>[break]</w:t>
      </w:r>
    </w:p>
    <w:p w14:paraId="7F04B522" w14:textId="5655B903" w:rsidR="00586E42" w:rsidRPr="00EB0B65" w:rsidRDefault="00FC07DA" w:rsidP="00251F11">
      <w:r>
        <w:t>a</w:t>
      </w:r>
      <w:r w:rsidR="00251F11">
        <w:t xml:space="preserve">nd finally, </w:t>
      </w:r>
      <w:r w:rsidR="007375E0" w:rsidRPr="006E6AEA">
        <w:rPr>
          <w:b/>
          <w:bCs/>
        </w:rPr>
        <w:t>a</w:t>
      </w:r>
      <w:r w:rsidR="00251F11" w:rsidRPr="006E6AEA">
        <w:rPr>
          <w:b/>
          <w:bCs/>
        </w:rPr>
        <w:t>pplying those options</w:t>
      </w:r>
      <w:r w:rsidR="00251F11">
        <w:t xml:space="preserve"> to the build system for that element.</w:t>
      </w:r>
    </w:p>
    <w:p w14:paraId="6B4B9E9E" w14:textId="453E435B" w:rsidR="00586E42" w:rsidRDefault="00251F11" w:rsidP="00765407">
      <w:pPr>
        <w:pStyle w:val="Heading1"/>
      </w:pPr>
      <w:r w:rsidRPr="00251F11">
        <w:t>Secure Settings Material</w:t>
      </w:r>
    </w:p>
    <w:p w14:paraId="07082C51" w14:textId="73516322" w:rsidR="008607F4" w:rsidRPr="008607F4" w:rsidRDefault="00251F11" w:rsidP="006123C5">
      <w:r w:rsidRPr="00251F11">
        <w:t xml:space="preserve">Now, let's briefly review the materials that provide both documentation and training for how the secure settings </w:t>
      </w:r>
      <w:r w:rsidR="007375E0">
        <w:t>activities</w:t>
      </w:r>
      <w:r w:rsidRPr="00251F11">
        <w:t xml:space="preserve"> should be </w:t>
      </w:r>
      <w:r w:rsidR="007375E0">
        <w:t>undertaken</w:t>
      </w:r>
      <w:r w:rsidRPr="00251F11">
        <w:t>.</w:t>
      </w:r>
    </w:p>
    <w:p w14:paraId="1B438E18" w14:textId="392A045E" w:rsidR="00586E42" w:rsidRDefault="00251F11" w:rsidP="00765407">
      <w:pPr>
        <w:pStyle w:val="Heading1"/>
      </w:pPr>
      <w:r w:rsidRPr="00251F11">
        <w:t>Secure Settings - Overview</w:t>
      </w:r>
    </w:p>
    <w:p w14:paraId="1E8CA0EB" w14:textId="6FD45C38" w:rsidR="007375E0" w:rsidRDefault="007375E0" w:rsidP="00251F11">
      <w:r>
        <w:t>First, we have the</w:t>
      </w:r>
      <w:r w:rsidR="00251F11">
        <w:t xml:space="preserve"> </w:t>
      </w:r>
      <w:r w:rsidRPr="007375E0">
        <w:rPr>
          <w:b/>
          <w:bCs/>
        </w:rPr>
        <w:t>S</w:t>
      </w:r>
      <w:r w:rsidR="00251F11" w:rsidRPr="007375E0">
        <w:rPr>
          <w:b/>
          <w:bCs/>
        </w:rPr>
        <w:t xml:space="preserve">ecure </w:t>
      </w:r>
      <w:r w:rsidRPr="007375E0">
        <w:rPr>
          <w:b/>
          <w:bCs/>
        </w:rPr>
        <w:t>S</w:t>
      </w:r>
      <w:r w:rsidR="00251F11" w:rsidRPr="007375E0">
        <w:rPr>
          <w:b/>
          <w:bCs/>
        </w:rPr>
        <w:t xml:space="preserve">ettings </w:t>
      </w:r>
      <w:r w:rsidRPr="007375E0">
        <w:rPr>
          <w:b/>
          <w:bCs/>
        </w:rPr>
        <w:t>O</w:t>
      </w:r>
      <w:r w:rsidR="00251F11" w:rsidRPr="007375E0">
        <w:rPr>
          <w:b/>
          <w:bCs/>
        </w:rPr>
        <w:t>verview</w:t>
      </w:r>
      <w:r w:rsidR="00251F11">
        <w:t xml:space="preserve"> training video</w:t>
      </w:r>
      <w:r>
        <w:t xml:space="preserve"> which</w:t>
      </w:r>
      <w:r w:rsidR="00251F11">
        <w:t xml:space="preserve"> compliment</w:t>
      </w:r>
      <w:r>
        <w:t>s</w:t>
      </w:r>
    </w:p>
    <w:p w14:paraId="43553AE3" w14:textId="77777777" w:rsidR="00190471" w:rsidRDefault="00190471" w:rsidP="00190471">
      <w:r>
        <w:t>[pause]</w:t>
      </w:r>
    </w:p>
    <w:p w14:paraId="2AD86CFC" w14:textId="41EEE6D8" w:rsidR="00251F11" w:rsidRDefault="00251F11" w:rsidP="00251F11">
      <w:r>
        <w:t xml:space="preserve">the </w:t>
      </w:r>
      <w:r w:rsidR="007375E0" w:rsidRPr="007375E0">
        <w:rPr>
          <w:b/>
          <w:bCs/>
        </w:rPr>
        <w:t>S</w:t>
      </w:r>
      <w:r w:rsidRPr="007375E0">
        <w:rPr>
          <w:b/>
          <w:bCs/>
        </w:rPr>
        <w:t xml:space="preserve">ecure </w:t>
      </w:r>
      <w:r w:rsidR="007375E0" w:rsidRPr="007375E0">
        <w:rPr>
          <w:b/>
          <w:bCs/>
        </w:rPr>
        <w:t>S</w:t>
      </w:r>
      <w:r w:rsidRPr="007375E0">
        <w:rPr>
          <w:b/>
          <w:bCs/>
        </w:rPr>
        <w:t>ettings</w:t>
      </w:r>
      <w:r w:rsidR="007375E0" w:rsidRPr="007375E0">
        <w:rPr>
          <w:b/>
          <w:bCs/>
        </w:rPr>
        <w:t xml:space="preserve"> Document</w:t>
      </w:r>
      <w:r w:rsidR="007375E0">
        <w:t xml:space="preserve"> secondary</w:t>
      </w:r>
      <w:r>
        <w:t xml:space="preserve"> document</w:t>
      </w:r>
    </w:p>
    <w:p w14:paraId="7AB59357" w14:textId="50E6870A" w:rsidR="00251F11" w:rsidRDefault="007375E0" w:rsidP="00251F11">
      <w:r>
        <w:t>and</w:t>
      </w:r>
      <w:r w:rsidR="00251F11">
        <w:t xml:space="preserve"> </w:t>
      </w:r>
      <w:r>
        <w:t xml:space="preserve">provides an overview of the </w:t>
      </w:r>
      <w:r w:rsidR="00251F11">
        <w:t xml:space="preserve">secure settings process described in the </w:t>
      </w:r>
      <w:r w:rsidR="00251F11" w:rsidRPr="007375E0">
        <w:rPr>
          <w:b/>
          <w:bCs/>
        </w:rPr>
        <w:t>AVCDL</w:t>
      </w:r>
      <w:r>
        <w:t xml:space="preserve"> </w:t>
      </w:r>
      <w:r w:rsidR="00251F11">
        <w:t>primary document.</w:t>
      </w:r>
    </w:p>
    <w:p w14:paraId="6E69CAC8" w14:textId="6614F89D" w:rsidR="00586E42" w:rsidRDefault="00251F11" w:rsidP="00765407">
      <w:pPr>
        <w:pStyle w:val="Heading1"/>
      </w:pPr>
      <w:r w:rsidRPr="00251F11">
        <w:lastRenderedPageBreak/>
        <w:t>Secure Settings – Identify Options</w:t>
      </w:r>
    </w:p>
    <w:p w14:paraId="2B2A576F" w14:textId="77777777" w:rsidR="00190471" w:rsidRDefault="00541F18" w:rsidP="00650483">
      <w:r w:rsidRPr="00541F18">
        <w:t xml:space="preserve">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- I</w:t>
      </w:r>
      <w:r w:rsidRPr="00F278F3">
        <w:rPr>
          <w:b/>
          <w:bCs/>
        </w:rPr>
        <w:t xml:space="preserve">dentify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>ptions</w:t>
      </w:r>
      <w:r w:rsidRPr="00541F18">
        <w:t xml:space="preserve"> training goes along with</w:t>
      </w:r>
    </w:p>
    <w:p w14:paraId="23FF8E17" w14:textId="77777777" w:rsidR="00190471" w:rsidRDefault="00190471" w:rsidP="00190471">
      <w:r>
        <w:t>[pause]</w:t>
      </w:r>
    </w:p>
    <w:p w14:paraId="56C35777" w14:textId="1D6AF449" w:rsidR="00F278F3" w:rsidRDefault="00541F18" w:rsidP="00650483">
      <w:r w:rsidRPr="00541F18">
        <w:t xml:space="preserve">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I</w:t>
      </w:r>
      <w:r w:rsidRPr="00F278F3">
        <w:rPr>
          <w:b/>
          <w:bCs/>
        </w:rPr>
        <w:t xml:space="preserve">dentify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 xml:space="preserve">ptions </w:t>
      </w:r>
      <w:r w:rsidR="00F278F3" w:rsidRPr="00F278F3">
        <w:rPr>
          <w:b/>
          <w:bCs/>
        </w:rPr>
        <w:t>P</w:t>
      </w:r>
      <w:r w:rsidRPr="00F278F3">
        <w:rPr>
          <w:b/>
          <w:bCs/>
        </w:rPr>
        <w:t>rocedure</w:t>
      </w:r>
      <w:r w:rsidR="00F278F3">
        <w:t>.</w:t>
      </w:r>
    </w:p>
    <w:p w14:paraId="52806190" w14:textId="19F7A797" w:rsidR="00450BDC" w:rsidRDefault="00F278F3" w:rsidP="00650483">
      <w:r>
        <w:t>I</w:t>
      </w:r>
      <w:r w:rsidR="00541F18" w:rsidRPr="00541F18">
        <w:t>t works its way through an example using GCC as a basis</w:t>
      </w:r>
      <w:r w:rsidR="003D0B9E">
        <w:t>,</w:t>
      </w:r>
      <w:r w:rsidR="00541F18" w:rsidRPr="00541F18">
        <w:t xml:space="preserve"> </w:t>
      </w:r>
      <w:r>
        <w:t>covering</w:t>
      </w:r>
      <w:r w:rsidR="00541F18" w:rsidRPr="00541F18">
        <w:t xml:space="preserve"> how one would take a tool and extract the various options from it.</w:t>
      </w:r>
    </w:p>
    <w:p w14:paraId="37487BB1" w14:textId="494F0F13" w:rsidR="00586E42" w:rsidRDefault="00541F18" w:rsidP="00765407">
      <w:pPr>
        <w:pStyle w:val="Heading1"/>
      </w:pPr>
      <w:r w:rsidRPr="00541F18">
        <w:t>Secure Settings – Categorize Options</w:t>
      </w:r>
    </w:p>
    <w:p w14:paraId="5B9A432D" w14:textId="77777777" w:rsidR="00190471" w:rsidRDefault="00541F18" w:rsidP="00541F18">
      <w:r>
        <w:t xml:space="preserve">The </w:t>
      </w:r>
      <w:r w:rsidR="00F278F3" w:rsidRPr="00F278F3">
        <w:rPr>
          <w:b/>
          <w:bCs/>
        </w:rPr>
        <w:t xml:space="preserve">Secure Settings - </w:t>
      </w:r>
      <w:r w:rsidR="00F278F3">
        <w:rPr>
          <w:b/>
          <w:bCs/>
        </w:rPr>
        <w:t>C</w:t>
      </w:r>
      <w:r w:rsidR="00F278F3" w:rsidRPr="00F278F3">
        <w:rPr>
          <w:b/>
          <w:bCs/>
        </w:rPr>
        <w:t>ategorize</w:t>
      </w:r>
      <w:r w:rsidR="00F278F3">
        <w:t xml:space="preserve"> </w:t>
      </w:r>
      <w:r w:rsidR="00F278F3" w:rsidRPr="00F278F3">
        <w:rPr>
          <w:b/>
          <w:bCs/>
        </w:rPr>
        <w:t>Options</w:t>
      </w:r>
      <w:r w:rsidR="00F278F3" w:rsidRPr="00541F18">
        <w:t xml:space="preserve"> </w:t>
      </w:r>
      <w:r>
        <w:t>training</w:t>
      </w:r>
      <w:r w:rsidR="00F278F3">
        <w:t xml:space="preserve"> </w:t>
      </w:r>
      <w:r>
        <w:t>goes along with</w:t>
      </w:r>
    </w:p>
    <w:p w14:paraId="4F99B504" w14:textId="77777777" w:rsidR="00190471" w:rsidRDefault="00190471" w:rsidP="00190471">
      <w:r>
        <w:t>[pause]</w:t>
      </w:r>
    </w:p>
    <w:p w14:paraId="36F749A6" w14:textId="7CF845CA" w:rsidR="00F278F3" w:rsidRDefault="00541F18" w:rsidP="00541F18">
      <w:r>
        <w:t xml:space="preserve">the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ecure </w:t>
      </w:r>
      <w:r w:rsidR="00F278F3" w:rsidRPr="00F278F3">
        <w:rPr>
          <w:b/>
          <w:bCs/>
        </w:rPr>
        <w:t>S</w:t>
      </w:r>
      <w:r w:rsidRPr="00F278F3">
        <w:rPr>
          <w:b/>
          <w:bCs/>
        </w:rPr>
        <w:t xml:space="preserve">ettings </w:t>
      </w:r>
      <w:r w:rsidR="00F278F3" w:rsidRPr="00F278F3">
        <w:rPr>
          <w:b/>
          <w:bCs/>
        </w:rPr>
        <w:t>C</w:t>
      </w:r>
      <w:r w:rsidRPr="00F278F3">
        <w:rPr>
          <w:b/>
          <w:bCs/>
        </w:rPr>
        <w:t xml:space="preserve">ategorize </w:t>
      </w:r>
      <w:r w:rsidR="00F278F3" w:rsidRPr="00F278F3">
        <w:rPr>
          <w:b/>
          <w:bCs/>
        </w:rPr>
        <w:t>O</w:t>
      </w:r>
      <w:r w:rsidRPr="00F278F3">
        <w:rPr>
          <w:b/>
          <w:bCs/>
        </w:rPr>
        <w:t>ptions</w:t>
      </w:r>
      <w:r>
        <w:t xml:space="preserve"> </w:t>
      </w:r>
      <w:r w:rsidR="00F278F3" w:rsidRPr="00F278F3">
        <w:rPr>
          <w:b/>
          <w:bCs/>
        </w:rPr>
        <w:t>P</w:t>
      </w:r>
      <w:r w:rsidRPr="00F278F3">
        <w:rPr>
          <w:b/>
          <w:bCs/>
        </w:rPr>
        <w:t>rocedure</w:t>
      </w:r>
      <w:r w:rsidR="00F278F3">
        <w:t>.</w:t>
      </w:r>
    </w:p>
    <w:p w14:paraId="634C574A" w14:textId="723D12AC" w:rsidR="006667B7" w:rsidRDefault="002B7D5C" w:rsidP="00541F18">
      <w:r>
        <w:t>I</w:t>
      </w:r>
      <w:r w:rsidR="00541F18">
        <w:t xml:space="preserve">t extends the example </w:t>
      </w:r>
      <w:r w:rsidR="00F278F3">
        <w:t>from</w:t>
      </w:r>
      <w:r w:rsidR="00541F18">
        <w:t xml:space="preserve"> the identify options</w:t>
      </w:r>
      <w:r w:rsidR="00F278F3">
        <w:t xml:space="preserve"> training and covers</w:t>
      </w:r>
      <w:r w:rsidR="00541F18">
        <w:t xml:space="preserve"> how one might </w:t>
      </w:r>
      <w:r w:rsidR="00F278F3">
        <w:t>create severity categories and</w:t>
      </w:r>
      <w:r w:rsidR="00541F18">
        <w:t xml:space="preserve"> categorize </w:t>
      </w:r>
      <w:r w:rsidR="00F278F3">
        <w:t>the identified</w:t>
      </w:r>
      <w:r w:rsidR="00541F18">
        <w:t xml:space="preserve"> options so that</w:t>
      </w:r>
      <w:r w:rsidR="00F278F3">
        <w:t xml:space="preserve"> t</w:t>
      </w:r>
      <w:r w:rsidR="00541F18">
        <w:t>hey can be processed later.</w:t>
      </w:r>
    </w:p>
    <w:p w14:paraId="054528E7" w14:textId="7D8D4614" w:rsidR="00B551DB" w:rsidRDefault="004F78FC" w:rsidP="00B551DB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4F78FC">
        <w:rPr>
          <w:rFonts w:eastAsiaTheme="majorEastAsia" w:cstheme="majorBidi"/>
          <w:color w:val="2F5496" w:themeColor="accent1" w:themeShade="BF"/>
          <w:sz w:val="32"/>
          <w:szCs w:val="32"/>
        </w:rPr>
        <w:t>Secure Settings – Select Options</w:t>
      </w:r>
    </w:p>
    <w:p w14:paraId="78870071" w14:textId="77777777" w:rsidR="00190471" w:rsidRDefault="004F78FC" w:rsidP="004F78FC">
      <w:r w:rsidRPr="004F78FC">
        <w:rPr>
          <w:rFonts w:eastAsia="Arial"/>
        </w:rPr>
        <w:t xml:space="preserve">The </w:t>
      </w:r>
      <w:r w:rsidR="00F278F3" w:rsidRPr="00F278F3">
        <w:rPr>
          <w:b/>
          <w:bCs/>
        </w:rPr>
        <w:t xml:space="preserve">Secure Settings - </w:t>
      </w:r>
      <w:r w:rsidR="00F278F3">
        <w:rPr>
          <w:b/>
          <w:bCs/>
        </w:rPr>
        <w:t>Select</w:t>
      </w:r>
      <w:r w:rsidR="00F278F3">
        <w:t xml:space="preserve"> </w:t>
      </w:r>
      <w:r w:rsidR="00F278F3" w:rsidRPr="00F278F3">
        <w:rPr>
          <w:b/>
          <w:bCs/>
        </w:rPr>
        <w:t>Options</w:t>
      </w:r>
      <w:r w:rsidR="00F278F3" w:rsidRPr="00541F18">
        <w:t xml:space="preserve"> </w:t>
      </w:r>
      <w:r w:rsidRPr="004F78FC">
        <w:rPr>
          <w:rFonts w:eastAsia="Arial"/>
        </w:rPr>
        <w:t>training</w:t>
      </w:r>
      <w:r w:rsidR="00F278F3">
        <w:rPr>
          <w:rFonts w:eastAsia="Arial"/>
        </w:rPr>
        <w:t xml:space="preserve"> </w:t>
      </w:r>
      <w:r w:rsidR="0027524B">
        <w:t>goes along with</w:t>
      </w:r>
    </w:p>
    <w:p w14:paraId="293B3B6A" w14:textId="77777777" w:rsidR="00190471" w:rsidRDefault="00190471" w:rsidP="00190471">
      <w:r>
        <w:t>[pause]</w:t>
      </w:r>
    </w:p>
    <w:p w14:paraId="12DB4390" w14:textId="2EC93871" w:rsidR="0027524B" w:rsidRDefault="0027524B" w:rsidP="004F78FC">
      <w:pPr>
        <w:rPr>
          <w:rFonts w:eastAsia="Arial"/>
        </w:rPr>
      </w:pPr>
      <w:r>
        <w:t xml:space="preserve">the </w:t>
      </w:r>
      <w:r w:rsidRPr="00F278F3">
        <w:rPr>
          <w:b/>
          <w:bCs/>
        </w:rPr>
        <w:t xml:space="preserve">Secure Settings </w:t>
      </w:r>
      <w:r>
        <w:rPr>
          <w:b/>
          <w:bCs/>
        </w:rPr>
        <w:t>Select</w:t>
      </w:r>
      <w:r w:rsidRPr="00F278F3">
        <w:rPr>
          <w:b/>
          <w:bCs/>
        </w:rPr>
        <w:t xml:space="preserve"> Options</w:t>
      </w:r>
      <w:r>
        <w:t xml:space="preserve"> </w:t>
      </w:r>
      <w:r w:rsidRPr="00F278F3">
        <w:rPr>
          <w:b/>
          <w:bCs/>
        </w:rPr>
        <w:t>Procedure</w:t>
      </w:r>
      <w:r w:rsidRPr="0027524B">
        <w:t>.</w:t>
      </w:r>
    </w:p>
    <w:p w14:paraId="32CE5704" w14:textId="2C025795" w:rsidR="002E4ACA" w:rsidRDefault="0027524B" w:rsidP="004F78FC">
      <w:pPr>
        <w:rPr>
          <w:rFonts w:eastAsia="Arial"/>
        </w:rPr>
      </w:pPr>
      <w:r>
        <w:rPr>
          <w:rFonts w:eastAsia="Arial"/>
        </w:rPr>
        <w:t>It continues extending the example from the previous training and addresses how options are selected for application to a specific element of the system by the cybersecurity and development SMEs</w:t>
      </w:r>
      <w:r w:rsidR="004F78FC" w:rsidRPr="004F78FC">
        <w:rPr>
          <w:rFonts w:eastAsia="Arial"/>
        </w:rPr>
        <w:t>.</w:t>
      </w:r>
    </w:p>
    <w:p w14:paraId="0CE5B1B5" w14:textId="1DE77367" w:rsidR="00240A6A" w:rsidRDefault="004F78FC" w:rsidP="00765407">
      <w:pPr>
        <w:pStyle w:val="Heading1"/>
      </w:pPr>
      <w:r w:rsidRPr="004F78FC">
        <w:lastRenderedPageBreak/>
        <w:t>Secure Settings – Apply Options</w:t>
      </w:r>
    </w:p>
    <w:p w14:paraId="24ADCF0E" w14:textId="77777777" w:rsidR="00190471" w:rsidRDefault="00FC07DA" w:rsidP="004F78FC">
      <w:r>
        <w:t>F</w:t>
      </w:r>
      <w:r w:rsidR="004F78FC">
        <w:t>inally,</w:t>
      </w:r>
      <w:r>
        <w:t xml:space="preserve"> the</w:t>
      </w:r>
      <w:r w:rsidR="004F78FC">
        <w:t xml:space="preserve"> </w:t>
      </w:r>
      <w:r w:rsidR="0027524B" w:rsidRPr="00F278F3">
        <w:rPr>
          <w:b/>
          <w:bCs/>
        </w:rPr>
        <w:t xml:space="preserve">Secure Settings - </w:t>
      </w:r>
      <w:r w:rsidR="0027524B">
        <w:rPr>
          <w:b/>
          <w:bCs/>
        </w:rPr>
        <w:t>Apply</w:t>
      </w:r>
      <w:r w:rsidR="0027524B">
        <w:t xml:space="preserve"> </w:t>
      </w:r>
      <w:r w:rsidR="0027524B" w:rsidRPr="00F278F3">
        <w:rPr>
          <w:b/>
          <w:bCs/>
        </w:rPr>
        <w:t>Options</w:t>
      </w:r>
      <w:r w:rsidR="0027524B" w:rsidRPr="00541F18">
        <w:t xml:space="preserve"> </w:t>
      </w:r>
      <w:r w:rsidR="0027524B" w:rsidRPr="004F78FC">
        <w:rPr>
          <w:rFonts w:eastAsia="Arial"/>
        </w:rPr>
        <w:t>training</w:t>
      </w:r>
      <w:r w:rsidR="0027524B">
        <w:rPr>
          <w:rFonts w:eastAsia="Arial"/>
        </w:rPr>
        <w:t xml:space="preserve"> </w:t>
      </w:r>
      <w:r w:rsidR="0027524B">
        <w:t>goes along with</w:t>
      </w:r>
    </w:p>
    <w:p w14:paraId="029DB22B" w14:textId="77777777" w:rsidR="00190471" w:rsidRDefault="00190471" w:rsidP="00190471">
      <w:r>
        <w:t>[pause]</w:t>
      </w:r>
    </w:p>
    <w:p w14:paraId="2D7DF200" w14:textId="7CAA19D4" w:rsidR="004F78FC" w:rsidRDefault="0027524B" w:rsidP="004F78FC">
      <w:r>
        <w:t xml:space="preserve">the </w:t>
      </w:r>
      <w:r w:rsidRPr="00F278F3">
        <w:rPr>
          <w:b/>
          <w:bCs/>
        </w:rPr>
        <w:t xml:space="preserve">Secure Settings </w:t>
      </w:r>
      <w:r>
        <w:rPr>
          <w:b/>
          <w:bCs/>
        </w:rPr>
        <w:t>Apply</w:t>
      </w:r>
      <w:r w:rsidRPr="00F278F3">
        <w:rPr>
          <w:b/>
          <w:bCs/>
        </w:rPr>
        <w:t xml:space="preserve"> Options</w:t>
      </w:r>
      <w:r>
        <w:t xml:space="preserve"> </w:t>
      </w:r>
      <w:r w:rsidRPr="00F278F3">
        <w:rPr>
          <w:b/>
          <w:bCs/>
        </w:rPr>
        <w:t>Procedure</w:t>
      </w:r>
      <w:r w:rsidRPr="0027524B">
        <w:t>.</w:t>
      </w:r>
    </w:p>
    <w:p w14:paraId="3B662FEB" w14:textId="0D0DAA63" w:rsidR="00D33F64" w:rsidRPr="00EB0B65" w:rsidRDefault="004F78FC" w:rsidP="004F78FC">
      <w:r>
        <w:t xml:space="preserve">The focus here is on the </w:t>
      </w:r>
      <w:r w:rsidR="00FC07DA">
        <w:t>d</w:t>
      </w:r>
      <w:r>
        <w:t>ev</w:t>
      </w:r>
      <w:r w:rsidR="00FC07DA">
        <w:t>o</w:t>
      </w:r>
      <w:r>
        <w:t xml:space="preserve">ps SME, </w:t>
      </w:r>
      <w:r w:rsidR="0027524B">
        <w:t>tasked with</w:t>
      </w:r>
      <w:r>
        <w:t xml:space="preserve"> taking the options </w:t>
      </w:r>
      <w:r w:rsidR="0027524B">
        <w:t>s</w:t>
      </w:r>
      <w:r>
        <w:t xml:space="preserve">elected for </w:t>
      </w:r>
      <w:r w:rsidR="0027524B">
        <w:t xml:space="preserve">application to </w:t>
      </w:r>
      <w:r>
        <w:t xml:space="preserve">a particular element, and making the adjustments to the build system to integrate </w:t>
      </w:r>
      <w:r w:rsidR="0027524B">
        <w:t>those options</w:t>
      </w:r>
      <w:r>
        <w:t>.</w:t>
      </w:r>
    </w:p>
    <w:p w14:paraId="5049333A" w14:textId="37EAF1FE" w:rsidR="006667B7" w:rsidRDefault="00497ADE" w:rsidP="006667B7">
      <w:pPr>
        <w:pStyle w:val="Heading1"/>
      </w:pPr>
      <w:r>
        <w:t>Fuzz Testing</w:t>
      </w:r>
      <w:r w:rsidR="004F78FC" w:rsidRPr="004F78FC">
        <w:t xml:space="preserve"> </w:t>
      </w:r>
      <w:r>
        <w:t>Customization</w:t>
      </w:r>
    </w:p>
    <w:p w14:paraId="147323D2" w14:textId="2ACC0452" w:rsidR="00F24CDB" w:rsidRDefault="00F24CDB" w:rsidP="00F24CDB">
      <w:r>
        <w:t>Unlike most of the</w:t>
      </w:r>
      <w:r>
        <w:t xml:space="preserve"> </w:t>
      </w:r>
      <w:r>
        <w:t>AVCDL processes which are able to directly apply the secure settings process in order to establish the settings for a particular tool to be used</w:t>
      </w:r>
      <w:r>
        <w:t>, w</w:t>
      </w:r>
      <w:r>
        <w:t>ith fuzz testing</w:t>
      </w:r>
      <w:r>
        <w:t xml:space="preserve"> w</w:t>
      </w:r>
      <w:r>
        <w:t xml:space="preserve">e're dealing not with a specific tool but with a set of frameworks. </w:t>
      </w:r>
    </w:p>
    <w:p w14:paraId="49993F7F" w14:textId="365399AD" w:rsidR="00F24CDB" w:rsidRDefault="00F24CDB" w:rsidP="00F24CDB">
      <w:r>
        <w:t>T</w:t>
      </w:r>
      <w:r>
        <w:t xml:space="preserve">he way we're going to approach this is slightly different. </w:t>
      </w:r>
    </w:p>
    <w:p w14:paraId="32C81143" w14:textId="28271A42" w:rsidR="00FE04C8" w:rsidRPr="006365A2" w:rsidRDefault="00F24CDB" w:rsidP="00F24CDB">
      <w:r>
        <w:t>So, let's go back to the secure settings process</w:t>
      </w:r>
      <w:r>
        <w:t xml:space="preserve"> a</w:t>
      </w:r>
      <w:r>
        <w:t>nd see how we're going to customize it for use with fuzz testing.</w:t>
      </w:r>
    </w:p>
    <w:p w14:paraId="0718ABA7" w14:textId="77777777" w:rsidR="00F24CDB" w:rsidRDefault="00F24CDB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F41103" w14:textId="618A0618" w:rsidR="006365A2" w:rsidRDefault="00F24CDB" w:rsidP="00765407">
      <w:pPr>
        <w:pStyle w:val="Heading1"/>
      </w:pPr>
      <w:r>
        <w:lastRenderedPageBreak/>
        <w:t>Secure Settings Process (Fuzz Testing Customization)</w:t>
      </w:r>
    </w:p>
    <w:p w14:paraId="30ED2509" w14:textId="77777777" w:rsidR="00F24CDB" w:rsidRDefault="00F24CDB" w:rsidP="00F24CDB">
      <w:r>
        <w:t xml:space="preserve">Here again is the secure settings process. </w:t>
      </w:r>
    </w:p>
    <w:p w14:paraId="2EABB615" w14:textId="77777777" w:rsidR="00F24CDB" w:rsidRDefault="00F24CDB" w:rsidP="00F24CDB">
      <w:r>
        <w:t>W</w:t>
      </w:r>
      <w:r>
        <w:t>hat we're going to do is customize</w:t>
      </w:r>
    </w:p>
    <w:p w14:paraId="00F3190F" w14:textId="3B1CA85B" w:rsidR="00F24CDB" w:rsidRDefault="00F24CDB" w:rsidP="00F24CDB">
      <w:r>
        <w:t>[break]</w:t>
      </w:r>
    </w:p>
    <w:p w14:paraId="4785C878" w14:textId="59621E73" w:rsidR="00F24CDB" w:rsidRDefault="00F24CDB" w:rsidP="00F24CDB">
      <w:r>
        <w:t>t</w:t>
      </w:r>
      <w:r>
        <w:t>he first</w:t>
      </w:r>
      <w:r>
        <w:t xml:space="preserve"> t</w:t>
      </w:r>
      <w:r>
        <w:t>wo processes</w:t>
      </w:r>
      <w:r>
        <w:t xml:space="preserve"> of</w:t>
      </w:r>
    </w:p>
    <w:p w14:paraId="6FA9E82D" w14:textId="6FBDFF4B" w:rsidR="00F24CDB" w:rsidRDefault="00F24CDB" w:rsidP="00F24CDB">
      <w:r>
        <w:t>[pause]</w:t>
      </w:r>
    </w:p>
    <w:p w14:paraId="6CDE7471" w14:textId="77777777" w:rsidR="00F24CDB" w:rsidRDefault="00F24CDB" w:rsidP="00F24CDB">
      <w:r w:rsidRPr="00F24CDB">
        <w:rPr>
          <w:b/>
          <w:bCs/>
        </w:rPr>
        <w:t>i</w:t>
      </w:r>
      <w:r w:rsidRPr="00F24CDB">
        <w:rPr>
          <w:b/>
          <w:bCs/>
        </w:rPr>
        <w:t>dentification</w:t>
      </w:r>
      <w:r>
        <w:t xml:space="preserve"> of the options and</w:t>
      </w:r>
    </w:p>
    <w:p w14:paraId="26BAED70" w14:textId="0180E1DD" w:rsidR="00F24CDB" w:rsidRDefault="00F24CDB" w:rsidP="00F24CDB">
      <w:r>
        <w:t>[pause]</w:t>
      </w:r>
    </w:p>
    <w:p w14:paraId="72688A65" w14:textId="2D2605D8" w:rsidR="00F24CDB" w:rsidRDefault="00F24CDB" w:rsidP="00F24CDB">
      <w:r w:rsidRPr="00F24CDB">
        <w:rPr>
          <w:b/>
          <w:bCs/>
        </w:rPr>
        <w:t>categorization</w:t>
      </w:r>
      <w:r>
        <w:t xml:space="preserve"> of the options. </w:t>
      </w:r>
    </w:p>
    <w:p w14:paraId="1D8A7B58" w14:textId="2A9DC633" w:rsidR="00F24CDB" w:rsidRDefault="00F24CDB" w:rsidP="00F24CDB">
      <w:r>
        <w:t>[break]</w:t>
      </w:r>
    </w:p>
    <w:p w14:paraId="089495F6" w14:textId="77777777" w:rsidR="00F24CDB" w:rsidRDefault="00F24CDB" w:rsidP="00F24CDB">
      <w:r>
        <w:t>Z</w:t>
      </w:r>
      <w:r>
        <w:t>ooming in on those from a fuzz testing standpoint,</w:t>
      </w:r>
      <w:r>
        <w:t xml:space="preserve"> </w:t>
      </w:r>
      <w:r>
        <w:t>when we talk about</w:t>
      </w:r>
    </w:p>
    <w:p w14:paraId="0718A996" w14:textId="77777777" w:rsidR="00F24CDB" w:rsidRDefault="00F24CDB" w:rsidP="00F24CDB">
      <w:r>
        <w:t>[pause]</w:t>
      </w:r>
    </w:p>
    <w:p w14:paraId="2F9226A0" w14:textId="7372952A" w:rsidR="00F24CDB" w:rsidRDefault="00F24CDB" w:rsidP="00F24CDB">
      <w:r>
        <w:t xml:space="preserve">the </w:t>
      </w:r>
      <w:r w:rsidRPr="00F24CDB">
        <w:rPr>
          <w:b/>
          <w:bCs/>
        </w:rPr>
        <w:t>tool documentation</w:t>
      </w:r>
      <w:r>
        <w:t>,</w:t>
      </w:r>
      <w:r>
        <w:t xml:space="preserve"> </w:t>
      </w:r>
      <w:r>
        <w:t>we're talking about the documentation of the fuzz testing framework that we're considering here.</w:t>
      </w:r>
    </w:p>
    <w:p w14:paraId="31D6CF1B" w14:textId="1B668FB0" w:rsidR="00F24CDB" w:rsidRDefault="00F24CDB" w:rsidP="00F24CDB">
      <w:r>
        <w:t>[pause]</w:t>
      </w:r>
    </w:p>
    <w:p w14:paraId="14E08B30" w14:textId="77777777" w:rsidR="00F24CDB" w:rsidRDefault="00F24CDB" w:rsidP="00F24CDB">
      <w:r>
        <w:t xml:space="preserve">And our </w:t>
      </w:r>
      <w:r w:rsidRPr="00F24CDB">
        <w:rPr>
          <w:b/>
          <w:bCs/>
        </w:rPr>
        <w:t>identification of the options</w:t>
      </w:r>
      <w:r>
        <w:t xml:space="preserve"> is the context required in order to make those things work. </w:t>
      </w:r>
    </w:p>
    <w:p w14:paraId="0AA7EF5B" w14:textId="7F238D87" w:rsidR="00F24CDB" w:rsidRDefault="00F24CDB" w:rsidP="00F24CDB">
      <w:r>
        <w:t>That gives us</w:t>
      </w:r>
    </w:p>
    <w:p w14:paraId="1F0F680E" w14:textId="77777777" w:rsidR="00F24CDB" w:rsidRDefault="00F24CDB" w:rsidP="00F24CDB">
      <w:r>
        <w:t>[pause]</w:t>
      </w:r>
    </w:p>
    <w:p w14:paraId="4872540C" w14:textId="316D64F0" w:rsidR="00F24CDB" w:rsidRDefault="00F24CDB" w:rsidP="00F24CDB">
      <w:r>
        <w:t xml:space="preserve">A </w:t>
      </w:r>
      <w:r w:rsidRPr="00F24CDB">
        <w:rPr>
          <w:b/>
          <w:bCs/>
        </w:rPr>
        <w:t>set of options</w:t>
      </w:r>
      <w:r>
        <w:t xml:space="preserve"> we can pic</w:t>
      </w:r>
      <w:r>
        <w:t>k from t</w:t>
      </w:r>
      <w:r>
        <w:t xml:space="preserve">o do our fuzz testing. </w:t>
      </w:r>
    </w:p>
    <w:p w14:paraId="650F1FC8" w14:textId="242B47CD" w:rsidR="00F24CDB" w:rsidRDefault="00F24CDB" w:rsidP="00F24CDB">
      <w:r>
        <w:lastRenderedPageBreak/>
        <w:t xml:space="preserve">In our next step of categorization, what we're talking about for categories </w:t>
      </w:r>
      <w:r w:rsidR="007D518A">
        <w:t>are</w:t>
      </w:r>
      <w:r>
        <w:t xml:space="preserve"> the use case</w:t>
      </w:r>
      <w:r w:rsidR="007D518A">
        <w:t>s</w:t>
      </w:r>
      <w:r>
        <w:t xml:space="preserve">. </w:t>
      </w:r>
    </w:p>
    <w:p w14:paraId="0A8893D5" w14:textId="270F4BF3" w:rsidR="007D518A" w:rsidRDefault="007D518A" w:rsidP="00F24CDB">
      <w:r>
        <w:t>The fuzz testing</w:t>
      </w:r>
      <w:r w:rsidR="00F24CDB">
        <w:t xml:space="preserve"> </w:t>
      </w:r>
      <w:r w:rsidR="00F24CDB">
        <w:t>use c</w:t>
      </w:r>
      <w:r w:rsidR="00F24CDB">
        <w:t>ase</w:t>
      </w:r>
      <w:r w:rsidR="00F24CDB">
        <w:t>s</w:t>
      </w:r>
      <w:r>
        <w:t xml:space="preserve"> are documented and a use case is assigned to </w:t>
      </w:r>
      <w:r w:rsidR="00190471">
        <w:t>each of</w:t>
      </w:r>
      <w:r w:rsidR="00F24CDB">
        <w:t xml:space="preserve"> the </w:t>
      </w:r>
      <w:r w:rsidR="00F24CDB">
        <w:t>f</w:t>
      </w:r>
      <w:r w:rsidR="00F24CDB">
        <w:t>ramework options</w:t>
      </w:r>
      <w:r>
        <w:t>.</w:t>
      </w:r>
    </w:p>
    <w:p w14:paraId="59910E67" w14:textId="6E79477A" w:rsidR="009604F3" w:rsidRDefault="007D518A" w:rsidP="00F24CDB">
      <w:r>
        <w:t>This</w:t>
      </w:r>
      <w:r w:rsidR="00F24CDB">
        <w:t xml:space="preserve"> </w:t>
      </w:r>
      <w:r>
        <w:t>yields</w:t>
      </w:r>
    </w:p>
    <w:p w14:paraId="0687DC29" w14:textId="3B1A228A" w:rsidR="009604F3" w:rsidRDefault="009604F3" w:rsidP="00F24CDB">
      <w:r>
        <w:t>[pause]</w:t>
      </w:r>
    </w:p>
    <w:p w14:paraId="6DAD2440" w14:textId="44AB9BE1" w:rsidR="00A61657" w:rsidRPr="00A61657" w:rsidRDefault="00F24CDB" w:rsidP="00F24CDB">
      <w:r>
        <w:t xml:space="preserve">our </w:t>
      </w:r>
      <w:r w:rsidRPr="009604F3">
        <w:rPr>
          <w:b/>
          <w:bCs/>
        </w:rPr>
        <w:t>categorized options</w:t>
      </w:r>
      <w:r>
        <w:t>.</w:t>
      </w:r>
    </w:p>
    <w:p w14:paraId="03ADB213" w14:textId="77777777" w:rsidR="009604F3" w:rsidRDefault="009604F3">
      <w:pPr>
        <w:spacing w:after="0" w:line="240" w:lineRule="auto"/>
        <w:jc w:val="left"/>
      </w:pPr>
      <w:r>
        <w:br w:type="page"/>
      </w:r>
    </w:p>
    <w:p w14:paraId="3995231F" w14:textId="6774A3E4" w:rsidR="009604F3" w:rsidRDefault="009604F3" w:rsidP="009604F3">
      <w:pPr>
        <w:pStyle w:val="Heading1"/>
      </w:pPr>
      <w:r>
        <w:lastRenderedPageBreak/>
        <w:t>Example</w:t>
      </w:r>
    </w:p>
    <w:p w14:paraId="4D755147" w14:textId="397ABBFF" w:rsidR="009604F3" w:rsidRPr="009604F3" w:rsidRDefault="009604F3" w:rsidP="009604F3">
      <w:r w:rsidRPr="009604F3">
        <w:t>Now let's work our way through an example of fuzz testing framework option identification and categorization.</w:t>
      </w:r>
    </w:p>
    <w:p w14:paraId="4AA3EBDA" w14:textId="348AF0A4" w:rsidR="009604F3" w:rsidRPr="009604F3" w:rsidRDefault="009604F3" w:rsidP="009604F3">
      <w:r w:rsidRPr="009604F3">
        <w:t xml:space="preserve">We'll be using the </w:t>
      </w:r>
      <w:r w:rsidRPr="009604F3">
        <w:rPr>
          <w:b/>
          <w:bCs/>
        </w:rPr>
        <w:t>AVCDL fuzz testing framework options template</w:t>
      </w:r>
      <w:r w:rsidRPr="009604F3">
        <w:t xml:space="preserve"> which is described in the </w:t>
      </w:r>
      <w:r w:rsidRPr="009604F3">
        <w:rPr>
          <w:b/>
          <w:bCs/>
        </w:rPr>
        <w:t>Fuzz Testing – Establish Setting Procedure</w:t>
      </w:r>
      <w:r w:rsidRPr="009604F3">
        <w:t xml:space="preserve"> tertiary document that goes along with this training.</w:t>
      </w:r>
    </w:p>
    <w:p w14:paraId="32BB6598" w14:textId="6103C076" w:rsidR="009604F3" w:rsidRPr="009604F3" w:rsidRDefault="009604F3" w:rsidP="009604F3">
      <w:r w:rsidRPr="009604F3">
        <w:t>It's important to note that this is just one mechanism for documenting this information.</w:t>
      </w:r>
    </w:p>
    <w:p w14:paraId="4A381F85" w14:textId="69244F4F" w:rsidR="009604F3" w:rsidRPr="009604F3" w:rsidRDefault="009604F3" w:rsidP="009604F3">
      <w:r w:rsidRPr="009604F3">
        <w:t>There are any number of ways this information could be documented.</w:t>
      </w:r>
    </w:p>
    <w:p w14:paraId="16E98F63" w14:textId="661DFD5E" w:rsidR="009604F3" w:rsidRPr="006365A2" w:rsidRDefault="009604F3" w:rsidP="009604F3">
      <w:r w:rsidRPr="009604F3">
        <w:t>In an ideal world, you'd use a database to store this information both across frameworks and versions of frameworks.</w:t>
      </w:r>
    </w:p>
    <w:p w14:paraId="2ED6956B" w14:textId="6771AAF9" w:rsidR="00F21757" w:rsidRDefault="00F21757" w:rsidP="00F21757">
      <w:pPr>
        <w:pStyle w:val="Heading1"/>
      </w:pPr>
      <w:r>
        <w:t>Cover Sheet</w:t>
      </w:r>
    </w:p>
    <w:p w14:paraId="4FA9F1FA" w14:textId="77777777" w:rsidR="00F21757" w:rsidRDefault="00F21757" w:rsidP="00F21757">
      <w:r w:rsidRPr="00F21757">
        <w:t xml:space="preserve">For our example, </w:t>
      </w:r>
      <w:r>
        <w:t>w</w:t>
      </w:r>
      <w:r w:rsidRPr="00F21757">
        <w:t>e record</w:t>
      </w:r>
    </w:p>
    <w:p w14:paraId="4588FB00" w14:textId="624816EE" w:rsidR="00F21757" w:rsidRDefault="00F21757" w:rsidP="00F21757">
      <w:r>
        <w:t>[pause]</w:t>
      </w:r>
    </w:p>
    <w:p w14:paraId="169FFB9D" w14:textId="7BF3D7F8" w:rsidR="00F21757" w:rsidRPr="00F21757" w:rsidRDefault="00F21757" w:rsidP="00F21757">
      <w:r w:rsidRPr="00F21757">
        <w:rPr>
          <w:b/>
          <w:bCs/>
        </w:rPr>
        <w:t>the</w:t>
      </w:r>
      <w:r w:rsidRPr="00F21757">
        <w:t xml:space="preserve"> </w:t>
      </w:r>
      <w:r w:rsidRPr="00F21757">
        <w:rPr>
          <w:b/>
          <w:bCs/>
        </w:rPr>
        <w:t>SME</w:t>
      </w:r>
      <w:r w:rsidRPr="00F21757">
        <w:t xml:space="preserve"> who is performing this activity</w:t>
      </w:r>
      <w:r>
        <w:t>,</w:t>
      </w:r>
    </w:p>
    <w:p w14:paraId="7D0735CD" w14:textId="5153F12F" w:rsidR="00F21757" w:rsidRPr="00F21757" w:rsidRDefault="00F21757" w:rsidP="00F21757">
      <w:r w:rsidRPr="00F21757">
        <w:t>[pause]</w:t>
      </w:r>
    </w:p>
    <w:p w14:paraId="7ED49702" w14:textId="63EF6A68" w:rsidR="00F21757" w:rsidRPr="00F21757" w:rsidRDefault="00F21757" w:rsidP="00F21757">
      <w:r w:rsidRPr="00F21757">
        <w:rPr>
          <w:b/>
          <w:bCs/>
        </w:rPr>
        <w:t>t</w:t>
      </w:r>
      <w:r w:rsidRPr="00F21757">
        <w:rPr>
          <w:b/>
          <w:bCs/>
        </w:rPr>
        <w:t>he</w:t>
      </w:r>
      <w:r w:rsidRPr="00F21757">
        <w:t xml:space="preserve"> </w:t>
      </w:r>
      <w:r w:rsidRPr="00F21757">
        <w:rPr>
          <w:b/>
          <w:bCs/>
        </w:rPr>
        <w:t>date</w:t>
      </w:r>
      <w:r w:rsidRPr="00F21757">
        <w:t xml:space="preserve"> that the document was updated</w:t>
      </w:r>
      <w:r>
        <w:t>,</w:t>
      </w:r>
    </w:p>
    <w:p w14:paraId="7F1F4420" w14:textId="77777777" w:rsidR="00F21757" w:rsidRDefault="00F21757" w:rsidP="00F21757">
      <w:r w:rsidRPr="00F21757">
        <w:t>And finally,</w:t>
      </w:r>
    </w:p>
    <w:p w14:paraId="56BEF38C" w14:textId="77777777" w:rsidR="00F21757" w:rsidRPr="00F21757" w:rsidRDefault="00F21757" w:rsidP="00F21757">
      <w:r w:rsidRPr="00F21757">
        <w:t>[pause]</w:t>
      </w:r>
    </w:p>
    <w:p w14:paraId="792F07FA" w14:textId="59647D14" w:rsidR="00F21757" w:rsidRPr="009604F3" w:rsidRDefault="00F21757" w:rsidP="00F21757">
      <w:r w:rsidRPr="00F21757">
        <w:rPr>
          <w:b/>
          <w:bCs/>
        </w:rPr>
        <w:t>a</w:t>
      </w:r>
      <w:r w:rsidRPr="00F21757">
        <w:t xml:space="preserve"> </w:t>
      </w:r>
      <w:r w:rsidRPr="00F21757">
        <w:rPr>
          <w:b/>
          <w:bCs/>
        </w:rPr>
        <w:t>monotonic and increasing version number</w:t>
      </w:r>
      <w:r w:rsidRPr="00F21757">
        <w:t>.</w:t>
      </w:r>
    </w:p>
    <w:p w14:paraId="171640F3" w14:textId="77777777" w:rsidR="00574B17" w:rsidRDefault="00574B17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150C2D8" w14:textId="3C515427" w:rsidR="00F21757" w:rsidRDefault="00F21757" w:rsidP="00F21757">
      <w:pPr>
        <w:pStyle w:val="Heading1"/>
      </w:pPr>
      <w:r>
        <w:lastRenderedPageBreak/>
        <w:t>References</w:t>
      </w:r>
      <w:r>
        <w:t xml:space="preserve"> Sheet</w:t>
      </w:r>
    </w:p>
    <w:p w14:paraId="7A9F73C9" w14:textId="3F8443D3" w:rsidR="00A45226" w:rsidRPr="00A45226" w:rsidRDefault="00A45226" w:rsidP="00A45226">
      <w:pPr>
        <w:rPr>
          <w:rFonts w:eastAsia="Arial"/>
          <w:shd w:val="clear" w:color="auto" w:fill="FFFFFF"/>
        </w:rPr>
      </w:pPr>
      <w:r w:rsidRPr="00A45226">
        <w:rPr>
          <w:rFonts w:eastAsia="Arial"/>
          <w:shd w:val="clear" w:color="auto" w:fill="FFFFFF"/>
        </w:rPr>
        <w:t>In the references sheet what we have are</w:t>
      </w:r>
    </w:p>
    <w:p w14:paraId="08FFE1B6" w14:textId="77777777" w:rsidR="00A45226" w:rsidRPr="00F21757" w:rsidRDefault="00A45226" w:rsidP="00A45226">
      <w:r w:rsidRPr="00F21757">
        <w:t>[pause]</w:t>
      </w:r>
    </w:p>
    <w:p w14:paraId="6B7EAB90" w14:textId="77777777" w:rsidR="00A45226" w:rsidRDefault="00A45226" w:rsidP="00A45226">
      <w:pPr>
        <w:rPr>
          <w:rFonts w:eastAsia="Arial"/>
          <w:shd w:val="clear" w:color="auto" w:fill="FFFFFF"/>
        </w:rPr>
      </w:pPr>
      <w:r w:rsidRPr="00A45226">
        <w:rPr>
          <w:rFonts w:eastAsia="Arial"/>
          <w:shd w:val="clear" w:color="auto" w:fill="FFFFFF"/>
        </w:rPr>
        <w:t xml:space="preserve">The </w:t>
      </w:r>
      <w:r w:rsidRPr="00A45226">
        <w:rPr>
          <w:rFonts w:eastAsia="Arial"/>
          <w:b/>
          <w:bCs/>
          <w:shd w:val="clear" w:color="auto" w:fill="FFFFFF"/>
        </w:rPr>
        <w:t>name</w:t>
      </w:r>
      <w:r w:rsidRPr="00A45226">
        <w:rPr>
          <w:rFonts w:eastAsia="Arial"/>
          <w:shd w:val="clear" w:color="auto" w:fill="FFFFFF"/>
        </w:rPr>
        <w:t>,</w:t>
      </w:r>
    </w:p>
    <w:p w14:paraId="758896BD" w14:textId="77777777" w:rsidR="00A45226" w:rsidRPr="00F21757" w:rsidRDefault="00A45226" w:rsidP="00A45226">
      <w:r w:rsidRPr="00F21757">
        <w:t>[pause]</w:t>
      </w:r>
    </w:p>
    <w:p w14:paraId="0FB4D915" w14:textId="77777777" w:rsidR="00A45226" w:rsidRDefault="00A45226" w:rsidP="00A45226">
      <w:pPr>
        <w:rPr>
          <w:rFonts w:eastAsia="Arial"/>
          <w:shd w:val="clear" w:color="auto" w:fill="FFFFFF"/>
        </w:rPr>
      </w:pPr>
      <w:r w:rsidRPr="00A45226">
        <w:rPr>
          <w:rFonts w:eastAsia="Arial"/>
          <w:b/>
          <w:bCs/>
          <w:shd w:val="clear" w:color="auto" w:fill="FFFFFF"/>
        </w:rPr>
        <w:t>description</w:t>
      </w:r>
      <w:r w:rsidRPr="00A45226">
        <w:rPr>
          <w:rFonts w:eastAsia="Arial"/>
          <w:shd w:val="clear" w:color="auto" w:fill="FFFFFF"/>
        </w:rPr>
        <w:t>, and</w:t>
      </w:r>
    </w:p>
    <w:p w14:paraId="27F8A5DD" w14:textId="77777777" w:rsidR="00A45226" w:rsidRPr="00F21757" w:rsidRDefault="00A45226" w:rsidP="00A45226">
      <w:r w:rsidRPr="00F21757">
        <w:t>[pause]</w:t>
      </w:r>
    </w:p>
    <w:p w14:paraId="7B16A474" w14:textId="173C43DF" w:rsidR="00A45226" w:rsidRPr="00A45226" w:rsidRDefault="00574B17" w:rsidP="00A45226">
      <w:pPr>
        <w:rPr>
          <w:rFonts w:eastAsia="Arial"/>
          <w:shd w:val="clear" w:color="auto" w:fill="FFFFFF"/>
        </w:rPr>
      </w:pPr>
      <w:r>
        <w:rPr>
          <w:rFonts w:eastAsia="Arial"/>
          <w:b/>
          <w:bCs/>
          <w:shd w:val="clear" w:color="auto" w:fill="FFFFFF"/>
        </w:rPr>
        <w:t>l</w:t>
      </w:r>
      <w:r w:rsidR="00A45226" w:rsidRPr="00A45226">
        <w:rPr>
          <w:rFonts w:eastAsia="Arial"/>
          <w:b/>
          <w:bCs/>
          <w:shd w:val="clear" w:color="auto" w:fill="FFFFFF"/>
        </w:rPr>
        <w:t>ocation</w:t>
      </w:r>
      <w:r>
        <w:rPr>
          <w:rFonts w:eastAsia="Arial"/>
          <w:shd w:val="clear" w:color="auto" w:fill="FFFFFF"/>
        </w:rPr>
        <w:t xml:space="preserve"> </w:t>
      </w:r>
      <w:r w:rsidR="00CB2868">
        <w:rPr>
          <w:rFonts w:eastAsia="Arial"/>
          <w:shd w:val="clear" w:color="auto" w:fill="FFFFFF"/>
        </w:rPr>
        <w:t>of the</w:t>
      </w:r>
      <w:r w:rsidR="00A45226" w:rsidRPr="00A45226">
        <w:rPr>
          <w:rFonts w:eastAsia="Arial"/>
          <w:shd w:val="clear" w:color="auto" w:fill="FFFFFF"/>
        </w:rPr>
        <w:t xml:space="preserve"> </w:t>
      </w:r>
      <w:r w:rsidR="00CB2868">
        <w:rPr>
          <w:rFonts w:eastAsia="Arial"/>
          <w:shd w:val="clear" w:color="auto" w:fill="FFFFFF"/>
        </w:rPr>
        <w:t>n</w:t>
      </w:r>
      <w:r w:rsidR="00A45226" w:rsidRPr="00A45226">
        <w:rPr>
          <w:rFonts w:eastAsia="Arial"/>
          <w:shd w:val="clear" w:color="auto" w:fill="FFFFFF"/>
        </w:rPr>
        <w:t>aterials that we use to construct</w:t>
      </w:r>
      <w:r w:rsidR="00CB2868">
        <w:rPr>
          <w:rFonts w:eastAsia="Arial"/>
          <w:shd w:val="clear" w:color="auto" w:fill="FFFFFF"/>
        </w:rPr>
        <w:t xml:space="preserve"> t</w:t>
      </w:r>
      <w:r w:rsidR="00A45226" w:rsidRPr="00A45226">
        <w:rPr>
          <w:rFonts w:eastAsia="Arial"/>
          <w:shd w:val="clear" w:color="auto" w:fill="FFFFFF"/>
        </w:rPr>
        <w:t xml:space="preserve">he </w:t>
      </w:r>
      <w:r w:rsidR="00CB2868">
        <w:rPr>
          <w:rFonts w:eastAsia="Arial"/>
          <w:shd w:val="clear" w:color="auto" w:fill="FFFFFF"/>
        </w:rPr>
        <w:t>i</w:t>
      </w:r>
      <w:r w:rsidR="00A45226" w:rsidRPr="00A45226">
        <w:rPr>
          <w:rFonts w:eastAsia="Arial"/>
          <w:shd w:val="clear" w:color="auto" w:fill="FFFFFF"/>
        </w:rPr>
        <w:t xml:space="preserve">nformation </w:t>
      </w:r>
      <w:r>
        <w:rPr>
          <w:rFonts w:eastAsia="Arial"/>
          <w:shd w:val="clear" w:color="auto" w:fill="FFFFFF"/>
        </w:rPr>
        <w:t>i</w:t>
      </w:r>
      <w:r w:rsidR="00A45226" w:rsidRPr="00A45226">
        <w:rPr>
          <w:rFonts w:eastAsia="Arial"/>
          <w:shd w:val="clear" w:color="auto" w:fill="FFFFFF"/>
        </w:rPr>
        <w:t>n the remainder of</w:t>
      </w:r>
      <w:r w:rsidR="00CB2868">
        <w:rPr>
          <w:rFonts w:eastAsia="Arial"/>
          <w:shd w:val="clear" w:color="auto" w:fill="FFFFFF"/>
        </w:rPr>
        <w:t xml:space="preserve"> t</w:t>
      </w:r>
      <w:r w:rsidR="00A45226" w:rsidRPr="00A45226">
        <w:rPr>
          <w:rFonts w:eastAsia="Arial"/>
          <w:shd w:val="clear" w:color="auto" w:fill="FFFFFF"/>
        </w:rPr>
        <w:t xml:space="preserve">he workbook. </w:t>
      </w:r>
    </w:p>
    <w:p w14:paraId="5AEF7822" w14:textId="5C72B8C7" w:rsidR="00A45226" w:rsidRPr="00A45226" w:rsidRDefault="00A45226" w:rsidP="00A45226">
      <w:pPr>
        <w:rPr>
          <w:rFonts w:eastAsia="Arial"/>
          <w:shd w:val="clear" w:color="auto" w:fill="FFFFFF"/>
        </w:rPr>
      </w:pPr>
      <w:r w:rsidRPr="00A45226">
        <w:rPr>
          <w:rFonts w:eastAsia="Arial"/>
          <w:shd w:val="clear" w:color="auto" w:fill="FFFFFF"/>
        </w:rPr>
        <w:t xml:space="preserve">Here, since we're dealing with </w:t>
      </w:r>
      <w:r w:rsidR="007D518A">
        <w:rPr>
          <w:rFonts w:eastAsia="Arial"/>
          <w:shd w:val="clear" w:color="auto" w:fill="FFFFFF"/>
        </w:rPr>
        <w:t>fuzz</w:t>
      </w:r>
      <w:r w:rsidRPr="00A45226">
        <w:rPr>
          <w:rFonts w:eastAsia="Arial"/>
          <w:shd w:val="clear" w:color="auto" w:fill="FFFFFF"/>
        </w:rPr>
        <w:t xml:space="preserve"> testing frameworks, we're going to make sure that we enumerate all of those frameworks</w:t>
      </w:r>
      <w:r w:rsidR="00CB2868">
        <w:rPr>
          <w:rFonts w:eastAsia="Arial"/>
          <w:shd w:val="clear" w:color="auto" w:fill="FFFFFF"/>
        </w:rPr>
        <w:t xml:space="preserve"> a</w:t>
      </w:r>
      <w:r w:rsidRPr="00A45226">
        <w:rPr>
          <w:rFonts w:eastAsia="Arial"/>
          <w:shd w:val="clear" w:color="auto" w:fill="FFFFFF"/>
        </w:rPr>
        <w:t>nd provide the relevant</w:t>
      </w:r>
      <w:r w:rsidR="00CB2868">
        <w:rPr>
          <w:rFonts w:eastAsia="Arial"/>
          <w:shd w:val="clear" w:color="auto" w:fill="FFFFFF"/>
        </w:rPr>
        <w:t xml:space="preserve"> r</w:t>
      </w:r>
      <w:r w:rsidRPr="00A45226">
        <w:rPr>
          <w:rFonts w:eastAsia="Arial"/>
          <w:shd w:val="clear" w:color="auto" w:fill="FFFFFF"/>
        </w:rPr>
        <w:t xml:space="preserve">eferences for them. </w:t>
      </w:r>
    </w:p>
    <w:p w14:paraId="17F491D2" w14:textId="534EE38B" w:rsidR="00A45226" w:rsidRDefault="00A45226" w:rsidP="00A45226">
      <w:pPr>
        <w:rPr>
          <w:rFonts w:eastAsia="Arial"/>
          <w:shd w:val="clear" w:color="auto" w:fill="FFFFFF"/>
        </w:rPr>
      </w:pPr>
      <w:r w:rsidRPr="00A45226">
        <w:rPr>
          <w:rFonts w:eastAsia="Arial"/>
          <w:shd w:val="clear" w:color="auto" w:fill="FFFFFF"/>
        </w:rPr>
        <w:t>Additionally, since we're going to be doing categorization</w:t>
      </w:r>
      <w:r w:rsidR="00CB2868">
        <w:rPr>
          <w:rFonts w:eastAsia="Arial"/>
          <w:shd w:val="clear" w:color="auto" w:fill="FFFFFF"/>
        </w:rPr>
        <w:t>, w</w:t>
      </w:r>
      <w:r w:rsidRPr="00A45226">
        <w:rPr>
          <w:rFonts w:eastAsia="Arial"/>
          <w:shd w:val="clear" w:color="auto" w:fill="FFFFFF"/>
        </w:rPr>
        <w:t>e need to</w:t>
      </w:r>
      <w:r w:rsidR="00CB2868">
        <w:rPr>
          <w:rFonts w:eastAsia="Arial"/>
          <w:shd w:val="clear" w:color="auto" w:fill="FFFFFF"/>
        </w:rPr>
        <w:t xml:space="preserve"> i</w:t>
      </w:r>
      <w:r w:rsidRPr="00A45226">
        <w:rPr>
          <w:rFonts w:eastAsia="Arial"/>
          <w:shd w:val="clear" w:color="auto" w:fill="FFFFFF"/>
        </w:rPr>
        <w:t xml:space="preserve">nclude </w:t>
      </w:r>
      <w:r w:rsidR="00CB2868">
        <w:rPr>
          <w:rFonts w:eastAsia="Arial"/>
          <w:shd w:val="clear" w:color="auto" w:fill="FFFFFF"/>
        </w:rPr>
        <w:t>a</w:t>
      </w:r>
      <w:r w:rsidRPr="00A45226">
        <w:rPr>
          <w:rFonts w:eastAsia="Arial"/>
          <w:shd w:val="clear" w:color="auto" w:fill="FFFFFF"/>
        </w:rPr>
        <w:t>ny relevant</w:t>
      </w:r>
      <w:r w:rsidR="00CB2868">
        <w:rPr>
          <w:rFonts w:eastAsia="Arial"/>
          <w:shd w:val="clear" w:color="auto" w:fill="FFFFFF"/>
        </w:rPr>
        <w:t xml:space="preserve"> r</w:t>
      </w:r>
      <w:r w:rsidRPr="00A45226">
        <w:rPr>
          <w:rFonts w:eastAsia="Arial"/>
          <w:shd w:val="clear" w:color="auto" w:fill="FFFFFF"/>
        </w:rPr>
        <w:t>eferences that we use in order to inform that</w:t>
      </w:r>
      <w:r w:rsidR="007D518A">
        <w:rPr>
          <w:rFonts w:eastAsia="Arial"/>
          <w:shd w:val="clear" w:color="auto" w:fill="FFFFFF"/>
        </w:rPr>
        <w:t xml:space="preserve"> activity</w:t>
      </w:r>
      <w:r w:rsidRPr="00A45226">
        <w:rPr>
          <w:rFonts w:eastAsia="Arial"/>
          <w:shd w:val="clear" w:color="auto" w:fill="FFFFFF"/>
        </w:rPr>
        <w:t>.</w:t>
      </w:r>
    </w:p>
    <w:p w14:paraId="33E15114" w14:textId="77777777" w:rsidR="00CB2868" w:rsidRDefault="00CB2868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2CB380F" w14:textId="06F303B1" w:rsidR="00CB2868" w:rsidRDefault="00CB2868" w:rsidP="00CB2868">
      <w:pPr>
        <w:pStyle w:val="Heading1"/>
      </w:pPr>
      <w:r>
        <w:lastRenderedPageBreak/>
        <w:t>Options</w:t>
      </w:r>
      <w:r>
        <w:t xml:space="preserve"> Sheet</w:t>
      </w:r>
    </w:p>
    <w:p w14:paraId="1095A828" w14:textId="63C70DC0" w:rsidR="00002772" w:rsidRP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>For the options themselves</w:t>
      </w:r>
      <w:r w:rsidR="00FC4DBF">
        <w:rPr>
          <w:rFonts w:eastAsia="Arial"/>
          <w:shd w:val="clear" w:color="auto" w:fill="FFFFFF"/>
        </w:rPr>
        <w:t>, w</w:t>
      </w:r>
      <w:r w:rsidRPr="00002772">
        <w:rPr>
          <w:rFonts w:eastAsia="Arial"/>
          <w:shd w:val="clear" w:color="auto" w:fill="FFFFFF"/>
        </w:rPr>
        <w:t xml:space="preserve">e </w:t>
      </w:r>
      <w:r w:rsidR="009D09D1">
        <w:rPr>
          <w:rFonts w:eastAsia="Arial"/>
          <w:shd w:val="clear" w:color="auto" w:fill="FFFFFF"/>
        </w:rPr>
        <w:t>include</w:t>
      </w:r>
      <w:r w:rsidRPr="00002772">
        <w:rPr>
          <w:rFonts w:eastAsia="Arial"/>
          <w:shd w:val="clear" w:color="auto" w:fill="FFFFFF"/>
        </w:rPr>
        <w:t xml:space="preserve"> the following </w:t>
      </w:r>
      <w:r w:rsidR="00FC4DBF">
        <w:rPr>
          <w:rFonts w:eastAsia="Arial"/>
          <w:shd w:val="clear" w:color="auto" w:fill="FFFFFF"/>
        </w:rPr>
        <w:t>information:</w:t>
      </w:r>
    </w:p>
    <w:p w14:paraId="7BF5FB94" w14:textId="77777777" w:rsidR="00002772" w:rsidRPr="00F21757" w:rsidRDefault="00002772" w:rsidP="00002772">
      <w:r w:rsidRPr="00F21757">
        <w:t>[pause]</w:t>
      </w:r>
    </w:p>
    <w:p w14:paraId="5860D222" w14:textId="0C58C39C" w:rsidR="00002772" w:rsidRP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 xml:space="preserve">a </w:t>
      </w:r>
      <w:r w:rsidRPr="00FC4DBF">
        <w:rPr>
          <w:rFonts w:eastAsia="Arial"/>
          <w:b/>
          <w:bCs/>
          <w:shd w:val="clear" w:color="auto" w:fill="FFFFFF"/>
        </w:rPr>
        <w:t>unique identifier</w:t>
      </w:r>
    </w:p>
    <w:p w14:paraId="26C15A33" w14:textId="77777777" w:rsidR="00002772" w:rsidRPr="00F21757" w:rsidRDefault="00002772" w:rsidP="00002772">
      <w:r w:rsidRPr="00F21757">
        <w:t>[pause]</w:t>
      </w:r>
    </w:p>
    <w:p w14:paraId="156A46C2" w14:textId="35629582" w:rsidR="00002772" w:rsidRPr="00002772" w:rsidRDefault="00FC4DBF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002772" w:rsidRPr="00002772">
        <w:rPr>
          <w:rFonts w:eastAsia="Arial"/>
          <w:shd w:val="clear" w:color="auto" w:fill="FFFFFF"/>
        </w:rPr>
        <w:t xml:space="preserve">he </w:t>
      </w:r>
      <w:r w:rsidR="00002772" w:rsidRPr="00FC4DBF">
        <w:rPr>
          <w:rFonts w:eastAsia="Arial"/>
          <w:b/>
          <w:bCs/>
          <w:shd w:val="clear" w:color="auto" w:fill="FFFFFF"/>
        </w:rPr>
        <w:t>option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AE3F19">
        <w:rPr>
          <w:rFonts w:eastAsia="Arial"/>
          <w:shd w:val="clear" w:color="auto" w:fill="FFFFFF"/>
        </w:rPr>
        <w:t>name</w:t>
      </w:r>
      <w:r w:rsidR="00002772" w:rsidRPr="00002772">
        <w:rPr>
          <w:rFonts w:eastAsia="Arial"/>
          <w:shd w:val="clear" w:color="auto" w:fill="FFFFFF"/>
        </w:rPr>
        <w:t>, which should also be unique</w:t>
      </w:r>
    </w:p>
    <w:p w14:paraId="54968EBA" w14:textId="77777777" w:rsidR="00002772" w:rsidRPr="00F21757" w:rsidRDefault="00002772" w:rsidP="00002772">
      <w:r w:rsidRPr="00F21757">
        <w:t>[pause]</w:t>
      </w:r>
    </w:p>
    <w:p w14:paraId="2929433D" w14:textId="36AD00EA" w:rsidR="00002772" w:rsidRPr="00002772" w:rsidRDefault="00FC4DBF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002772" w:rsidRPr="00002772">
        <w:rPr>
          <w:rFonts w:eastAsia="Arial"/>
          <w:shd w:val="clear" w:color="auto" w:fill="FFFFFF"/>
        </w:rPr>
        <w:t xml:space="preserve">he </w:t>
      </w:r>
      <w:r w:rsidR="00002772" w:rsidRPr="00FC4DBF">
        <w:rPr>
          <w:rFonts w:eastAsia="Arial"/>
          <w:b/>
          <w:bCs/>
          <w:shd w:val="clear" w:color="auto" w:fill="FFFFFF"/>
        </w:rPr>
        <w:t>name</w:t>
      </w:r>
      <w:r w:rsidR="00002772" w:rsidRPr="00002772">
        <w:rPr>
          <w:rFonts w:eastAsia="Arial"/>
          <w:shd w:val="clear" w:color="auto" w:fill="FFFFFF"/>
        </w:rPr>
        <w:t xml:space="preserve"> of the framework</w:t>
      </w:r>
    </w:p>
    <w:p w14:paraId="62AE0C8D" w14:textId="77777777" w:rsidR="00002772" w:rsidRPr="00F21757" w:rsidRDefault="00002772" w:rsidP="00002772">
      <w:r w:rsidRPr="00F21757">
        <w:t>[pause]</w:t>
      </w:r>
    </w:p>
    <w:p w14:paraId="2F054EEE" w14:textId="7222C3FE" w:rsidR="00002772" w:rsidRPr="00002772" w:rsidRDefault="00FC4DBF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002772" w:rsidRPr="00002772">
        <w:rPr>
          <w:rFonts w:eastAsia="Arial"/>
          <w:shd w:val="clear" w:color="auto" w:fill="FFFFFF"/>
        </w:rPr>
        <w:t xml:space="preserve">he </w:t>
      </w:r>
      <w:r w:rsidR="00002772" w:rsidRPr="00FC4DBF">
        <w:rPr>
          <w:rFonts w:eastAsia="Arial"/>
          <w:b/>
          <w:bCs/>
          <w:shd w:val="clear" w:color="auto" w:fill="FFFFFF"/>
        </w:rPr>
        <w:t>version</w:t>
      </w:r>
      <w:r w:rsidR="00002772" w:rsidRPr="00002772">
        <w:rPr>
          <w:rFonts w:eastAsia="Arial"/>
          <w:shd w:val="clear" w:color="auto" w:fill="FFFFFF"/>
        </w:rPr>
        <w:t xml:space="preserve"> of the framework</w:t>
      </w:r>
    </w:p>
    <w:p w14:paraId="4A2455A3" w14:textId="77777777" w:rsidR="00002772" w:rsidRPr="00F21757" w:rsidRDefault="00002772" w:rsidP="00002772">
      <w:r w:rsidRPr="00F21757">
        <w:t>[pause]</w:t>
      </w:r>
    </w:p>
    <w:p w14:paraId="79B1DD25" w14:textId="6D98E66C" w:rsidR="00002772" w:rsidRP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 xml:space="preserve">The </w:t>
      </w:r>
      <w:r w:rsidRPr="00FC4DBF">
        <w:rPr>
          <w:rFonts w:eastAsia="Arial"/>
          <w:b/>
          <w:bCs/>
          <w:shd w:val="clear" w:color="auto" w:fill="FFFFFF"/>
        </w:rPr>
        <w:t>features</w:t>
      </w:r>
      <w:r w:rsidRPr="00002772">
        <w:rPr>
          <w:rFonts w:eastAsia="Arial"/>
          <w:shd w:val="clear" w:color="auto" w:fill="FFFFFF"/>
        </w:rPr>
        <w:t xml:space="preserve"> of the framework </w:t>
      </w:r>
      <w:r w:rsidR="00FC4DBF">
        <w:rPr>
          <w:rFonts w:eastAsia="Arial"/>
          <w:shd w:val="clear" w:color="auto" w:fill="FFFFFF"/>
        </w:rPr>
        <w:t>relevant to the option</w:t>
      </w:r>
      <w:r w:rsidRPr="00002772">
        <w:rPr>
          <w:rFonts w:eastAsia="Arial"/>
          <w:shd w:val="clear" w:color="auto" w:fill="FFFFFF"/>
        </w:rPr>
        <w:t xml:space="preserve">. </w:t>
      </w:r>
    </w:p>
    <w:p w14:paraId="377DC8BB" w14:textId="66F0653D" w:rsidR="00002772" w:rsidRPr="00002772" w:rsidRDefault="00AE3F19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002772" w:rsidRPr="00002772">
        <w:rPr>
          <w:rFonts w:eastAsia="Arial"/>
          <w:shd w:val="clear" w:color="auto" w:fill="FFFFFF"/>
        </w:rPr>
        <w:t xml:space="preserve">his is important because frameworks </w:t>
      </w:r>
      <w:r w:rsidR="009D09D1">
        <w:rPr>
          <w:rFonts w:eastAsia="Arial"/>
          <w:shd w:val="clear" w:color="auto" w:fill="FFFFFF"/>
        </w:rPr>
        <w:t xml:space="preserve">typically </w:t>
      </w:r>
      <w:r w:rsidR="00002772" w:rsidRPr="00002772">
        <w:rPr>
          <w:rFonts w:eastAsia="Arial"/>
          <w:shd w:val="clear" w:color="auto" w:fill="FFFFFF"/>
        </w:rPr>
        <w:t>provide more features than need</w:t>
      </w:r>
      <w:r w:rsidR="009D09D1">
        <w:rPr>
          <w:rFonts w:eastAsia="Arial"/>
          <w:shd w:val="clear" w:color="auto" w:fill="FFFFFF"/>
        </w:rPr>
        <w:t>ed</w:t>
      </w:r>
      <w:r w:rsidR="00002772" w:rsidRPr="00002772">
        <w:rPr>
          <w:rFonts w:eastAsia="Arial"/>
          <w:shd w:val="clear" w:color="auto" w:fill="FFFFFF"/>
        </w:rPr>
        <w:t xml:space="preserve"> for a</w:t>
      </w:r>
      <w:r w:rsidR="009D09D1">
        <w:rPr>
          <w:rFonts w:eastAsia="Arial"/>
          <w:shd w:val="clear" w:color="auto" w:fill="FFFFFF"/>
        </w:rPr>
        <w:t>ny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9D09D1">
        <w:rPr>
          <w:rFonts w:eastAsia="Arial"/>
          <w:shd w:val="clear" w:color="auto" w:fill="FFFFFF"/>
        </w:rPr>
        <w:t>individual</w:t>
      </w:r>
      <w:r w:rsidR="00002772" w:rsidRPr="00002772">
        <w:rPr>
          <w:rFonts w:eastAsia="Arial"/>
          <w:shd w:val="clear" w:color="auto" w:fill="FFFFFF"/>
        </w:rPr>
        <w:t xml:space="preserve"> use case. </w:t>
      </w:r>
    </w:p>
    <w:p w14:paraId="444E942A" w14:textId="77777777" w:rsidR="009D09D1" w:rsidRDefault="009D09D1">
      <w:pPr>
        <w:spacing w:after="0" w:line="240" w:lineRule="auto"/>
        <w:jc w:val="left"/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br w:type="page"/>
      </w:r>
    </w:p>
    <w:p w14:paraId="706D7B0F" w14:textId="1853075F" w:rsid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lastRenderedPageBreak/>
        <w:t>Next, we have</w:t>
      </w:r>
    </w:p>
    <w:p w14:paraId="3316D6D3" w14:textId="77777777" w:rsidR="00002772" w:rsidRPr="00F21757" w:rsidRDefault="00002772" w:rsidP="00002772">
      <w:r w:rsidRPr="00F21757">
        <w:t>[pause]</w:t>
      </w:r>
    </w:p>
    <w:p w14:paraId="6F8A842C" w14:textId="7309236F" w:rsidR="00002772" w:rsidRP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 xml:space="preserve">the </w:t>
      </w:r>
      <w:r w:rsidRPr="00FC4DBF">
        <w:rPr>
          <w:rFonts w:eastAsia="Arial"/>
          <w:b/>
          <w:bCs/>
          <w:shd w:val="clear" w:color="auto" w:fill="FFFFFF"/>
        </w:rPr>
        <w:t>operating system</w:t>
      </w:r>
      <w:r w:rsidRPr="00002772">
        <w:rPr>
          <w:rFonts w:eastAsia="Arial"/>
          <w:shd w:val="clear" w:color="auto" w:fill="FFFFFF"/>
        </w:rPr>
        <w:t xml:space="preserve"> for th</w:t>
      </w:r>
      <w:r w:rsidR="009D09D1">
        <w:rPr>
          <w:rFonts w:eastAsia="Arial"/>
          <w:shd w:val="clear" w:color="auto" w:fill="FFFFFF"/>
        </w:rPr>
        <w:t>e</w:t>
      </w:r>
      <w:r w:rsidRPr="00002772">
        <w:rPr>
          <w:rFonts w:eastAsia="Arial"/>
          <w:shd w:val="clear" w:color="auto" w:fill="FFFFFF"/>
        </w:rPr>
        <w:t xml:space="preserve"> option. </w:t>
      </w:r>
    </w:p>
    <w:p w14:paraId="49B39A13" w14:textId="77777777" w:rsidR="00AE3F19" w:rsidRPr="00F21757" w:rsidRDefault="00AE3F19" w:rsidP="00AE3F19">
      <w:r w:rsidRPr="00F21757">
        <w:t>[pause]</w:t>
      </w:r>
    </w:p>
    <w:p w14:paraId="4FD788BC" w14:textId="7DF08D1E" w:rsidR="00002772" w:rsidRPr="00002772" w:rsidRDefault="00FC4DBF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I</w:t>
      </w:r>
      <w:r w:rsidR="00002772" w:rsidRPr="00002772">
        <w:rPr>
          <w:rFonts w:eastAsia="Arial"/>
          <w:shd w:val="clear" w:color="auto" w:fill="FFFFFF"/>
        </w:rPr>
        <w:t>f you have</w:t>
      </w:r>
      <w:r w:rsidR="00002772">
        <w:rPr>
          <w:rFonts w:eastAsia="Arial"/>
          <w:shd w:val="clear" w:color="auto" w:fill="FFFFFF"/>
        </w:rPr>
        <w:t xml:space="preserve"> m</w:t>
      </w:r>
      <w:r w:rsidR="00002772" w:rsidRPr="00002772">
        <w:rPr>
          <w:rFonts w:eastAsia="Arial"/>
          <w:shd w:val="clear" w:color="auto" w:fill="FFFFFF"/>
        </w:rPr>
        <w:t xml:space="preserve">ultiple </w:t>
      </w:r>
      <w:r w:rsidR="00002772">
        <w:rPr>
          <w:rFonts w:eastAsia="Arial"/>
          <w:shd w:val="clear" w:color="auto" w:fill="FFFFFF"/>
        </w:rPr>
        <w:t>o</w:t>
      </w:r>
      <w:r w:rsidR="00002772" w:rsidRPr="00002772">
        <w:rPr>
          <w:rFonts w:eastAsia="Arial"/>
          <w:shd w:val="clear" w:color="auto" w:fill="FFFFFF"/>
        </w:rPr>
        <w:t xml:space="preserve">perating systems that are being utilized, you </w:t>
      </w:r>
      <w:r w:rsidR="009D09D1">
        <w:rPr>
          <w:rFonts w:eastAsia="Arial"/>
          <w:shd w:val="clear" w:color="auto" w:fill="FFFFFF"/>
        </w:rPr>
        <w:t>should</w:t>
      </w:r>
      <w:r w:rsidR="00002772" w:rsidRPr="00002772">
        <w:rPr>
          <w:rFonts w:eastAsia="Arial"/>
          <w:shd w:val="clear" w:color="auto" w:fill="FFFFFF"/>
        </w:rPr>
        <w:t xml:space="preserve"> have</w:t>
      </w:r>
      <w:r w:rsidR="00002772">
        <w:rPr>
          <w:rFonts w:eastAsia="Arial"/>
          <w:shd w:val="clear" w:color="auto" w:fill="FFFFFF"/>
        </w:rPr>
        <w:t xml:space="preserve"> </w:t>
      </w:r>
      <w:r w:rsidR="009D09D1">
        <w:rPr>
          <w:rFonts w:eastAsia="Arial"/>
          <w:shd w:val="clear" w:color="auto" w:fill="FFFFFF"/>
        </w:rPr>
        <w:t>an</w:t>
      </w:r>
      <w:r w:rsidR="00002772" w:rsidRPr="00002772">
        <w:rPr>
          <w:rFonts w:eastAsia="Arial"/>
          <w:shd w:val="clear" w:color="auto" w:fill="FFFFFF"/>
        </w:rPr>
        <w:t xml:space="preserve"> option for each. </w:t>
      </w:r>
    </w:p>
    <w:p w14:paraId="1D322646" w14:textId="5CA74820" w:rsid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>The same is true for our next</w:t>
      </w:r>
      <w:r w:rsidR="00FC4DBF">
        <w:rPr>
          <w:rFonts w:eastAsia="Arial"/>
          <w:shd w:val="clear" w:color="auto" w:fill="FFFFFF"/>
        </w:rPr>
        <w:t xml:space="preserve"> i</w:t>
      </w:r>
      <w:r w:rsidRPr="00002772">
        <w:rPr>
          <w:rFonts w:eastAsia="Arial"/>
          <w:shd w:val="clear" w:color="auto" w:fill="FFFFFF"/>
        </w:rPr>
        <w:t>tem</w:t>
      </w:r>
      <w:r w:rsidR="00FC4DBF">
        <w:rPr>
          <w:rFonts w:eastAsia="Arial"/>
          <w:shd w:val="clear" w:color="auto" w:fill="FFFFFF"/>
        </w:rPr>
        <w:t xml:space="preserve"> which </w:t>
      </w:r>
      <w:r w:rsidRPr="00002772">
        <w:rPr>
          <w:rFonts w:eastAsia="Arial"/>
          <w:shd w:val="clear" w:color="auto" w:fill="FFFFFF"/>
        </w:rPr>
        <w:t>is</w:t>
      </w:r>
    </w:p>
    <w:p w14:paraId="27F31EE7" w14:textId="77777777" w:rsidR="00002772" w:rsidRPr="00F21757" w:rsidRDefault="00002772" w:rsidP="00002772">
      <w:r w:rsidRPr="00F21757">
        <w:t>[pause]</w:t>
      </w:r>
    </w:p>
    <w:p w14:paraId="57B883CD" w14:textId="372B8FA3" w:rsidR="00002772" w:rsidRP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 xml:space="preserve">the </w:t>
      </w:r>
      <w:r w:rsidRPr="00FC4DBF">
        <w:rPr>
          <w:rFonts w:eastAsia="Arial"/>
          <w:b/>
          <w:bCs/>
          <w:shd w:val="clear" w:color="auto" w:fill="FFFFFF"/>
        </w:rPr>
        <w:t>build system</w:t>
      </w:r>
      <w:r w:rsidRPr="00002772">
        <w:rPr>
          <w:rFonts w:eastAsia="Arial"/>
          <w:shd w:val="clear" w:color="auto" w:fill="FFFFFF"/>
        </w:rPr>
        <w:t xml:space="preserve"> that's being used. </w:t>
      </w:r>
    </w:p>
    <w:p w14:paraId="6E933CB6" w14:textId="77777777" w:rsid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>We then have</w:t>
      </w:r>
    </w:p>
    <w:p w14:paraId="218CFCAB" w14:textId="77777777" w:rsidR="00002772" w:rsidRPr="00F21757" w:rsidRDefault="00002772" w:rsidP="00002772">
      <w:r w:rsidRPr="00F21757">
        <w:t>[pause]</w:t>
      </w:r>
    </w:p>
    <w:p w14:paraId="6CAE1C9A" w14:textId="5DC7AF86" w:rsidR="00002772" w:rsidRDefault="00FC4DBF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the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002772" w:rsidRPr="00FC4DBF">
        <w:rPr>
          <w:rFonts w:eastAsia="Arial"/>
          <w:b/>
          <w:bCs/>
          <w:shd w:val="clear" w:color="auto" w:fill="FFFFFF"/>
        </w:rPr>
        <w:t>compiler</w:t>
      </w:r>
      <w:r w:rsidR="00002772">
        <w:rPr>
          <w:rFonts w:eastAsia="Arial"/>
          <w:shd w:val="clear" w:color="auto" w:fill="FFFFFF"/>
        </w:rPr>
        <w:t>,</w:t>
      </w:r>
    </w:p>
    <w:p w14:paraId="6E8C2000" w14:textId="77777777" w:rsidR="00002772" w:rsidRPr="00F21757" w:rsidRDefault="00002772" w:rsidP="00002772">
      <w:r w:rsidRPr="00F21757">
        <w:t>[pause]</w:t>
      </w:r>
    </w:p>
    <w:p w14:paraId="4642FE57" w14:textId="4347D60C" w:rsidR="00002772" w:rsidRP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 xml:space="preserve">a </w:t>
      </w:r>
      <w:r w:rsidRPr="00FC4DBF">
        <w:rPr>
          <w:rFonts w:eastAsia="Arial"/>
          <w:b/>
          <w:bCs/>
          <w:shd w:val="clear" w:color="auto" w:fill="FFFFFF"/>
        </w:rPr>
        <w:t>minimum compiler version</w:t>
      </w:r>
      <w:r w:rsidR="00AE3F19">
        <w:rPr>
          <w:rFonts w:eastAsia="Arial"/>
          <w:shd w:val="clear" w:color="auto" w:fill="FFFFFF"/>
        </w:rPr>
        <w:t>, and</w:t>
      </w:r>
    </w:p>
    <w:p w14:paraId="7F747E82" w14:textId="77777777" w:rsidR="00002772" w:rsidRPr="00F21757" w:rsidRDefault="00002772" w:rsidP="00002772">
      <w:r w:rsidRPr="00F21757">
        <w:t>[pause]</w:t>
      </w:r>
    </w:p>
    <w:p w14:paraId="132421A8" w14:textId="2740A80F" w:rsid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 xml:space="preserve">the </w:t>
      </w:r>
      <w:r w:rsidR="00AE3F19">
        <w:rPr>
          <w:rFonts w:eastAsia="Arial"/>
          <w:b/>
          <w:bCs/>
          <w:shd w:val="clear" w:color="auto" w:fill="FFFFFF"/>
        </w:rPr>
        <w:t>compiler o</w:t>
      </w:r>
      <w:r w:rsidRPr="00FC4DBF">
        <w:rPr>
          <w:rFonts w:eastAsia="Arial"/>
          <w:b/>
          <w:bCs/>
          <w:shd w:val="clear" w:color="auto" w:fill="FFFFFF"/>
        </w:rPr>
        <w:t>ptions</w:t>
      </w:r>
      <w:r w:rsidRPr="00002772">
        <w:rPr>
          <w:rFonts w:eastAsia="Arial"/>
          <w:shd w:val="clear" w:color="auto" w:fill="FFFFFF"/>
        </w:rPr>
        <w:t xml:space="preserve"> </w:t>
      </w:r>
      <w:r w:rsidR="007D518A">
        <w:rPr>
          <w:rFonts w:eastAsia="Arial"/>
          <w:shd w:val="clear" w:color="auto" w:fill="FFFFFF"/>
        </w:rPr>
        <w:t>required by</w:t>
      </w:r>
      <w:r w:rsidRPr="00002772">
        <w:rPr>
          <w:rFonts w:eastAsia="Arial"/>
          <w:shd w:val="clear" w:color="auto" w:fill="FFFFFF"/>
        </w:rPr>
        <w:t xml:space="preserve"> with </w:t>
      </w:r>
      <w:r w:rsidR="009D09D1">
        <w:rPr>
          <w:rFonts w:eastAsia="Arial"/>
          <w:shd w:val="clear" w:color="auto" w:fill="FFFFFF"/>
        </w:rPr>
        <w:t xml:space="preserve">the </w:t>
      </w:r>
      <w:r w:rsidR="007D518A">
        <w:rPr>
          <w:rFonts w:eastAsia="Arial"/>
          <w:shd w:val="clear" w:color="auto" w:fill="FFFFFF"/>
        </w:rPr>
        <w:t xml:space="preserve">framework </w:t>
      </w:r>
      <w:r w:rsidR="009D09D1">
        <w:rPr>
          <w:rFonts w:eastAsia="Arial"/>
          <w:shd w:val="clear" w:color="auto" w:fill="FFFFFF"/>
        </w:rPr>
        <w:t>option</w:t>
      </w:r>
      <w:r w:rsidRPr="00002772">
        <w:rPr>
          <w:rFonts w:eastAsia="Arial"/>
          <w:shd w:val="clear" w:color="auto" w:fill="FFFFFF"/>
        </w:rPr>
        <w:t xml:space="preserve">. </w:t>
      </w:r>
    </w:p>
    <w:p w14:paraId="590AE610" w14:textId="77777777" w:rsidR="009D09D1" w:rsidRDefault="009D09D1">
      <w:pPr>
        <w:spacing w:after="0" w:line="240" w:lineRule="auto"/>
        <w:jc w:val="left"/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br w:type="page"/>
      </w:r>
    </w:p>
    <w:p w14:paraId="212818F2" w14:textId="5988329F" w:rsidR="00AE3F19" w:rsidRPr="00002772" w:rsidRDefault="00AE3F19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lastRenderedPageBreak/>
        <w:t>Next is</w:t>
      </w:r>
    </w:p>
    <w:p w14:paraId="33262B7A" w14:textId="77777777" w:rsidR="00002772" w:rsidRPr="00F21757" w:rsidRDefault="00002772" w:rsidP="00002772">
      <w:r w:rsidRPr="00F21757">
        <w:t>[pause]</w:t>
      </w:r>
    </w:p>
    <w:p w14:paraId="6C2BD989" w14:textId="6C027A41" w:rsidR="00002772" w:rsidRPr="00002772" w:rsidRDefault="00AE3F19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002772" w:rsidRPr="00002772">
        <w:rPr>
          <w:rFonts w:eastAsia="Arial"/>
          <w:shd w:val="clear" w:color="auto" w:fill="FFFFFF"/>
        </w:rPr>
        <w:t xml:space="preserve">he </w:t>
      </w:r>
      <w:r w:rsidR="00002772" w:rsidRPr="00FC4DBF">
        <w:rPr>
          <w:rFonts w:eastAsia="Arial"/>
          <w:b/>
          <w:bCs/>
          <w:shd w:val="clear" w:color="auto" w:fill="FFFFFF"/>
        </w:rPr>
        <w:t>category</w:t>
      </w:r>
      <w:r w:rsidR="00FC4DBF">
        <w:rPr>
          <w:rFonts w:eastAsia="Arial"/>
          <w:shd w:val="clear" w:color="auto" w:fill="FFFFFF"/>
        </w:rPr>
        <w:t>,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FC4DBF">
        <w:rPr>
          <w:rFonts w:eastAsia="Arial"/>
          <w:shd w:val="clear" w:color="auto" w:fill="FFFFFF"/>
        </w:rPr>
        <w:t>w</w:t>
      </w:r>
      <w:r w:rsidR="00002772" w:rsidRPr="00002772">
        <w:rPr>
          <w:rFonts w:eastAsia="Arial"/>
          <w:shd w:val="clear" w:color="auto" w:fill="FFFFFF"/>
        </w:rPr>
        <w:t xml:space="preserve">hich we'll get to in a bit. </w:t>
      </w:r>
    </w:p>
    <w:p w14:paraId="085CA757" w14:textId="77777777" w:rsid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>And</w:t>
      </w:r>
    </w:p>
    <w:p w14:paraId="658C7C76" w14:textId="77777777" w:rsidR="00002772" w:rsidRPr="00F21757" w:rsidRDefault="00002772" w:rsidP="00002772">
      <w:r w:rsidRPr="00F21757">
        <w:t>[pause]</w:t>
      </w:r>
    </w:p>
    <w:p w14:paraId="7CB4D2FF" w14:textId="107E89DD" w:rsidR="00002772" w:rsidRDefault="00AE3F19" w:rsidP="00002772">
      <w:pPr>
        <w:rPr>
          <w:rFonts w:eastAsia="Arial"/>
          <w:shd w:val="clear" w:color="auto" w:fill="FFFFFF"/>
        </w:rPr>
      </w:pPr>
      <w:r w:rsidRPr="00AE3F19">
        <w:rPr>
          <w:rFonts w:eastAsia="Arial"/>
          <w:shd w:val="clear" w:color="auto" w:fill="FFFFFF"/>
        </w:rPr>
        <w:t>a</w:t>
      </w:r>
      <w:r>
        <w:rPr>
          <w:rFonts w:eastAsia="Arial"/>
          <w:b/>
          <w:bCs/>
          <w:shd w:val="clear" w:color="auto" w:fill="FFFFFF"/>
        </w:rPr>
        <w:t xml:space="preserve"> not</w:t>
      </w:r>
      <w:r w:rsidR="00002772" w:rsidRPr="00FC4DBF">
        <w:rPr>
          <w:rFonts w:eastAsia="Arial"/>
          <w:b/>
          <w:bCs/>
          <w:shd w:val="clear" w:color="auto" w:fill="FFFFFF"/>
        </w:rPr>
        <w:t>es</w:t>
      </w:r>
      <w:r>
        <w:rPr>
          <w:rFonts w:eastAsia="Arial"/>
          <w:b/>
          <w:bCs/>
          <w:shd w:val="clear" w:color="auto" w:fill="FFFFFF"/>
        </w:rPr>
        <w:t xml:space="preserve"> </w:t>
      </w:r>
      <w:r w:rsidRPr="00AE3F19">
        <w:rPr>
          <w:rFonts w:eastAsia="Arial"/>
          <w:shd w:val="clear" w:color="auto" w:fill="FFFFFF"/>
        </w:rPr>
        <w:t>field</w:t>
      </w:r>
      <w:r w:rsidR="00002772">
        <w:rPr>
          <w:rFonts w:eastAsia="Arial"/>
          <w:shd w:val="clear" w:color="auto" w:fill="FFFFFF"/>
        </w:rPr>
        <w:t>.</w:t>
      </w:r>
    </w:p>
    <w:p w14:paraId="617B8FB7" w14:textId="77777777" w:rsidR="00AE3F19" w:rsidRPr="00F21757" w:rsidRDefault="00AE3F19" w:rsidP="00AE3F19">
      <w:r w:rsidRPr="00F21757">
        <w:t>[pause]</w:t>
      </w:r>
    </w:p>
    <w:p w14:paraId="69453CC0" w14:textId="5C4554AB" w:rsidR="00002772" w:rsidRP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 xml:space="preserve">Looking at the first two entries. </w:t>
      </w:r>
    </w:p>
    <w:p w14:paraId="4FC3F1E7" w14:textId="1C864DA2" w:rsidR="009D09D1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 xml:space="preserve">We have </w:t>
      </w:r>
      <w:r w:rsidRPr="00AE3F19">
        <w:rPr>
          <w:rFonts w:eastAsia="Arial"/>
          <w:b/>
          <w:bCs/>
          <w:shd w:val="clear" w:color="auto" w:fill="FFFFFF"/>
        </w:rPr>
        <w:t>FW</w:t>
      </w:r>
      <w:r w:rsidR="00FC4DBF" w:rsidRPr="00AE3F19">
        <w:rPr>
          <w:rFonts w:eastAsia="Arial"/>
          <w:b/>
          <w:bCs/>
          <w:shd w:val="clear" w:color="auto" w:fill="FFFFFF"/>
        </w:rPr>
        <w:t>_</w:t>
      </w:r>
      <w:r w:rsidRPr="00AE3F19">
        <w:rPr>
          <w:rFonts w:eastAsia="Arial"/>
          <w:b/>
          <w:bCs/>
          <w:shd w:val="clear" w:color="auto" w:fill="FFFFFF"/>
        </w:rPr>
        <w:t>H</w:t>
      </w:r>
      <w:r w:rsidR="003E101C">
        <w:rPr>
          <w:rFonts w:eastAsia="Arial"/>
          <w:b/>
          <w:bCs/>
          <w:shd w:val="clear" w:color="auto" w:fill="FFFFFF"/>
        </w:rPr>
        <w:t>F</w:t>
      </w:r>
      <w:r w:rsidRPr="00AE3F19">
        <w:rPr>
          <w:rFonts w:eastAsia="Arial"/>
          <w:b/>
          <w:bCs/>
          <w:shd w:val="clear" w:color="auto" w:fill="FFFFFF"/>
        </w:rPr>
        <w:t>P</w:t>
      </w:r>
      <w:r w:rsidR="00FC4DBF" w:rsidRPr="00AE3F19">
        <w:rPr>
          <w:rFonts w:eastAsia="Arial"/>
          <w:b/>
          <w:bCs/>
          <w:shd w:val="clear" w:color="auto" w:fill="FFFFFF"/>
        </w:rPr>
        <w:t>_</w:t>
      </w:r>
      <w:r w:rsidRPr="00AE3F19">
        <w:rPr>
          <w:rFonts w:eastAsia="Arial"/>
          <w:b/>
          <w:bCs/>
          <w:shd w:val="clear" w:color="auto" w:fill="FFFFFF"/>
        </w:rPr>
        <w:t>L</w:t>
      </w:r>
      <w:r w:rsidR="00FC4DBF" w:rsidRPr="00AE3F19">
        <w:rPr>
          <w:rFonts w:eastAsia="Arial"/>
          <w:b/>
          <w:bCs/>
          <w:shd w:val="clear" w:color="auto" w:fill="FFFFFF"/>
        </w:rPr>
        <w:t>INUX_</w:t>
      </w:r>
      <w:r w:rsidRPr="00AE3F19">
        <w:rPr>
          <w:rFonts w:eastAsia="Arial"/>
          <w:b/>
          <w:bCs/>
          <w:shd w:val="clear" w:color="auto" w:fill="FFFFFF"/>
        </w:rPr>
        <w:t>GCC</w:t>
      </w:r>
      <w:r w:rsidR="00FC4DBF" w:rsidRPr="00AE3F19">
        <w:rPr>
          <w:rFonts w:eastAsia="Arial"/>
          <w:b/>
          <w:bCs/>
          <w:shd w:val="clear" w:color="auto" w:fill="FFFFFF"/>
        </w:rPr>
        <w:t>_</w:t>
      </w:r>
      <w:r w:rsidRPr="00AE3F19">
        <w:rPr>
          <w:rFonts w:eastAsia="Arial"/>
          <w:b/>
          <w:bCs/>
          <w:shd w:val="clear" w:color="auto" w:fill="FFFFFF"/>
        </w:rPr>
        <w:t>1</w:t>
      </w:r>
      <w:r w:rsidR="009D09D1">
        <w:rPr>
          <w:rFonts w:eastAsia="Arial"/>
          <w:b/>
          <w:bCs/>
          <w:shd w:val="clear" w:color="auto" w:fill="FFFFFF"/>
        </w:rPr>
        <w:t xml:space="preserve"> </w:t>
      </w:r>
      <w:r w:rsidR="009D09D1" w:rsidRPr="009D09D1">
        <w:rPr>
          <w:rFonts w:eastAsia="Arial"/>
          <w:shd w:val="clear" w:color="auto" w:fill="FFFFFF"/>
        </w:rPr>
        <w:t>and</w:t>
      </w:r>
    </w:p>
    <w:p w14:paraId="3237BF00" w14:textId="77777777" w:rsidR="009D09D1" w:rsidRPr="00F21757" w:rsidRDefault="009D09D1" w:rsidP="009D09D1">
      <w:r w:rsidRPr="00F21757">
        <w:t>[pause]</w:t>
      </w:r>
    </w:p>
    <w:p w14:paraId="203885D1" w14:textId="33BC5261" w:rsidR="00002772" w:rsidRPr="00002772" w:rsidRDefault="009D09D1" w:rsidP="00002772">
      <w:pPr>
        <w:rPr>
          <w:rFonts w:eastAsia="Arial"/>
          <w:shd w:val="clear" w:color="auto" w:fill="FFFFFF"/>
        </w:rPr>
      </w:pPr>
      <w:r w:rsidRPr="00AE3F19">
        <w:rPr>
          <w:rFonts w:eastAsia="Arial"/>
          <w:b/>
          <w:bCs/>
          <w:shd w:val="clear" w:color="auto" w:fill="FFFFFF"/>
        </w:rPr>
        <w:t>FW_H</w:t>
      </w:r>
      <w:r w:rsidR="003E101C">
        <w:rPr>
          <w:rFonts w:eastAsia="Arial"/>
          <w:b/>
          <w:bCs/>
          <w:shd w:val="clear" w:color="auto" w:fill="FFFFFF"/>
        </w:rPr>
        <w:t>F</w:t>
      </w:r>
      <w:r w:rsidRPr="00AE3F19">
        <w:rPr>
          <w:rFonts w:eastAsia="Arial"/>
          <w:b/>
          <w:bCs/>
          <w:shd w:val="clear" w:color="auto" w:fill="FFFFFF"/>
        </w:rPr>
        <w:t>P_LINUX_GCC_</w:t>
      </w:r>
      <w:r w:rsidR="00002772" w:rsidRPr="00AE3F19">
        <w:rPr>
          <w:rFonts w:eastAsia="Arial"/>
          <w:b/>
          <w:bCs/>
          <w:shd w:val="clear" w:color="auto" w:fill="FFFFFF"/>
        </w:rPr>
        <w:t>2</w:t>
      </w:r>
      <w:r w:rsidR="00002772" w:rsidRPr="00002772">
        <w:rPr>
          <w:rFonts w:eastAsia="Arial"/>
          <w:shd w:val="clear" w:color="auto" w:fill="FFFFFF"/>
        </w:rPr>
        <w:t xml:space="preserve">. </w:t>
      </w:r>
    </w:p>
    <w:p w14:paraId="6C257A27" w14:textId="517DF455" w:rsidR="00316DCA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>What differentiates these is whether we're using</w:t>
      </w:r>
    </w:p>
    <w:p w14:paraId="74CC0B0C" w14:textId="77777777" w:rsidR="00316DCA" w:rsidRPr="00F21757" w:rsidRDefault="00316DCA" w:rsidP="00316DCA">
      <w:r w:rsidRPr="00F21757">
        <w:t>[pause]</w:t>
      </w:r>
    </w:p>
    <w:p w14:paraId="0B3F9C77" w14:textId="77777777" w:rsidR="00316DCA" w:rsidRDefault="00002772" w:rsidP="00002772">
      <w:pPr>
        <w:rPr>
          <w:rFonts w:eastAsia="Arial"/>
          <w:shd w:val="clear" w:color="auto" w:fill="FFFFFF"/>
        </w:rPr>
      </w:pPr>
      <w:r w:rsidRPr="007810A1">
        <w:rPr>
          <w:rFonts w:eastAsia="Arial"/>
          <w:b/>
          <w:bCs/>
          <w:shd w:val="clear" w:color="auto" w:fill="FFFFFF"/>
        </w:rPr>
        <w:t>GCC 6 and later</w:t>
      </w:r>
      <w:r w:rsidRPr="00002772">
        <w:rPr>
          <w:rFonts w:eastAsia="Arial"/>
          <w:shd w:val="clear" w:color="auto" w:fill="FFFFFF"/>
        </w:rPr>
        <w:t>, or</w:t>
      </w:r>
    </w:p>
    <w:p w14:paraId="2262311D" w14:textId="77777777" w:rsidR="00316DCA" w:rsidRPr="00F21757" w:rsidRDefault="00316DCA" w:rsidP="00316DCA">
      <w:r w:rsidRPr="00F21757">
        <w:t>[pause]</w:t>
      </w:r>
    </w:p>
    <w:p w14:paraId="5AAFD7AD" w14:textId="77777777" w:rsidR="009D09D1" w:rsidRDefault="00002772" w:rsidP="00002772">
      <w:pPr>
        <w:rPr>
          <w:rFonts w:eastAsia="Arial"/>
          <w:shd w:val="clear" w:color="auto" w:fill="FFFFFF"/>
        </w:rPr>
      </w:pPr>
      <w:r w:rsidRPr="007810A1">
        <w:rPr>
          <w:rFonts w:eastAsia="Arial"/>
          <w:b/>
          <w:bCs/>
          <w:shd w:val="clear" w:color="auto" w:fill="FFFFFF"/>
        </w:rPr>
        <w:t>GCC 8 and later</w:t>
      </w:r>
      <w:r w:rsidR="009D09D1">
        <w:rPr>
          <w:rFonts w:eastAsia="Arial"/>
          <w:shd w:val="clear" w:color="auto" w:fill="FFFFFF"/>
        </w:rPr>
        <w:t>.</w:t>
      </w:r>
    </w:p>
    <w:p w14:paraId="467D472A" w14:textId="515FABF7" w:rsidR="00002772" w:rsidRPr="00002772" w:rsidRDefault="009D09D1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002772" w:rsidRPr="00002772">
        <w:rPr>
          <w:rFonts w:eastAsia="Arial"/>
          <w:shd w:val="clear" w:color="auto" w:fill="FFFFFF"/>
        </w:rPr>
        <w:t>he compiler options change</w:t>
      </w:r>
      <w:r w:rsidR="007810A1">
        <w:rPr>
          <w:rFonts w:eastAsia="Arial"/>
          <w:shd w:val="clear" w:color="auto" w:fill="FFFFFF"/>
        </w:rPr>
        <w:t>, but e</w:t>
      </w:r>
      <w:r w:rsidR="00002772" w:rsidRPr="00002772">
        <w:rPr>
          <w:rFonts w:eastAsia="Arial"/>
          <w:shd w:val="clear" w:color="auto" w:fill="FFFFFF"/>
        </w:rPr>
        <w:t xml:space="preserve">verything else is the same. </w:t>
      </w:r>
    </w:p>
    <w:p w14:paraId="35EDE621" w14:textId="4F05168E" w:rsidR="007810A1" w:rsidRDefault="009D09D1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Both use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38782A">
        <w:rPr>
          <w:rFonts w:eastAsia="Arial"/>
          <w:shd w:val="clear" w:color="auto" w:fill="FFFFFF"/>
        </w:rPr>
        <w:t>h</w:t>
      </w:r>
      <w:r w:rsidR="00002772" w:rsidRPr="00002772">
        <w:rPr>
          <w:rFonts w:eastAsia="Arial"/>
          <w:shd w:val="clear" w:color="auto" w:fill="FFFFFF"/>
        </w:rPr>
        <w:t>ong</w:t>
      </w:r>
      <w:r w:rsidR="00106A06">
        <w:rPr>
          <w:rFonts w:eastAsia="Arial"/>
          <w:shd w:val="clear" w:color="auto" w:fill="FFFFFF"/>
        </w:rPr>
        <w:t>g</w:t>
      </w:r>
      <w:r w:rsidR="0038782A">
        <w:rPr>
          <w:rFonts w:eastAsia="Arial"/>
          <w:shd w:val="clear" w:color="auto" w:fill="FFFFFF"/>
        </w:rPr>
        <w:t>f</w:t>
      </w:r>
      <w:r w:rsidR="00002772" w:rsidRPr="00002772">
        <w:rPr>
          <w:rFonts w:eastAsia="Arial"/>
          <w:shd w:val="clear" w:color="auto" w:fill="FFFFFF"/>
        </w:rPr>
        <w:t>uzz version 2.6</w:t>
      </w:r>
      <w:r w:rsidR="007810A1">
        <w:rPr>
          <w:rFonts w:eastAsia="Arial"/>
          <w:shd w:val="clear" w:color="auto" w:fill="FFFFFF"/>
        </w:rPr>
        <w:t xml:space="preserve"> with identical features,</w:t>
      </w:r>
      <w:r w:rsidR="007D518A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t</w:t>
      </w:r>
      <w:r w:rsidR="00640A3C">
        <w:rPr>
          <w:rFonts w:eastAsia="Arial"/>
          <w:shd w:val="clear" w:color="auto" w:fill="FFFFFF"/>
        </w:rPr>
        <w:t>argeted for</w:t>
      </w:r>
      <w:r w:rsidR="007810A1">
        <w:rPr>
          <w:rFonts w:eastAsia="Arial"/>
          <w:shd w:val="clear" w:color="auto" w:fill="FFFFFF"/>
        </w:rPr>
        <w:t xml:space="preserve"> </w:t>
      </w:r>
      <w:r w:rsidR="00002772" w:rsidRPr="00002772">
        <w:rPr>
          <w:rFonts w:eastAsia="Arial"/>
          <w:shd w:val="clear" w:color="auto" w:fill="FFFFFF"/>
        </w:rPr>
        <w:t>Linu</w:t>
      </w:r>
      <w:r w:rsidR="007810A1">
        <w:rPr>
          <w:rFonts w:eastAsia="Arial"/>
          <w:shd w:val="clear" w:color="auto" w:fill="FFFFFF"/>
        </w:rPr>
        <w:t>x</w:t>
      </w:r>
      <w:r w:rsidR="007D518A">
        <w:rPr>
          <w:rFonts w:eastAsia="Arial"/>
          <w:shd w:val="clear" w:color="auto" w:fill="FFFFFF"/>
        </w:rPr>
        <w:t xml:space="preserve">, </w:t>
      </w:r>
      <w:r>
        <w:rPr>
          <w:rFonts w:eastAsia="Arial"/>
          <w:shd w:val="clear" w:color="auto" w:fill="FFFFFF"/>
        </w:rPr>
        <w:t>b</w:t>
      </w:r>
      <w:r w:rsidR="007810A1">
        <w:rPr>
          <w:rFonts w:eastAsia="Arial"/>
          <w:shd w:val="clear" w:color="auto" w:fill="FFFFFF"/>
        </w:rPr>
        <w:t>uil</w:t>
      </w:r>
      <w:r w:rsidR="00640A3C">
        <w:rPr>
          <w:rFonts w:eastAsia="Arial"/>
          <w:shd w:val="clear" w:color="auto" w:fill="FFFFFF"/>
        </w:rPr>
        <w:t>t</w:t>
      </w:r>
      <w:r w:rsidR="00002772" w:rsidRPr="00002772">
        <w:rPr>
          <w:rFonts w:eastAsia="Arial"/>
          <w:shd w:val="clear" w:color="auto" w:fill="FFFFFF"/>
        </w:rPr>
        <w:t xml:space="preserve"> using </w:t>
      </w:r>
      <w:r w:rsidR="007810A1" w:rsidRPr="00002772">
        <w:rPr>
          <w:rFonts w:eastAsia="Arial"/>
          <w:shd w:val="clear" w:color="auto" w:fill="FFFFFF"/>
        </w:rPr>
        <w:t>Ba</w:t>
      </w:r>
      <w:r w:rsidR="007810A1">
        <w:rPr>
          <w:rFonts w:eastAsia="Arial"/>
          <w:shd w:val="clear" w:color="auto" w:fill="FFFFFF"/>
        </w:rPr>
        <w:t>ze</w:t>
      </w:r>
      <w:r w:rsidR="007810A1" w:rsidRPr="00002772">
        <w:rPr>
          <w:rFonts w:eastAsia="Arial"/>
          <w:shd w:val="clear" w:color="auto" w:fill="FFFFFF"/>
        </w:rPr>
        <w:t>l</w:t>
      </w:r>
      <w:r w:rsidR="007D518A">
        <w:rPr>
          <w:rFonts w:eastAsia="Arial"/>
          <w:shd w:val="clear" w:color="auto" w:fill="FFFFFF"/>
        </w:rPr>
        <w:t>,</w:t>
      </w:r>
      <w:r w:rsidR="007810A1">
        <w:rPr>
          <w:rFonts w:eastAsia="Arial"/>
          <w:shd w:val="clear" w:color="auto" w:fill="FFFFFF"/>
        </w:rPr>
        <w:t xml:space="preserve"> and</w:t>
      </w:r>
      <w:r w:rsidR="00002772" w:rsidRPr="00002772">
        <w:rPr>
          <w:rFonts w:eastAsia="Arial"/>
          <w:shd w:val="clear" w:color="auto" w:fill="FFFFFF"/>
        </w:rPr>
        <w:t xml:space="preserve"> managed by CI</w:t>
      </w:r>
      <w:r w:rsidR="00002772">
        <w:rPr>
          <w:rFonts w:eastAsia="Arial"/>
          <w:shd w:val="clear" w:color="auto" w:fill="FFFFFF"/>
        </w:rPr>
        <w:t xml:space="preserve"> </w:t>
      </w:r>
      <w:r w:rsidR="00002772" w:rsidRPr="00002772">
        <w:rPr>
          <w:rFonts w:eastAsia="Arial"/>
          <w:shd w:val="clear" w:color="auto" w:fill="FFFFFF"/>
        </w:rPr>
        <w:t>Fuzz</w:t>
      </w:r>
      <w:r w:rsidR="007810A1">
        <w:rPr>
          <w:rFonts w:eastAsia="Arial"/>
          <w:shd w:val="clear" w:color="auto" w:fill="FFFFFF"/>
        </w:rPr>
        <w:t>.</w:t>
      </w:r>
    </w:p>
    <w:p w14:paraId="0CC387ED" w14:textId="49DBEBC9" w:rsidR="00002772" w:rsidRPr="00002772" w:rsidRDefault="007810A1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lastRenderedPageBreak/>
        <w:t>B</w:t>
      </w:r>
      <w:r w:rsidR="00002772" w:rsidRPr="00002772">
        <w:rPr>
          <w:rFonts w:eastAsia="Arial"/>
          <w:shd w:val="clear" w:color="auto" w:fill="FFFFFF"/>
        </w:rPr>
        <w:t>ecause the compilers</w:t>
      </w:r>
      <w:r w:rsidR="0038782A">
        <w:rPr>
          <w:rFonts w:eastAsia="Arial"/>
          <w:shd w:val="clear" w:color="auto" w:fill="FFFFFF"/>
        </w:rPr>
        <w:t>, d</w:t>
      </w:r>
      <w:r w:rsidR="00002772" w:rsidRPr="00002772">
        <w:rPr>
          <w:rFonts w:eastAsia="Arial"/>
          <w:shd w:val="clear" w:color="auto" w:fill="FFFFFF"/>
        </w:rPr>
        <w:t xml:space="preserve">epending on the version, have different compiler options, we </w:t>
      </w:r>
      <w:r w:rsidR="009D09D1">
        <w:rPr>
          <w:rFonts w:eastAsia="Arial"/>
          <w:shd w:val="clear" w:color="auto" w:fill="FFFFFF"/>
        </w:rPr>
        <w:t>need</w:t>
      </w:r>
      <w:r w:rsidR="00002772" w:rsidRPr="00002772">
        <w:rPr>
          <w:rFonts w:eastAsia="Arial"/>
          <w:shd w:val="clear" w:color="auto" w:fill="FFFFFF"/>
        </w:rPr>
        <w:t xml:space="preserve"> to provide those as different line items</w:t>
      </w:r>
      <w:r w:rsidR="00573050">
        <w:rPr>
          <w:rFonts w:eastAsia="Arial"/>
          <w:shd w:val="clear" w:color="auto" w:fill="FFFFFF"/>
        </w:rPr>
        <w:t xml:space="preserve"> s</w:t>
      </w:r>
      <w:r w:rsidR="00002772" w:rsidRPr="00002772">
        <w:rPr>
          <w:rFonts w:eastAsia="Arial"/>
          <w:shd w:val="clear" w:color="auto" w:fill="FFFFFF"/>
        </w:rPr>
        <w:t xml:space="preserve">o that when we do the </w:t>
      </w:r>
      <w:r w:rsidR="00573050">
        <w:rPr>
          <w:rFonts w:eastAsia="Arial"/>
          <w:shd w:val="clear" w:color="auto" w:fill="FFFFFF"/>
        </w:rPr>
        <w:t xml:space="preserve">next secure settings </w:t>
      </w:r>
      <w:r w:rsidR="0038782A">
        <w:rPr>
          <w:rFonts w:eastAsia="Arial"/>
          <w:shd w:val="clear" w:color="auto" w:fill="FFFFFF"/>
        </w:rPr>
        <w:t>activit</w:t>
      </w:r>
      <w:r w:rsidR="00573050">
        <w:rPr>
          <w:rFonts w:eastAsia="Arial"/>
          <w:shd w:val="clear" w:color="auto" w:fill="FFFFFF"/>
        </w:rPr>
        <w:t>y</w:t>
      </w:r>
      <w:r w:rsidR="0038782A">
        <w:rPr>
          <w:rFonts w:eastAsia="Arial"/>
          <w:shd w:val="clear" w:color="auto" w:fill="FFFFFF"/>
        </w:rPr>
        <w:t xml:space="preserve"> </w:t>
      </w:r>
      <w:r w:rsidR="00573050">
        <w:rPr>
          <w:rFonts w:eastAsia="Arial"/>
          <w:shd w:val="clear" w:color="auto" w:fill="FFFFFF"/>
        </w:rPr>
        <w:t>following</w:t>
      </w:r>
      <w:r w:rsidR="00002772" w:rsidRPr="00002772">
        <w:rPr>
          <w:rFonts w:eastAsia="Arial"/>
          <w:shd w:val="clear" w:color="auto" w:fill="FFFFFF"/>
        </w:rPr>
        <w:t xml:space="preserve"> identification and categorization</w:t>
      </w:r>
      <w:r w:rsidR="0038782A">
        <w:rPr>
          <w:rFonts w:eastAsia="Arial"/>
          <w:shd w:val="clear" w:color="auto" w:fill="FFFFFF"/>
        </w:rPr>
        <w:t xml:space="preserve">, </w:t>
      </w:r>
    </w:p>
    <w:p w14:paraId="0D09206E" w14:textId="067C1499" w:rsidR="00573050" w:rsidRDefault="003E101C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that is t</w:t>
      </w:r>
      <w:r w:rsidR="00002772" w:rsidRPr="00002772">
        <w:rPr>
          <w:rFonts w:eastAsia="Arial"/>
          <w:shd w:val="clear" w:color="auto" w:fill="FFFFFF"/>
        </w:rPr>
        <w:t>he selection</w:t>
      </w:r>
      <w:r w:rsidR="00573050">
        <w:rPr>
          <w:rFonts w:eastAsia="Arial"/>
          <w:shd w:val="clear" w:color="auto" w:fill="FFFFFF"/>
        </w:rPr>
        <w:t xml:space="preserve"> of options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38782A">
        <w:rPr>
          <w:rFonts w:eastAsia="Arial"/>
          <w:shd w:val="clear" w:color="auto" w:fill="FFFFFF"/>
        </w:rPr>
        <w:t>specific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573050">
        <w:rPr>
          <w:rFonts w:eastAsia="Arial"/>
          <w:shd w:val="clear" w:color="auto" w:fill="FFFFFF"/>
        </w:rPr>
        <w:t xml:space="preserve">to </w:t>
      </w:r>
      <w:r w:rsidR="00002772" w:rsidRPr="00002772">
        <w:rPr>
          <w:rFonts w:eastAsia="Arial"/>
          <w:shd w:val="clear" w:color="auto" w:fill="FFFFFF"/>
        </w:rPr>
        <w:t>the element</w:t>
      </w:r>
      <w:r w:rsidR="0038782A">
        <w:rPr>
          <w:rFonts w:eastAsia="Arial"/>
          <w:shd w:val="clear" w:color="auto" w:fill="FFFFFF"/>
        </w:rPr>
        <w:t xml:space="preserve"> under consideration</w:t>
      </w:r>
      <w:r w:rsidR="00002772" w:rsidRPr="00002772">
        <w:rPr>
          <w:rFonts w:eastAsia="Arial"/>
          <w:shd w:val="clear" w:color="auto" w:fill="FFFFFF"/>
        </w:rPr>
        <w:t>,</w:t>
      </w:r>
    </w:p>
    <w:p w14:paraId="44424A84" w14:textId="6E9A157C" w:rsidR="00002772" w:rsidRPr="00002772" w:rsidRDefault="00002772" w:rsidP="00002772">
      <w:pPr>
        <w:rPr>
          <w:rFonts w:eastAsia="Arial"/>
          <w:shd w:val="clear" w:color="auto" w:fill="FFFFFF"/>
        </w:rPr>
      </w:pPr>
      <w:r w:rsidRPr="00002772">
        <w:rPr>
          <w:rFonts w:eastAsia="Arial"/>
          <w:shd w:val="clear" w:color="auto" w:fill="FFFFFF"/>
        </w:rPr>
        <w:t>we can select th</w:t>
      </w:r>
      <w:r w:rsidR="00573050">
        <w:rPr>
          <w:rFonts w:eastAsia="Arial"/>
          <w:shd w:val="clear" w:color="auto" w:fill="FFFFFF"/>
        </w:rPr>
        <w:t>os</w:t>
      </w:r>
      <w:r w:rsidRPr="00002772">
        <w:rPr>
          <w:rFonts w:eastAsia="Arial"/>
          <w:shd w:val="clear" w:color="auto" w:fill="FFFFFF"/>
        </w:rPr>
        <w:t xml:space="preserve">e </w:t>
      </w:r>
      <w:r w:rsidR="003E101C">
        <w:rPr>
          <w:rFonts w:eastAsia="Arial"/>
          <w:shd w:val="clear" w:color="auto" w:fill="FFFFFF"/>
        </w:rPr>
        <w:t xml:space="preserve">most </w:t>
      </w:r>
      <w:r w:rsidRPr="00002772">
        <w:rPr>
          <w:rFonts w:eastAsia="Arial"/>
          <w:shd w:val="clear" w:color="auto" w:fill="FFFFFF"/>
        </w:rPr>
        <w:t xml:space="preserve">appropriate </w:t>
      </w:r>
      <w:r w:rsidR="00573050">
        <w:rPr>
          <w:rFonts w:eastAsia="Arial"/>
          <w:shd w:val="clear" w:color="auto" w:fill="FFFFFF"/>
        </w:rPr>
        <w:t xml:space="preserve">to the element’s particular build </w:t>
      </w:r>
      <w:r w:rsidRPr="00002772">
        <w:rPr>
          <w:rFonts w:eastAsia="Arial"/>
          <w:shd w:val="clear" w:color="auto" w:fill="FFFFFF"/>
        </w:rPr>
        <w:t xml:space="preserve">configuration. </w:t>
      </w:r>
    </w:p>
    <w:p w14:paraId="4576F420" w14:textId="77777777" w:rsidR="00573050" w:rsidRPr="00F21757" w:rsidRDefault="00573050" w:rsidP="00573050">
      <w:r w:rsidRPr="00F21757">
        <w:t>[pause]</w:t>
      </w:r>
    </w:p>
    <w:p w14:paraId="3E31855E" w14:textId="3B1194FA" w:rsidR="00002772" w:rsidRPr="00002772" w:rsidRDefault="00310852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C</w:t>
      </w:r>
      <w:r w:rsidR="00625A32">
        <w:rPr>
          <w:rFonts w:eastAsia="Arial"/>
          <w:shd w:val="clear" w:color="auto" w:fill="FFFFFF"/>
        </w:rPr>
        <w:t>ontrast these with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002772" w:rsidRPr="00573050">
        <w:rPr>
          <w:rFonts w:eastAsia="Arial"/>
          <w:b/>
          <w:bCs/>
          <w:shd w:val="clear" w:color="auto" w:fill="FFFFFF"/>
        </w:rPr>
        <w:t>FW</w:t>
      </w:r>
      <w:r w:rsidR="00573050" w:rsidRPr="00573050">
        <w:rPr>
          <w:rFonts w:eastAsia="Arial"/>
          <w:b/>
          <w:bCs/>
          <w:shd w:val="clear" w:color="auto" w:fill="FFFFFF"/>
        </w:rPr>
        <w:t>_FUZZTEST_</w:t>
      </w:r>
      <w:r w:rsidR="00002772" w:rsidRPr="00573050">
        <w:rPr>
          <w:rFonts w:eastAsia="Arial"/>
          <w:b/>
          <w:bCs/>
          <w:shd w:val="clear" w:color="auto" w:fill="FFFFFF"/>
        </w:rPr>
        <w:t>L</w:t>
      </w:r>
      <w:r w:rsidR="00573050" w:rsidRPr="00573050">
        <w:rPr>
          <w:rFonts w:eastAsia="Arial"/>
          <w:b/>
          <w:bCs/>
          <w:shd w:val="clear" w:color="auto" w:fill="FFFFFF"/>
        </w:rPr>
        <w:t>INUX_CLANG</w:t>
      </w:r>
      <w:r w:rsidR="00573050">
        <w:rPr>
          <w:rFonts w:eastAsia="Arial"/>
          <w:shd w:val="clear" w:color="auto" w:fill="FFFFFF"/>
        </w:rPr>
        <w:t>.</w:t>
      </w:r>
    </w:p>
    <w:p w14:paraId="0CD631B5" w14:textId="60EEEA89" w:rsidR="00002772" w:rsidRPr="00002772" w:rsidRDefault="00573050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We see that t</w:t>
      </w:r>
      <w:r w:rsidR="00002772" w:rsidRPr="00002772">
        <w:rPr>
          <w:rFonts w:eastAsia="Arial"/>
          <w:shd w:val="clear" w:color="auto" w:fill="FFFFFF"/>
        </w:rPr>
        <w:t xml:space="preserve">he option name is </w:t>
      </w:r>
      <w:r>
        <w:rPr>
          <w:rFonts w:eastAsia="Arial"/>
          <w:shd w:val="clear" w:color="auto" w:fill="FFFFFF"/>
        </w:rPr>
        <w:t>simply</w:t>
      </w:r>
      <w:r w:rsidR="00002772" w:rsidRPr="00002772">
        <w:rPr>
          <w:rFonts w:eastAsia="Arial"/>
          <w:shd w:val="clear" w:color="auto" w:fill="FFFFFF"/>
        </w:rPr>
        <w:t xml:space="preserve"> </w:t>
      </w:r>
      <w:r w:rsidR="00FC4DBF" w:rsidRPr="00573050">
        <w:rPr>
          <w:rFonts w:eastAsia="Arial"/>
          <w:b/>
          <w:bCs/>
          <w:shd w:val="clear" w:color="auto" w:fill="FFFFFF"/>
        </w:rPr>
        <w:t>F</w:t>
      </w:r>
      <w:r w:rsidR="00002772" w:rsidRPr="00573050">
        <w:rPr>
          <w:rFonts w:eastAsia="Arial"/>
          <w:b/>
          <w:bCs/>
          <w:shd w:val="clear" w:color="auto" w:fill="FFFFFF"/>
        </w:rPr>
        <w:t>uzz</w:t>
      </w:r>
      <w:r w:rsidR="00FC4DBF" w:rsidRPr="00573050">
        <w:rPr>
          <w:rFonts w:eastAsia="Arial"/>
          <w:b/>
          <w:bCs/>
          <w:shd w:val="clear" w:color="auto" w:fill="FFFFFF"/>
        </w:rPr>
        <w:t>T</w:t>
      </w:r>
      <w:r w:rsidR="00002772" w:rsidRPr="00573050">
        <w:rPr>
          <w:rFonts w:eastAsia="Arial"/>
          <w:b/>
          <w:bCs/>
          <w:shd w:val="clear" w:color="auto" w:fill="FFFFFF"/>
        </w:rPr>
        <w:t>est</w:t>
      </w:r>
      <w:r w:rsidR="00625A32" w:rsidRPr="00625A32">
        <w:rPr>
          <w:rFonts w:eastAsia="Arial"/>
          <w:shd w:val="clear" w:color="auto" w:fill="FFFFFF"/>
        </w:rPr>
        <w:t>,</w:t>
      </w:r>
      <w:r w:rsidR="00625A32">
        <w:rPr>
          <w:rFonts w:eastAsia="Arial"/>
          <w:shd w:val="clear" w:color="auto" w:fill="FFFFFF"/>
        </w:rPr>
        <w:t xml:space="preserve"> b</w:t>
      </w:r>
      <w:r w:rsidR="00002772" w:rsidRPr="00002772">
        <w:rPr>
          <w:rFonts w:eastAsia="Arial"/>
          <w:shd w:val="clear" w:color="auto" w:fill="FFFFFF"/>
        </w:rPr>
        <w:t xml:space="preserve">ecause </w:t>
      </w:r>
      <w:r>
        <w:rPr>
          <w:rFonts w:eastAsia="Arial"/>
          <w:shd w:val="clear" w:color="auto" w:fill="FFFFFF"/>
        </w:rPr>
        <w:t>it has no variants</w:t>
      </w:r>
      <w:r w:rsidR="00002772" w:rsidRPr="00002772">
        <w:rPr>
          <w:rFonts w:eastAsia="Arial"/>
          <w:shd w:val="clear" w:color="auto" w:fill="FFFFFF"/>
        </w:rPr>
        <w:t xml:space="preserve">. </w:t>
      </w:r>
    </w:p>
    <w:p w14:paraId="464533BF" w14:textId="77777777" w:rsidR="00573050" w:rsidRPr="00F21757" w:rsidRDefault="00573050" w:rsidP="00573050">
      <w:r w:rsidRPr="00F21757">
        <w:t>[pause]</w:t>
      </w:r>
    </w:p>
    <w:p w14:paraId="708AA88B" w14:textId="77777777" w:rsidR="00625A32" w:rsidRDefault="00625A32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Y</w:t>
      </w:r>
      <w:r w:rsidR="00002772" w:rsidRPr="00002772">
        <w:rPr>
          <w:rFonts w:eastAsia="Arial"/>
          <w:shd w:val="clear" w:color="auto" w:fill="FFFFFF"/>
        </w:rPr>
        <w:t xml:space="preserve">ou'll notice that there are </w:t>
      </w:r>
      <w:r w:rsidR="00FC4DBF">
        <w:rPr>
          <w:rFonts w:eastAsia="Arial"/>
          <w:shd w:val="clear" w:color="auto" w:fill="FFFFFF"/>
        </w:rPr>
        <w:t>three</w:t>
      </w:r>
      <w:r w:rsidR="00002772" w:rsidRPr="00002772">
        <w:rPr>
          <w:rFonts w:eastAsia="Arial"/>
          <w:shd w:val="clear" w:color="auto" w:fill="FFFFFF"/>
        </w:rPr>
        <w:t xml:space="preserve"> different fuzz testing frameworks here,</w:t>
      </w:r>
    </w:p>
    <w:p w14:paraId="7EEB021B" w14:textId="77777777" w:rsidR="00625A32" w:rsidRPr="00F21757" w:rsidRDefault="00625A32" w:rsidP="00625A32">
      <w:r w:rsidRPr="00F21757">
        <w:t>[pause]</w:t>
      </w:r>
    </w:p>
    <w:p w14:paraId="04C2345E" w14:textId="77777777" w:rsidR="00625A32" w:rsidRDefault="00FC4DBF" w:rsidP="00002772">
      <w:pPr>
        <w:rPr>
          <w:rFonts w:eastAsia="Arial"/>
          <w:shd w:val="clear" w:color="auto" w:fill="FFFFFF"/>
        </w:rPr>
      </w:pPr>
      <w:r w:rsidRPr="00625A32">
        <w:rPr>
          <w:rFonts w:eastAsia="Arial"/>
          <w:b/>
          <w:bCs/>
          <w:shd w:val="clear" w:color="auto" w:fill="FFFFFF"/>
        </w:rPr>
        <w:t>h</w:t>
      </w:r>
      <w:r w:rsidR="00002772" w:rsidRPr="00625A32">
        <w:rPr>
          <w:rFonts w:eastAsia="Arial"/>
          <w:b/>
          <w:bCs/>
          <w:shd w:val="clear" w:color="auto" w:fill="FFFFFF"/>
        </w:rPr>
        <w:t>ong</w:t>
      </w:r>
      <w:r w:rsidRPr="00625A32">
        <w:rPr>
          <w:rFonts w:eastAsia="Arial"/>
          <w:b/>
          <w:bCs/>
          <w:shd w:val="clear" w:color="auto" w:fill="FFFFFF"/>
        </w:rPr>
        <w:t>g</w:t>
      </w:r>
      <w:r w:rsidR="00002772" w:rsidRPr="00625A32">
        <w:rPr>
          <w:rFonts w:eastAsia="Arial"/>
          <w:b/>
          <w:bCs/>
          <w:shd w:val="clear" w:color="auto" w:fill="FFFFFF"/>
        </w:rPr>
        <w:t>fuzz</w:t>
      </w:r>
      <w:r w:rsidR="00002772" w:rsidRPr="00002772">
        <w:rPr>
          <w:rFonts w:eastAsia="Arial"/>
          <w:shd w:val="clear" w:color="auto" w:fill="FFFFFF"/>
        </w:rPr>
        <w:t>,</w:t>
      </w:r>
    </w:p>
    <w:p w14:paraId="3FDE4164" w14:textId="77777777" w:rsidR="00625A32" w:rsidRPr="00F21757" w:rsidRDefault="00625A32" w:rsidP="00625A32">
      <w:r w:rsidRPr="00F21757">
        <w:t>[pause]</w:t>
      </w:r>
    </w:p>
    <w:p w14:paraId="611DE4AF" w14:textId="747A7D1D" w:rsidR="00625A32" w:rsidRDefault="00FC4DBF" w:rsidP="00002772">
      <w:pPr>
        <w:rPr>
          <w:rFonts w:eastAsia="Arial"/>
          <w:shd w:val="clear" w:color="auto" w:fill="FFFFFF"/>
        </w:rPr>
      </w:pPr>
      <w:r w:rsidRPr="00625A32">
        <w:rPr>
          <w:rFonts w:eastAsia="Arial"/>
          <w:b/>
          <w:bCs/>
          <w:shd w:val="clear" w:color="auto" w:fill="FFFFFF"/>
        </w:rPr>
        <w:t>F</w:t>
      </w:r>
      <w:r w:rsidR="00002772" w:rsidRPr="00625A32">
        <w:rPr>
          <w:rFonts w:eastAsia="Arial"/>
          <w:b/>
          <w:bCs/>
          <w:shd w:val="clear" w:color="auto" w:fill="FFFFFF"/>
        </w:rPr>
        <w:t>uzz</w:t>
      </w:r>
      <w:r w:rsidRPr="00625A32">
        <w:rPr>
          <w:rFonts w:eastAsia="Arial"/>
          <w:b/>
          <w:bCs/>
          <w:shd w:val="clear" w:color="auto" w:fill="FFFFFF"/>
        </w:rPr>
        <w:t>T</w:t>
      </w:r>
      <w:r w:rsidR="00002772" w:rsidRPr="00625A32">
        <w:rPr>
          <w:rFonts w:eastAsia="Arial"/>
          <w:b/>
          <w:bCs/>
          <w:shd w:val="clear" w:color="auto" w:fill="FFFFFF"/>
        </w:rPr>
        <w:t>est</w:t>
      </w:r>
      <w:r w:rsidR="00002772" w:rsidRPr="00002772">
        <w:rPr>
          <w:rFonts w:eastAsia="Arial"/>
          <w:shd w:val="clear" w:color="auto" w:fill="FFFFFF"/>
        </w:rPr>
        <w:t>, and finally,</w:t>
      </w:r>
    </w:p>
    <w:p w14:paraId="2EE059BF" w14:textId="77777777" w:rsidR="00625A32" w:rsidRPr="00F21757" w:rsidRDefault="00625A32" w:rsidP="00625A32">
      <w:r w:rsidRPr="00F21757">
        <w:t>[pause]</w:t>
      </w:r>
    </w:p>
    <w:p w14:paraId="25AEFAD3" w14:textId="06F4318F" w:rsidR="00002772" w:rsidRDefault="00FC4DBF" w:rsidP="00002772">
      <w:pPr>
        <w:rPr>
          <w:rFonts w:eastAsia="Arial"/>
          <w:shd w:val="clear" w:color="auto" w:fill="FFFFFF"/>
        </w:rPr>
      </w:pPr>
      <w:r w:rsidRPr="00625A32">
        <w:rPr>
          <w:rFonts w:eastAsia="Arial"/>
          <w:b/>
          <w:bCs/>
          <w:shd w:val="clear" w:color="auto" w:fill="FFFFFF"/>
        </w:rPr>
        <w:t>CycurFUZZ</w:t>
      </w:r>
      <w:r w:rsidR="00002772" w:rsidRPr="00002772">
        <w:rPr>
          <w:rFonts w:eastAsia="Arial"/>
          <w:shd w:val="clear" w:color="auto" w:fill="FFFFFF"/>
        </w:rPr>
        <w:t xml:space="preserve">. </w:t>
      </w:r>
    </w:p>
    <w:p w14:paraId="60AEB026" w14:textId="2E650E6A" w:rsidR="00625A32" w:rsidRPr="00002772" w:rsidRDefault="00310852" w:rsidP="0000277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Remember that y</w:t>
      </w:r>
      <w:r w:rsidR="00625A32">
        <w:rPr>
          <w:rFonts w:eastAsia="Arial"/>
          <w:shd w:val="clear" w:color="auto" w:fill="FFFFFF"/>
        </w:rPr>
        <w:t>ou need not restrict your considerations to a single framework.</w:t>
      </w:r>
    </w:p>
    <w:p w14:paraId="354C2A89" w14:textId="77777777" w:rsidR="00625A32" w:rsidRPr="00F21757" w:rsidRDefault="00625A32" w:rsidP="00625A32">
      <w:r w:rsidRPr="00F21757">
        <w:t>[pause]</w:t>
      </w:r>
    </w:p>
    <w:p w14:paraId="26175662" w14:textId="418B2AD0" w:rsidR="00625A32" w:rsidRPr="00002772" w:rsidRDefault="003E101C" w:rsidP="00625A32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So, t</w:t>
      </w:r>
      <w:r w:rsidR="00625A32" w:rsidRPr="00002772">
        <w:rPr>
          <w:rFonts w:eastAsia="Arial"/>
          <w:shd w:val="clear" w:color="auto" w:fill="FFFFFF"/>
        </w:rPr>
        <w:t xml:space="preserve">his is </w:t>
      </w:r>
      <w:r w:rsidR="00625A32">
        <w:rPr>
          <w:rFonts w:eastAsia="Arial"/>
          <w:shd w:val="clear" w:color="auto" w:fill="FFFFFF"/>
        </w:rPr>
        <w:t>how you approach enumerating the fuzz testing framework options</w:t>
      </w:r>
      <w:r w:rsidR="00625A32" w:rsidRPr="00002772">
        <w:rPr>
          <w:rFonts w:eastAsia="Arial"/>
          <w:shd w:val="clear" w:color="auto" w:fill="FFFFFF"/>
        </w:rPr>
        <w:t xml:space="preserve">. </w:t>
      </w:r>
    </w:p>
    <w:p w14:paraId="0313E9C1" w14:textId="0F050E0E" w:rsidR="00D764B7" w:rsidRDefault="00002772" w:rsidP="00625A32">
      <w:pPr>
        <w:rPr>
          <w:rFonts w:eastAsiaTheme="majorEastAsia" w:cstheme="majorBidi"/>
          <w:color w:val="2F5496" w:themeColor="accent1" w:themeShade="BF"/>
          <w:sz w:val="32"/>
          <w:szCs w:val="32"/>
        </w:rPr>
      </w:pPr>
      <w:r w:rsidRPr="00002772">
        <w:rPr>
          <w:rFonts w:eastAsia="Arial"/>
          <w:shd w:val="clear" w:color="auto" w:fill="FFFFFF"/>
        </w:rPr>
        <w:t>The important thing</w:t>
      </w:r>
      <w:r w:rsidR="00FC4DBF">
        <w:rPr>
          <w:rFonts w:eastAsia="Arial"/>
          <w:shd w:val="clear" w:color="auto" w:fill="FFFFFF"/>
        </w:rPr>
        <w:t xml:space="preserve"> i</w:t>
      </w:r>
      <w:r w:rsidRPr="00002772">
        <w:rPr>
          <w:rFonts w:eastAsia="Arial"/>
          <w:shd w:val="clear" w:color="auto" w:fill="FFFFFF"/>
        </w:rPr>
        <w:t>s that you enumerate them all</w:t>
      </w:r>
      <w:r w:rsidR="00FC4DBF">
        <w:rPr>
          <w:rFonts w:eastAsia="Arial"/>
          <w:shd w:val="clear" w:color="auto" w:fill="FFFFFF"/>
        </w:rPr>
        <w:t>, s</w:t>
      </w:r>
      <w:r w:rsidRPr="00002772">
        <w:rPr>
          <w:rFonts w:eastAsia="Arial"/>
          <w:shd w:val="clear" w:color="auto" w:fill="FFFFFF"/>
        </w:rPr>
        <w:t xml:space="preserve">o that you can be able to </w:t>
      </w:r>
      <w:r w:rsidR="00625A32">
        <w:rPr>
          <w:rFonts w:eastAsia="Arial"/>
          <w:shd w:val="clear" w:color="auto" w:fill="FFFFFF"/>
        </w:rPr>
        <w:t>make appropriate</w:t>
      </w:r>
      <w:r w:rsidRPr="00002772">
        <w:rPr>
          <w:rFonts w:eastAsia="Arial"/>
          <w:shd w:val="clear" w:color="auto" w:fill="FFFFFF"/>
        </w:rPr>
        <w:t xml:space="preserve"> selection</w:t>
      </w:r>
      <w:r w:rsidR="00625A32">
        <w:rPr>
          <w:rFonts w:eastAsia="Arial"/>
          <w:shd w:val="clear" w:color="auto" w:fill="FFFFFF"/>
        </w:rPr>
        <w:t>s for the elements under consideration</w:t>
      </w:r>
      <w:r w:rsidRPr="00002772">
        <w:rPr>
          <w:rFonts w:eastAsia="Arial"/>
          <w:shd w:val="clear" w:color="auto" w:fill="FFFFFF"/>
        </w:rPr>
        <w:t>.</w:t>
      </w:r>
      <w:r w:rsidR="00D764B7">
        <w:br w:type="page"/>
      </w:r>
    </w:p>
    <w:p w14:paraId="7CAB7085" w14:textId="4E5DE480" w:rsidR="00D764B7" w:rsidRDefault="00D764B7" w:rsidP="00D764B7">
      <w:pPr>
        <w:pStyle w:val="Heading1"/>
      </w:pPr>
      <w:r>
        <w:lastRenderedPageBreak/>
        <w:t>Categories</w:t>
      </w:r>
      <w:r>
        <w:t xml:space="preserve"> Sheet</w:t>
      </w:r>
    </w:p>
    <w:p w14:paraId="41C086DE" w14:textId="1FDE6121" w:rsidR="00625A32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 xml:space="preserve">This brings us to the next </w:t>
      </w:r>
      <w:r w:rsidR="003E101C">
        <w:rPr>
          <w:rFonts w:eastAsia="Arial"/>
          <w:shd w:val="clear" w:color="auto" w:fill="FFFFFF"/>
        </w:rPr>
        <w:t xml:space="preserve">secure settings </w:t>
      </w:r>
      <w:r w:rsidRPr="00D764B7">
        <w:rPr>
          <w:rFonts w:eastAsia="Arial"/>
          <w:shd w:val="clear" w:color="auto" w:fill="FFFFFF"/>
        </w:rPr>
        <w:t>activity</w:t>
      </w:r>
      <w:r w:rsidR="003E101C">
        <w:rPr>
          <w:rFonts w:eastAsia="Arial"/>
          <w:shd w:val="clear" w:color="auto" w:fill="FFFFFF"/>
        </w:rPr>
        <w:t xml:space="preserve"> which is that</w:t>
      </w:r>
      <w:r w:rsidRPr="00D764B7">
        <w:rPr>
          <w:rFonts w:eastAsia="Arial"/>
          <w:shd w:val="clear" w:color="auto" w:fill="FFFFFF"/>
        </w:rPr>
        <w:t xml:space="preserve"> of categorization</w:t>
      </w:r>
      <w:r w:rsidR="00625A32">
        <w:rPr>
          <w:rFonts w:eastAsia="Arial"/>
          <w:shd w:val="clear" w:color="auto" w:fill="FFFFFF"/>
        </w:rPr>
        <w:t>.</w:t>
      </w:r>
    </w:p>
    <w:p w14:paraId="42EC251F" w14:textId="32CD9F47" w:rsidR="00D764B7" w:rsidRPr="00D764B7" w:rsidRDefault="00625A32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D764B7" w:rsidRPr="00D764B7">
        <w:rPr>
          <w:rFonts w:eastAsia="Arial"/>
          <w:shd w:val="clear" w:color="auto" w:fill="FFFFFF"/>
        </w:rPr>
        <w:t xml:space="preserve">o handle that, </w:t>
      </w:r>
      <w:r>
        <w:rPr>
          <w:rFonts w:eastAsia="Arial"/>
          <w:shd w:val="clear" w:color="auto" w:fill="FFFFFF"/>
        </w:rPr>
        <w:t>we</w:t>
      </w:r>
      <w:r w:rsidR="00D764B7" w:rsidRPr="00D764B7">
        <w:rPr>
          <w:rFonts w:eastAsia="Arial"/>
          <w:shd w:val="clear" w:color="auto" w:fill="FFFFFF"/>
        </w:rPr>
        <w:t xml:space="preserve"> use the categor</w:t>
      </w:r>
      <w:r>
        <w:rPr>
          <w:rFonts w:eastAsia="Arial"/>
          <w:shd w:val="clear" w:color="auto" w:fill="FFFFFF"/>
        </w:rPr>
        <w:t>ies</w:t>
      </w:r>
      <w:r w:rsidR="00D764B7" w:rsidRPr="00D764B7">
        <w:rPr>
          <w:rFonts w:eastAsia="Arial"/>
          <w:shd w:val="clear" w:color="auto" w:fill="FFFFFF"/>
        </w:rPr>
        <w:t xml:space="preserve"> sheet. </w:t>
      </w:r>
    </w:p>
    <w:p w14:paraId="4D03FCE2" w14:textId="06546BD8" w:rsidR="00D764B7" w:rsidRPr="00D764B7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>We</w:t>
      </w:r>
      <w:r w:rsidR="00625A32">
        <w:rPr>
          <w:rFonts w:eastAsia="Arial"/>
          <w:shd w:val="clear" w:color="auto" w:fill="FFFFFF"/>
        </w:rPr>
        <w:t>’</w:t>
      </w:r>
      <w:r w:rsidRPr="00D764B7">
        <w:rPr>
          <w:rFonts w:eastAsia="Arial"/>
          <w:shd w:val="clear" w:color="auto" w:fill="FFFFFF"/>
        </w:rPr>
        <w:t xml:space="preserve">re going to </w:t>
      </w:r>
      <w:r w:rsidR="00F34E56">
        <w:rPr>
          <w:rFonts w:eastAsia="Arial"/>
          <w:shd w:val="clear" w:color="auto" w:fill="FFFFFF"/>
        </w:rPr>
        <w:t>consider the</w:t>
      </w:r>
      <w:r w:rsidRPr="00D764B7">
        <w:rPr>
          <w:rFonts w:eastAsia="Arial"/>
          <w:shd w:val="clear" w:color="auto" w:fill="FFFFFF"/>
        </w:rPr>
        <w:t xml:space="preserve"> various use cases</w:t>
      </w:r>
      <w:r w:rsidR="00F34E56">
        <w:rPr>
          <w:rFonts w:eastAsia="Arial"/>
          <w:shd w:val="clear" w:color="auto" w:fill="FFFFFF"/>
        </w:rPr>
        <w:t xml:space="preserve"> which</w:t>
      </w:r>
      <w:r w:rsidR="00625A32">
        <w:rPr>
          <w:rFonts w:eastAsia="Arial"/>
          <w:shd w:val="clear" w:color="auto" w:fill="FFFFFF"/>
        </w:rPr>
        <w:t xml:space="preserve"> </w:t>
      </w:r>
      <w:r w:rsidR="00936A92">
        <w:rPr>
          <w:rFonts w:eastAsia="Arial"/>
          <w:shd w:val="clear" w:color="auto" w:fill="FFFFFF"/>
        </w:rPr>
        <w:t>represent</w:t>
      </w:r>
      <w:r w:rsidRPr="00D764B7">
        <w:rPr>
          <w:rFonts w:eastAsia="Arial"/>
          <w:shd w:val="clear" w:color="auto" w:fill="FFFFFF"/>
        </w:rPr>
        <w:t xml:space="preserve"> the categories</w:t>
      </w:r>
      <w:r w:rsidR="00F34E56">
        <w:rPr>
          <w:rFonts w:eastAsia="Arial"/>
          <w:shd w:val="clear" w:color="auto" w:fill="FFFFFF"/>
        </w:rPr>
        <w:t xml:space="preserve"> </w:t>
      </w:r>
      <w:r w:rsidRPr="00D764B7">
        <w:rPr>
          <w:rFonts w:eastAsia="Arial"/>
          <w:shd w:val="clear" w:color="auto" w:fill="FFFFFF"/>
        </w:rPr>
        <w:t>we use in the context of the secure setting</w:t>
      </w:r>
      <w:r w:rsidR="00936A92">
        <w:rPr>
          <w:rFonts w:eastAsia="Arial"/>
          <w:shd w:val="clear" w:color="auto" w:fill="FFFFFF"/>
        </w:rPr>
        <w:t>s</w:t>
      </w:r>
      <w:r w:rsidRPr="00D764B7">
        <w:rPr>
          <w:rFonts w:eastAsia="Arial"/>
          <w:shd w:val="clear" w:color="auto" w:fill="FFFFFF"/>
        </w:rPr>
        <w:t xml:space="preserve">. </w:t>
      </w:r>
    </w:p>
    <w:p w14:paraId="7E8E3830" w14:textId="7A60B55B" w:rsidR="00F34E56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 xml:space="preserve">As usual, we </w:t>
      </w:r>
      <w:r w:rsidR="00936A92">
        <w:rPr>
          <w:rFonts w:eastAsia="Arial"/>
          <w:shd w:val="clear" w:color="auto" w:fill="FFFFFF"/>
        </w:rPr>
        <w:t>have</w:t>
      </w:r>
    </w:p>
    <w:p w14:paraId="5B8B7FAB" w14:textId="77777777" w:rsidR="00F34E56" w:rsidRPr="00F21757" w:rsidRDefault="00F34E56" w:rsidP="00F34E56">
      <w:r w:rsidRPr="00F21757">
        <w:t>[pause]</w:t>
      </w:r>
    </w:p>
    <w:p w14:paraId="2D093B1A" w14:textId="134DEE9B" w:rsidR="00D764B7" w:rsidRPr="00D764B7" w:rsidRDefault="00936A92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 unique</w:t>
      </w:r>
      <w:r w:rsidR="00D764B7" w:rsidRPr="00D764B7">
        <w:rPr>
          <w:rFonts w:eastAsia="Arial"/>
          <w:shd w:val="clear" w:color="auto" w:fill="FFFFFF"/>
        </w:rPr>
        <w:t xml:space="preserve"> </w:t>
      </w:r>
      <w:r w:rsidR="00D764B7" w:rsidRPr="00936A92">
        <w:rPr>
          <w:rFonts w:eastAsia="Arial"/>
          <w:b/>
          <w:bCs/>
          <w:shd w:val="clear" w:color="auto" w:fill="FFFFFF"/>
        </w:rPr>
        <w:t>ID</w:t>
      </w:r>
      <w:r w:rsidR="00D764B7" w:rsidRPr="00D764B7">
        <w:rPr>
          <w:rFonts w:eastAsia="Arial"/>
          <w:shd w:val="clear" w:color="auto" w:fill="FFFFFF"/>
        </w:rPr>
        <w:t xml:space="preserve">. </w:t>
      </w:r>
    </w:p>
    <w:p w14:paraId="4F009856" w14:textId="77777777" w:rsidR="00F34E56" w:rsidRPr="00F21757" w:rsidRDefault="00F34E56" w:rsidP="00F34E56">
      <w:r w:rsidRPr="00F21757">
        <w:t>[pause]</w:t>
      </w:r>
    </w:p>
    <w:p w14:paraId="562D157B" w14:textId="543D16A9" w:rsidR="00D764B7" w:rsidRPr="00D764B7" w:rsidRDefault="00936A92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D764B7" w:rsidRPr="00D764B7">
        <w:rPr>
          <w:rFonts w:eastAsia="Arial"/>
          <w:shd w:val="clear" w:color="auto" w:fill="FFFFFF"/>
        </w:rPr>
        <w:t>he</w:t>
      </w:r>
      <w:r>
        <w:rPr>
          <w:rFonts w:eastAsia="Arial"/>
          <w:shd w:val="clear" w:color="auto" w:fill="FFFFFF"/>
        </w:rPr>
        <w:t xml:space="preserve"> name of the</w:t>
      </w:r>
      <w:r w:rsidR="00D764B7" w:rsidRPr="00D764B7">
        <w:rPr>
          <w:rFonts w:eastAsia="Arial"/>
          <w:shd w:val="clear" w:color="auto" w:fill="FFFFFF"/>
        </w:rPr>
        <w:t xml:space="preserve"> </w:t>
      </w:r>
      <w:r w:rsidR="00D764B7" w:rsidRPr="00936A92">
        <w:rPr>
          <w:rFonts w:eastAsia="Arial"/>
          <w:b/>
          <w:bCs/>
          <w:shd w:val="clear" w:color="auto" w:fill="FFFFFF"/>
        </w:rPr>
        <w:t>category</w:t>
      </w:r>
      <w:r w:rsidR="00D764B7" w:rsidRPr="00D764B7">
        <w:rPr>
          <w:rFonts w:eastAsia="Arial"/>
          <w:shd w:val="clear" w:color="auto" w:fill="FFFFFF"/>
        </w:rPr>
        <w:t xml:space="preserve">, which is also unique. </w:t>
      </w:r>
    </w:p>
    <w:p w14:paraId="1FB777EA" w14:textId="2039C365" w:rsidR="00D764B7" w:rsidRPr="00D764B7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>And since this category is going to be used to auto</w:t>
      </w:r>
      <w:r w:rsidR="007810A1">
        <w:rPr>
          <w:rFonts w:eastAsia="Arial"/>
          <w:shd w:val="clear" w:color="auto" w:fill="FFFFFF"/>
        </w:rPr>
        <w:t>-</w:t>
      </w:r>
      <w:r w:rsidRPr="00D764B7">
        <w:rPr>
          <w:rFonts w:eastAsia="Arial"/>
          <w:shd w:val="clear" w:color="auto" w:fill="FFFFFF"/>
        </w:rPr>
        <w:t>populate the option sheet</w:t>
      </w:r>
      <w:r w:rsidR="00936A92">
        <w:rPr>
          <w:rFonts w:eastAsia="Arial"/>
          <w:shd w:val="clear" w:color="auto" w:fill="FFFFFF"/>
        </w:rPr>
        <w:t>, w</w:t>
      </w:r>
      <w:r w:rsidRPr="00D764B7">
        <w:rPr>
          <w:rFonts w:eastAsia="Arial"/>
          <w:shd w:val="clear" w:color="auto" w:fill="FFFFFF"/>
        </w:rPr>
        <w:t xml:space="preserve">e want these </w:t>
      </w:r>
      <w:r w:rsidR="00936A92">
        <w:rPr>
          <w:rFonts w:eastAsia="Arial"/>
          <w:shd w:val="clear" w:color="auto" w:fill="FFFFFF"/>
        </w:rPr>
        <w:t xml:space="preserve">to be </w:t>
      </w:r>
      <w:r w:rsidRPr="00D764B7">
        <w:rPr>
          <w:rFonts w:eastAsia="Arial"/>
          <w:shd w:val="clear" w:color="auto" w:fill="FFFFFF"/>
        </w:rPr>
        <w:t xml:space="preserve">concise and clear. </w:t>
      </w:r>
    </w:p>
    <w:p w14:paraId="24D71ED6" w14:textId="77777777" w:rsidR="007810A1" w:rsidRDefault="007810A1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H</w:t>
      </w:r>
      <w:r w:rsidR="00D764B7" w:rsidRPr="00D764B7">
        <w:rPr>
          <w:rFonts w:eastAsia="Arial"/>
          <w:shd w:val="clear" w:color="auto" w:fill="FFFFFF"/>
        </w:rPr>
        <w:t>ere you can see we have two general categories,</w:t>
      </w:r>
    </w:p>
    <w:p w14:paraId="215C954F" w14:textId="77777777" w:rsidR="007810A1" w:rsidRPr="00F21757" w:rsidRDefault="007810A1" w:rsidP="007810A1">
      <w:r w:rsidRPr="00F21757">
        <w:t>[pause]</w:t>
      </w:r>
    </w:p>
    <w:p w14:paraId="36823A34" w14:textId="1A8F0715" w:rsidR="007810A1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 xml:space="preserve">one for </w:t>
      </w:r>
      <w:r w:rsidRPr="007810A1">
        <w:rPr>
          <w:rFonts w:eastAsia="Arial"/>
          <w:b/>
          <w:bCs/>
          <w:shd w:val="clear" w:color="auto" w:fill="FFFFFF"/>
        </w:rPr>
        <w:t>source</w:t>
      </w:r>
      <w:r w:rsidR="007810A1" w:rsidRPr="007810A1">
        <w:rPr>
          <w:rFonts w:eastAsia="Arial"/>
          <w:b/>
          <w:bCs/>
          <w:shd w:val="clear" w:color="auto" w:fill="FFFFFF"/>
        </w:rPr>
        <w:t xml:space="preserve"> </w:t>
      </w:r>
      <w:r w:rsidRPr="007810A1">
        <w:rPr>
          <w:rFonts w:eastAsia="Arial"/>
          <w:b/>
          <w:bCs/>
          <w:shd w:val="clear" w:color="auto" w:fill="FFFFFF"/>
        </w:rPr>
        <w:t>fuzz testing</w:t>
      </w:r>
      <w:r w:rsidRPr="00D764B7">
        <w:rPr>
          <w:rFonts w:eastAsia="Arial"/>
          <w:shd w:val="clear" w:color="auto" w:fill="FFFFFF"/>
        </w:rPr>
        <w:t>,</w:t>
      </w:r>
      <w:r w:rsidR="003E101C">
        <w:rPr>
          <w:rFonts w:eastAsia="Arial"/>
          <w:shd w:val="clear" w:color="auto" w:fill="FFFFFF"/>
        </w:rPr>
        <w:t xml:space="preserve"> and the other</w:t>
      </w:r>
    </w:p>
    <w:p w14:paraId="12F8FD1D" w14:textId="77777777" w:rsidR="007810A1" w:rsidRPr="00F21757" w:rsidRDefault="007810A1" w:rsidP="007810A1">
      <w:r w:rsidRPr="00F21757">
        <w:t>[pause]</w:t>
      </w:r>
    </w:p>
    <w:p w14:paraId="1CE73B1E" w14:textId="77777777" w:rsidR="003E101C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 xml:space="preserve">for </w:t>
      </w:r>
      <w:r w:rsidRPr="007810A1">
        <w:rPr>
          <w:rFonts w:eastAsia="Arial"/>
          <w:b/>
          <w:bCs/>
          <w:shd w:val="clear" w:color="auto" w:fill="FFFFFF"/>
        </w:rPr>
        <w:t>binary fuzz testing</w:t>
      </w:r>
      <w:r w:rsidR="003E101C">
        <w:rPr>
          <w:rFonts w:eastAsia="Arial"/>
          <w:shd w:val="clear" w:color="auto" w:fill="FFFFFF"/>
        </w:rPr>
        <w:t>.</w:t>
      </w:r>
    </w:p>
    <w:p w14:paraId="0066062B" w14:textId="77777777" w:rsidR="003E101C" w:rsidRDefault="003E101C">
      <w:pPr>
        <w:spacing w:after="0" w:line="240" w:lineRule="auto"/>
        <w:jc w:val="left"/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br w:type="page"/>
      </w:r>
    </w:p>
    <w:p w14:paraId="2037642B" w14:textId="31AE2249" w:rsidR="007810A1" w:rsidRDefault="003E101C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lastRenderedPageBreak/>
        <w:t>W</w:t>
      </w:r>
      <w:r w:rsidR="00D764B7" w:rsidRPr="00D764B7">
        <w:rPr>
          <w:rFonts w:eastAsia="Arial"/>
          <w:shd w:val="clear" w:color="auto" w:fill="FFFFFF"/>
        </w:rPr>
        <w:t>e</w:t>
      </w:r>
      <w:r>
        <w:rPr>
          <w:rFonts w:eastAsia="Arial"/>
          <w:shd w:val="clear" w:color="auto" w:fill="FFFFFF"/>
        </w:rPr>
        <w:t xml:space="preserve"> also</w:t>
      </w:r>
      <w:r w:rsidR="00D764B7" w:rsidRPr="00D764B7">
        <w:rPr>
          <w:rFonts w:eastAsia="Arial"/>
          <w:shd w:val="clear" w:color="auto" w:fill="FFFFFF"/>
        </w:rPr>
        <w:t xml:space="preserve"> have two specialized ones,</w:t>
      </w:r>
      <w:r>
        <w:rPr>
          <w:rFonts w:eastAsia="Arial"/>
          <w:shd w:val="clear" w:color="auto" w:fill="FFFFFF"/>
        </w:rPr>
        <w:t xml:space="preserve"> </w:t>
      </w:r>
      <w:r w:rsidR="00D764B7" w:rsidRPr="00D764B7">
        <w:rPr>
          <w:rFonts w:eastAsia="Arial"/>
          <w:shd w:val="clear" w:color="auto" w:fill="FFFFFF"/>
        </w:rPr>
        <w:t>one that's dealing with</w:t>
      </w:r>
    </w:p>
    <w:p w14:paraId="03B810D5" w14:textId="77777777" w:rsidR="007810A1" w:rsidRPr="00F21757" w:rsidRDefault="007810A1" w:rsidP="007810A1">
      <w:r w:rsidRPr="00F21757">
        <w:t>[pause]</w:t>
      </w:r>
    </w:p>
    <w:p w14:paraId="2FD43A82" w14:textId="418ED969" w:rsidR="007810A1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 xml:space="preserve">the </w:t>
      </w:r>
      <w:r w:rsidRPr="007810A1">
        <w:rPr>
          <w:rFonts w:eastAsia="Arial"/>
          <w:b/>
          <w:bCs/>
          <w:shd w:val="clear" w:color="auto" w:fill="FFFFFF"/>
        </w:rPr>
        <w:t>CA</w:t>
      </w:r>
      <w:r w:rsidR="0070014F" w:rsidRPr="007810A1">
        <w:rPr>
          <w:rFonts w:eastAsia="Arial"/>
          <w:b/>
          <w:bCs/>
          <w:shd w:val="clear" w:color="auto" w:fill="FFFFFF"/>
        </w:rPr>
        <w:t>N-</w:t>
      </w:r>
      <w:r w:rsidRPr="007810A1">
        <w:rPr>
          <w:rFonts w:eastAsia="Arial"/>
          <w:b/>
          <w:bCs/>
          <w:shd w:val="clear" w:color="auto" w:fill="FFFFFF"/>
        </w:rPr>
        <w:t>FD protocol</w:t>
      </w:r>
      <w:r w:rsidRPr="00D764B7">
        <w:rPr>
          <w:rFonts w:eastAsia="Arial"/>
          <w:shd w:val="clear" w:color="auto" w:fill="FFFFFF"/>
        </w:rPr>
        <w:t xml:space="preserve"> against a binary, and</w:t>
      </w:r>
    </w:p>
    <w:p w14:paraId="1E471F38" w14:textId="77777777" w:rsidR="007810A1" w:rsidRPr="00F21757" w:rsidRDefault="007810A1" w:rsidP="007810A1">
      <w:r w:rsidRPr="00F21757">
        <w:t>[pause]</w:t>
      </w:r>
    </w:p>
    <w:p w14:paraId="3592E88E" w14:textId="2BD4CFF7" w:rsidR="00D764B7" w:rsidRPr="00D764B7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 xml:space="preserve">the </w:t>
      </w:r>
      <w:r w:rsidRPr="007810A1">
        <w:rPr>
          <w:rFonts w:eastAsia="Arial"/>
          <w:b/>
          <w:bCs/>
          <w:shd w:val="clear" w:color="auto" w:fill="FFFFFF"/>
        </w:rPr>
        <w:t xml:space="preserve">UDS </w:t>
      </w:r>
      <w:r w:rsidR="007810A1" w:rsidRPr="007810A1">
        <w:rPr>
          <w:rFonts w:eastAsia="Arial"/>
          <w:b/>
          <w:bCs/>
          <w:shd w:val="clear" w:color="auto" w:fill="FFFFFF"/>
        </w:rPr>
        <w:t>protocol</w:t>
      </w:r>
      <w:r w:rsidR="007810A1">
        <w:rPr>
          <w:rFonts w:eastAsia="Arial"/>
          <w:shd w:val="clear" w:color="auto" w:fill="FFFFFF"/>
        </w:rPr>
        <w:t xml:space="preserve"> </w:t>
      </w:r>
      <w:r w:rsidRPr="00D764B7">
        <w:rPr>
          <w:rFonts w:eastAsia="Arial"/>
          <w:shd w:val="clear" w:color="auto" w:fill="FFFFFF"/>
        </w:rPr>
        <w:t xml:space="preserve">also against a binary. </w:t>
      </w:r>
    </w:p>
    <w:p w14:paraId="0CCA1757" w14:textId="77777777" w:rsidR="007810A1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>Next we provide</w:t>
      </w:r>
    </w:p>
    <w:p w14:paraId="3B4ADE35" w14:textId="77777777" w:rsidR="007810A1" w:rsidRPr="00F21757" w:rsidRDefault="007810A1" w:rsidP="007810A1">
      <w:r w:rsidRPr="00F21757">
        <w:t>[pause]</w:t>
      </w:r>
    </w:p>
    <w:p w14:paraId="2528EAD9" w14:textId="5793C7C6" w:rsidR="00D764B7" w:rsidRPr="00D764B7" w:rsidRDefault="007810A1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D764B7" w:rsidRPr="00D764B7">
        <w:rPr>
          <w:rFonts w:eastAsia="Arial"/>
          <w:shd w:val="clear" w:color="auto" w:fill="FFFFFF"/>
        </w:rPr>
        <w:t xml:space="preserve"> </w:t>
      </w:r>
      <w:r w:rsidR="00D764B7" w:rsidRPr="007810A1">
        <w:rPr>
          <w:rFonts w:eastAsia="Arial"/>
          <w:b/>
          <w:bCs/>
          <w:shd w:val="clear" w:color="auto" w:fill="FFFFFF"/>
        </w:rPr>
        <w:t>description</w:t>
      </w:r>
      <w:r>
        <w:rPr>
          <w:rFonts w:eastAsia="Arial"/>
          <w:shd w:val="clear" w:color="auto" w:fill="FFFFFF"/>
        </w:rPr>
        <w:t xml:space="preserve"> </w:t>
      </w:r>
      <w:r w:rsidR="00310852">
        <w:rPr>
          <w:rFonts w:eastAsia="Arial"/>
          <w:shd w:val="clear" w:color="auto" w:fill="FFFFFF"/>
        </w:rPr>
        <w:t xml:space="preserve">which is </w:t>
      </w:r>
      <w:r>
        <w:rPr>
          <w:rFonts w:eastAsia="Arial"/>
          <w:shd w:val="clear" w:color="auto" w:fill="FFFFFF"/>
        </w:rPr>
        <w:t>a</w:t>
      </w:r>
      <w:r w:rsidR="00D764B7" w:rsidRPr="00D764B7">
        <w:rPr>
          <w:rFonts w:eastAsia="Arial"/>
          <w:shd w:val="clear" w:color="auto" w:fill="FFFFFF"/>
        </w:rPr>
        <w:t xml:space="preserve">s </w:t>
      </w:r>
      <w:r w:rsidR="00936A92">
        <w:rPr>
          <w:rFonts w:eastAsia="Arial"/>
          <w:shd w:val="clear" w:color="auto" w:fill="FFFFFF"/>
        </w:rPr>
        <w:t>detailed</w:t>
      </w:r>
      <w:r w:rsidR="00D764B7" w:rsidRPr="00D764B7">
        <w:rPr>
          <w:rFonts w:eastAsia="Arial"/>
          <w:shd w:val="clear" w:color="auto" w:fill="FFFFFF"/>
        </w:rPr>
        <w:t xml:space="preserve"> as </w:t>
      </w:r>
      <w:r w:rsidR="00936A92">
        <w:rPr>
          <w:rFonts w:eastAsia="Arial"/>
          <w:shd w:val="clear" w:color="auto" w:fill="FFFFFF"/>
        </w:rPr>
        <w:t>necessary</w:t>
      </w:r>
      <w:r w:rsidR="00D764B7" w:rsidRPr="00D764B7">
        <w:rPr>
          <w:rFonts w:eastAsia="Arial"/>
          <w:shd w:val="clear" w:color="auto" w:fill="FFFFFF"/>
        </w:rPr>
        <w:t xml:space="preserve"> so that we </w:t>
      </w:r>
      <w:r w:rsidR="00936A92">
        <w:rPr>
          <w:rFonts w:eastAsia="Arial"/>
          <w:shd w:val="clear" w:color="auto" w:fill="FFFFFF"/>
        </w:rPr>
        <w:t>understand the use case</w:t>
      </w:r>
      <w:r w:rsidR="00D764B7" w:rsidRPr="00D764B7">
        <w:rPr>
          <w:rFonts w:eastAsia="Arial"/>
          <w:shd w:val="clear" w:color="auto" w:fill="FFFFFF"/>
        </w:rPr>
        <w:t xml:space="preserve">. </w:t>
      </w:r>
    </w:p>
    <w:p w14:paraId="56F8290A" w14:textId="61637122" w:rsidR="007810A1" w:rsidRDefault="003E101C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Next we have</w:t>
      </w:r>
      <w:r w:rsidR="00D764B7" w:rsidRPr="00D764B7">
        <w:rPr>
          <w:rFonts w:eastAsia="Arial"/>
          <w:shd w:val="clear" w:color="auto" w:fill="FFFFFF"/>
        </w:rPr>
        <w:t>,</w:t>
      </w:r>
    </w:p>
    <w:p w14:paraId="1E8A884A" w14:textId="77777777" w:rsidR="00936A92" w:rsidRPr="00F21757" w:rsidRDefault="00936A92" w:rsidP="00936A92">
      <w:r w:rsidRPr="00F21757">
        <w:t>[pause]</w:t>
      </w:r>
    </w:p>
    <w:p w14:paraId="2DC65941" w14:textId="6E700AED" w:rsidR="00D764B7" w:rsidRPr="00D764B7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 xml:space="preserve">any </w:t>
      </w:r>
      <w:r w:rsidRPr="007810A1">
        <w:rPr>
          <w:rFonts w:eastAsia="Arial"/>
          <w:b/>
          <w:bCs/>
          <w:shd w:val="clear" w:color="auto" w:fill="FFFFFF"/>
        </w:rPr>
        <w:t>qualifications</w:t>
      </w:r>
      <w:r w:rsidR="003E101C">
        <w:rPr>
          <w:rFonts w:eastAsia="Arial"/>
          <w:shd w:val="clear" w:color="auto" w:fill="FFFFFF"/>
        </w:rPr>
        <w:t xml:space="preserve"> which apply to the category.</w:t>
      </w:r>
    </w:p>
    <w:p w14:paraId="2DD47AE3" w14:textId="0595342C" w:rsidR="00D764B7" w:rsidRPr="00D764B7" w:rsidRDefault="003E101C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These answer the question</w:t>
      </w:r>
      <w:r w:rsidR="00D764B7" w:rsidRPr="00D764B7">
        <w:rPr>
          <w:rFonts w:eastAsia="Arial"/>
          <w:shd w:val="clear" w:color="auto" w:fill="FFFFFF"/>
        </w:rPr>
        <w:t>,</w:t>
      </w:r>
      <w:r w:rsidR="00D764B7" w:rsidRPr="00D764B7">
        <w:rPr>
          <w:rFonts w:eastAsia="Arial"/>
          <w:shd w:val="clear" w:color="auto" w:fill="FFFFFF"/>
        </w:rPr>
        <w:t xml:space="preserve"> what are the limitations</w:t>
      </w:r>
      <w:r w:rsidR="007810A1">
        <w:rPr>
          <w:rFonts w:eastAsia="Arial"/>
          <w:shd w:val="clear" w:color="auto" w:fill="FFFFFF"/>
        </w:rPr>
        <w:t xml:space="preserve"> </w:t>
      </w:r>
      <w:r w:rsidR="00D764B7" w:rsidRPr="00D764B7">
        <w:rPr>
          <w:rFonts w:eastAsia="Arial"/>
          <w:shd w:val="clear" w:color="auto" w:fill="FFFFFF"/>
        </w:rPr>
        <w:t>imposed by this</w:t>
      </w:r>
      <w:r w:rsidR="007810A1">
        <w:rPr>
          <w:rFonts w:eastAsia="Arial"/>
          <w:shd w:val="clear" w:color="auto" w:fill="FFFFFF"/>
        </w:rPr>
        <w:t xml:space="preserve"> </w:t>
      </w:r>
      <w:r w:rsidR="00D764B7" w:rsidRPr="00D764B7">
        <w:rPr>
          <w:rFonts w:eastAsia="Arial"/>
          <w:shd w:val="clear" w:color="auto" w:fill="FFFFFF"/>
        </w:rPr>
        <w:t>particular use case</w:t>
      </w:r>
      <w:r>
        <w:rPr>
          <w:rFonts w:eastAsia="Arial"/>
          <w:shd w:val="clear" w:color="auto" w:fill="FFFFFF"/>
        </w:rPr>
        <w:t>?</w:t>
      </w:r>
    </w:p>
    <w:p w14:paraId="41F57533" w14:textId="77777777" w:rsidR="007810A1" w:rsidRDefault="00D764B7" w:rsidP="00D764B7">
      <w:pPr>
        <w:rPr>
          <w:rFonts w:eastAsia="Arial"/>
          <w:shd w:val="clear" w:color="auto" w:fill="FFFFFF"/>
        </w:rPr>
      </w:pPr>
      <w:r w:rsidRPr="00D764B7">
        <w:rPr>
          <w:rFonts w:eastAsia="Arial"/>
          <w:shd w:val="clear" w:color="auto" w:fill="FFFFFF"/>
        </w:rPr>
        <w:t>Finally, we hav</w:t>
      </w:r>
      <w:r w:rsidR="007810A1">
        <w:rPr>
          <w:rFonts w:eastAsia="Arial"/>
          <w:shd w:val="clear" w:color="auto" w:fill="FFFFFF"/>
        </w:rPr>
        <w:t>e</w:t>
      </w:r>
    </w:p>
    <w:p w14:paraId="438D59CD" w14:textId="77777777" w:rsidR="007810A1" w:rsidRPr="00F21757" w:rsidRDefault="007810A1" w:rsidP="007810A1">
      <w:r w:rsidRPr="00F21757">
        <w:t>[pause]</w:t>
      </w:r>
    </w:p>
    <w:p w14:paraId="5EAE1712" w14:textId="7390EDDD" w:rsidR="00D764B7" w:rsidRPr="00002772" w:rsidRDefault="007810A1" w:rsidP="00D764B7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D764B7" w:rsidRPr="00D764B7">
        <w:rPr>
          <w:rFonts w:eastAsia="Arial"/>
          <w:shd w:val="clear" w:color="auto" w:fill="FFFFFF"/>
        </w:rPr>
        <w:t xml:space="preserve"> </w:t>
      </w:r>
      <w:r w:rsidR="00D764B7" w:rsidRPr="007810A1">
        <w:rPr>
          <w:rFonts w:eastAsia="Arial"/>
          <w:b/>
          <w:bCs/>
          <w:shd w:val="clear" w:color="auto" w:fill="FFFFFF"/>
        </w:rPr>
        <w:t>notes</w:t>
      </w:r>
      <w:r>
        <w:rPr>
          <w:rFonts w:eastAsia="Arial"/>
          <w:shd w:val="clear" w:color="auto" w:fill="FFFFFF"/>
        </w:rPr>
        <w:t xml:space="preserve"> field</w:t>
      </w:r>
      <w:r w:rsidR="00D764B7" w:rsidRPr="00D764B7">
        <w:rPr>
          <w:rFonts w:eastAsia="Arial"/>
          <w:shd w:val="clear" w:color="auto" w:fill="FFFFFF"/>
        </w:rPr>
        <w:t>.</w:t>
      </w:r>
    </w:p>
    <w:p w14:paraId="690423A5" w14:textId="77777777" w:rsidR="00561586" w:rsidRDefault="0056158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7406A8C" w14:textId="669BAAF5" w:rsidR="00561586" w:rsidRDefault="00561586" w:rsidP="00561586">
      <w:pPr>
        <w:pStyle w:val="Heading1"/>
      </w:pPr>
      <w:r>
        <w:lastRenderedPageBreak/>
        <w:t>Options</w:t>
      </w:r>
      <w:r>
        <w:t xml:space="preserve"> Sheet</w:t>
      </w:r>
      <w:r>
        <w:t xml:space="preserve"> (Categorized)</w:t>
      </w:r>
    </w:p>
    <w:p w14:paraId="195C1F0C" w14:textId="3C66B588" w:rsidR="00561586" w:rsidRPr="00561586" w:rsidRDefault="00561586" w:rsidP="00561586">
      <w:pPr>
        <w:rPr>
          <w:rFonts w:eastAsia="Arial"/>
          <w:shd w:val="clear" w:color="auto" w:fill="FFFFFF"/>
        </w:rPr>
      </w:pPr>
      <w:r w:rsidRPr="00561586">
        <w:rPr>
          <w:rFonts w:eastAsia="Arial"/>
          <w:shd w:val="clear" w:color="auto" w:fill="FFFFFF"/>
        </w:rPr>
        <w:t>The last step in our categorization</w:t>
      </w:r>
      <w:r w:rsidR="003E101C">
        <w:rPr>
          <w:rFonts w:eastAsia="Arial"/>
          <w:shd w:val="clear" w:color="auto" w:fill="FFFFFF"/>
        </w:rPr>
        <w:t xml:space="preserve"> activity</w:t>
      </w:r>
      <w:r w:rsidRPr="00561586">
        <w:rPr>
          <w:rFonts w:eastAsia="Arial"/>
          <w:shd w:val="clear" w:color="auto" w:fill="FFFFFF"/>
        </w:rPr>
        <w:t xml:space="preserve"> is to return to the option sheet</w:t>
      </w:r>
      <w:r w:rsidR="00936A92">
        <w:rPr>
          <w:rFonts w:eastAsia="Arial"/>
          <w:shd w:val="clear" w:color="auto" w:fill="FFFFFF"/>
        </w:rPr>
        <w:t xml:space="preserve"> a</w:t>
      </w:r>
      <w:r w:rsidRPr="00561586">
        <w:rPr>
          <w:rFonts w:eastAsia="Arial"/>
          <w:shd w:val="clear" w:color="auto" w:fill="FFFFFF"/>
        </w:rPr>
        <w:t>nd using the</w:t>
      </w:r>
      <w:r w:rsidR="00936A92">
        <w:rPr>
          <w:rFonts w:eastAsia="Arial"/>
          <w:shd w:val="clear" w:color="auto" w:fill="FFFFFF"/>
        </w:rPr>
        <w:t xml:space="preserve"> n</w:t>
      </w:r>
      <w:r w:rsidRPr="00561586">
        <w:rPr>
          <w:rFonts w:eastAsia="Arial"/>
          <w:shd w:val="clear" w:color="auto" w:fill="FFFFFF"/>
        </w:rPr>
        <w:t>ow auto</w:t>
      </w:r>
      <w:r w:rsidR="00936A92">
        <w:rPr>
          <w:rFonts w:eastAsia="Arial"/>
          <w:shd w:val="clear" w:color="auto" w:fill="FFFFFF"/>
        </w:rPr>
        <w:t>-</w:t>
      </w:r>
      <w:r w:rsidRPr="00561586">
        <w:rPr>
          <w:rFonts w:eastAsia="Arial"/>
          <w:shd w:val="clear" w:color="auto" w:fill="FFFFFF"/>
        </w:rPr>
        <w:t>populated</w:t>
      </w:r>
      <w:r w:rsidR="00936A92">
        <w:rPr>
          <w:rFonts w:eastAsia="Arial"/>
          <w:shd w:val="clear" w:color="auto" w:fill="FFFFFF"/>
        </w:rPr>
        <w:t xml:space="preserve"> c</w:t>
      </w:r>
      <w:r w:rsidRPr="00561586">
        <w:rPr>
          <w:rFonts w:eastAsia="Arial"/>
          <w:shd w:val="clear" w:color="auto" w:fill="FFFFFF"/>
        </w:rPr>
        <w:t>ategory list</w:t>
      </w:r>
      <w:r w:rsidR="00936A92">
        <w:rPr>
          <w:rFonts w:eastAsia="Arial"/>
          <w:shd w:val="clear" w:color="auto" w:fill="FFFFFF"/>
        </w:rPr>
        <w:t>, s</w:t>
      </w:r>
      <w:r w:rsidRPr="00561586">
        <w:rPr>
          <w:rFonts w:eastAsia="Arial"/>
          <w:shd w:val="clear" w:color="auto" w:fill="FFFFFF"/>
        </w:rPr>
        <w:t xml:space="preserve">elect the appropriate category for each of the options that we've </w:t>
      </w:r>
      <w:r w:rsidR="00936A92">
        <w:rPr>
          <w:rFonts w:eastAsia="Arial"/>
          <w:shd w:val="clear" w:color="auto" w:fill="FFFFFF"/>
        </w:rPr>
        <w:t>enumerated</w:t>
      </w:r>
      <w:r w:rsidRPr="00561586">
        <w:rPr>
          <w:rFonts w:eastAsia="Arial"/>
          <w:shd w:val="clear" w:color="auto" w:fill="FFFFFF"/>
        </w:rPr>
        <w:t xml:space="preserve">. </w:t>
      </w:r>
    </w:p>
    <w:p w14:paraId="7665A1F4" w14:textId="77777777" w:rsidR="00936A92" w:rsidRPr="00F21757" w:rsidRDefault="00936A92" w:rsidP="00936A92">
      <w:r w:rsidRPr="00F21757">
        <w:t>[pause]</w:t>
      </w:r>
    </w:p>
    <w:p w14:paraId="2AEC3F8D" w14:textId="77777777" w:rsidR="00936A92" w:rsidRDefault="00561586" w:rsidP="00561586">
      <w:pPr>
        <w:rPr>
          <w:rFonts w:eastAsia="Arial"/>
          <w:shd w:val="clear" w:color="auto" w:fill="FFFFFF"/>
        </w:rPr>
      </w:pPr>
      <w:r w:rsidRPr="00561586">
        <w:rPr>
          <w:rFonts w:eastAsia="Arial"/>
          <w:shd w:val="clear" w:color="auto" w:fill="FFFFFF"/>
        </w:rPr>
        <w:t xml:space="preserve">As you can see here, the </w:t>
      </w:r>
      <w:r w:rsidR="00936A92">
        <w:rPr>
          <w:rFonts w:eastAsia="Arial"/>
          <w:shd w:val="clear" w:color="auto" w:fill="FFFFFF"/>
        </w:rPr>
        <w:t>fir</w:t>
      </w:r>
      <w:r w:rsidRPr="00561586">
        <w:rPr>
          <w:rFonts w:eastAsia="Arial"/>
          <w:shd w:val="clear" w:color="auto" w:fill="FFFFFF"/>
        </w:rPr>
        <w:t xml:space="preserve">st </w:t>
      </w:r>
      <w:r w:rsidR="00936A92">
        <w:rPr>
          <w:rFonts w:eastAsia="Arial"/>
          <w:shd w:val="clear" w:color="auto" w:fill="FFFFFF"/>
        </w:rPr>
        <w:t>three</w:t>
      </w:r>
      <w:r w:rsidRPr="00561586">
        <w:rPr>
          <w:rFonts w:eastAsia="Arial"/>
          <w:shd w:val="clear" w:color="auto" w:fill="FFFFFF"/>
        </w:rPr>
        <w:t xml:space="preserve"> are all</w:t>
      </w:r>
    </w:p>
    <w:p w14:paraId="46238EF0" w14:textId="77777777" w:rsidR="00936A92" w:rsidRPr="00F21757" w:rsidRDefault="00936A92" w:rsidP="00936A92">
      <w:r w:rsidRPr="00F21757">
        <w:t>[pause]</w:t>
      </w:r>
    </w:p>
    <w:p w14:paraId="26F20436" w14:textId="02F605AC" w:rsidR="00561586" w:rsidRPr="00561586" w:rsidRDefault="00936A92" w:rsidP="00561586">
      <w:pPr>
        <w:rPr>
          <w:rFonts w:eastAsia="Arial"/>
          <w:shd w:val="clear" w:color="auto" w:fill="FFFFFF"/>
        </w:rPr>
      </w:pPr>
      <w:r>
        <w:rPr>
          <w:rFonts w:eastAsia="Arial"/>
          <w:b/>
          <w:bCs/>
          <w:shd w:val="clear" w:color="auto" w:fill="FFFFFF"/>
        </w:rPr>
        <w:t>g</w:t>
      </w:r>
      <w:r w:rsidR="00561586" w:rsidRPr="00936A92">
        <w:rPr>
          <w:rFonts w:eastAsia="Arial"/>
          <w:b/>
          <w:bCs/>
          <w:shd w:val="clear" w:color="auto" w:fill="FFFFFF"/>
        </w:rPr>
        <w:t>eneral</w:t>
      </w:r>
      <w:r>
        <w:rPr>
          <w:rFonts w:eastAsia="Arial"/>
          <w:b/>
          <w:bCs/>
          <w:shd w:val="clear" w:color="auto" w:fill="FFFFFF"/>
        </w:rPr>
        <w:t xml:space="preserve"> </w:t>
      </w:r>
      <w:r w:rsidR="00561586" w:rsidRPr="00936A92">
        <w:rPr>
          <w:rFonts w:eastAsia="Arial"/>
          <w:b/>
          <w:bCs/>
          <w:shd w:val="clear" w:color="auto" w:fill="FFFFFF"/>
        </w:rPr>
        <w:t>-</w:t>
      </w:r>
      <w:r>
        <w:rPr>
          <w:rFonts w:eastAsia="Arial"/>
          <w:b/>
          <w:bCs/>
          <w:shd w:val="clear" w:color="auto" w:fill="FFFFFF"/>
        </w:rPr>
        <w:t xml:space="preserve"> </w:t>
      </w:r>
      <w:r w:rsidR="00561586" w:rsidRPr="00936A92">
        <w:rPr>
          <w:rFonts w:eastAsia="Arial"/>
          <w:b/>
          <w:bCs/>
          <w:shd w:val="clear" w:color="auto" w:fill="FFFFFF"/>
        </w:rPr>
        <w:t>source</w:t>
      </w:r>
      <w:r>
        <w:rPr>
          <w:rFonts w:eastAsia="Arial"/>
          <w:shd w:val="clear" w:color="auto" w:fill="FFFFFF"/>
        </w:rPr>
        <w:t xml:space="preserve"> o</w:t>
      </w:r>
      <w:r w:rsidR="00561586" w:rsidRPr="00561586">
        <w:rPr>
          <w:rFonts w:eastAsia="Arial"/>
          <w:shd w:val="clear" w:color="auto" w:fill="FFFFFF"/>
        </w:rPr>
        <w:t xml:space="preserve">ptions. </w:t>
      </w:r>
    </w:p>
    <w:p w14:paraId="5DA89D29" w14:textId="77777777" w:rsidR="00936A92" w:rsidRDefault="00561586" w:rsidP="00561586">
      <w:pPr>
        <w:rPr>
          <w:rFonts w:eastAsia="Arial"/>
          <w:shd w:val="clear" w:color="auto" w:fill="FFFFFF"/>
        </w:rPr>
      </w:pPr>
      <w:r w:rsidRPr="00561586">
        <w:rPr>
          <w:rFonts w:eastAsia="Arial"/>
          <w:shd w:val="clear" w:color="auto" w:fill="FFFFFF"/>
        </w:rPr>
        <w:t>The next two are</w:t>
      </w:r>
    </w:p>
    <w:p w14:paraId="7FC1C90A" w14:textId="77777777" w:rsidR="00936A92" w:rsidRPr="00F21757" w:rsidRDefault="00936A92" w:rsidP="00936A92">
      <w:r w:rsidRPr="00F21757">
        <w:t>[pause]</w:t>
      </w:r>
    </w:p>
    <w:p w14:paraId="2D984696" w14:textId="37F17D59" w:rsidR="00561586" w:rsidRPr="00561586" w:rsidRDefault="00936A92" w:rsidP="00561586">
      <w:pPr>
        <w:rPr>
          <w:rFonts w:eastAsia="Arial"/>
          <w:shd w:val="clear" w:color="auto" w:fill="FFFFFF"/>
        </w:rPr>
      </w:pPr>
      <w:r w:rsidRPr="00936A92">
        <w:rPr>
          <w:rFonts w:eastAsia="Arial"/>
          <w:b/>
          <w:bCs/>
          <w:shd w:val="clear" w:color="auto" w:fill="FFFFFF"/>
        </w:rPr>
        <w:t>g</w:t>
      </w:r>
      <w:r w:rsidR="00561586" w:rsidRPr="00936A92">
        <w:rPr>
          <w:rFonts w:eastAsia="Arial"/>
          <w:b/>
          <w:bCs/>
          <w:shd w:val="clear" w:color="auto" w:fill="FFFFFF"/>
        </w:rPr>
        <w:t>eneral</w:t>
      </w:r>
      <w:r>
        <w:rPr>
          <w:rFonts w:eastAsia="Arial"/>
          <w:b/>
          <w:bCs/>
          <w:shd w:val="clear" w:color="auto" w:fill="FFFFFF"/>
        </w:rPr>
        <w:t xml:space="preserve"> </w:t>
      </w:r>
      <w:r w:rsidRPr="00936A92">
        <w:rPr>
          <w:rFonts w:eastAsia="Arial"/>
          <w:b/>
          <w:bCs/>
          <w:shd w:val="clear" w:color="auto" w:fill="FFFFFF"/>
        </w:rPr>
        <w:t>-</w:t>
      </w:r>
      <w:r>
        <w:rPr>
          <w:rFonts w:eastAsia="Arial"/>
          <w:b/>
          <w:bCs/>
          <w:shd w:val="clear" w:color="auto" w:fill="FFFFFF"/>
        </w:rPr>
        <w:t xml:space="preserve"> </w:t>
      </w:r>
      <w:r w:rsidR="00561586" w:rsidRPr="00936A92">
        <w:rPr>
          <w:rFonts w:eastAsia="Arial"/>
          <w:b/>
          <w:bCs/>
          <w:shd w:val="clear" w:color="auto" w:fill="FFFFFF"/>
        </w:rPr>
        <w:t>binary</w:t>
      </w:r>
      <w:r w:rsidR="00561586" w:rsidRPr="00561586">
        <w:rPr>
          <w:rFonts w:eastAsia="Arial"/>
          <w:shd w:val="clear" w:color="auto" w:fill="FFFFFF"/>
        </w:rPr>
        <w:t xml:space="preserve"> ones. </w:t>
      </w:r>
    </w:p>
    <w:p w14:paraId="5A813BF7" w14:textId="77777777" w:rsidR="00936A92" w:rsidRDefault="00936A92" w:rsidP="0056158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Next</w:t>
      </w:r>
      <w:r w:rsidR="00561586" w:rsidRPr="00561586">
        <w:rPr>
          <w:rFonts w:eastAsia="Arial"/>
          <w:shd w:val="clear" w:color="auto" w:fill="FFFFFF"/>
        </w:rPr>
        <w:t xml:space="preserve"> is another</w:t>
      </w:r>
    </w:p>
    <w:p w14:paraId="2FC91403" w14:textId="77777777" w:rsidR="00936A92" w:rsidRPr="00F21757" w:rsidRDefault="00936A92" w:rsidP="00936A92">
      <w:r w:rsidRPr="00F21757">
        <w:t>[pause]</w:t>
      </w:r>
    </w:p>
    <w:p w14:paraId="45D8C075" w14:textId="50B933A1" w:rsidR="00561586" w:rsidRPr="00561586" w:rsidRDefault="00936A92" w:rsidP="00561586">
      <w:pPr>
        <w:rPr>
          <w:rFonts w:eastAsia="Arial"/>
          <w:shd w:val="clear" w:color="auto" w:fill="FFFFFF"/>
        </w:rPr>
      </w:pPr>
      <w:r>
        <w:rPr>
          <w:rFonts w:eastAsia="Arial"/>
          <w:b/>
          <w:bCs/>
          <w:shd w:val="clear" w:color="auto" w:fill="FFFFFF"/>
        </w:rPr>
        <w:t>g</w:t>
      </w:r>
      <w:r w:rsidR="00561586" w:rsidRPr="00936A92">
        <w:rPr>
          <w:rFonts w:eastAsia="Arial"/>
          <w:b/>
          <w:bCs/>
          <w:shd w:val="clear" w:color="auto" w:fill="FFFFFF"/>
        </w:rPr>
        <w:t>eneral</w:t>
      </w:r>
      <w:r>
        <w:rPr>
          <w:rFonts w:eastAsia="Arial"/>
          <w:b/>
          <w:bCs/>
          <w:shd w:val="clear" w:color="auto" w:fill="FFFFFF"/>
        </w:rPr>
        <w:t xml:space="preserve"> </w:t>
      </w:r>
      <w:r w:rsidRPr="00936A92">
        <w:rPr>
          <w:rFonts w:eastAsia="Arial"/>
          <w:b/>
          <w:bCs/>
          <w:shd w:val="clear" w:color="auto" w:fill="FFFFFF"/>
        </w:rPr>
        <w:t>-</w:t>
      </w:r>
      <w:r>
        <w:rPr>
          <w:rFonts w:eastAsia="Arial"/>
          <w:b/>
          <w:bCs/>
          <w:shd w:val="clear" w:color="auto" w:fill="FFFFFF"/>
        </w:rPr>
        <w:t xml:space="preserve"> </w:t>
      </w:r>
      <w:r w:rsidR="00561586" w:rsidRPr="00936A92">
        <w:rPr>
          <w:rFonts w:eastAsia="Arial"/>
          <w:b/>
          <w:bCs/>
          <w:shd w:val="clear" w:color="auto" w:fill="FFFFFF"/>
        </w:rPr>
        <w:t>source</w:t>
      </w:r>
      <w:r w:rsidR="00561586" w:rsidRPr="00561586">
        <w:rPr>
          <w:rFonts w:eastAsia="Arial"/>
          <w:shd w:val="clear" w:color="auto" w:fill="FFFFFF"/>
        </w:rPr>
        <w:t xml:space="preserve"> one, this time for the </w:t>
      </w:r>
      <w:r>
        <w:rPr>
          <w:rFonts w:eastAsia="Arial"/>
          <w:shd w:val="clear" w:color="auto" w:fill="FFFFFF"/>
        </w:rPr>
        <w:t>F</w:t>
      </w:r>
      <w:r w:rsidR="00561586" w:rsidRPr="00561586">
        <w:rPr>
          <w:rFonts w:eastAsia="Arial"/>
          <w:shd w:val="clear" w:color="auto" w:fill="FFFFFF"/>
        </w:rPr>
        <w:t>uzz</w:t>
      </w:r>
      <w:r>
        <w:rPr>
          <w:rFonts w:eastAsia="Arial"/>
          <w:shd w:val="clear" w:color="auto" w:fill="FFFFFF"/>
        </w:rPr>
        <w:t>T</w:t>
      </w:r>
      <w:r w:rsidR="00561586" w:rsidRPr="00561586">
        <w:rPr>
          <w:rFonts w:eastAsia="Arial"/>
          <w:shd w:val="clear" w:color="auto" w:fill="FFFFFF"/>
        </w:rPr>
        <w:t xml:space="preserve">est framework. </w:t>
      </w:r>
    </w:p>
    <w:p w14:paraId="275C2BC9" w14:textId="0C5A5CD4" w:rsidR="00561586" w:rsidRPr="00561586" w:rsidRDefault="00561586" w:rsidP="00561586">
      <w:pPr>
        <w:rPr>
          <w:rFonts w:eastAsia="Arial"/>
          <w:shd w:val="clear" w:color="auto" w:fill="FFFFFF"/>
        </w:rPr>
      </w:pPr>
      <w:r w:rsidRPr="00561586">
        <w:rPr>
          <w:rFonts w:eastAsia="Arial"/>
          <w:shd w:val="clear" w:color="auto" w:fill="FFFFFF"/>
        </w:rPr>
        <w:t xml:space="preserve">And the last two are the two specialized ones. </w:t>
      </w:r>
    </w:p>
    <w:p w14:paraId="7992D1AB" w14:textId="77777777" w:rsidR="00936A92" w:rsidRDefault="00561586" w:rsidP="00561586">
      <w:pPr>
        <w:rPr>
          <w:rFonts w:eastAsia="Arial"/>
          <w:shd w:val="clear" w:color="auto" w:fill="FFFFFF"/>
        </w:rPr>
      </w:pPr>
      <w:r w:rsidRPr="00561586">
        <w:rPr>
          <w:rFonts w:eastAsia="Arial"/>
          <w:shd w:val="clear" w:color="auto" w:fill="FFFFFF"/>
        </w:rPr>
        <w:t>The one for</w:t>
      </w:r>
    </w:p>
    <w:p w14:paraId="648885A1" w14:textId="77777777" w:rsidR="00936A92" w:rsidRPr="00F21757" w:rsidRDefault="00936A92" w:rsidP="00936A92">
      <w:r w:rsidRPr="00F21757">
        <w:t>[pause]</w:t>
      </w:r>
    </w:p>
    <w:p w14:paraId="7E99EF3E" w14:textId="4237B209" w:rsidR="00936A92" w:rsidRDefault="00561586" w:rsidP="00561586">
      <w:pPr>
        <w:rPr>
          <w:rFonts w:eastAsia="Arial"/>
          <w:shd w:val="clear" w:color="auto" w:fill="FFFFFF"/>
        </w:rPr>
      </w:pPr>
      <w:r w:rsidRPr="00936A92">
        <w:rPr>
          <w:rFonts w:eastAsia="Arial"/>
          <w:b/>
          <w:bCs/>
          <w:shd w:val="clear" w:color="auto" w:fill="FFFFFF"/>
        </w:rPr>
        <w:t>C</w:t>
      </w:r>
      <w:r w:rsidR="00936A92" w:rsidRPr="00936A92">
        <w:rPr>
          <w:rFonts w:eastAsia="Arial"/>
          <w:b/>
          <w:bCs/>
          <w:shd w:val="clear" w:color="auto" w:fill="FFFFFF"/>
        </w:rPr>
        <w:t>AN-</w:t>
      </w:r>
      <w:r w:rsidRPr="00936A92">
        <w:rPr>
          <w:rFonts w:eastAsia="Arial"/>
          <w:b/>
          <w:bCs/>
          <w:shd w:val="clear" w:color="auto" w:fill="FFFFFF"/>
        </w:rPr>
        <w:t>FD</w:t>
      </w:r>
      <w:r w:rsidR="00936A92">
        <w:rPr>
          <w:rFonts w:eastAsia="Arial"/>
          <w:b/>
          <w:bCs/>
          <w:shd w:val="clear" w:color="auto" w:fill="FFFFFF"/>
        </w:rPr>
        <w:t xml:space="preserve"> - binary</w:t>
      </w:r>
      <w:r w:rsidRPr="00561586">
        <w:rPr>
          <w:rFonts w:eastAsia="Arial"/>
          <w:shd w:val="clear" w:color="auto" w:fill="FFFFFF"/>
        </w:rPr>
        <w:t xml:space="preserve"> used </w:t>
      </w:r>
      <w:r w:rsidR="003E101C">
        <w:rPr>
          <w:rFonts w:eastAsia="Arial"/>
          <w:shd w:val="clear" w:color="auto" w:fill="FFFFFF"/>
        </w:rPr>
        <w:t>for</w:t>
      </w:r>
      <w:r w:rsidRPr="00561586">
        <w:rPr>
          <w:rFonts w:eastAsia="Arial"/>
          <w:shd w:val="clear" w:color="auto" w:fill="FFFFFF"/>
        </w:rPr>
        <w:t xml:space="preserve"> CA</w:t>
      </w:r>
      <w:r w:rsidR="00936A92">
        <w:rPr>
          <w:rFonts w:eastAsia="Arial"/>
          <w:shd w:val="clear" w:color="auto" w:fill="FFFFFF"/>
        </w:rPr>
        <w:t>N-</w:t>
      </w:r>
      <w:r w:rsidRPr="00561586">
        <w:rPr>
          <w:rFonts w:eastAsia="Arial"/>
          <w:shd w:val="clear" w:color="auto" w:fill="FFFFFF"/>
        </w:rPr>
        <w:t>FD analysis, and one for</w:t>
      </w:r>
    </w:p>
    <w:p w14:paraId="766EFA6E" w14:textId="77777777" w:rsidR="00936A92" w:rsidRPr="00F21757" w:rsidRDefault="00936A92" w:rsidP="00936A92">
      <w:r w:rsidRPr="00F21757">
        <w:t>[pause]</w:t>
      </w:r>
    </w:p>
    <w:p w14:paraId="60D69A31" w14:textId="7EA0A3D6" w:rsidR="00561586" w:rsidRPr="00561586" w:rsidRDefault="00561586" w:rsidP="00561586">
      <w:pPr>
        <w:rPr>
          <w:rFonts w:eastAsia="Arial"/>
          <w:shd w:val="clear" w:color="auto" w:fill="FFFFFF"/>
        </w:rPr>
      </w:pPr>
      <w:r w:rsidRPr="00936A92">
        <w:rPr>
          <w:rFonts w:eastAsia="Arial"/>
          <w:b/>
          <w:bCs/>
          <w:shd w:val="clear" w:color="auto" w:fill="FFFFFF"/>
        </w:rPr>
        <w:t>UDS</w:t>
      </w:r>
      <w:r w:rsidR="00936A92" w:rsidRPr="00936A92">
        <w:rPr>
          <w:rFonts w:eastAsia="Arial"/>
          <w:b/>
          <w:bCs/>
          <w:shd w:val="clear" w:color="auto" w:fill="FFFFFF"/>
        </w:rPr>
        <w:t xml:space="preserve"> - </w:t>
      </w:r>
      <w:r w:rsidRPr="00936A92">
        <w:rPr>
          <w:rFonts w:eastAsia="Arial"/>
          <w:b/>
          <w:bCs/>
          <w:shd w:val="clear" w:color="auto" w:fill="FFFFFF"/>
        </w:rPr>
        <w:t>binary</w:t>
      </w:r>
      <w:r w:rsidRPr="00561586">
        <w:rPr>
          <w:rFonts w:eastAsia="Arial"/>
          <w:shd w:val="clear" w:color="auto" w:fill="FFFFFF"/>
        </w:rPr>
        <w:t xml:space="preserve"> is being used </w:t>
      </w:r>
      <w:r w:rsidR="004F6427">
        <w:rPr>
          <w:rFonts w:eastAsia="Arial"/>
          <w:shd w:val="clear" w:color="auto" w:fill="FFFFFF"/>
        </w:rPr>
        <w:t>for</w:t>
      </w:r>
      <w:r w:rsidR="00936A92">
        <w:rPr>
          <w:rFonts w:eastAsia="Arial"/>
          <w:shd w:val="clear" w:color="auto" w:fill="FFFFFF"/>
        </w:rPr>
        <w:t xml:space="preserve"> </w:t>
      </w:r>
      <w:r w:rsidRPr="00561586">
        <w:rPr>
          <w:rFonts w:eastAsia="Arial"/>
          <w:shd w:val="clear" w:color="auto" w:fill="FFFFFF"/>
        </w:rPr>
        <w:t xml:space="preserve">UDS </w:t>
      </w:r>
      <w:r w:rsidR="004F6427">
        <w:rPr>
          <w:rFonts w:eastAsia="Arial"/>
          <w:shd w:val="clear" w:color="auto" w:fill="FFFFFF"/>
        </w:rPr>
        <w:t>analysis</w:t>
      </w:r>
      <w:r w:rsidRPr="00561586">
        <w:rPr>
          <w:rFonts w:eastAsia="Arial"/>
          <w:shd w:val="clear" w:color="auto" w:fill="FFFFFF"/>
        </w:rPr>
        <w:t xml:space="preserve">. </w:t>
      </w:r>
    </w:p>
    <w:p w14:paraId="652BAD1C" w14:textId="77777777" w:rsidR="004F6427" w:rsidRPr="00F21757" w:rsidRDefault="004F6427" w:rsidP="004F6427">
      <w:r w:rsidRPr="00F21757">
        <w:lastRenderedPageBreak/>
        <w:t>[pause]</w:t>
      </w:r>
    </w:p>
    <w:p w14:paraId="6BA8764C" w14:textId="504E105D" w:rsidR="00561586" w:rsidRPr="00561586" w:rsidRDefault="004F6427" w:rsidP="0056158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</w:t>
      </w:r>
      <w:r w:rsidR="00561586" w:rsidRPr="00561586">
        <w:rPr>
          <w:rFonts w:eastAsia="Arial"/>
          <w:shd w:val="clear" w:color="auto" w:fill="FFFFFF"/>
        </w:rPr>
        <w:t>ith th</w:t>
      </w:r>
      <w:r>
        <w:rPr>
          <w:rFonts w:eastAsia="Arial"/>
          <w:shd w:val="clear" w:color="auto" w:fill="FFFFFF"/>
        </w:rPr>
        <w:t>e options sheet completed, w</w:t>
      </w:r>
      <w:r w:rsidR="00561586" w:rsidRPr="00561586">
        <w:rPr>
          <w:rFonts w:eastAsia="Arial"/>
          <w:shd w:val="clear" w:color="auto" w:fill="FFFFFF"/>
        </w:rPr>
        <w:t xml:space="preserve">e've </w:t>
      </w:r>
      <w:r>
        <w:rPr>
          <w:rFonts w:eastAsia="Arial"/>
          <w:shd w:val="clear" w:color="auto" w:fill="FFFFFF"/>
        </w:rPr>
        <w:t>addressed</w:t>
      </w:r>
      <w:r w:rsidR="00561586" w:rsidRPr="00561586">
        <w:rPr>
          <w:rFonts w:eastAsia="Arial"/>
          <w:shd w:val="clear" w:color="auto" w:fill="FFFFFF"/>
        </w:rPr>
        <w:t xml:space="preserve"> the </w:t>
      </w:r>
      <w:r>
        <w:rPr>
          <w:rFonts w:eastAsia="Arial"/>
          <w:shd w:val="clear" w:color="auto" w:fill="FFFFFF"/>
        </w:rPr>
        <w:t>first two of the four s</w:t>
      </w:r>
      <w:r w:rsidR="00561586" w:rsidRPr="00561586">
        <w:rPr>
          <w:rFonts w:eastAsia="Arial"/>
          <w:shd w:val="clear" w:color="auto" w:fill="FFFFFF"/>
        </w:rPr>
        <w:t>ecure settings</w:t>
      </w:r>
      <w:r>
        <w:rPr>
          <w:rFonts w:eastAsia="Arial"/>
          <w:shd w:val="clear" w:color="auto" w:fill="FFFFFF"/>
        </w:rPr>
        <w:t xml:space="preserve"> a</w:t>
      </w:r>
      <w:r w:rsidR="00561586" w:rsidRPr="00561586">
        <w:rPr>
          <w:rFonts w:eastAsia="Arial"/>
          <w:shd w:val="clear" w:color="auto" w:fill="FFFFFF"/>
        </w:rPr>
        <w:t xml:space="preserve">ctivities. </w:t>
      </w:r>
    </w:p>
    <w:p w14:paraId="0341B450" w14:textId="4A2B5C04" w:rsidR="00561586" w:rsidRPr="00561586" w:rsidRDefault="004F6427" w:rsidP="0056158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The</w:t>
      </w:r>
      <w:r w:rsidR="00561586" w:rsidRPr="00561586">
        <w:rPr>
          <w:rFonts w:eastAsia="Arial"/>
          <w:shd w:val="clear" w:color="auto" w:fill="FFFFFF"/>
        </w:rPr>
        <w:t xml:space="preserve"> </w:t>
      </w:r>
      <w:r>
        <w:rPr>
          <w:rFonts w:eastAsia="Arial"/>
          <w:shd w:val="clear" w:color="auto" w:fill="FFFFFF"/>
        </w:rPr>
        <w:t>last</w:t>
      </w:r>
      <w:r w:rsidR="00561586" w:rsidRPr="00561586">
        <w:rPr>
          <w:rFonts w:eastAsia="Arial"/>
          <w:shd w:val="clear" w:color="auto" w:fill="FFFFFF"/>
        </w:rPr>
        <w:t xml:space="preserve"> two</w:t>
      </w:r>
      <w:r>
        <w:rPr>
          <w:rFonts w:eastAsia="Arial"/>
          <w:shd w:val="clear" w:color="auto" w:fill="FFFFFF"/>
        </w:rPr>
        <w:t xml:space="preserve"> activities</w:t>
      </w:r>
      <w:r w:rsidR="00561586" w:rsidRPr="00561586">
        <w:rPr>
          <w:rFonts w:eastAsia="Arial"/>
          <w:shd w:val="clear" w:color="auto" w:fill="FFFFFF"/>
        </w:rPr>
        <w:t xml:space="preserve"> of</w:t>
      </w:r>
      <w:r>
        <w:rPr>
          <w:rFonts w:eastAsia="Arial"/>
          <w:shd w:val="clear" w:color="auto" w:fill="FFFFFF"/>
        </w:rPr>
        <w:t xml:space="preserve"> s</w:t>
      </w:r>
      <w:r w:rsidR="00561586" w:rsidRPr="00561586">
        <w:rPr>
          <w:rFonts w:eastAsia="Arial"/>
          <w:shd w:val="clear" w:color="auto" w:fill="FFFFFF"/>
        </w:rPr>
        <w:t>electing the options that we're going to use for the element</w:t>
      </w:r>
      <w:r>
        <w:rPr>
          <w:rFonts w:eastAsia="Arial"/>
          <w:shd w:val="clear" w:color="auto" w:fill="FFFFFF"/>
        </w:rPr>
        <w:t xml:space="preserve"> a</w:t>
      </w:r>
      <w:r w:rsidR="00561586" w:rsidRPr="00561586">
        <w:rPr>
          <w:rFonts w:eastAsia="Arial"/>
          <w:shd w:val="clear" w:color="auto" w:fill="FFFFFF"/>
        </w:rPr>
        <w:t>nd applying th</w:t>
      </w:r>
      <w:r w:rsidR="003E101C">
        <w:rPr>
          <w:rFonts w:eastAsia="Arial"/>
          <w:shd w:val="clear" w:color="auto" w:fill="FFFFFF"/>
        </w:rPr>
        <w:t>os</w:t>
      </w:r>
      <w:r w:rsidR="00561586" w:rsidRPr="00561586">
        <w:rPr>
          <w:rFonts w:eastAsia="Arial"/>
          <w:shd w:val="clear" w:color="auto" w:fill="FFFFFF"/>
        </w:rPr>
        <w:t xml:space="preserve">e options </w:t>
      </w:r>
      <w:r>
        <w:rPr>
          <w:rFonts w:eastAsia="Arial"/>
          <w:shd w:val="clear" w:color="auto" w:fill="FFFFFF"/>
        </w:rPr>
        <w:t>are performed as specified in</w:t>
      </w:r>
      <w:r w:rsidR="00561586" w:rsidRPr="00561586">
        <w:rPr>
          <w:rFonts w:eastAsia="Arial"/>
          <w:shd w:val="clear" w:color="auto" w:fill="FFFFFF"/>
        </w:rPr>
        <w:t xml:space="preserve"> the</w:t>
      </w:r>
      <w:r>
        <w:rPr>
          <w:rFonts w:eastAsia="Arial"/>
          <w:shd w:val="clear" w:color="auto" w:fill="FFFFFF"/>
        </w:rPr>
        <w:t xml:space="preserve"> </w:t>
      </w:r>
      <w:r w:rsidRPr="004F6427">
        <w:rPr>
          <w:rFonts w:eastAsia="Arial"/>
          <w:b/>
          <w:bCs/>
          <w:shd w:val="clear" w:color="auto" w:fill="FFFFFF"/>
        </w:rPr>
        <w:t>S</w:t>
      </w:r>
      <w:r w:rsidR="00561586" w:rsidRPr="004F6427">
        <w:rPr>
          <w:rFonts w:eastAsia="Arial"/>
          <w:b/>
          <w:bCs/>
          <w:shd w:val="clear" w:color="auto" w:fill="FFFFFF"/>
        </w:rPr>
        <w:t xml:space="preserve">ecure </w:t>
      </w:r>
      <w:r w:rsidRPr="004F6427">
        <w:rPr>
          <w:rFonts w:eastAsia="Arial"/>
          <w:b/>
          <w:bCs/>
          <w:shd w:val="clear" w:color="auto" w:fill="FFFFFF"/>
        </w:rPr>
        <w:t>S</w:t>
      </w:r>
      <w:r w:rsidR="00561586" w:rsidRPr="004F6427">
        <w:rPr>
          <w:rFonts w:eastAsia="Arial"/>
          <w:b/>
          <w:bCs/>
          <w:shd w:val="clear" w:color="auto" w:fill="FFFFFF"/>
        </w:rPr>
        <w:t>ettings</w:t>
      </w:r>
      <w:r w:rsidRPr="004F6427">
        <w:rPr>
          <w:rFonts w:eastAsia="Arial"/>
          <w:b/>
          <w:bCs/>
          <w:shd w:val="clear" w:color="auto" w:fill="FFFFFF"/>
        </w:rPr>
        <w:t xml:space="preserve"> - S</w:t>
      </w:r>
      <w:r w:rsidR="00561586" w:rsidRPr="004F6427">
        <w:rPr>
          <w:rFonts w:eastAsia="Arial"/>
          <w:b/>
          <w:bCs/>
          <w:shd w:val="clear" w:color="auto" w:fill="FFFFFF"/>
        </w:rPr>
        <w:t xml:space="preserve">elect </w:t>
      </w:r>
      <w:r w:rsidRPr="004F6427">
        <w:rPr>
          <w:rFonts w:eastAsia="Arial"/>
          <w:b/>
          <w:bCs/>
          <w:shd w:val="clear" w:color="auto" w:fill="FFFFFF"/>
        </w:rPr>
        <w:t>O</w:t>
      </w:r>
      <w:r w:rsidR="00561586" w:rsidRPr="004F6427">
        <w:rPr>
          <w:rFonts w:eastAsia="Arial"/>
          <w:b/>
          <w:bCs/>
          <w:shd w:val="clear" w:color="auto" w:fill="FFFFFF"/>
        </w:rPr>
        <w:t>ptions</w:t>
      </w:r>
      <w:r w:rsidR="00561586" w:rsidRPr="00561586">
        <w:rPr>
          <w:rFonts w:eastAsia="Arial"/>
          <w:shd w:val="clear" w:color="auto" w:fill="FFFFFF"/>
        </w:rPr>
        <w:t xml:space="preserve"> </w:t>
      </w:r>
      <w:r w:rsidR="00561586" w:rsidRPr="003E101C">
        <w:rPr>
          <w:rFonts w:eastAsia="Arial"/>
          <w:shd w:val="clear" w:color="auto" w:fill="FFFFFF"/>
        </w:rPr>
        <w:t>and</w:t>
      </w:r>
      <w:r w:rsidR="00561586" w:rsidRPr="004F6427">
        <w:rPr>
          <w:rFonts w:eastAsia="Arial"/>
          <w:b/>
          <w:bCs/>
          <w:shd w:val="clear" w:color="auto" w:fill="FFFFFF"/>
        </w:rPr>
        <w:t xml:space="preserve"> </w:t>
      </w:r>
      <w:r w:rsidRPr="004F6427">
        <w:rPr>
          <w:rFonts w:eastAsia="Arial"/>
          <w:b/>
          <w:bCs/>
          <w:shd w:val="clear" w:color="auto" w:fill="FFFFFF"/>
        </w:rPr>
        <w:t>A</w:t>
      </w:r>
      <w:r w:rsidR="00561586" w:rsidRPr="004F6427">
        <w:rPr>
          <w:rFonts w:eastAsia="Arial"/>
          <w:b/>
          <w:bCs/>
          <w:shd w:val="clear" w:color="auto" w:fill="FFFFFF"/>
        </w:rPr>
        <w:t xml:space="preserve">pply </w:t>
      </w:r>
      <w:r w:rsidRPr="004F6427">
        <w:rPr>
          <w:rFonts w:eastAsia="Arial"/>
          <w:b/>
          <w:bCs/>
          <w:shd w:val="clear" w:color="auto" w:fill="FFFFFF"/>
        </w:rPr>
        <w:t>O</w:t>
      </w:r>
      <w:r w:rsidR="00561586" w:rsidRPr="004F6427">
        <w:rPr>
          <w:rFonts w:eastAsia="Arial"/>
          <w:b/>
          <w:bCs/>
          <w:shd w:val="clear" w:color="auto" w:fill="FFFFFF"/>
        </w:rPr>
        <w:t>ptions</w:t>
      </w:r>
      <w:r>
        <w:rPr>
          <w:rFonts w:eastAsia="Arial"/>
          <w:shd w:val="clear" w:color="auto" w:fill="FFFFFF"/>
        </w:rPr>
        <w:t xml:space="preserve"> procedures</w:t>
      </w:r>
      <w:r w:rsidR="00561586" w:rsidRPr="00561586">
        <w:rPr>
          <w:rFonts w:eastAsia="Arial"/>
          <w:shd w:val="clear" w:color="auto" w:fill="FFFFFF"/>
        </w:rPr>
        <w:t xml:space="preserve">. </w:t>
      </w:r>
    </w:p>
    <w:p w14:paraId="38EB5867" w14:textId="77777777" w:rsidR="00561586" w:rsidRDefault="00561586">
      <w:pPr>
        <w:spacing w:after="0" w:line="240" w:lineRule="auto"/>
        <w:jc w:val="left"/>
        <w:rPr>
          <w:rFonts w:eastAsia="Arial" w:cstheme="majorBidi"/>
          <w:color w:val="2F5496" w:themeColor="accent1" w:themeShade="BF"/>
          <w:sz w:val="32"/>
          <w:szCs w:val="32"/>
          <w:shd w:val="clear" w:color="auto" w:fill="FFFFFF"/>
        </w:rPr>
      </w:pPr>
      <w:r>
        <w:rPr>
          <w:rFonts w:eastAsia="Arial"/>
          <w:shd w:val="clear" w:color="auto" w:fill="FFFFFF"/>
        </w:rPr>
        <w:br w:type="page"/>
      </w:r>
    </w:p>
    <w:p w14:paraId="23035AAC" w14:textId="1A711ABC" w:rsidR="00561586" w:rsidRDefault="00561586" w:rsidP="00561586">
      <w:pPr>
        <w:pStyle w:val="Heading1"/>
      </w:pPr>
      <w:r>
        <w:lastRenderedPageBreak/>
        <w:t>Fuzz Testing Considerations</w:t>
      </w:r>
    </w:p>
    <w:p w14:paraId="4D442CBD" w14:textId="72D14BBC" w:rsidR="00561586" w:rsidRDefault="00561586" w:rsidP="00561586">
      <w:pPr>
        <w:rPr>
          <w:rFonts w:eastAsia="Arial"/>
          <w:shd w:val="clear" w:color="auto" w:fill="FFFFFF"/>
        </w:rPr>
      </w:pPr>
      <w:r w:rsidRPr="00561586">
        <w:rPr>
          <w:rFonts w:eastAsia="Arial"/>
          <w:shd w:val="clear" w:color="auto" w:fill="FFFFFF"/>
        </w:rPr>
        <w:t>Since the secure settings process activities speak in general</w:t>
      </w:r>
      <w:r w:rsidR="00484444">
        <w:rPr>
          <w:rFonts w:eastAsia="Arial"/>
          <w:shd w:val="clear" w:color="auto" w:fill="FFFFFF"/>
        </w:rPr>
        <w:t>, l</w:t>
      </w:r>
      <w:r w:rsidRPr="00561586">
        <w:rPr>
          <w:rFonts w:eastAsia="Arial"/>
          <w:shd w:val="clear" w:color="auto" w:fill="FFFFFF"/>
        </w:rPr>
        <w:t>et's talk about specific things we need to consider when establishing</w:t>
      </w:r>
      <w:r w:rsidR="00484444">
        <w:rPr>
          <w:rFonts w:eastAsia="Arial"/>
          <w:shd w:val="clear" w:color="auto" w:fill="FFFFFF"/>
        </w:rPr>
        <w:t xml:space="preserve"> t</w:t>
      </w:r>
      <w:r w:rsidRPr="00561586">
        <w:rPr>
          <w:rFonts w:eastAsia="Arial"/>
          <w:shd w:val="clear" w:color="auto" w:fill="FFFFFF"/>
        </w:rPr>
        <w:t>he fuzz testing framework settings.</w:t>
      </w:r>
    </w:p>
    <w:p w14:paraId="323DE374" w14:textId="23AA3826" w:rsidR="00561586" w:rsidRDefault="00561586" w:rsidP="00561586">
      <w:pPr>
        <w:pStyle w:val="Heading1"/>
      </w:pPr>
      <w:r>
        <w:t>Considerations</w:t>
      </w:r>
    </w:p>
    <w:p w14:paraId="3D5B7FCA" w14:textId="51DB5B92" w:rsidR="00C04695" w:rsidRPr="00C04695" w:rsidRDefault="003E101C" w:rsidP="00C0469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Aside from</w:t>
      </w:r>
      <w:r w:rsidR="00C04695" w:rsidRPr="00C04695">
        <w:rPr>
          <w:rFonts w:eastAsia="Arial"/>
          <w:shd w:val="clear" w:color="auto" w:fill="FFFFFF"/>
        </w:rPr>
        <w:t xml:space="preserve"> the typical</w:t>
      </w:r>
      <w:r w:rsidR="00484444">
        <w:rPr>
          <w:rFonts w:eastAsia="Arial"/>
          <w:shd w:val="clear" w:color="auto" w:fill="FFFFFF"/>
        </w:rPr>
        <w:t xml:space="preserve">, </w:t>
      </w:r>
      <w:r w:rsidR="007837C7">
        <w:rPr>
          <w:rFonts w:eastAsia="Arial"/>
          <w:shd w:val="clear" w:color="auto" w:fill="FFFFFF"/>
        </w:rPr>
        <w:t>“</w:t>
      </w:r>
      <w:r w:rsidR="00484444">
        <w:rPr>
          <w:rFonts w:eastAsia="Arial"/>
          <w:shd w:val="clear" w:color="auto" w:fill="FFFFFF"/>
        </w:rPr>
        <w:t>is this</w:t>
      </w:r>
      <w:r w:rsidR="007837C7">
        <w:rPr>
          <w:rFonts w:eastAsia="Arial"/>
          <w:shd w:val="clear" w:color="auto" w:fill="FFFFFF"/>
        </w:rPr>
        <w:t xml:space="preserve"> element </w:t>
      </w:r>
      <w:r w:rsidR="00C04695" w:rsidRPr="00C04695">
        <w:rPr>
          <w:rFonts w:eastAsia="Arial"/>
          <w:shd w:val="clear" w:color="auto" w:fill="FFFFFF"/>
        </w:rPr>
        <w:t>cybersecurity</w:t>
      </w:r>
      <w:r w:rsidR="00484444">
        <w:rPr>
          <w:rFonts w:eastAsia="Arial"/>
          <w:shd w:val="clear" w:color="auto" w:fill="FFFFFF"/>
        </w:rPr>
        <w:t>-</w:t>
      </w:r>
      <w:r w:rsidR="00C04695" w:rsidRPr="00C04695">
        <w:rPr>
          <w:rFonts w:eastAsia="Arial"/>
          <w:shd w:val="clear" w:color="auto" w:fill="FFFFFF"/>
        </w:rPr>
        <w:t>relevant</w:t>
      </w:r>
      <w:r w:rsidR="007837C7">
        <w:rPr>
          <w:rFonts w:eastAsia="Arial"/>
          <w:shd w:val="clear" w:color="auto" w:fill="FFFFFF"/>
        </w:rPr>
        <w:t>,”</w:t>
      </w:r>
      <w:r w:rsidR="00C04695" w:rsidRPr="00C04695">
        <w:rPr>
          <w:rFonts w:eastAsia="Arial"/>
          <w:shd w:val="clear" w:color="auto" w:fill="FFFFFF"/>
        </w:rPr>
        <w:t xml:space="preserve"> question when dealing with particular tools and settings</w:t>
      </w:r>
      <w:r w:rsidR="007837C7">
        <w:rPr>
          <w:rFonts w:eastAsia="Arial"/>
          <w:shd w:val="clear" w:color="auto" w:fill="FFFFFF"/>
        </w:rPr>
        <w:t>,</w:t>
      </w:r>
    </w:p>
    <w:p w14:paraId="0E6D1148" w14:textId="77777777" w:rsidR="007837C7" w:rsidRPr="00F21757" w:rsidRDefault="007837C7" w:rsidP="007837C7">
      <w:r w:rsidRPr="00F21757">
        <w:t>[pause]</w:t>
      </w:r>
    </w:p>
    <w:p w14:paraId="57589FE4" w14:textId="62C3B3C5" w:rsidR="00C04695" w:rsidRPr="00C04695" w:rsidRDefault="007837C7" w:rsidP="00C0469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t</w:t>
      </w:r>
      <w:r w:rsidR="00C04695" w:rsidRPr="00C04695">
        <w:rPr>
          <w:rFonts w:eastAsia="Arial"/>
          <w:shd w:val="clear" w:color="auto" w:fill="FFFFFF"/>
        </w:rPr>
        <w:t xml:space="preserve">here are </w:t>
      </w:r>
      <w:r>
        <w:rPr>
          <w:rFonts w:eastAsia="Arial"/>
          <w:shd w:val="clear" w:color="auto" w:fill="FFFFFF"/>
        </w:rPr>
        <w:t>three</w:t>
      </w:r>
      <w:r w:rsidR="00C04695" w:rsidRPr="00C04695">
        <w:rPr>
          <w:rFonts w:eastAsia="Arial"/>
          <w:shd w:val="clear" w:color="auto" w:fill="FFFFFF"/>
        </w:rPr>
        <w:t xml:space="preserve"> considerations when dealing with the fuzz testing frameworks to be attached</w:t>
      </w:r>
      <w:r>
        <w:rPr>
          <w:rFonts w:eastAsia="Arial"/>
          <w:shd w:val="clear" w:color="auto" w:fill="FFFFFF"/>
        </w:rPr>
        <w:t xml:space="preserve"> t</w:t>
      </w:r>
      <w:r w:rsidR="00C04695" w:rsidRPr="00C04695">
        <w:rPr>
          <w:rFonts w:eastAsia="Arial"/>
          <w:shd w:val="clear" w:color="auto" w:fill="FFFFFF"/>
        </w:rPr>
        <w:t xml:space="preserve">o various elements. </w:t>
      </w:r>
    </w:p>
    <w:p w14:paraId="7DFAD9CC" w14:textId="68F1DFAD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 xml:space="preserve">This is because fuzz testing is a part of the test suite. </w:t>
      </w:r>
    </w:p>
    <w:p w14:paraId="48E83757" w14:textId="77777777" w:rsidR="007837C7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>And so, we first need to consider</w:t>
      </w:r>
    </w:p>
    <w:p w14:paraId="1F044ED0" w14:textId="77777777" w:rsidR="007837C7" w:rsidRPr="00F21757" w:rsidRDefault="007837C7" w:rsidP="007837C7">
      <w:r w:rsidRPr="00F21757">
        <w:t>[pause]</w:t>
      </w:r>
    </w:p>
    <w:p w14:paraId="6C258B02" w14:textId="1A90CA6F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 xml:space="preserve">the </w:t>
      </w:r>
      <w:r w:rsidRPr="007837C7">
        <w:rPr>
          <w:rFonts w:eastAsia="Arial"/>
          <w:b/>
          <w:bCs/>
          <w:shd w:val="clear" w:color="auto" w:fill="FFFFFF"/>
        </w:rPr>
        <w:t>execution time</w:t>
      </w:r>
      <w:r w:rsidRPr="00C04695">
        <w:rPr>
          <w:rFonts w:eastAsia="Arial"/>
          <w:shd w:val="clear" w:color="auto" w:fill="FFFFFF"/>
        </w:rPr>
        <w:t xml:space="preserve"> impact</w:t>
      </w:r>
      <w:r w:rsidR="007837C7">
        <w:rPr>
          <w:rFonts w:eastAsia="Arial"/>
          <w:shd w:val="clear" w:color="auto" w:fill="FFFFFF"/>
        </w:rPr>
        <w:t xml:space="preserve"> </w:t>
      </w:r>
      <w:r w:rsidRPr="00C04695">
        <w:rPr>
          <w:rFonts w:eastAsia="Arial"/>
          <w:shd w:val="clear" w:color="auto" w:fill="FFFFFF"/>
        </w:rPr>
        <w:t>because the build system may be time bounded</w:t>
      </w:r>
      <w:r w:rsidR="003E101C">
        <w:rPr>
          <w:rFonts w:eastAsia="Arial"/>
          <w:shd w:val="clear" w:color="auto" w:fill="FFFFFF"/>
        </w:rPr>
        <w:t>, and t</w:t>
      </w:r>
      <w:r w:rsidRPr="00C04695">
        <w:rPr>
          <w:rFonts w:eastAsia="Arial"/>
          <w:shd w:val="clear" w:color="auto" w:fill="FFFFFF"/>
        </w:rPr>
        <w:t xml:space="preserve">he addition of fuzz testing may well exceed any time bounding established for the build process. </w:t>
      </w:r>
    </w:p>
    <w:p w14:paraId="7752B599" w14:textId="30AC74E5" w:rsidR="00C04695" w:rsidRPr="00C04695" w:rsidRDefault="007837C7" w:rsidP="00C0469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We</w:t>
      </w:r>
      <w:r w:rsidR="00C04695" w:rsidRPr="00C04695">
        <w:rPr>
          <w:rFonts w:eastAsia="Arial"/>
          <w:shd w:val="clear" w:color="auto" w:fill="FFFFFF"/>
        </w:rPr>
        <w:t xml:space="preserve"> need to evaluate</w:t>
      </w:r>
      <w:r>
        <w:rPr>
          <w:rFonts w:eastAsia="Arial"/>
          <w:shd w:val="clear" w:color="auto" w:fill="FFFFFF"/>
        </w:rPr>
        <w:t xml:space="preserve"> this</w:t>
      </w:r>
      <w:r w:rsidR="00C04695" w:rsidRPr="00C04695">
        <w:rPr>
          <w:rFonts w:eastAsia="Arial"/>
          <w:shd w:val="clear" w:color="auto" w:fill="FFFFFF"/>
        </w:rPr>
        <w:t xml:space="preserve"> before we recommend an</w:t>
      </w:r>
      <w:r>
        <w:rPr>
          <w:rFonts w:eastAsia="Arial"/>
          <w:shd w:val="clear" w:color="auto" w:fill="FFFFFF"/>
        </w:rPr>
        <w:t>y</w:t>
      </w:r>
      <w:r w:rsidR="00C04695" w:rsidRPr="00C04695">
        <w:rPr>
          <w:rFonts w:eastAsia="Arial"/>
          <w:shd w:val="clear" w:color="auto" w:fill="FFFFFF"/>
        </w:rPr>
        <w:t xml:space="preserve"> option or framework for use with a particular element. </w:t>
      </w:r>
    </w:p>
    <w:p w14:paraId="0C41E4A5" w14:textId="77777777" w:rsidR="007837C7" w:rsidRDefault="007837C7">
      <w:pPr>
        <w:spacing w:after="0" w:line="240" w:lineRule="auto"/>
        <w:jc w:val="left"/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br w:type="page"/>
      </w:r>
    </w:p>
    <w:p w14:paraId="23BF2327" w14:textId="1A280483" w:rsidR="007837C7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lastRenderedPageBreak/>
        <w:t xml:space="preserve">The second is very much akin to the </w:t>
      </w:r>
      <w:r w:rsidR="007837C7">
        <w:rPr>
          <w:rFonts w:eastAsia="Arial"/>
          <w:shd w:val="clear" w:color="auto" w:fill="FFFFFF"/>
        </w:rPr>
        <w:t>fir</w:t>
      </w:r>
      <w:r w:rsidRPr="00C04695">
        <w:rPr>
          <w:rFonts w:eastAsia="Arial"/>
          <w:shd w:val="clear" w:color="auto" w:fill="FFFFFF"/>
        </w:rPr>
        <w:t>st, and that is a consideration of</w:t>
      </w:r>
    </w:p>
    <w:p w14:paraId="0B97758A" w14:textId="77777777" w:rsidR="007837C7" w:rsidRPr="00F21757" w:rsidRDefault="007837C7" w:rsidP="007837C7">
      <w:r w:rsidRPr="00F21757">
        <w:t>[pause]</w:t>
      </w:r>
    </w:p>
    <w:p w14:paraId="3B0DA1BF" w14:textId="4444F02F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 xml:space="preserve">the </w:t>
      </w:r>
      <w:r w:rsidRPr="007837C7">
        <w:rPr>
          <w:rFonts w:eastAsia="Arial"/>
          <w:b/>
          <w:bCs/>
          <w:shd w:val="clear" w:color="auto" w:fill="FFFFFF"/>
        </w:rPr>
        <w:t>footprint</w:t>
      </w:r>
      <w:r w:rsidRPr="00C04695">
        <w:rPr>
          <w:rFonts w:eastAsia="Arial"/>
          <w:shd w:val="clear" w:color="auto" w:fill="FFFFFF"/>
        </w:rPr>
        <w:t xml:space="preserve">. </w:t>
      </w:r>
    </w:p>
    <w:p w14:paraId="5A119422" w14:textId="1D22090A" w:rsidR="00C04695" w:rsidRPr="00C04695" w:rsidRDefault="00C04695" w:rsidP="007837C7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 xml:space="preserve">This may be the overall code size impact, which is of concern when dealing with </w:t>
      </w:r>
      <w:r w:rsidR="007837C7">
        <w:rPr>
          <w:rFonts w:eastAsia="Arial"/>
          <w:shd w:val="clear" w:color="auto" w:fill="FFFFFF"/>
        </w:rPr>
        <w:t xml:space="preserve">an </w:t>
      </w:r>
      <w:r w:rsidRPr="00C04695">
        <w:rPr>
          <w:rFonts w:eastAsia="Arial"/>
          <w:shd w:val="clear" w:color="auto" w:fill="FFFFFF"/>
        </w:rPr>
        <w:t>embedded system</w:t>
      </w:r>
      <w:r w:rsidR="007837C7">
        <w:rPr>
          <w:rFonts w:eastAsia="Arial"/>
          <w:shd w:val="clear" w:color="auto" w:fill="FFFFFF"/>
        </w:rPr>
        <w:t xml:space="preserve"> where you</w:t>
      </w:r>
      <w:r w:rsidRPr="00C04695">
        <w:rPr>
          <w:rFonts w:eastAsia="Arial"/>
          <w:shd w:val="clear" w:color="auto" w:fill="FFFFFF"/>
        </w:rPr>
        <w:t xml:space="preserve"> have hard limits </w:t>
      </w:r>
      <w:r w:rsidR="007837C7">
        <w:rPr>
          <w:rFonts w:eastAsia="Arial"/>
          <w:shd w:val="clear" w:color="auto" w:fill="FFFFFF"/>
        </w:rPr>
        <w:t>compared to</w:t>
      </w:r>
      <w:r w:rsidRPr="00C04695">
        <w:rPr>
          <w:rFonts w:eastAsia="Arial"/>
          <w:shd w:val="clear" w:color="auto" w:fill="FFFFFF"/>
        </w:rPr>
        <w:t xml:space="preserve"> when </w:t>
      </w:r>
      <w:r w:rsidR="007837C7">
        <w:rPr>
          <w:rFonts w:eastAsia="Arial"/>
          <w:shd w:val="clear" w:color="auto" w:fill="FFFFFF"/>
        </w:rPr>
        <w:t>dealing</w:t>
      </w:r>
      <w:r w:rsidRPr="00C04695">
        <w:rPr>
          <w:rFonts w:eastAsia="Arial"/>
          <w:shd w:val="clear" w:color="auto" w:fill="FFFFFF"/>
        </w:rPr>
        <w:t xml:space="preserve"> </w:t>
      </w:r>
      <w:r w:rsidR="007837C7">
        <w:rPr>
          <w:rFonts w:eastAsia="Arial"/>
          <w:shd w:val="clear" w:color="auto" w:fill="FFFFFF"/>
        </w:rPr>
        <w:t>with</w:t>
      </w:r>
      <w:r w:rsidRPr="00C04695">
        <w:rPr>
          <w:rFonts w:eastAsia="Arial"/>
          <w:shd w:val="clear" w:color="auto" w:fill="FFFFFF"/>
        </w:rPr>
        <w:t xml:space="preserve"> a desktop or server class machine. </w:t>
      </w:r>
    </w:p>
    <w:p w14:paraId="6F6CCDCA" w14:textId="77777777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 xml:space="preserve">Beyond the footprint of the code, you may have data memory footprint considerations. </w:t>
      </w:r>
    </w:p>
    <w:p w14:paraId="3C1FBEBC" w14:textId="77777777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 xml:space="preserve">Are you able to fit all of the necessary data into memory to be able to execute it efficiently and effectively? </w:t>
      </w:r>
    </w:p>
    <w:p w14:paraId="76EFA24C" w14:textId="3C3B62AB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>Keep in mind that in real-time systems</w:t>
      </w:r>
      <w:r w:rsidR="007837C7">
        <w:rPr>
          <w:rFonts w:eastAsia="Arial"/>
          <w:shd w:val="clear" w:color="auto" w:fill="FFFFFF"/>
        </w:rPr>
        <w:t xml:space="preserve"> </w:t>
      </w:r>
      <w:r w:rsidR="00447096">
        <w:rPr>
          <w:rFonts w:eastAsia="Arial"/>
          <w:shd w:val="clear" w:color="auto" w:fill="FFFFFF"/>
        </w:rPr>
        <w:t xml:space="preserve">when </w:t>
      </w:r>
      <w:r w:rsidR="007837C7">
        <w:rPr>
          <w:rFonts w:eastAsia="Arial"/>
          <w:shd w:val="clear" w:color="auto" w:fill="FFFFFF"/>
        </w:rPr>
        <w:t xml:space="preserve">using </w:t>
      </w:r>
      <w:r w:rsidRPr="00C04695">
        <w:rPr>
          <w:rFonts w:eastAsia="Arial"/>
          <w:shd w:val="clear" w:color="auto" w:fill="FFFFFF"/>
        </w:rPr>
        <w:t xml:space="preserve">virtual paging, you have to take into consideration the memory footprint </w:t>
      </w:r>
      <w:r w:rsidR="00447096">
        <w:rPr>
          <w:rFonts w:eastAsia="Arial"/>
          <w:shd w:val="clear" w:color="auto" w:fill="FFFFFF"/>
        </w:rPr>
        <w:t>and the possible</w:t>
      </w:r>
      <w:r w:rsidRPr="00C04695">
        <w:rPr>
          <w:rFonts w:eastAsia="Arial"/>
          <w:shd w:val="clear" w:color="auto" w:fill="FFFFFF"/>
        </w:rPr>
        <w:t xml:space="preserve"> adverse effect</w:t>
      </w:r>
      <w:r w:rsidR="00447096">
        <w:rPr>
          <w:rFonts w:eastAsia="Arial"/>
          <w:shd w:val="clear" w:color="auto" w:fill="FFFFFF"/>
        </w:rPr>
        <w:t xml:space="preserve"> of memory thrashing.</w:t>
      </w:r>
    </w:p>
    <w:p w14:paraId="3A3B402D" w14:textId="77777777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 xml:space="preserve">Finally, we want to consider. </w:t>
      </w:r>
    </w:p>
    <w:p w14:paraId="116394EC" w14:textId="77777777" w:rsidR="007837C7" w:rsidRPr="00F21757" w:rsidRDefault="007837C7" w:rsidP="007837C7">
      <w:r w:rsidRPr="00F21757">
        <w:t>[pause]</w:t>
      </w:r>
    </w:p>
    <w:p w14:paraId="0E19CAEE" w14:textId="64480CB9" w:rsidR="00C04695" w:rsidRPr="00C04695" w:rsidRDefault="00C04695" w:rsidP="00C04695">
      <w:pPr>
        <w:rPr>
          <w:rFonts w:eastAsia="Arial"/>
          <w:shd w:val="clear" w:color="auto" w:fill="FFFFFF"/>
        </w:rPr>
      </w:pPr>
      <w:r w:rsidRPr="007837C7">
        <w:rPr>
          <w:rFonts w:eastAsia="Arial"/>
          <w:b/>
          <w:bCs/>
          <w:shd w:val="clear" w:color="auto" w:fill="FFFFFF"/>
        </w:rPr>
        <w:t>isolation</w:t>
      </w:r>
      <w:r w:rsidRPr="00C04695">
        <w:rPr>
          <w:rFonts w:eastAsia="Arial"/>
          <w:shd w:val="clear" w:color="auto" w:fill="FFFFFF"/>
        </w:rPr>
        <w:t xml:space="preserve"> of the various tests. </w:t>
      </w:r>
    </w:p>
    <w:p w14:paraId="79DB83E9" w14:textId="0D199237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 xml:space="preserve">Because fuzz testing is usually </w:t>
      </w:r>
      <w:r w:rsidR="00447096">
        <w:rPr>
          <w:rFonts w:eastAsia="Arial"/>
          <w:shd w:val="clear" w:color="auto" w:fill="FFFFFF"/>
        </w:rPr>
        <w:t xml:space="preserve">performed by </w:t>
      </w:r>
      <w:r w:rsidRPr="00C04695">
        <w:rPr>
          <w:rFonts w:eastAsia="Arial"/>
          <w:shd w:val="clear" w:color="auto" w:fill="FFFFFF"/>
        </w:rPr>
        <w:t xml:space="preserve">taking a corpus of </w:t>
      </w:r>
      <w:r w:rsidR="00447096">
        <w:rPr>
          <w:rFonts w:eastAsia="Arial"/>
          <w:shd w:val="clear" w:color="auto" w:fill="FFFFFF"/>
        </w:rPr>
        <w:t>k</w:t>
      </w:r>
      <w:r w:rsidRPr="00C04695">
        <w:rPr>
          <w:rFonts w:eastAsia="Arial"/>
          <w:shd w:val="clear" w:color="auto" w:fill="FFFFFF"/>
        </w:rPr>
        <w:t>nown good inputs and mutating them</w:t>
      </w:r>
      <w:r w:rsidR="00447096">
        <w:rPr>
          <w:rFonts w:eastAsia="Arial"/>
          <w:shd w:val="clear" w:color="auto" w:fill="FFFFFF"/>
        </w:rPr>
        <w:t>, y</w:t>
      </w:r>
      <w:r w:rsidRPr="00C04695">
        <w:rPr>
          <w:rFonts w:eastAsia="Arial"/>
          <w:shd w:val="clear" w:color="auto" w:fill="FFFFFF"/>
        </w:rPr>
        <w:t xml:space="preserve">ou </w:t>
      </w:r>
      <w:r w:rsidR="00447096">
        <w:rPr>
          <w:rFonts w:eastAsia="Arial"/>
          <w:shd w:val="clear" w:color="auto" w:fill="FFFFFF"/>
        </w:rPr>
        <w:t>need</w:t>
      </w:r>
      <w:r w:rsidRPr="00C04695">
        <w:rPr>
          <w:rFonts w:eastAsia="Arial"/>
          <w:shd w:val="clear" w:color="auto" w:fill="FFFFFF"/>
        </w:rPr>
        <w:t xml:space="preserve"> to ensure that this is being done in a </w:t>
      </w:r>
      <w:r w:rsidR="00447096">
        <w:rPr>
          <w:rFonts w:eastAsia="Arial"/>
          <w:shd w:val="clear" w:color="auto" w:fill="FFFFFF"/>
        </w:rPr>
        <w:t>way</w:t>
      </w:r>
      <w:r w:rsidRPr="00C04695">
        <w:rPr>
          <w:rFonts w:eastAsia="Arial"/>
          <w:shd w:val="clear" w:color="auto" w:fill="FFFFFF"/>
        </w:rPr>
        <w:t xml:space="preserve"> that allows you to be able to </w:t>
      </w:r>
      <w:r w:rsidR="00447096">
        <w:rPr>
          <w:rFonts w:eastAsia="Arial"/>
          <w:shd w:val="clear" w:color="auto" w:fill="FFFFFF"/>
        </w:rPr>
        <w:t>r</w:t>
      </w:r>
      <w:r w:rsidRPr="00C04695">
        <w:rPr>
          <w:rFonts w:eastAsia="Arial"/>
          <w:shd w:val="clear" w:color="auto" w:fill="FFFFFF"/>
        </w:rPr>
        <w:t xml:space="preserve">eproduce the results should an error condition occur. </w:t>
      </w:r>
    </w:p>
    <w:p w14:paraId="12C3C8AE" w14:textId="3D29B266" w:rsidR="00561586" w:rsidRPr="00D764B7" w:rsidRDefault="00447096" w:rsidP="00561586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 xml:space="preserve">Additionally, </w:t>
      </w:r>
      <w:r w:rsidR="00C04695" w:rsidRPr="00C04695">
        <w:rPr>
          <w:rFonts w:eastAsia="Arial"/>
          <w:shd w:val="clear" w:color="auto" w:fill="FFFFFF"/>
        </w:rPr>
        <w:t>having few</w:t>
      </w:r>
      <w:r>
        <w:rPr>
          <w:rFonts w:eastAsia="Arial"/>
          <w:shd w:val="clear" w:color="auto" w:fill="FFFFFF"/>
        </w:rPr>
        <w:t>er</w:t>
      </w:r>
      <w:r w:rsidR="00C04695" w:rsidRPr="00C04695">
        <w:rPr>
          <w:rFonts w:eastAsia="Arial"/>
          <w:shd w:val="clear" w:color="auto" w:fill="FFFFFF"/>
        </w:rPr>
        <w:t xml:space="preserve"> variables changing for a given run</w:t>
      </w:r>
      <w:r>
        <w:rPr>
          <w:rFonts w:eastAsia="Arial"/>
          <w:shd w:val="clear" w:color="auto" w:fill="FFFFFF"/>
        </w:rPr>
        <w:t xml:space="preserve"> of</w:t>
      </w:r>
      <w:r w:rsidR="00C04695" w:rsidRPr="00C04695">
        <w:rPr>
          <w:rFonts w:eastAsia="Arial"/>
          <w:shd w:val="clear" w:color="auto" w:fill="FFFFFF"/>
        </w:rPr>
        <w:t xml:space="preserve"> a particular test is </w:t>
      </w:r>
      <w:r w:rsidR="003E101C">
        <w:rPr>
          <w:rFonts w:eastAsia="Arial"/>
          <w:shd w:val="clear" w:color="auto" w:fill="FFFFFF"/>
        </w:rPr>
        <w:t xml:space="preserve">always </w:t>
      </w:r>
      <w:r w:rsidR="00C04695" w:rsidRPr="00C04695">
        <w:rPr>
          <w:rFonts w:eastAsia="Arial"/>
          <w:shd w:val="clear" w:color="auto" w:fill="FFFFFF"/>
        </w:rPr>
        <w:t xml:space="preserve">desirable. </w:t>
      </w:r>
    </w:p>
    <w:p w14:paraId="192E8523" w14:textId="77777777" w:rsidR="009604F3" w:rsidRDefault="009604F3" w:rsidP="009604F3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273435B" w14:textId="3E8999ED" w:rsidR="00BE3EDF" w:rsidRDefault="00A127C3" w:rsidP="00BE3EDF">
      <w:pPr>
        <w:pStyle w:val="Heading1"/>
      </w:pPr>
      <w:r>
        <w:lastRenderedPageBreak/>
        <w:t>Recap</w:t>
      </w:r>
    </w:p>
    <w:p w14:paraId="420014FF" w14:textId="710F94A8" w:rsidR="004F78FC" w:rsidRPr="004F78FC" w:rsidRDefault="003664F9" w:rsidP="004F78FC">
      <w:pPr>
        <w:rPr>
          <w:rFonts w:eastAsia="Arial"/>
        </w:rPr>
      </w:pPr>
      <w:r>
        <w:rPr>
          <w:rFonts w:eastAsia="Arial"/>
        </w:rPr>
        <w:t>T</w:t>
      </w:r>
      <w:r w:rsidR="004F78FC" w:rsidRPr="004F78FC">
        <w:rPr>
          <w:rFonts w:eastAsia="Arial"/>
        </w:rPr>
        <w:t xml:space="preserve">hat covers </w:t>
      </w:r>
      <w:r w:rsidR="00C04695">
        <w:rPr>
          <w:rFonts w:eastAsia="Arial"/>
        </w:rPr>
        <w:t>fuzz testing</w:t>
      </w:r>
      <w:r w:rsidR="004F78FC" w:rsidRPr="004F78FC">
        <w:rPr>
          <w:rFonts w:eastAsia="Arial"/>
        </w:rPr>
        <w:t xml:space="preserve"> settings establishment.</w:t>
      </w:r>
    </w:p>
    <w:p w14:paraId="78281E56" w14:textId="202EA2B5" w:rsidR="00043172" w:rsidRPr="00043172" w:rsidRDefault="00A03727" w:rsidP="004F78FC">
      <w:pPr>
        <w:rPr>
          <w:rFonts w:eastAsia="Arial"/>
        </w:rPr>
      </w:pPr>
      <w:r>
        <w:rPr>
          <w:rFonts w:eastAsia="Arial"/>
        </w:rPr>
        <w:t>L</w:t>
      </w:r>
      <w:r w:rsidR="004F78FC" w:rsidRPr="004F78FC">
        <w:rPr>
          <w:rFonts w:eastAsia="Arial"/>
        </w:rPr>
        <w:t>et's look at a summary.</w:t>
      </w:r>
    </w:p>
    <w:p w14:paraId="598737DF" w14:textId="1AF850E7" w:rsidR="00BB23C1" w:rsidRDefault="004508B6" w:rsidP="00BB23C1">
      <w:pPr>
        <w:pStyle w:val="Heading1"/>
      </w:pPr>
      <w:r>
        <w:t>Summary</w:t>
      </w:r>
    </w:p>
    <w:p w14:paraId="14118477" w14:textId="4E27AA8D" w:rsidR="00C04695" w:rsidRPr="00C04695" w:rsidRDefault="00C04695" w:rsidP="00C04695">
      <w:pPr>
        <w:rPr>
          <w:rFonts w:eastAsia="Arial"/>
          <w:shd w:val="clear" w:color="auto" w:fill="FFFFFF"/>
        </w:rPr>
      </w:pPr>
      <w:r w:rsidRPr="00C04695">
        <w:rPr>
          <w:rFonts w:eastAsia="Arial"/>
          <w:shd w:val="clear" w:color="auto" w:fill="FFFFFF"/>
        </w:rPr>
        <w:t>When implementing settings establishment for fuzz testing frameworks</w:t>
      </w:r>
      <w:r w:rsidR="00447096">
        <w:rPr>
          <w:rFonts w:eastAsia="Arial"/>
          <w:shd w:val="clear" w:color="auto" w:fill="FFFFFF"/>
        </w:rPr>
        <w:t xml:space="preserve"> we:</w:t>
      </w:r>
    </w:p>
    <w:p w14:paraId="674F21B0" w14:textId="77777777" w:rsidR="00C04695" w:rsidRPr="00447096" w:rsidRDefault="00C04695" w:rsidP="00447096">
      <w:pPr>
        <w:pStyle w:val="ListParagraph"/>
        <w:numPr>
          <w:ilvl w:val="0"/>
          <w:numId w:val="38"/>
        </w:numPr>
        <w:ind w:left="360"/>
        <w:rPr>
          <w:rFonts w:eastAsia="Arial"/>
          <w:shd w:val="clear" w:color="auto" w:fill="FFFFFF"/>
        </w:rPr>
      </w:pPr>
      <w:r w:rsidRPr="00447096">
        <w:rPr>
          <w:rFonts w:eastAsia="Arial"/>
          <w:b/>
          <w:bCs/>
          <w:shd w:val="clear" w:color="auto" w:fill="FFFFFF"/>
        </w:rPr>
        <w:t>identify the frameworks</w:t>
      </w:r>
      <w:r w:rsidRPr="00447096">
        <w:rPr>
          <w:rFonts w:eastAsia="Arial"/>
          <w:shd w:val="clear" w:color="auto" w:fill="FFFFFF"/>
        </w:rPr>
        <w:t xml:space="preserve"> t</w:t>
      </w:r>
      <w:r w:rsidRPr="00447096">
        <w:rPr>
          <w:rFonts w:eastAsia="Arial"/>
          <w:shd w:val="clear" w:color="auto" w:fill="FFFFFF"/>
        </w:rPr>
        <w:t>o be used</w:t>
      </w:r>
    </w:p>
    <w:p w14:paraId="5C0B547D" w14:textId="4E1F82C3" w:rsidR="00C04695" w:rsidRPr="00447096" w:rsidRDefault="00447096" w:rsidP="00447096">
      <w:pPr>
        <w:pStyle w:val="ListParagraph"/>
        <w:numPr>
          <w:ilvl w:val="0"/>
          <w:numId w:val="38"/>
        </w:numPr>
        <w:ind w:left="360"/>
        <w:rPr>
          <w:rFonts w:eastAsia="Arial"/>
          <w:shd w:val="clear" w:color="auto" w:fill="FFFFFF"/>
        </w:rPr>
      </w:pPr>
      <w:r w:rsidRPr="00447096">
        <w:rPr>
          <w:rFonts w:eastAsia="Arial"/>
          <w:b/>
          <w:bCs/>
          <w:shd w:val="clear" w:color="auto" w:fill="FFFFFF"/>
        </w:rPr>
        <w:t>c</w:t>
      </w:r>
      <w:r w:rsidR="00C04695" w:rsidRPr="00447096">
        <w:rPr>
          <w:rFonts w:eastAsia="Arial"/>
          <w:b/>
          <w:bCs/>
          <w:shd w:val="clear" w:color="auto" w:fill="FFFFFF"/>
        </w:rPr>
        <w:t>ategorize the option</w:t>
      </w:r>
      <w:r w:rsidRPr="00447096">
        <w:rPr>
          <w:rFonts w:eastAsia="Arial"/>
          <w:b/>
          <w:bCs/>
          <w:shd w:val="clear" w:color="auto" w:fill="FFFFFF"/>
        </w:rPr>
        <w:t>s</w:t>
      </w:r>
      <w:r w:rsidR="00781FE8" w:rsidRPr="00447096">
        <w:rPr>
          <w:rFonts w:eastAsia="Arial"/>
          <w:shd w:val="clear" w:color="auto" w:fill="FFFFFF"/>
        </w:rPr>
        <w:t xml:space="preserve"> (</w:t>
      </w:r>
      <w:r w:rsidR="00310852">
        <w:rPr>
          <w:rFonts w:eastAsia="Arial"/>
          <w:shd w:val="clear" w:color="auto" w:fill="FFFFFF"/>
        </w:rPr>
        <w:t>enumerate</w:t>
      </w:r>
      <w:r w:rsidR="00C04695" w:rsidRPr="00447096">
        <w:rPr>
          <w:rFonts w:eastAsia="Arial"/>
          <w:shd w:val="clear" w:color="auto" w:fill="FFFFFF"/>
        </w:rPr>
        <w:t xml:space="preserve"> the use cases</w:t>
      </w:r>
      <w:r w:rsidR="00781FE8" w:rsidRPr="00447096">
        <w:rPr>
          <w:rFonts w:eastAsia="Arial"/>
          <w:shd w:val="clear" w:color="auto" w:fill="FFFFFF"/>
        </w:rPr>
        <w:t>)</w:t>
      </w:r>
    </w:p>
    <w:p w14:paraId="39B519A0" w14:textId="4378516D" w:rsidR="00C04695" w:rsidRPr="00447096" w:rsidRDefault="00447096" w:rsidP="00447096">
      <w:pPr>
        <w:pStyle w:val="ListParagraph"/>
        <w:numPr>
          <w:ilvl w:val="0"/>
          <w:numId w:val="38"/>
        </w:numPr>
        <w:ind w:left="360"/>
        <w:rPr>
          <w:rFonts w:eastAsia="Arial"/>
          <w:shd w:val="clear" w:color="auto" w:fill="FFFFFF"/>
        </w:rPr>
      </w:pPr>
      <w:r w:rsidRPr="00447096">
        <w:rPr>
          <w:rFonts w:eastAsia="Arial"/>
          <w:b/>
          <w:bCs/>
          <w:shd w:val="clear" w:color="auto" w:fill="FFFFFF"/>
        </w:rPr>
        <w:t>s</w:t>
      </w:r>
      <w:r w:rsidR="00C04695" w:rsidRPr="00447096">
        <w:rPr>
          <w:rFonts w:eastAsia="Arial"/>
          <w:b/>
          <w:bCs/>
          <w:shd w:val="clear" w:color="auto" w:fill="FFFFFF"/>
        </w:rPr>
        <w:t xml:space="preserve">cope </w:t>
      </w:r>
      <w:r w:rsidRPr="00447096">
        <w:rPr>
          <w:rFonts w:eastAsia="Arial"/>
          <w:b/>
          <w:bCs/>
          <w:shd w:val="clear" w:color="auto" w:fill="FFFFFF"/>
        </w:rPr>
        <w:t>t</w:t>
      </w:r>
      <w:r w:rsidR="00C04695" w:rsidRPr="00447096">
        <w:rPr>
          <w:rFonts w:eastAsia="Arial"/>
          <w:b/>
          <w:bCs/>
          <w:shd w:val="clear" w:color="auto" w:fill="FFFFFF"/>
        </w:rPr>
        <w:t>he frameworks</w:t>
      </w:r>
      <w:r w:rsidR="00C04695" w:rsidRPr="00447096">
        <w:rPr>
          <w:rFonts w:eastAsia="Arial"/>
          <w:shd w:val="clear" w:color="auto" w:fill="FFFFFF"/>
        </w:rPr>
        <w:t xml:space="preserve"> to be used based on option </w:t>
      </w:r>
      <w:r w:rsidR="003E101C">
        <w:rPr>
          <w:rFonts w:eastAsia="Arial"/>
          <w:shd w:val="clear" w:color="auto" w:fill="FFFFFF"/>
        </w:rPr>
        <w:t xml:space="preserve">applicable </w:t>
      </w:r>
      <w:r w:rsidR="00C04695" w:rsidRPr="00447096">
        <w:rPr>
          <w:rFonts w:eastAsia="Arial"/>
          <w:shd w:val="clear" w:color="auto" w:fill="FFFFFF"/>
        </w:rPr>
        <w:t>to the element</w:t>
      </w:r>
    </w:p>
    <w:p w14:paraId="16C9B194" w14:textId="35A954F6" w:rsidR="00C04695" w:rsidRPr="00447096" w:rsidRDefault="00447096" w:rsidP="00447096">
      <w:pPr>
        <w:pStyle w:val="ListParagraph"/>
        <w:numPr>
          <w:ilvl w:val="0"/>
          <w:numId w:val="38"/>
        </w:numPr>
        <w:ind w:left="360"/>
        <w:rPr>
          <w:rFonts w:eastAsia="Arial"/>
          <w:shd w:val="clear" w:color="auto" w:fill="FFFFFF"/>
        </w:rPr>
      </w:pPr>
      <w:r w:rsidRPr="00447096">
        <w:rPr>
          <w:rFonts w:eastAsia="Arial"/>
          <w:b/>
          <w:bCs/>
          <w:shd w:val="clear" w:color="auto" w:fill="FFFFFF"/>
        </w:rPr>
        <w:t>u</w:t>
      </w:r>
      <w:r w:rsidR="00C04695" w:rsidRPr="00447096">
        <w:rPr>
          <w:rFonts w:eastAsia="Arial"/>
          <w:b/>
          <w:bCs/>
          <w:shd w:val="clear" w:color="auto" w:fill="FFFFFF"/>
        </w:rPr>
        <w:t>pdate the build</w:t>
      </w:r>
      <w:r w:rsidR="00C04695" w:rsidRPr="00447096">
        <w:rPr>
          <w:rFonts w:eastAsia="Arial"/>
          <w:shd w:val="clear" w:color="auto" w:fill="FFFFFF"/>
        </w:rPr>
        <w:t xml:space="preserve"> to be able to incorporate the particular frameworks and any</w:t>
      </w:r>
      <w:r w:rsidRPr="00447096">
        <w:rPr>
          <w:rFonts w:eastAsia="Arial"/>
          <w:shd w:val="clear" w:color="auto" w:fill="FFFFFF"/>
        </w:rPr>
        <w:t xml:space="preserve"> </w:t>
      </w:r>
      <w:r w:rsidR="00C04695" w:rsidRPr="00447096">
        <w:rPr>
          <w:rFonts w:eastAsia="Arial"/>
          <w:shd w:val="clear" w:color="auto" w:fill="FFFFFF"/>
        </w:rPr>
        <w:t>settings</w:t>
      </w:r>
      <w:r w:rsidR="003E101C">
        <w:rPr>
          <w:rFonts w:eastAsia="Arial"/>
          <w:shd w:val="clear" w:color="auto" w:fill="FFFFFF"/>
        </w:rPr>
        <w:t xml:space="preserve"> changes</w:t>
      </w:r>
      <w:r w:rsidR="00C04695" w:rsidRPr="00447096">
        <w:rPr>
          <w:rFonts w:eastAsia="Arial"/>
          <w:shd w:val="clear" w:color="auto" w:fill="FFFFFF"/>
        </w:rPr>
        <w:t xml:space="preserve"> </w:t>
      </w:r>
      <w:r w:rsidR="003E101C">
        <w:rPr>
          <w:rFonts w:eastAsia="Arial"/>
          <w:shd w:val="clear" w:color="auto" w:fill="FFFFFF"/>
        </w:rPr>
        <w:t>needed</w:t>
      </w:r>
    </w:p>
    <w:p w14:paraId="52AE4ADD" w14:textId="00CFC234" w:rsidR="00C04695" w:rsidRPr="00447096" w:rsidRDefault="00447096" w:rsidP="00447096">
      <w:pPr>
        <w:pStyle w:val="ListParagraph"/>
        <w:numPr>
          <w:ilvl w:val="0"/>
          <w:numId w:val="38"/>
        </w:numPr>
        <w:ind w:left="360"/>
        <w:rPr>
          <w:rFonts w:eastAsia="Arial"/>
          <w:shd w:val="clear" w:color="auto" w:fill="FFFFFF"/>
        </w:rPr>
      </w:pPr>
      <w:r w:rsidRPr="00447096">
        <w:rPr>
          <w:rFonts w:eastAsia="Arial"/>
          <w:b/>
          <w:bCs/>
          <w:shd w:val="clear" w:color="auto" w:fill="FFFFFF"/>
        </w:rPr>
        <w:t>r</w:t>
      </w:r>
      <w:r w:rsidR="00C04695" w:rsidRPr="00447096">
        <w:rPr>
          <w:rFonts w:eastAsia="Arial"/>
          <w:b/>
          <w:bCs/>
          <w:shd w:val="clear" w:color="auto" w:fill="FFFFFF"/>
        </w:rPr>
        <w:t>eport the changes</w:t>
      </w:r>
      <w:r w:rsidR="00C04695" w:rsidRPr="00447096">
        <w:rPr>
          <w:rFonts w:eastAsia="Arial"/>
          <w:shd w:val="clear" w:color="auto" w:fill="FFFFFF"/>
        </w:rPr>
        <w:t xml:space="preserve"> that we make to the build settings</w:t>
      </w:r>
    </w:p>
    <w:p w14:paraId="64472223" w14:textId="301B806C" w:rsidR="00781FE8" w:rsidRDefault="00447096" w:rsidP="00C04695">
      <w:pPr>
        <w:rPr>
          <w:rFonts w:eastAsia="Arial"/>
          <w:shd w:val="clear" w:color="auto" w:fill="FFFFFF"/>
        </w:rPr>
      </w:pPr>
      <w:r>
        <w:rPr>
          <w:rFonts w:eastAsia="Arial"/>
          <w:shd w:val="clear" w:color="auto" w:fill="FFFFFF"/>
        </w:rPr>
        <w:t>a</w:t>
      </w:r>
      <w:r w:rsidR="00C04695" w:rsidRPr="00C04695">
        <w:rPr>
          <w:rFonts w:eastAsia="Arial"/>
          <w:shd w:val="clear" w:color="auto" w:fill="FFFFFF"/>
        </w:rPr>
        <w:t>nd remember that when performing fuzz testing in a cybersecurity context</w:t>
      </w:r>
      <w:r>
        <w:rPr>
          <w:rFonts w:eastAsia="Arial"/>
          <w:shd w:val="clear" w:color="auto" w:fill="FFFFFF"/>
        </w:rPr>
        <w:t xml:space="preserve"> to</w:t>
      </w:r>
    </w:p>
    <w:p w14:paraId="320D7DD5" w14:textId="4334D473" w:rsidR="00C04695" w:rsidRPr="00447096" w:rsidRDefault="00C04695" w:rsidP="00447096">
      <w:pPr>
        <w:pStyle w:val="ListParagraph"/>
        <w:numPr>
          <w:ilvl w:val="0"/>
          <w:numId w:val="40"/>
        </w:numPr>
        <w:ind w:left="360"/>
        <w:rPr>
          <w:rFonts w:eastAsia="Arial"/>
          <w:shd w:val="clear" w:color="auto" w:fill="FFFFFF"/>
        </w:rPr>
      </w:pPr>
      <w:r w:rsidRPr="00447096">
        <w:rPr>
          <w:rFonts w:eastAsia="Arial"/>
          <w:b/>
          <w:bCs/>
          <w:shd w:val="clear" w:color="auto" w:fill="FFFFFF"/>
        </w:rPr>
        <w:t>keep cybersecurity</w:t>
      </w:r>
      <w:r w:rsidR="00447096" w:rsidRPr="00447096">
        <w:rPr>
          <w:rFonts w:eastAsia="Arial"/>
          <w:b/>
          <w:bCs/>
          <w:shd w:val="clear" w:color="auto" w:fill="FFFFFF"/>
        </w:rPr>
        <w:t>-</w:t>
      </w:r>
      <w:r w:rsidRPr="00447096">
        <w:rPr>
          <w:rFonts w:eastAsia="Arial"/>
          <w:b/>
          <w:bCs/>
          <w:shd w:val="clear" w:color="auto" w:fill="FFFFFF"/>
        </w:rPr>
        <w:t>relevancy</w:t>
      </w:r>
      <w:r w:rsidR="00781FE8" w:rsidRPr="00447096">
        <w:rPr>
          <w:rFonts w:eastAsia="Arial"/>
          <w:shd w:val="clear" w:color="auto" w:fill="FFFFFF"/>
        </w:rPr>
        <w:t xml:space="preserve"> f</w:t>
      </w:r>
      <w:r w:rsidRPr="00447096">
        <w:rPr>
          <w:rFonts w:eastAsia="Arial"/>
          <w:shd w:val="clear" w:color="auto" w:fill="FFFFFF"/>
        </w:rPr>
        <w:t>ront of mind</w:t>
      </w:r>
    </w:p>
    <w:p w14:paraId="6FDE9282" w14:textId="4EC673E2" w:rsidR="00310852" w:rsidRDefault="00310852" w:rsidP="00310852">
      <w:pPr>
        <w:pStyle w:val="Heading1"/>
      </w:pPr>
      <w:r>
        <w:t>Example Materials</w:t>
      </w:r>
    </w:p>
    <w:p w14:paraId="3CE2EB3D" w14:textId="63128772" w:rsidR="00310852" w:rsidRPr="00310852" w:rsidRDefault="00310852" w:rsidP="00310852">
      <w:pPr>
        <w:rPr>
          <w:rFonts w:eastAsia="Arial"/>
          <w:shd w:val="clear" w:color="auto" w:fill="FFFFFF"/>
        </w:rPr>
      </w:pPr>
      <w:r w:rsidRPr="00310852">
        <w:rPr>
          <w:rFonts w:eastAsia="Arial"/>
          <w:shd w:val="clear" w:color="auto" w:fill="FFFFFF"/>
        </w:rPr>
        <w:t>The materials that were used to cover this example are in the location</w:t>
      </w:r>
      <w:r w:rsidR="003E101C">
        <w:rPr>
          <w:rFonts w:eastAsia="Arial"/>
          <w:shd w:val="clear" w:color="auto" w:fill="FFFFFF"/>
        </w:rPr>
        <w:t>s</w:t>
      </w:r>
      <w:r w:rsidRPr="00310852">
        <w:rPr>
          <w:rFonts w:eastAsia="Arial"/>
          <w:shd w:val="clear" w:color="auto" w:fill="FFFFFF"/>
        </w:rPr>
        <w:t xml:space="preserve"> shown here.</w:t>
      </w:r>
    </w:p>
    <w:p w14:paraId="48A76702" w14:textId="5970E72C" w:rsidR="00310852" w:rsidRPr="00BB23C1" w:rsidRDefault="00310852" w:rsidP="00310852">
      <w:pPr>
        <w:rPr>
          <w:rFonts w:eastAsia="Arial"/>
          <w:shd w:val="clear" w:color="auto" w:fill="FFFFFF"/>
        </w:rPr>
      </w:pPr>
      <w:r w:rsidRPr="00310852">
        <w:rPr>
          <w:rFonts w:eastAsia="Arial"/>
          <w:shd w:val="clear" w:color="auto" w:fill="FFFFFF"/>
        </w:rPr>
        <w:t>It's important to note that the workbooks include all the sheets covered in this training.</w:t>
      </w:r>
    </w:p>
    <w:p w14:paraId="548AD736" w14:textId="6068DDAF" w:rsidR="006253E4" w:rsidRDefault="00352A4A" w:rsidP="006253E4">
      <w:pPr>
        <w:pStyle w:val="Heading1"/>
      </w:pPr>
      <w:r w:rsidRPr="00352A4A">
        <w:t>Further Reading</w:t>
      </w:r>
    </w:p>
    <w:p w14:paraId="118F43B5" w14:textId="126C188E" w:rsidR="006253E4" w:rsidRPr="00BB23C1" w:rsidRDefault="00352A4A" w:rsidP="0018210E">
      <w:pPr>
        <w:rPr>
          <w:rFonts w:eastAsia="Arial"/>
          <w:shd w:val="clear" w:color="auto" w:fill="FFFFFF"/>
        </w:rPr>
      </w:pPr>
      <w:r w:rsidRPr="00352A4A">
        <w:rPr>
          <w:rFonts w:eastAsia="Arial"/>
          <w:shd w:val="clear" w:color="auto" w:fill="FFFFFF"/>
        </w:rPr>
        <w:t xml:space="preserve">For additional information and to get a more in-depth set of references, the </w:t>
      </w:r>
      <w:r w:rsidR="00447096">
        <w:rPr>
          <w:rFonts w:eastAsia="Arial"/>
          <w:b/>
          <w:bCs/>
          <w:shd w:val="clear" w:color="auto" w:fill="FFFFFF"/>
        </w:rPr>
        <w:t>Fuzz Testing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Establish Settings Procedure </w:t>
      </w:r>
      <w:r w:rsidR="009475D6" w:rsidRPr="009475D6">
        <w:rPr>
          <w:rFonts w:eastAsia="Arial"/>
          <w:shd w:val="clear" w:color="auto" w:fill="FFFFFF"/>
        </w:rPr>
        <w:t>tertiary document</w:t>
      </w:r>
      <w:r w:rsidR="009475D6" w:rsidRPr="009475D6">
        <w:rPr>
          <w:rFonts w:eastAsia="Arial"/>
          <w:b/>
          <w:bCs/>
          <w:shd w:val="clear" w:color="auto" w:fill="FFFFFF"/>
        </w:rPr>
        <w:t xml:space="preserve"> </w:t>
      </w:r>
      <w:r w:rsidRPr="00352A4A">
        <w:rPr>
          <w:rFonts w:eastAsia="Arial"/>
          <w:shd w:val="clear" w:color="auto" w:fill="FFFFFF"/>
        </w:rPr>
        <w:t xml:space="preserve">is available in the </w:t>
      </w:r>
      <w:r w:rsidRPr="00352A4A">
        <w:rPr>
          <w:rFonts w:eastAsia="Arial"/>
          <w:b/>
          <w:bCs/>
          <w:shd w:val="clear" w:color="auto" w:fill="FFFFFF"/>
        </w:rPr>
        <w:t>AVCDL</w:t>
      </w:r>
      <w:r w:rsidRPr="00352A4A">
        <w:rPr>
          <w:rFonts w:eastAsia="Arial"/>
          <w:shd w:val="clear" w:color="auto" w:fill="FFFFFF"/>
        </w:rPr>
        <w:t xml:space="preserve"> </w:t>
      </w:r>
      <w:r w:rsidRPr="00352A4A">
        <w:rPr>
          <w:rFonts w:eastAsia="Arial"/>
          <w:b/>
          <w:bCs/>
          <w:shd w:val="clear" w:color="auto" w:fill="FFFFFF"/>
        </w:rPr>
        <w:t>GitHub</w:t>
      </w:r>
      <w:r w:rsidRPr="00352A4A">
        <w:rPr>
          <w:rFonts w:eastAsia="Arial"/>
          <w:shd w:val="clear" w:color="auto" w:fill="FFFFFF"/>
        </w:rPr>
        <w:t xml:space="preserve"> repository.</w:t>
      </w:r>
    </w:p>
    <w:p w14:paraId="0F171772" w14:textId="77777777" w:rsidR="00447096" w:rsidRDefault="0044709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964C0E1" w14:textId="26E089E7" w:rsidR="00426182" w:rsidRPr="00BE3EDF" w:rsidRDefault="00426182" w:rsidP="00BE3EDF">
      <w:pPr>
        <w:pStyle w:val="Heading1"/>
      </w:pPr>
      <w:r w:rsidRPr="00BE3EDF">
        <w:lastRenderedPageBreak/>
        <w:t>AVCDL on GitHub</w:t>
      </w:r>
    </w:p>
    <w:p w14:paraId="3858E06A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 xml:space="preserve">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586E42">
        <w:rPr>
          <w:rFonts w:eastAsia="Calibri"/>
          <w:shd w:val="clear" w:color="auto" w:fill="FFFFFF"/>
        </w:rPr>
        <w:t xml:space="preserve"> materials, both in source and distribution forms, are available on our </w:t>
      </w:r>
      <w:r w:rsidRPr="00AB7B2E">
        <w:rPr>
          <w:rFonts w:eastAsia="Calibri"/>
          <w:b/>
          <w:bCs/>
          <w:shd w:val="clear" w:color="auto" w:fill="FFFFFF"/>
        </w:rPr>
        <w:t>GitHub</w:t>
      </w:r>
      <w:r w:rsidRPr="00586E42">
        <w:rPr>
          <w:rFonts w:eastAsia="Calibri"/>
          <w:shd w:val="clear" w:color="auto" w:fill="FFFFFF"/>
        </w:rPr>
        <w:t xml:space="preserve"> site, as shown here.</w:t>
      </w:r>
    </w:p>
    <w:p w14:paraId="44A611C8" w14:textId="77777777" w:rsidR="00586E42" w:rsidRPr="00586E42" w:rsidRDefault="00586E42" w:rsidP="00765407">
      <w:pPr>
        <w:rPr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Because of the size of the repository, it's recommended that you either clone the repository or download a ZIP archive of it, if you're not familiar with using git.</w:t>
      </w:r>
    </w:p>
    <w:p w14:paraId="4AA0EA5B" w14:textId="3205063D" w:rsidR="00426182" w:rsidRDefault="00586E42" w:rsidP="00765407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586E42">
        <w:rPr>
          <w:rFonts w:eastAsia="Calibri"/>
          <w:shd w:val="clear" w:color="auto" w:fill="FFFFFF"/>
        </w:rPr>
        <w:t>Instructions for downloading a ZIP archive are linked to on the repository’s front page</w:t>
      </w:r>
      <w:r w:rsidR="00426182"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 w:rsidR="00426182"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E9E2E0D" w14:textId="7EF5FE8B" w:rsidR="004C27EB" w:rsidRPr="00BE3EDF" w:rsidRDefault="004C27EB" w:rsidP="004C27EB">
      <w:pPr>
        <w:pStyle w:val="Heading1"/>
      </w:pPr>
      <w:r w:rsidRPr="00BE3EDF">
        <w:t xml:space="preserve">AVCDL on </w:t>
      </w:r>
      <w:r>
        <w:t>YouTube</w:t>
      </w:r>
    </w:p>
    <w:p w14:paraId="4B39EAB0" w14:textId="73D5635A" w:rsidR="004C27EB" w:rsidRPr="004C27EB" w:rsidRDefault="00987F0D" w:rsidP="004C27EB">
      <w:pPr>
        <w:rPr>
          <w:rFonts w:eastAsia="Calibri"/>
          <w:shd w:val="clear" w:color="auto" w:fill="FFFFFF"/>
        </w:rPr>
      </w:pPr>
      <w:r>
        <w:rPr>
          <w:rFonts w:eastAsia="Calibri"/>
          <w:shd w:val="clear" w:color="auto" w:fill="FFFFFF"/>
        </w:rPr>
        <w:t>V</w:t>
      </w:r>
      <w:r w:rsidR="004C27EB" w:rsidRPr="004C27EB">
        <w:rPr>
          <w:rFonts w:eastAsia="Calibri"/>
          <w:shd w:val="clear" w:color="auto" w:fill="FFFFFF"/>
        </w:rPr>
        <w:t>ideos cover</w:t>
      </w:r>
      <w:r w:rsidR="008D2008">
        <w:rPr>
          <w:rFonts w:eastAsia="Calibri"/>
          <w:shd w:val="clear" w:color="auto" w:fill="FFFFFF"/>
        </w:rPr>
        <w:t>ing</w:t>
      </w:r>
      <w:r w:rsidR="004C27EB" w:rsidRPr="004C27EB">
        <w:rPr>
          <w:rFonts w:eastAsia="Calibri"/>
          <w:shd w:val="clear" w:color="auto" w:fill="FFFFFF"/>
        </w:rPr>
        <w:t xml:space="preserve"> various aspects of the </w:t>
      </w:r>
      <w:r w:rsidR="004C27EB" w:rsidRPr="00352A4A">
        <w:rPr>
          <w:rFonts w:eastAsia="Calibri"/>
          <w:b/>
          <w:bCs/>
          <w:shd w:val="clear" w:color="auto" w:fill="FFFFFF"/>
        </w:rPr>
        <w:t>AVCDL</w:t>
      </w:r>
      <w:r w:rsidR="008D2008">
        <w:rPr>
          <w:rFonts w:eastAsia="Calibri"/>
          <w:shd w:val="clear" w:color="auto" w:fill="FFFFFF"/>
        </w:rPr>
        <w:t xml:space="preserve"> are available on our </w:t>
      </w:r>
      <w:r w:rsidR="008D2008" w:rsidRPr="00352A4A">
        <w:rPr>
          <w:rFonts w:eastAsia="Calibri"/>
          <w:b/>
          <w:bCs/>
          <w:shd w:val="clear" w:color="auto" w:fill="FFFFFF"/>
        </w:rPr>
        <w:t>YouTube</w:t>
      </w:r>
      <w:r w:rsidR="008D2008">
        <w:rPr>
          <w:rFonts w:eastAsia="Calibri"/>
          <w:shd w:val="clear" w:color="auto" w:fill="FFFFFF"/>
        </w:rPr>
        <w:t xml:space="preserve"> channel, as shown here</w:t>
      </w:r>
      <w:r w:rsidR="004C27EB" w:rsidRPr="004C27EB">
        <w:rPr>
          <w:rFonts w:eastAsia="Calibri"/>
          <w:shd w:val="clear" w:color="auto" w:fill="FFFFFF"/>
        </w:rPr>
        <w:t>.</w:t>
      </w:r>
    </w:p>
    <w:p w14:paraId="7BFD1544" w14:textId="78AE4044" w:rsidR="00A03727" w:rsidRDefault="004C27EB" w:rsidP="004C27EB">
      <w:pP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</w:pPr>
      <w:r w:rsidRPr="004C27EB">
        <w:rPr>
          <w:rFonts w:eastAsia="Calibri"/>
          <w:shd w:val="clear" w:color="auto" w:fill="FFFFFF"/>
        </w:rPr>
        <w:t xml:space="preserve">It's important to note that all </w:t>
      </w:r>
      <w:r w:rsidRPr="00352A4A">
        <w:rPr>
          <w:rFonts w:eastAsia="Calibri"/>
          <w:b/>
          <w:bCs/>
          <w:shd w:val="clear" w:color="auto" w:fill="FFFFFF"/>
        </w:rPr>
        <w:t>AVCDL</w:t>
      </w:r>
      <w:r w:rsidRPr="004C27EB">
        <w:rPr>
          <w:rFonts w:eastAsia="Calibri"/>
          <w:shd w:val="clear" w:color="auto" w:fill="FFFFFF"/>
        </w:rPr>
        <w:t xml:space="preserve"> materials except for the introductory blog posts are intended for product cybersecurity engineering practitioners</w:t>
      </w:r>
      <w:r>
        <w:rPr>
          <w:rStyle w:val="normaltextrun"/>
          <w:rFonts w:ascii="Calibri" w:hAnsi="Calibri" w:cs="Calibri"/>
          <w:color w:val="000000"/>
          <w:sz w:val="22"/>
          <w:szCs w:val="22"/>
          <w:shd w:val="clear" w:color="auto" w:fill="FFFFFF"/>
        </w:rPr>
        <w:t>.</w:t>
      </w:r>
      <w:r>
        <w:rPr>
          <w:rStyle w:val="eop"/>
          <w:rFonts w:ascii="Calibri" w:hAnsi="Calibri" w:cs="Calibri"/>
          <w:color w:val="000000"/>
          <w:sz w:val="22"/>
          <w:szCs w:val="22"/>
          <w:shd w:val="clear" w:color="auto" w:fill="FFFFFF"/>
        </w:rPr>
        <w:t> </w:t>
      </w:r>
    </w:p>
    <w:p w14:paraId="2DB7FA99" w14:textId="09F066CD" w:rsidR="006D6B9B" w:rsidRPr="00BE3EDF" w:rsidRDefault="004C27EB" w:rsidP="00BE3EDF">
      <w:pPr>
        <w:pStyle w:val="Heading1"/>
      </w:pPr>
      <w:r>
        <w:t>Next Steps</w:t>
      </w:r>
    </w:p>
    <w:p w14:paraId="381AE8A3" w14:textId="75267BD0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With this training complete, if you’ve completed the other trainings covering the </w:t>
      </w:r>
      <w:r w:rsidR="00C04695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Fuzz Testing</w:t>
      </w: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 xml:space="preserve"> process activities,  you can proceed to the other training at this level, these include:</w:t>
      </w:r>
    </w:p>
    <w:p w14:paraId="7B5B8862" w14:textId="77777777" w:rsidR="009475D6" w:rsidRPr="009475D6" w:rsidRDefault="009475D6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Static Analysis</w:t>
      </w:r>
    </w:p>
    <w:p w14:paraId="018C0946" w14:textId="3E7E894D" w:rsidR="009475D6" w:rsidRPr="009475D6" w:rsidRDefault="00C04695" w:rsidP="009475D6">
      <w:pPr>
        <w:pStyle w:val="Heading1"/>
        <w:numPr>
          <w:ilvl w:val="0"/>
          <w:numId w:val="38"/>
        </w:numPr>
        <w:spacing w:before="0" w:after="0"/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Dynamic Analysis</w:t>
      </w:r>
    </w:p>
    <w:p w14:paraId="744C64AB" w14:textId="77777777" w:rsidR="009475D6" w:rsidRPr="009475D6" w:rsidRDefault="009475D6" w:rsidP="009475D6">
      <w:pPr>
        <w:pStyle w:val="Heading1"/>
        <w:rPr>
          <w:rFonts w:eastAsia="Calibri" w:cs="Times New Roman"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color w:val="auto"/>
          <w:sz w:val="24"/>
          <w:szCs w:val="24"/>
          <w:shd w:val="clear" w:color="auto" w:fill="FFFFFF"/>
        </w:rPr>
        <w:t>and</w:t>
      </w:r>
    </w:p>
    <w:p w14:paraId="31BEF4B3" w14:textId="77777777" w:rsidR="009475D6" w:rsidRPr="009475D6" w:rsidRDefault="009475D6" w:rsidP="009475D6">
      <w:pPr>
        <w:pStyle w:val="Heading1"/>
        <w:numPr>
          <w:ilvl w:val="0"/>
          <w:numId w:val="39"/>
        </w:numPr>
        <w:ind w:left="360"/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</w:pPr>
      <w:r w:rsidRPr="009475D6">
        <w:rPr>
          <w:rFonts w:eastAsia="Calibri" w:cs="Times New Roman"/>
          <w:b/>
          <w:bCs/>
          <w:color w:val="auto"/>
          <w:sz w:val="24"/>
          <w:szCs w:val="24"/>
          <w:shd w:val="clear" w:color="auto" w:fill="FFFFFF"/>
        </w:rPr>
        <w:t>Secure Code Review</w:t>
      </w:r>
    </w:p>
    <w:p w14:paraId="4B9AC813" w14:textId="77777777" w:rsidR="00447096" w:rsidRDefault="00447096">
      <w:pPr>
        <w:spacing w:after="0" w:line="240" w:lineRule="auto"/>
        <w:jc w:val="left"/>
        <w:rPr>
          <w:rFonts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F7C7CFC" w14:textId="2807BAEC" w:rsidR="00586E42" w:rsidRPr="00BE3EDF" w:rsidRDefault="00586E42" w:rsidP="00811938">
      <w:pPr>
        <w:pStyle w:val="Heading1"/>
      </w:pPr>
      <w:r w:rsidRPr="00BE3EDF">
        <w:lastRenderedPageBreak/>
        <w:t>References</w:t>
      </w:r>
    </w:p>
    <w:p w14:paraId="4E2AAB8B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Here are references to the source material used in the creation of this presentation.</w:t>
      </w:r>
    </w:p>
    <w:p w14:paraId="5603E264" w14:textId="77777777" w:rsidR="00586E42" w:rsidRPr="00586E42" w:rsidRDefault="00586E42" w:rsidP="00765407">
      <w:pPr>
        <w:rPr>
          <w:rFonts w:eastAsiaTheme="minorHAns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>They'll also be included in the video description.</w:t>
      </w:r>
    </w:p>
    <w:p w14:paraId="05D3A51E" w14:textId="6E10E992" w:rsidR="00586E42" w:rsidRDefault="00586E42" w:rsidP="00765407">
      <w:pPr>
        <w:rPr>
          <w:rFonts w:eastAsia="Calibri"/>
          <w:shd w:val="clear" w:color="auto" w:fill="FFFFFF"/>
        </w:rPr>
      </w:pPr>
      <w:r w:rsidRPr="00586E42">
        <w:rPr>
          <w:rFonts w:eastAsiaTheme="minorHAnsi"/>
          <w:shd w:val="clear" w:color="auto" w:fill="FFFFFF"/>
        </w:rPr>
        <w:t xml:space="preserve">Additionally, this presentation’s source material will be provided on the </w:t>
      </w:r>
      <w:r w:rsidRPr="00352A4A">
        <w:rPr>
          <w:rFonts w:eastAsiaTheme="minorHAnsi"/>
          <w:b/>
          <w:bCs/>
          <w:shd w:val="clear" w:color="auto" w:fill="FFFFFF"/>
        </w:rPr>
        <w:t>AVCDL</w:t>
      </w:r>
      <w:r w:rsidRPr="00586E42">
        <w:rPr>
          <w:rFonts w:eastAsiaTheme="minorHAnsi"/>
          <w:shd w:val="clear" w:color="auto" w:fill="FFFFFF"/>
        </w:rPr>
        <w:t xml:space="preserve"> </w:t>
      </w:r>
      <w:r w:rsidRPr="00352A4A">
        <w:rPr>
          <w:rFonts w:eastAsiaTheme="minorHAnsi"/>
          <w:b/>
          <w:bCs/>
          <w:shd w:val="clear" w:color="auto" w:fill="FFFFFF"/>
        </w:rPr>
        <w:t>GitHub</w:t>
      </w:r>
      <w:r w:rsidRPr="00586E42">
        <w:rPr>
          <w:rFonts w:eastAsiaTheme="minorHAnsi"/>
          <w:shd w:val="clear" w:color="auto" w:fill="FFFFFF"/>
        </w:rPr>
        <w:t xml:space="preserve"> repository</w:t>
      </w:r>
      <w:r w:rsidRPr="00586E42">
        <w:rPr>
          <w:rFonts w:eastAsia="Calibri"/>
          <w:shd w:val="clear" w:color="auto" w:fill="FFFFFF"/>
        </w:rPr>
        <w:t>.</w:t>
      </w:r>
    </w:p>
    <w:p w14:paraId="7C360A4D" w14:textId="77777777" w:rsidR="00C907D1" w:rsidRPr="00586E42" w:rsidRDefault="00C907D1" w:rsidP="00765407">
      <w:pPr>
        <w:rPr>
          <w:shd w:val="clear" w:color="auto" w:fill="FFFFFF"/>
        </w:rPr>
      </w:pPr>
    </w:p>
    <w:sectPr w:rsidR="00C907D1" w:rsidRPr="00586E42" w:rsidSect="00C04695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B2D55" w14:textId="77777777" w:rsidR="0017750B" w:rsidRDefault="0017750B" w:rsidP="00450BDC">
      <w:pPr>
        <w:spacing w:after="0" w:line="240" w:lineRule="auto"/>
      </w:pPr>
      <w:r>
        <w:separator/>
      </w:r>
    </w:p>
  </w:endnote>
  <w:endnote w:type="continuationSeparator" w:id="0">
    <w:p w14:paraId="771029E5" w14:textId="77777777" w:rsidR="0017750B" w:rsidRDefault="0017750B" w:rsidP="00450B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90065" w14:textId="77777777" w:rsidR="0017750B" w:rsidRDefault="0017750B" w:rsidP="00450BDC">
      <w:pPr>
        <w:spacing w:after="0" w:line="240" w:lineRule="auto"/>
      </w:pPr>
      <w:r>
        <w:separator/>
      </w:r>
    </w:p>
  </w:footnote>
  <w:footnote w:type="continuationSeparator" w:id="0">
    <w:p w14:paraId="7DAF5AAE" w14:textId="77777777" w:rsidR="0017750B" w:rsidRDefault="0017750B" w:rsidP="00450B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521B"/>
    <w:multiLevelType w:val="hybridMultilevel"/>
    <w:tmpl w:val="5900C236"/>
    <w:lvl w:ilvl="0" w:tplc="4896323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7088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5381E5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6AA4A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5348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966F3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C0AE9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A695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50483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11657FD"/>
    <w:multiLevelType w:val="hybridMultilevel"/>
    <w:tmpl w:val="92E02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E017F"/>
    <w:multiLevelType w:val="hybridMultilevel"/>
    <w:tmpl w:val="A7D87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87F63"/>
    <w:multiLevelType w:val="hybridMultilevel"/>
    <w:tmpl w:val="BB74D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A6F14"/>
    <w:multiLevelType w:val="hybridMultilevel"/>
    <w:tmpl w:val="52D650A4"/>
    <w:lvl w:ilvl="0" w:tplc="32C4D6F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40EFF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DE229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3C4E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A21C7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453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5A56F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B45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4BFA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1C139A9"/>
    <w:multiLevelType w:val="hybridMultilevel"/>
    <w:tmpl w:val="BDFE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26C6C"/>
    <w:multiLevelType w:val="hybridMultilevel"/>
    <w:tmpl w:val="71F08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C4094"/>
    <w:multiLevelType w:val="hybridMultilevel"/>
    <w:tmpl w:val="3CCA7A4E"/>
    <w:lvl w:ilvl="0" w:tplc="810AFC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B607E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32AC1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D8EB7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F6A98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60F8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266A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280BD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D629B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AE5E76"/>
    <w:multiLevelType w:val="hybridMultilevel"/>
    <w:tmpl w:val="FCC84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308E8"/>
    <w:multiLevelType w:val="hybridMultilevel"/>
    <w:tmpl w:val="DF729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B5DB6"/>
    <w:multiLevelType w:val="hybridMultilevel"/>
    <w:tmpl w:val="BF84D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2050D0"/>
    <w:multiLevelType w:val="hybridMultilevel"/>
    <w:tmpl w:val="03C02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C45620"/>
    <w:multiLevelType w:val="hybridMultilevel"/>
    <w:tmpl w:val="83F60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75FAB"/>
    <w:multiLevelType w:val="hybridMultilevel"/>
    <w:tmpl w:val="C700F1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9D2720D"/>
    <w:multiLevelType w:val="hybridMultilevel"/>
    <w:tmpl w:val="6264F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C7978"/>
    <w:multiLevelType w:val="hybridMultilevel"/>
    <w:tmpl w:val="A06AB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FB4137"/>
    <w:multiLevelType w:val="hybridMultilevel"/>
    <w:tmpl w:val="261A2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8573C4"/>
    <w:multiLevelType w:val="hybridMultilevel"/>
    <w:tmpl w:val="01625124"/>
    <w:lvl w:ilvl="0" w:tplc="24E614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F8125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A08F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1271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3666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0A1A9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681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9E50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DC57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DBD3341"/>
    <w:multiLevelType w:val="hybridMultilevel"/>
    <w:tmpl w:val="EC3070B4"/>
    <w:lvl w:ilvl="0" w:tplc="32DEF7B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A425D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ACD4B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BD8278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6CD6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12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EA05B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EB2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D2DF8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E021150"/>
    <w:multiLevelType w:val="hybridMultilevel"/>
    <w:tmpl w:val="65947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7E347A"/>
    <w:multiLevelType w:val="hybridMultilevel"/>
    <w:tmpl w:val="AEB87FA0"/>
    <w:lvl w:ilvl="0" w:tplc="A72CBAB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30D07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128F1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07E78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603A2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C664B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9C072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D6880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909CA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3A01926"/>
    <w:multiLevelType w:val="hybridMultilevel"/>
    <w:tmpl w:val="E8BADBF2"/>
    <w:lvl w:ilvl="0" w:tplc="4CA258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7ACA5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BE14B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27E26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5ADBF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74AB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5EFF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8EF5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DC240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4FD538B"/>
    <w:multiLevelType w:val="hybridMultilevel"/>
    <w:tmpl w:val="6A220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C4023D"/>
    <w:multiLevelType w:val="hybridMultilevel"/>
    <w:tmpl w:val="2F067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D10089"/>
    <w:multiLevelType w:val="hybridMultilevel"/>
    <w:tmpl w:val="79C85C52"/>
    <w:lvl w:ilvl="0" w:tplc="1F7EAAB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CA4B9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FEFAA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5ABE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BE742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206E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B2070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B21D1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2E99F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B7E6017"/>
    <w:multiLevelType w:val="hybridMultilevel"/>
    <w:tmpl w:val="26BC6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C02363"/>
    <w:multiLevelType w:val="hybridMultilevel"/>
    <w:tmpl w:val="A344E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804615"/>
    <w:multiLevelType w:val="hybridMultilevel"/>
    <w:tmpl w:val="943E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C33F9F"/>
    <w:multiLevelType w:val="hybridMultilevel"/>
    <w:tmpl w:val="DDB64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850BB"/>
    <w:multiLevelType w:val="hybridMultilevel"/>
    <w:tmpl w:val="A352FF2A"/>
    <w:lvl w:ilvl="0" w:tplc="87067A9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CA6B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176F48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28B45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138B5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C4CC06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E0046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4E8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F6569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5C161F5"/>
    <w:multiLevelType w:val="hybridMultilevel"/>
    <w:tmpl w:val="90D2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B5603B5"/>
    <w:multiLevelType w:val="hybridMultilevel"/>
    <w:tmpl w:val="A8101CBC"/>
    <w:lvl w:ilvl="0" w:tplc="E10E9AF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C4D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1C81B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7427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C797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78ACD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792C07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6DC2CD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00E8DE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E3773B4"/>
    <w:multiLevelType w:val="hybridMultilevel"/>
    <w:tmpl w:val="4938584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FFF5444"/>
    <w:multiLevelType w:val="hybridMultilevel"/>
    <w:tmpl w:val="1324C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5A0DAA"/>
    <w:multiLevelType w:val="hybridMultilevel"/>
    <w:tmpl w:val="3AE6E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3DC0AEE"/>
    <w:multiLevelType w:val="hybridMultilevel"/>
    <w:tmpl w:val="C2C82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CF515A"/>
    <w:multiLevelType w:val="hybridMultilevel"/>
    <w:tmpl w:val="91C4A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403F81"/>
    <w:multiLevelType w:val="hybridMultilevel"/>
    <w:tmpl w:val="E5BE4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4D0C11"/>
    <w:multiLevelType w:val="hybridMultilevel"/>
    <w:tmpl w:val="192CF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7A2CFB"/>
    <w:multiLevelType w:val="hybridMultilevel"/>
    <w:tmpl w:val="C6CC3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105106">
    <w:abstractNumId w:val="0"/>
  </w:num>
  <w:num w:numId="2" w16cid:durableId="620455753">
    <w:abstractNumId w:val="17"/>
  </w:num>
  <w:num w:numId="3" w16cid:durableId="1553347839">
    <w:abstractNumId w:val="7"/>
  </w:num>
  <w:num w:numId="4" w16cid:durableId="778993119">
    <w:abstractNumId w:val="18"/>
  </w:num>
  <w:num w:numId="5" w16cid:durableId="930235455">
    <w:abstractNumId w:val="31"/>
  </w:num>
  <w:num w:numId="6" w16cid:durableId="1348410321">
    <w:abstractNumId w:val="22"/>
  </w:num>
  <w:num w:numId="7" w16cid:durableId="1047873007">
    <w:abstractNumId w:val="20"/>
  </w:num>
  <w:num w:numId="8" w16cid:durableId="1724795499">
    <w:abstractNumId w:val="11"/>
  </w:num>
  <w:num w:numId="9" w16cid:durableId="509608488">
    <w:abstractNumId w:val="21"/>
  </w:num>
  <w:num w:numId="10" w16cid:durableId="278534723">
    <w:abstractNumId w:val="13"/>
  </w:num>
  <w:num w:numId="11" w16cid:durableId="181017207">
    <w:abstractNumId w:val="24"/>
  </w:num>
  <w:num w:numId="12" w16cid:durableId="343090721">
    <w:abstractNumId w:val="33"/>
  </w:num>
  <w:num w:numId="13" w16cid:durableId="1881362557">
    <w:abstractNumId w:val="1"/>
  </w:num>
  <w:num w:numId="14" w16cid:durableId="1658994353">
    <w:abstractNumId w:val="27"/>
  </w:num>
  <w:num w:numId="15" w16cid:durableId="1041978234">
    <w:abstractNumId w:val="9"/>
  </w:num>
  <w:num w:numId="16" w16cid:durableId="906649754">
    <w:abstractNumId w:val="12"/>
  </w:num>
  <w:num w:numId="17" w16cid:durableId="153186054">
    <w:abstractNumId w:val="6"/>
  </w:num>
  <w:num w:numId="18" w16cid:durableId="1467821755">
    <w:abstractNumId w:val="32"/>
  </w:num>
  <w:num w:numId="19" w16cid:durableId="528877834">
    <w:abstractNumId w:val="38"/>
  </w:num>
  <w:num w:numId="20" w16cid:durableId="1593657851">
    <w:abstractNumId w:val="35"/>
  </w:num>
  <w:num w:numId="21" w16cid:durableId="1328896118">
    <w:abstractNumId w:val="37"/>
  </w:num>
  <w:num w:numId="22" w16cid:durableId="1904829835">
    <w:abstractNumId w:val="28"/>
  </w:num>
  <w:num w:numId="23" w16cid:durableId="519466560">
    <w:abstractNumId w:val="25"/>
  </w:num>
  <w:num w:numId="24" w16cid:durableId="643584682">
    <w:abstractNumId w:val="5"/>
  </w:num>
  <w:num w:numId="25" w16cid:durableId="6755033">
    <w:abstractNumId w:val="26"/>
  </w:num>
  <w:num w:numId="26" w16cid:durableId="897740841">
    <w:abstractNumId w:val="4"/>
  </w:num>
  <w:num w:numId="27" w16cid:durableId="343434311">
    <w:abstractNumId w:val="29"/>
  </w:num>
  <w:num w:numId="28" w16cid:durableId="871767951">
    <w:abstractNumId w:val="30"/>
  </w:num>
  <w:num w:numId="29" w16cid:durableId="952515068">
    <w:abstractNumId w:val="14"/>
  </w:num>
  <w:num w:numId="30" w16cid:durableId="395007479">
    <w:abstractNumId w:val="15"/>
  </w:num>
  <w:num w:numId="31" w16cid:durableId="1956599089">
    <w:abstractNumId w:val="36"/>
  </w:num>
  <w:num w:numId="32" w16cid:durableId="1330795563">
    <w:abstractNumId w:val="19"/>
  </w:num>
  <w:num w:numId="33" w16cid:durableId="987510503">
    <w:abstractNumId w:val="2"/>
  </w:num>
  <w:num w:numId="34" w16cid:durableId="809632084">
    <w:abstractNumId w:val="10"/>
  </w:num>
  <w:num w:numId="35" w16cid:durableId="577639261">
    <w:abstractNumId w:val="39"/>
  </w:num>
  <w:num w:numId="36" w16cid:durableId="668823695">
    <w:abstractNumId w:val="34"/>
  </w:num>
  <w:num w:numId="37" w16cid:durableId="271859056">
    <w:abstractNumId w:val="16"/>
  </w:num>
  <w:num w:numId="38" w16cid:durableId="370619729">
    <w:abstractNumId w:val="8"/>
  </w:num>
  <w:num w:numId="39" w16cid:durableId="1191184866">
    <w:abstractNumId w:val="23"/>
  </w:num>
  <w:num w:numId="40" w16cid:durableId="1760835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4D"/>
    <w:rsid w:val="00002772"/>
    <w:rsid w:val="00012549"/>
    <w:rsid w:val="000155D9"/>
    <w:rsid w:val="00020448"/>
    <w:rsid w:val="0002769E"/>
    <w:rsid w:val="00027A62"/>
    <w:rsid w:val="0003067E"/>
    <w:rsid w:val="00036C0F"/>
    <w:rsid w:val="00041C18"/>
    <w:rsid w:val="00043172"/>
    <w:rsid w:val="000455AB"/>
    <w:rsid w:val="00056E63"/>
    <w:rsid w:val="00067064"/>
    <w:rsid w:val="0007114D"/>
    <w:rsid w:val="00071954"/>
    <w:rsid w:val="00083564"/>
    <w:rsid w:val="00086B65"/>
    <w:rsid w:val="00092D9D"/>
    <w:rsid w:val="000A7A41"/>
    <w:rsid w:val="000C171F"/>
    <w:rsid w:val="000C496A"/>
    <w:rsid w:val="000D2CE8"/>
    <w:rsid w:val="000D4290"/>
    <w:rsid w:val="000E31FD"/>
    <w:rsid w:val="000E3932"/>
    <w:rsid w:val="000E6436"/>
    <w:rsid w:val="000F05F0"/>
    <w:rsid w:val="000F1FAD"/>
    <w:rsid w:val="001065C8"/>
    <w:rsid w:val="00106A06"/>
    <w:rsid w:val="00110648"/>
    <w:rsid w:val="0011241A"/>
    <w:rsid w:val="00114393"/>
    <w:rsid w:val="001163B6"/>
    <w:rsid w:val="0012344B"/>
    <w:rsid w:val="00147D08"/>
    <w:rsid w:val="0015072F"/>
    <w:rsid w:val="00171639"/>
    <w:rsid w:val="00172FE1"/>
    <w:rsid w:val="001769CF"/>
    <w:rsid w:val="0017750B"/>
    <w:rsid w:val="0018210E"/>
    <w:rsid w:val="00190471"/>
    <w:rsid w:val="00194663"/>
    <w:rsid w:val="001962FF"/>
    <w:rsid w:val="001A255B"/>
    <w:rsid w:val="001A2C48"/>
    <w:rsid w:val="001A2C50"/>
    <w:rsid w:val="001B31BF"/>
    <w:rsid w:val="001B7111"/>
    <w:rsid w:val="001C02AD"/>
    <w:rsid w:val="001C5234"/>
    <w:rsid w:val="001D02B2"/>
    <w:rsid w:val="001D3685"/>
    <w:rsid w:val="001D61EC"/>
    <w:rsid w:val="001F0460"/>
    <w:rsid w:val="00240A6A"/>
    <w:rsid w:val="00243180"/>
    <w:rsid w:val="00246551"/>
    <w:rsid w:val="00251F11"/>
    <w:rsid w:val="00257D65"/>
    <w:rsid w:val="00260275"/>
    <w:rsid w:val="0027524B"/>
    <w:rsid w:val="00286332"/>
    <w:rsid w:val="002869FB"/>
    <w:rsid w:val="00287ACD"/>
    <w:rsid w:val="00287C41"/>
    <w:rsid w:val="00291684"/>
    <w:rsid w:val="002917C2"/>
    <w:rsid w:val="00295D79"/>
    <w:rsid w:val="002B7D5C"/>
    <w:rsid w:val="002C1A84"/>
    <w:rsid w:val="002D669B"/>
    <w:rsid w:val="002E4ACA"/>
    <w:rsid w:val="002E5DAC"/>
    <w:rsid w:val="002F3520"/>
    <w:rsid w:val="002F5513"/>
    <w:rsid w:val="00310852"/>
    <w:rsid w:val="00315390"/>
    <w:rsid w:val="00315617"/>
    <w:rsid w:val="00316DCA"/>
    <w:rsid w:val="00317230"/>
    <w:rsid w:val="00320E47"/>
    <w:rsid w:val="00330EC2"/>
    <w:rsid w:val="0033111E"/>
    <w:rsid w:val="00351415"/>
    <w:rsid w:val="00352A4A"/>
    <w:rsid w:val="00355809"/>
    <w:rsid w:val="00357EF2"/>
    <w:rsid w:val="003664F9"/>
    <w:rsid w:val="003717AD"/>
    <w:rsid w:val="00380295"/>
    <w:rsid w:val="0038782A"/>
    <w:rsid w:val="003953C8"/>
    <w:rsid w:val="003972D7"/>
    <w:rsid w:val="003A7CA1"/>
    <w:rsid w:val="003B2D67"/>
    <w:rsid w:val="003B4775"/>
    <w:rsid w:val="003B722B"/>
    <w:rsid w:val="003C3DED"/>
    <w:rsid w:val="003D0B9E"/>
    <w:rsid w:val="003D2DEB"/>
    <w:rsid w:val="003D5C79"/>
    <w:rsid w:val="003D6EAD"/>
    <w:rsid w:val="003E101C"/>
    <w:rsid w:val="003E26B2"/>
    <w:rsid w:val="003F60BE"/>
    <w:rsid w:val="00413495"/>
    <w:rsid w:val="00417876"/>
    <w:rsid w:val="004201B9"/>
    <w:rsid w:val="004214DE"/>
    <w:rsid w:val="00423BB6"/>
    <w:rsid w:val="00425C51"/>
    <w:rsid w:val="00426182"/>
    <w:rsid w:val="00430AEE"/>
    <w:rsid w:val="00432AF4"/>
    <w:rsid w:val="004344CE"/>
    <w:rsid w:val="00436AB9"/>
    <w:rsid w:val="00441A61"/>
    <w:rsid w:val="00446010"/>
    <w:rsid w:val="00446A17"/>
    <w:rsid w:val="00447096"/>
    <w:rsid w:val="004508B6"/>
    <w:rsid w:val="00450BDC"/>
    <w:rsid w:val="00483BDF"/>
    <w:rsid w:val="00484444"/>
    <w:rsid w:val="00484937"/>
    <w:rsid w:val="00486E0F"/>
    <w:rsid w:val="00491B45"/>
    <w:rsid w:val="00497ADE"/>
    <w:rsid w:val="004A1D3F"/>
    <w:rsid w:val="004A27F8"/>
    <w:rsid w:val="004B1D27"/>
    <w:rsid w:val="004B5B5E"/>
    <w:rsid w:val="004C27EB"/>
    <w:rsid w:val="004C6A1F"/>
    <w:rsid w:val="004D776E"/>
    <w:rsid w:val="004E4D78"/>
    <w:rsid w:val="004E7972"/>
    <w:rsid w:val="004F5EC6"/>
    <w:rsid w:val="004F6427"/>
    <w:rsid w:val="004F7056"/>
    <w:rsid w:val="004F78FC"/>
    <w:rsid w:val="00503E0E"/>
    <w:rsid w:val="00513064"/>
    <w:rsid w:val="0052278D"/>
    <w:rsid w:val="00532261"/>
    <w:rsid w:val="0054145F"/>
    <w:rsid w:val="00541F18"/>
    <w:rsid w:val="00542297"/>
    <w:rsid w:val="005431FF"/>
    <w:rsid w:val="00545EAA"/>
    <w:rsid w:val="005573A4"/>
    <w:rsid w:val="00560797"/>
    <w:rsid w:val="00561586"/>
    <w:rsid w:val="00565B41"/>
    <w:rsid w:val="00567041"/>
    <w:rsid w:val="00572B1F"/>
    <w:rsid w:val="00573050"/>
    <w:rsid w:val="00574B17"/>
    <w:rsid w:val="0057529C"/>
    <w:rsid w:val="005814C5"/>
    <w:rsid w:val="005825F3"/>
    <w:rsid w:val="00586E42"/>
    <w:rsid w:val="00597078"/>
    <w:rsid w:val="005971A6"/>
    <w:rsid w:val="0059752B"/>
    <w:rsid w:val="005A057B"/>
    <w:rsid w:val="005B3DDA"/>
    <w:rsid w:val="005B5314"/>
    <w:rsid w:val="005C1B56"/>
    <w:rsid w:val="005D001C"/>
    <w:rsid w:val="005D3EB4"/>
    <w:rsid w:val="005D612D"/>
    <w:rsid w:val="005E5348"/>
    <w:rsid w:val="005E6EE9"/>
    <w:rsid w:val="006123C5"/>
    <w:rsid w:val="00613CF7"/>
    <w:rsid w:val="006253E4"/>
    <w:rsid w:val="00625A32"/>
    <w:rsid w:val="0063039B"/>
    <w:rsid w:val="00632A04"/>
    <w:rsid w:val="006358E1"/>
    <w:rsid w:val="006365A2"/>
    <w:rsid w:val="006402DA"/>
    <w:rsid w:val="00640A3C"/>
    <w:rsid w:val="00650483"/>
    <w:rsid w:val="006667B7"/>
    <w:rsid w:val="00670EB4"/>
    <w:rsid w:val="00680DCF"/>
    <w:rsid w:val="00681642"/>
    <w:rsid w:val="00683A88"/>
    <w:rsid w:val="006A409C"/>
    <w:rsid w:val="006A5085"/>
    <w:rsid w:val="006B117D"/>
    <w:rsid w:val="006B294E"/>
    <w:rsid w:val="006B73AB"/>
    <w:rsid w:val="006C2764"/>
    <w:rsid w:val="006D068C"/>
    <w:rsid w:val="006D6B9B"/>
    <w:rsid w:val="006E6AEA"/>
    <w:rsid w:val="0070014F"/>
    <w:rsid w:val="0071582E"/>
    <w:rsid w:val="00725C95"/>
    <w:rsid w:val="0072627C"/>
    <w:rsid w:val="007304BD"/>
    <w:rsid w:val="007352F4"/>
    <w:rsid w:val="007375E0"/>
    <w:rsid w:val="00737C4B"/>
    <w:rsid w:val="00745E7A"/>
    <w:rsid w:val="00757765"/>
    <w:rsid w:val="00765407"/>
    <w:rsid w:val="00765F8F"/>
    <w:rsid w:val="007668DB"/>
    <w:rsid w:val="00770ED8"/>
    <w:rsid w:val="00771550"/>
    <w:rsid w:val="00774337"/>
    <w:rsid w:val="0077564B"/>
    <w:rsid w:val="007810A1"/>
    <w:rsid w:val="0078164C"/>
    <w:rsid w:val="00781FE8"/>
    <w:rsid w:val="007837C7"/>
    <w:rsid w:val="007840BD"/>
    <w:rsid w:val="007931A1"/>
    <w:rsid w:val="007B2B65"/>
    <w:rsid w:val="007B39C8"/>
    <w:rsid w:val="007C6270"/>
    <w:rsid w:val="007D3FE5"/>
    <w:rsid w:val="007D518A"/>
    <w:rsid w:val="007D6E74"/>
    <w:rsid w:val="007E294D"/>
    <w:rsid w:val="007E3304"/>
    <w:rsid w:val="007E7173"/>
    <w:rsid w:val="007E742C"/>
    <w:rsid w:val="00811938"/>
    <w:rsid w:val="008135CB"/>
    <w:rsid w:val="00814C0F"/>
    <w:rsid w:val="00817931"/>
    <w:rsid w:val="0083468D"/>
    <w:rsid w:val="0084329E"/>
    <w:rsid w:val="008438B3"/>
    <w:rsid w:val="008477AB"/>
    <w:rsid w:val="00852417"/>
    <w:rsid w:val="008535AD"/>
    <w:rsid w:val="008565C5"/>
    <w:rsid w:val="00857732"/>
    <w:rsid w:val="008607F4"/>
    <w:rsid w:val="00864F9D"/>
    <w:rsid w:val="00871518"/>
    <w:rsid w:val="00874467"/>
    <w:rsid w:val="008A0E8C"/>
    <w:rsid w:val="008B13FF"/>
    <w:rsid w:val="008B160E"/>
    <w:rsid w:val="008B43A9"/>
    <w:rsid w:val="008D2008"/>
    <w:rsid w:val="008D3C5F"/>
    <w:rsid w:val="008E1CFC"/>
    <w:rsid w:val="008E35BD"/>
    <w:rsid w:val="008F0A5D"/>
    <w:rsid w:val="009018D2"/>
    <w:rsid w:val="00905DA1"/>
    <w:rsid w:val="00931F7B"/>
    <w:rsid w:val="00931FC3"/>
    <w:rsid w:val="00933E2A"/>
    <w:rsid w:val="00934A52"/>
    <w:rsid w:val="00936A92"/>
    <w:rsid w:val="00937570"/>
    <w:rsid w:val="0093791F"/>
    <w:rsid w:val="009464AF"/>
    <w:rsid w:val="009475D6"/>
    <w:rsid w:val="009512C3"/>
    <w:rsid w:val="009604F3"/>
    <w:rsid w:val="009806CE"/>
    <w:rsid w:val="00987E89"/>
    <w:rsid w:val="00987F0D"/>
    <w:rsid w:val="00994262"/>
    <w:rsid w:val="0099644B"/>
    <w:rsid w:val="009A77AC"/>
    <w:rsid w:val="009B0CAB"/>
    <w:rsid w:val="009D09D1"/>
    <w:rsid w:val="009D56B1"/>
    <w:rsid w:val="009D7900"/>
    <w:rsid w:val="009E188A"/>
    <w:rsid w:val="009E32E6"/>
    <w:rsid w:val="009E457B"/>
    <w:rsid w:val="009F09DA"/>
    <w:rsid w:val="009F0D85"/>
    <w:rsid w:val="009F3285"/>
    <w:rsid w:val="009F62DA"/>
    <w:rsid w:val="009F70BC"/>
    <w:rsid w:val="00A03727"/>
    <w:rsid w:val="00A07F4E"/>
    <w:rsid w:val="00A127C3"/>
    <w:rsid w:val="00A22ADF"/>
    <w:rsid w:val="00A25B92"/>
    <w:rsid w:val="00A269E2"/>
    <w:rsid w:val="00A34402"/>
    <w:rsid w:val="00A4221D"/>
    <w:rsid w:val="00A43103"/>
    <w:rsid w:val="00A45226"/>
    <w:rsid w:val="00A474E7"/>
    <w:rsid w:val="00A57C26"/>
    <w:rsid w:val="00A57F4A"/>
    <w:rsid w:val="00A61657"/>
    <w:rsid w:val="00A66575"/>
    <w:rsid w:val="00A830E5"/>
    <w:rsid w:val="00A86AD2"/>
    <w:rsid w:val="00A87603"/>
    <w:rsid w:val="00A87D60"/>
    <w:rsid w:val="00A97E4D"/>
    <w:rsid w:val="00AB2A99"/>
    <w:rsid w:val="00AB7B2E"/>
    <w:rsid w:val="00AC4E94"/>
    <w:rsid w:val="00AD1CB6"/>
    <w:rsid w:val="00AD3962"/>
    <w:rsid w:val="00AE3F19"/>
    <w:rsid w:val="00AE5377"/>
    <w:rsid w:val="00AF366C"/>
    <w:rsid w:val="00AF5D45"/>
    <w:rsid w:val="00B010E4"/>
    <w:rsid w:val="00B1382D"/>
    <w:rsid w:val="00B20995"/>
    <w:rsid w:val="00B21250"/>
    <w:rsid w:val="00B25A01"/>
    <w:rsid w:val="00B30664"/>
    <w:rsid w:val="00B364F2"/>
    <w:rsid w:val="00B4025C"/>
    <w:rsid w:val="00B419FE"/>
    <w:rsid w:val="00B448FE"/>
    <w:rsid w:val="00B47D3B"/>
    <w:rsid w:val="00B551DB"/>
    <w:rsid w:val="00B70CB1"/>
    <w:rsid w:val="00B71C15"/>
    <w:rsid w:val="00B746A2"/>
    <w:rsid w:val="00B76328"/>
    <w:rsid w:val="00B92202"/>
    <w:rsid w:val="00BA4E76"/>
    <w:rsid w:val="00BA7A91"/>
    <w:rsid w:val="00BB23C1"/>
    <w:rsid w:val="00BC0966"/>
    <w:rsid w:val="00BC1C71"/>
    <w:rsid w:val="00BC3AE1"/>
    <w:rsid w:val="00BC74A3"/>
    <w:rsid w:val="00BD3264"/>
    <w:rsid w:val="00BE3EDF"/>
    <w:rsid w:val="00C0156E"/>
    <w:rsid w:val="00C035D2"/>
    <w:rsid w:val="00C04695"/>
    <w:rsid w:val="00C247C7"/>
    <w:rsid w:val="00C3288C"/>
    <w:rsid w:val="00C43B5E"/>
    <w:rsid w:val="00C46DAC"/>
    <w:rsid w:val="00C57E90"/>
    <w:rsid w:val="00C619AE"/>
    <w:rsid w:val="00C635EA"/>
    <w:rsid w:val="00C87031"/>
    <w:rsid w:val="00C907D1"/>
    <w:rsid w:val="00CB2868"/>
    <w:rsid w:val="00CB33C5"/>
    <w:rsid w:val="00CC1C25"/>
    <w:rsid w:val="00CD0270"/>
    <w:rsid w:val="00CD5BA9"/>
    <w:rsid w:val="00CE6DCF"/>
    <w:rsid w:val="00CF76E5"/>
    <w:rsid w:val="00D03965"/>
    <w:rsid w:val="00D238AE"/>
    <w:rsid w:val="00D27DA2"/>
    <w:rsid w:val="00D32E8C"/>
    <w:rsid w:val="00D33F64"/>
    <w:rsid w:val="00D3442F"/>
    <w:rsid w:val="00D36125"/>
    <w:rsid w:val="00D37B47"/>
    <w:rsid w:val="00D4348C"/>
    <w:rsid w:val="00D57A13"/>
    <w:rsid w:val="00D62D43"/>
    <w:rsid w:val="00D6554E"/>
    <w:rsid w:val="00D739B8"/>
    <w:rsid w:val="00D764B7"/>
    <w:rsid w:val="00DA6216"/>
    <w:rsid w:val="00DB4316"/>
    <w:rsid w:val="00DC1AA8"/>
    <w:rsid w:val="00DD42C7"/>
    <w:rsid w:val="00DE2694"/>
    <w:rsid w:val="00DE34E0"/>
    <w:rsid w:val="00DF47C2"/>
    <w:rsid w:val="00DF7051"/>
    <w:rsid w:val="00E014B7"/>
    <w:rsid w:val="00E05B66"/>
    <w:rsid w:val="00E11C23"/>
    <w:rsid w:val="00E13D77"/>
    <w:rsid w:val="00E175D7"/>
    <w:rsid w:val="00E23976"/>
    <w:rsid w:val="00E4395B"/>
    <w:rsid w:val="00E4675F"/>
    <w:rsid w:val="00E50118"/>
    <w:rsid w:val="00E56048"/>
    <w:rsid w:val="00E616B1"/>
    <w:rsid w:val="00E6721E"/>
    <w:rsid w:val="00E838EA"/>
    <w:rsid w:val="00E850A9"/>
    <w:rsid w:val="00E91B3E"/>
    <w:rsid w:val="00E93409"/>
    <w:rsid w:val="00EB0B65"/>
    <w:rsid w:val="00EC377B"/>
    <w:rsid w:val="00EC407A"/>
    <w:rsid w:val="00F00FD9"/>
    <w:rsid w:val="00F03D14"/>
    <w:rsid w:val="00F119C9"/>
    <w:rsid w:val="00F21757"/>
    <w:rsid w:val="00F24CDB"/>
    <w:rsid w:val="00F278F3"/>
    <w:rsid w:val="00F34E56"/>
    <w:rsid w:val="00F35185"/>
    <w:rsid w:val="00F43682"/>
    <w:rsid w:val="00F46411"/>
    <w:rsid w:val="00F6211C"/>
    <w:rsid w:val="00F66EAD"/>
    <w:rsid w:val="00F741CF"/>
    <w:rsid w:val="00F775F9"/>
    <w:rsid w:val="00F81C48"/>
    <w:rsid w:val="00F82891"/>
    <w:rsid w:val="00F85556"/>
    <w:rsid w:val="00F85785"/>
    <w:rsid w:val="00F86717"/>
    <w:rsid w:val="00F91849"/>
    <w:rsid w:val="00F941AA"/>
    <w:rsid w:val="00F96B78"/>
    <w:rsid w:val="00FB0C53"/>
    <w:rsid w:val="00FC07DA"/>
    <w:rsid w:val="00FC1C77"/>
    <w:rsid w:val="00FC4DBF"/>
    <w:rsid w:val="00FD2A92"/>
    <w:rsid w:val="00FD674D"/>
    <w:rsid w:val="00FE04C8"/>
    <w:rsid w:val="00FE2F94"/>
    <w:rsid w:val="00FE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92A5"/>
  <w15:docId w15:val="{5D558E25-994E-6C4D-817D-7820938A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7EB"/>
    <w:pPr>
      <w:spacing w:after="240" w:line="360" w:lineRule="auto"/>
      <w:jc w:val="both"/>
    </w:pPr>
    <w:rPr>
      <w:rFonts w:ascii="Arial" w:eastAsia="Times New Roman" w:hAnsi="Arial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025C"/>
    <w:pPr>
      <w:keepNext/>
      <w:keepLines/>
      <w:spacing w:before="240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25C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25C"/>
    <w:rPr>
      <w:rFonts w:ascii="Arial" w:eastAsiaTheme="majorEastAsia" w:hAnsi="Arial" w:cstheme="majorBidi"/>
      <w:color w:val="2F5496" w:themeColor="accent1" w:themeShade="BF"/>
      <w:sz w:val="32"/>
      <w:szCs w:val="32"/>
    </w:rPr>
  </w:style>
  <w:style w:type="character" w:customStyle="1" w:styleId="normaltextrun">
    <w:name w:val="normaltextrun"/>
    <w:basedOn w:val="DefaultParagraphFont"/>
    <w:rsid w:val="006402DA"/>
  </w:style>
  <w:style w:type="character" w:customStyle="1" w:styleId="eop">
    <w:name w:val="eop"/>
    <w:basedOn w:val="DefaultParagraphFont"/>
    <w:rsid w:val="006402DA"/>
  </w:style>
  <w:style w:type="paragraph" w:styleId="ListParagraph">
    <w:name w:val="List Paragraph"/>
    <w:basedOn w:val="Normal"/>
    <w:uiPriority w:val="34"/>
    <w:qFormat/>
    <w:rsid w:val="00586E4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B4025C"/>
    <w:rPr>
      <w:rFonts w:ascii="Arial" w:eastAsiaTheme="majorEastAsia" w:hAnsi="Arial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BDC"/>
    <w:rPr>
      <w:rFonts w:ascii="Arial" w:eastAsia="Times New Roman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450B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BDC"/>
    <w:rPr>
      <w:rFonts w:ascii="Arial" w:eastAsia="Times New Roman" w:hAnsi="Arial" w:cs="Times New Roman"/>
    </w:rPr>
  </w:style>
  <w:style w:type="paragraph" w:styleId="NormalWeb">
    <w:name w:val="Normal (Web)"/>
    <w:basedOn w:val="Normal"/>
    <w:uiPriority w:val="99"/>
    <w:semiHidden/>
    <w:unhideWhenUsed/>
    <w:rsid w:val="00043172"/>
    <w:rPr>
      <w:rFonts w:ascii="Times New Roman" w:hAnsi="Times New Roman"/>
    </w:rPr>
  </w:style>
  <w:style w:type="character" w:styleId="LineNumber">
    <w:name w:val="line number"/>
    <w:basedOn w:val="DefaultParagraphFont"/>
    <w:uiPriority w:val="99"/>
    <w:semiHidden/>
    <w:unhideWhenUsed/>
    <w:rsid w:val="00C04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6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01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44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54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28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4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954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31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3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1711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1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692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0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4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4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8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21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1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721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30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519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67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100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75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29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7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6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985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77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29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39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25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641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39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13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16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0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72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49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8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4712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38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55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900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82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8535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54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8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4394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4964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028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95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62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7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1717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68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6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664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5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E5659B-74FB-A84A-9240-F8C6631B0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23</Pages>
  <Words>2307</Words>
  <Characters>12313</Characters>
  <Application>Microsoft Office Word</Application>
  <DocSecurity>0</DocSecurity>
  <Lines>389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Fuzz Testing - Establish Settings - script</vt:lpstr>
    </vt:vector>
  </TitlesOfParts>
  <Manager/>
  <Company>Torc Robotics</Company>
  <LinksUpToDate>false</LinksUpToDate>
  <CharactersWithSpaces>14393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Fuzz Testing - Establish Settings - script</dc:title>
  <dc:subject>fuzz testing settings establishment</dc:subject>
  <dc:creator>Charles Wilson</dc:creator>
  <cp:keywords>cybersecurity, secure settings, fuzz testing</cp:keywords>
  <dc:description>This work was created by Torc Robotics and is licensed under the Creative Commons Attribution-Share Alike (CC BY-SA-4.0) License.
https://creativecommons.org/licenses/by/4.0/legalcode
</dc:description>
  <cp:lastModifiedBy>Charles Wilson</cp:lastModifiedBy>
  <cp:revision>9</cp:revision>
  <dcterms:created xsi:type="dcterms:W3CDTF">2026-05-26T16:41:00Z</dcterms:created>
  <dcterms:modified xsi:type="dcterms:W3CDTF">2026-06-01T20:36:00Z</dcterms:modified>
  <cp:category>fuzz testing</cp:category>
</cp:coreProperties>
</file>