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70DB7224" w:rsidR="00EB0B65" w:rsidRDefault="00351415" w:rsidP="00351415">
      <w:r w:rsidRPr="00351415">
        <w:t xml:space="preserve">This presentation will cover the </w:t>
      </w:r>
      <w:r w:rsidR="009D6822">
        <w:rPr>
          <w:b/>
          <w:bCs/>
        </w:rPr>
        <w:t>Deprecated Functions</w:t>
      </w:r>
      <w:r w:rsidRPr="00937620">
        <w:rPr>
          <w:b/>
          <w:bCs/>
        </w:rPr>
        <w:t xml:space="preserve"> </w:t>
      </w:r>
      <w:r w:rsidR="00937620" w:rsidRPr="00937620">
        <w:rPr>
          <w:b/>
          <w:bCs/>
        </w:rPr>
        <w:t xml:space="preserve">Perform </w:t>
      </w:r>
      <w:r w:rsidR="00490429">
        <w:rPr>
          <w:b/>
          <w:bCs/>
        </w:rPr>
        <w:t>Scan</w:t>
      </w:r>
      <w:r w:rsidRPr="00351415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28929E0A" w14:textId="372FB76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60545B70" w14:textId="691B2D10" w:rsidR="00937620" w:rsidRDefault="00490429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Deprecated Functions</w:t>
      </w:r>
      <w:r w:rsidR="00937620">
        <w:rPr>
          <w:rFonts w:eastAsiaTheme="minorHAnsi"/>
          <w:b/>
          <w:bCs/>
        </w:rPr>
        <w:t xml:space="preserve"> Overview</w:t>
      </w:r>
    </w:p>
    <w:p w14:paraId="778E125C" w14:textId="37296A56" w:rsidR="00490429" w:rsidRPr="00490429" w:rsidRDefault="00490429" w:rsidP="00490429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Deprecated Functions – Identify Functions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6C1EF640" w:rsidR="00351415" w:rsidRPr="009475D6" w:rsidRDefault="00490429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Deprecated Functions – Incorporate Scan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3A43F000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>This training will cover</w:t>
      </w:r>
      <w:r w:rsidR="00937620">
        <w:rPr>
          <w:rFonts w:eastAsiaTheme="minorHAnsi"/>
        </w:rPr>
        <w:t xml:space="preserve"> </w:t>
      </w:r>
      <w:r w:rsidR="00490429">
        <w:rPr>
          <w:rFonts w:eastAsiaTheme="minorHAnsi"/>
          <w:b/>
          <w:bCs/>
        </w:rPr>
        <w:t>Deprecated Functions Scanning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724D633B" w:rsidR="003717AD" w:rsidRPr="003717AD" w:rsidRDefault="002E3C35" w:rsidP="00765407">
      <w:pPr>
        <w:pStyle w:val="Heading1"/>
      </w:pPr>
      <w:r>
        <w:lastRenderedPageBreak/>
        <w:t>Workflow</w:t>
      </w:r>
    </w:p>
    <w:p w14:paraId="7175D426" w14:textId="5298F102" w:rsidR="00A66575" w:rsidRPr="00A66575" w:rsidRDefault="00351415" w:rsidP="000C171F">
      <w:pPr>
        <w:rPr>
          <w:rFonts w:eastAsiaTheme="minorHAnsi"/>
        </w:rPr>
      </w:pPr>
      <w:r w:rsidRPr="00351415">
        <w:rPr>
          <w:rFonts w:eastAsiaTheme="minorHAnsi"/>
        </w:rPr>
        <w:t xml:space="preserve">Before getting into </w:t>
      </w:r>
      <w:r w:rsidR="00070AE6">
        <w:rPr>
          <w:rFonts w:eastAsiaTheme="minorHAnsi"/>
        </w:rPr>
        <w:t xml:space="preserve">how we </w:t>
      </w:r>
      <w:r w:rsidR="00937620">
        <w:rPr>
          <w:rFonts w:eastAsiaTheme="minorHAnsi"/>
        </w:rPr>
        <w:t>perform</w:t>
      </w:r>
      <w:r w:rsidR="00070AE6">
        <w:rPr>
          <w:rFonts w:eastAsiaTheme="minorHAnsi"/>
        </w:rPr>
        <w:t xml:space="preserve"> </w:t>
      </w:r>
      <w:r w:rsidR="00937620">
        <w:rPr>
          <w:rFonts w:eastAsiaTheme="minorHAnsi"/>
        </w:rPr>
        <w:t xml:space="preserve">the </w:t>
      </w:r>
      <w:r w:rsidR="00910FDE">
        <w:rPr>
          <w:rFonts w:eastAsiaTheme="minorHAnsi"/>
        </w:rPr>
        <w:t>scanning activity</w:t>
      </w:r>
      <w:r w:rsidRPr="00351415">
        <w:rPr>
          <w:rFonts w:eastAsiaTheme="minorHAnsi"/>
        </w:rPr>
        <w:t xml:space="preserve">, let's briefly review where it fits, in the overall </w:t>
      </w:r>
      <w:r w:rsidR="00910FDE">
        <w:rPr>
          <w:rFonts w:eastAsiaTheme="minorHAnsi"/>
        </w:rPr>
        <w:t>deprecated functions</w:t>
      </w:r>
      <w:r w:rsidRPr="00351415">
        <w:rPr>
          <w:rFonts w:eastAsiaTheme="minorHAnsi"/>
        </w:rPr>
        <w:t xml:space="preserve"> process.</w:t>
      </w:r>
    </w:p>
    <w:p w14:paraId="56720381" w14:textId="0CDB78CB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Process</w:t>
      </w:r>
      <w:r w:rsidR="00283EF7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 Workflow</w:t>
      </w:r>
    </w:p>
    <w:p w14:paraId="3403D137" w14:textId="49A812AD" w:rsidR="00351415" w:rsidRDefault="00351415" w:rsidP="00351415">
      <w:r>
        <w:t xml:space="preserve">Here's the </w:t>
      </w:r>
      <w:r w:rsidR="00996B60">
        <w:t>deprecated functions</w:t>
      </w:r>
      <w:r>
        <w:t xml:space="preserve"> process which we previously covered in the </w:t>
      </w:r>
      <w:r w:rsidR="00910FDE">
        <w:rPr>
          <w:b/>
          <w:bCs/>
        </w:rPr>
        <w:t>Deprecated Functions</w:t>
      </w:r>
      <w:r w:rsidRPr="00FC07DA">
        <w:rPr>
          <w:b/>
          <w:bCs/>
        </w:rPr>
        <w:t xml:space="preserve">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4E915AB6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</w:t>
      </w:r>
      <w:r w:rsidR="00910FDE">
        <w:t>third</w:t>
      </w:r>
      <w:r>
        <w:t xml:space="preserve"> activity, that of </w:t>
      </w:r>
      <w:r w:rsidR="00937620">
        <w:t xml:space="preserve">performing the </w:t>
      </w:r>
      <w:r w:rsidR="00910FDE">
        <w:t>scan</w:t>
      </w:r>
      <w:r>
        <w:t>.</w:t>
      </w:r>
    </w:p>
    <w:p w14:paraId="456299A5" w14:textId="77777777" w:rsidR="006D4BC2" w:rsidRDefault="006D4BC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1ED81DB6" w:rsidR="00586E42" w:rsidRDefault="00937620" w:rsidP="00765407">
      <w:pPr>
        <w:pStyle w:val="Heading1"/>
      </w:pPr>
      <w:r>
        <w:lastRenderedPageBreak/>
        <w:t xml:space="preserve">Perform </w:t>
      </w:r>
      <w:r w:rsidR="002A67F9">
        <w:t>Scan</w:t>
      </w:r>
    </w:p>
    <w:p w14:paraId="03729488" w14:textId="6FC970EE" w:rsidR="00E375CA" w:rsidRDefault="00E375CA" w:rsidP="00E375CA">
      <w:r>
        <w:t>In the perform scan activity,</w:t>
      </w:r>
    </w:p>
    <w:p w14:paraId="2EE2085E" w14:textId="15EFDE2D" w:rsidR="00E375CA" w:rsidRDefault="00E375CA" w:rsidP="00E375CA">
      <w:r>
        <w:t>[pause]</w:t>
      </w:r>
    </w:p>
    <w:p w14:paraId="1D6D4B7B" w14:textId="4F02B35D" w:rsidR="00E375CA" w:rsidRDefault="00E375CA" w:rsidP="00E375CA">
      <w:r>
        <w:t xml:space="preserve">the </w:t>
      </w:r>
      <w:r w:rsidRPr="00E375CA">
        <w:rPr>
          <w:b/>
          <w:bCs/>
        </w:rPr>
        <w:t>updated build file</w:t>
      </w:r>
      <w:r>
        <w:t xml:space="preserve"> invoke</w:t>
      </w:r>
      <w:r w:rsidR="00F840CB">
        <w:t>s</w:t>
      </w:r>
      <w:r>
        <w:t xml:space="preserve"> the tool used to take</w:t>
      </w:r>
    </w:p>
    <w:p w14:paraId="53060455" w14:textId="77777777" w:rsidR="00E375CA" w:rsidRDefault="00E375CA" w:rsidP="00E375CA">
      <w:r>
        <w:t>[pause]</w:t>
      </w:r>
    </w:p>
    <w:p w14:paraId="43B1582A" w14:textId="77777777" w:rsidR="00E375CA" w:rsidRDefault="00E375CA" w:rsidP="00E375CA">
      <w:r>
        <w:t xml:space="preserve">the </w:t>
      </w:r>
      <w:r w:rsidRPr="00E375CA">
        <w:rPr>
          <w:b/>
          <w:bCs/>
        </w:rPr>
        <w:t>element</w:t>
      </w:r>
      <w:r>
        <w:t xml:space="preserve"> under consideration and</w:t>
      </w:r>
    </w:p>
    <w:p w14:paraId="4ECAC66E" w14:textId="77777777" w:rsidR="00E375CA" w:rsidRDefault="00E375CA" w:rsidP="00E375CA">
      <w:r>
        <w:t>[pause]</w:t>
      </w:r>
    </w:p>
    <w:p w14:paraId="3E5E23B0" w14:textId="53CCA1F2" w:rsidR="00E375CA" w:rsidRDefault="00E375CA" w:rsidP="00E375CA">
      <w:r w:rsidRPr="00E375CA">
        <w:rPr>
          <w:b/>
          <w:bCs/>
        </w:rPr>
        <w:t>scan</w:t>
      </w:r>
      <w:r w:rsidR="00A31067">
        <w:rPr>
          <w:b/>
          <w:bCs/>
        </w:rPr>
        <w:t>s</w:t>
      </w:r>
      <w:r w:rsidRPr="00E375CA">
        <w:rPr>
          <w:b/>
          <w:bCs/>
        </w:rPr>
        <w:t xml:space="preserve"> for deprecated functions</w:t>
      </w:r>
      <w:r>
        <w:t xml:space="preserve">. </w:t>
      </w:r>
    </w:p>
    <w:p w14:paraId="5F63C961" w14:textId="77777777" w:rsidR="00E375CA" w:rsidRDefault="00E375CA" w:rsidP="00E375CA">
      <w:r>
        <w:t>This will yield</w:t>
      </w:r>
    </w:p>
    <w:p w14:paraId="1E43BF52" w14:textId="77777777" w:rsidR="00E375CA" w:rsidRDefault="00E375CA" w:rsidP="00E375CA">
      <w:r>
        <w:t>[pause]</w:t>
      </w:r>
    </w:p>
    <w:p w14:paraId="3C8BF8CB" w14:textId="0790F716" w:rsidR="00E375CA" w:rsidRDefault="00E375CA" w:rsidP="00E375CA">
      <w:r>
        <w:t xml:space="preserve">a </w:t>
      </w:r>
      <w:r w:rsidRPr="00E375CA">
        <w:rPr>
          <w:b/>
          <w:bCs/>
        </w:rPr>
        <w:t>scan output</w:t>
      </w:r>
      <w:r>
        <w:t xml:space="preserve"> file. </w:t>
      </w:r>
    </w:p>
    <w:p w14:paraId="60D46620" w14:textId="478B13AD" w:rsidR="00E375CA" w:rsidRDefault="00E375CA" w:rsidP="00E375CA">
      <w:r>
        <w:t>Ideally, this would be done within the context of the CI</w:t>
      </w:r>
      <w:r>
        <w:t>/</w:t>
      </w:r>
      <w:r>
        <w:t xml:space="preserve">CD pipeline and without manual intervention. </w:t>
      </w:r>
    </w:p>
    <w:p w14:paraId="4F5EC66C" w14:textId="77777777" w:rsidR="00E375CA" w:rsidRDefault="00E375CA" w:rsidP="00E375CA">
      <w:r>
        <w:t xml:space="preserve">Now, it's possible to do this activity manually. </w:t>
      </w:r>
    </w:p>
    <w:p w14:paraId="01EEED30" w14:textId="77777777" w:rsidR="00E375CA" w:rsidRDefault="00E375CA" w:rsidP="00E375CA">
      <w:r>
        <w:t xml:space="preserve">This is true with all automation. </w:t>
      </w:r>
    </w:p>
    <w:p w14:paraId="460DF6A5" w14:textId="77777777" w:rsidR="00E375CA" w:rsidRDefault="00E375CA" w:rsidP="00E375CA">
      <w:r>
        <w:t xml:space="preserve">We don't have automation until we can perform the task by hand. </w:t>
      </w:r>
    </w:p>
    <w:p w14:paraId="263815CD" w14:textId="2B7D079C" w:rsidR="00E375CA" w:rsidRDefault="00E375CA" w:rsidP="00E375CA">
      <w:r>
        <w:t xml:space="preserve">And so, just because we see these activities </w:t>
      </w:r>
      <w:r>
        <w:t>without</w:t>
      </w:r>
      <w:r>
        <w:t xml:space="preserve"> an explicit actor, doesn't mean that it</w:t>
      </w:r>
      <w:r>
        <w:t>’</w:t>
      </w:r>
      <w:r>
        <w:t xml:space="preserve">s not possible for </w:t>
      </w:r>
      <w:r>
        <w:t>someone</w:t>
      </w:r>
      <w:r>
        <w:t xml:space="preserve"> to invoke the tooling </w:t>
      </w:r>
      <w:r>
        <w:t>manually</w:t>
      </w:r>
      <w:r>
        <w:t xml:space="preserve">. </w:t>
      </w:r>
    </w:p>
    <w:p w14:paraId="16037A46" w14:textId="78313CAB" w:rsidR="003E65DB" w:rsidRDefault="00E375CA" w:rsidP="00E375CA">
      <w:r>
        <w:t xml:space="preserve">And as a </w:t>
      </w:r>
      <w:r w:rsidR="00D5229A">
        <w:t>reminder</w:t>
      </w:r>
      <w:r>
        <w:t>, t</w:t>
      </w:r>
      <w:r>
        <w:t>he preferred form of this scan output is a JSON</w:t>
      </w:r>
      <w:r w:rsidR="00D5229A">
        <w:t>-</w:t>
      </w:r>
      <w:r>
        <w:t xml:space="preserve">encoded </w:t>
      </w:r>
      <w:r>
        <w:t>SARIF,</w:t>
      </w:r>
      <w:r>
        <w:t xml:space="preserve"> because that allows for uniform</w:t>
      </w:r>
      <w:r>
        <w:t xml:space="preserve"> h</w:t>
      </w:r>
      <w:r>
        <w:t>andling of</w:t>
      </w:r>
      <w:r>
        <w:t xml:space="preserve"> </w:t>
      </w:r>
      <w:r>
        <w:t>cybersecurity</w:t>
      </w:r>
      <w:r>
        <w:t>-</w:t>
      </w:r>
      <w:r>
        <w:t>relevant information as it passes through the CI</w:t>
      </w:r>
      <w:r>
        <w:t>/</w:t>
      </w:r>
      <w:r>
        <w:t>CD pipeline.</w:t>
      </w:r>
    </w:p>
    <w:p w14:paraId="5049333A" w14:textId="669759CC" w:rsidR="006667B7" w:rsidRDefault="00AA0DC9" w:rsidP="006667B7">
      <w:pPr>
        <w:pStyle w:val="Heading1"/>
      </w:pPr>
      <w:r>
        <w:lastRenderedPageBreak/>
        <w:t>R</w:t>
      </w:r>
      <w:r w:rsidR="002329AB">
        <w:t>untime</w:t>
      </w:r>
      <w:r w:rsidR="004F78FC" w:rsidRPr="004F78FC">
        <w:t xml:space="preserve"> Considerations</w:t>
      </w:r>
    </w:p>
    <w:p w14:paraId="52086C48" w14:textId="77777777" w:rsidR="006D4BC2" w:rsidRDefault="006D4BC2" w:rsidP="006D4BC2">
      <w:r>
        <w:t xml:space="preserve">One might wonder, given that we've stated that deprecated function scanning is a hands-free activity, what the possible considerations could be. </w:t>
      </w:r>
    </w:p>
    <w:p w14:paraId="282EE1B8" w14:textId="0E6CC3C7" w:rsidR="006D4BC2" w:rsidRDefault="006D4BC2" w:rsidP="006D4BC2">
      <w:r>
        <w:t>Even g</w:t>
      </w:r>
      <w:r>
        <w:t xml:space="preserve">iven its automated nature, there </w:t>
      </w:r>
      <w:r w:rsidR="00BD16BC">
        <w:t>is</w:t>
      </w:r>
      <w:r>
        <w:t xml:space="preserve"> still </w:t>
      </w:r>
      <w:r w:rsidR="00BD16BC">
        <w:t>a concern</w:t>
      </w:r>
      <w:r>
        <w:t xml:space="preserve"> worth considering. </w:t>
      </w:r>
    </w:p>
    <w:p w14:paraId="332A0FBD" w14:textId="60D7AF9B" w:rsidR="00465005" w:rsidRPr="00AA0DC9" w:rsidRDefault="006D4BC2" w:rsidP="006D4BC2">
      <w:r>
        <w:t xml:space="preserve">Let's </w:t>
      </w:r>
      <w:r w:rsidR="00BD16BC">
        <w:t>take a look</w:t>
      </w:r>
      <w:r>
        <w:t xml:space="preserve">. </w:t>
      </w:r>
    </w:p>
    <w:p w14:paraId="31F41103" w14:textId="4EB5E549" w:rsidR="006365A2" w:rsidRDefault="004F78FC" w:rsidP="00765407">
      <w:pPr>
        <w:pStyle w:val="Heading1"/>
      </w:pPr>
      <w:r w:rsidRPr="004F78FC">
        <w:t>Considerations</w:t>
      </w:r>
    </w:p>
    <w:p w14:paraId="1769A8D9" w14:textId="531FACB9" w:rsidR="00D5229A" w:rsidRDefault="00BD16BC" w:rsidP="006D4BC2">
      <w:r>
        <w:t>The</w:t>
      </w:r>
      <w:r w:rsidR="006D4BC2">
        <w:t xml:space="preserve"> only point of consideration</w:t>
      </w:r>
      <w:r>
        <w:t xml:space="preserve"> we have is</w:t>
      </w:r>
    </w:p>
    <w:p w14:paraId="7E62C491" w14:textId="194E9ABF" w:rsidR="00D5229A" w:rsidRDefault="00D5229A" w:rsidP="006D4BC2">
      <w:r>
        <w:t>[pause]</w:t>
      </w:r>
    </w:p>
    <w:p w14:paraId="4A29754D" w14:textId="23B25463" w:rsidR="006D4BC2" w:rsidRDefault="006D4BC2" w:rsidP="006D4BC2">
      <w:r>
        <w:t xml:space="preserve">that of the </w:t>
      </w:r>
      <w:r w:rsidRPr="00D5229A">
        <w:rPr>
          <w:b/>
          <w:bCs/>
        </w:rPr>
        <w:t>impact on the build</w:t>
      </w:r>
      <w:r>
        <w:t xml:space="preserve">. </w:t>
      </w:r>
    </w:p>
    <w:p w14:paraId="3385E629" w14:textId="28A732D8" w:rsidR="006D4BC2" w:rsidRDefault="006D4BC2" w:rsidP="006D4BC2">
      <w:r>
        <w:t xml:space="preserve">Even though deprecated function scanning is not a resource intensive activity, </w:t>
      </w:r>
      <w:r>
        <w:t>t</w:t>
      </w:r>
      <w:r>
        <w:t>here</w:t>
      </w:r>
      <w:r>
        <w:t>’</w:t>
      </w:r>
      <w:r>
        <w:t>s still the possibility that it will perturb the build process's timing or storage</w:t>
      </w:r>
      <w:r>
        <w:t xml:space="preserve"> constraints</w:t>
      </w:r>
      <w:r>
        <w:t xml:space="preserve">. </w:t>
      </w:r>
    </w:p>
    <w:p w14:paraId="32DB8EE8" w14:textId="77777777" w:rsidR="006D4BC2" w:rsidRDefault="006D4BC2" w:rsidP="006D4BC2">
      <w:r>
        <w:t xml:space="preserve">This is true regardless of whether we're talking about a build on the developer's machine or one on a dedicated build server. </w:t>
      </w:r>
    </w:p>
    <w:p w14:paraId="756E4D54" w14:textId="140C1B96" w:rsidR="00D1184C" w:rsidRDefault="006D4BC2" w:rsidP="006D4BC2">
      <w:r>
        <w:t>K</w:t>
      </w:r>
      <w:r>
        <w:t>eep in mind that when scanning is performed by a stand-alone static analysis tool, that because these tools are typically backed by databases</w:t>
      </w:r>
      <w:r>
        <w:t>, t</w:t>
      </w:r>
      <w:r>
        <w:t>hey may have large storage needs.</w:t>
      </w:r>
    </w:p>
    <w:p w14:paraId="5273435B" w14:textId="3363341F" w:rsidR="00BE3EDF" w:rsidRDefault="00A127C3" w:rsidP="00BE3EDF">
      <w:pPr>
        <w:pStyle w:val="Heading1"/>
      </w:pPr>
      <w:r>
        <w:t>Recap</w:t>
      </w:r>
    </w:p>
    <w:p w14:paraId="420014FF" w14:textId="0DBA2EA8" w:rsidR="004F78FC" w:rsidRPr="004F78FC" w:rsidRDefault="003664F9" w:rsidP="004F78FC">
      <w:pPr>
        <w:rPr>
          <w:rFonts w:eastAsia="Arial"/>
        </w:rPr>
      </w:pPr>
      <w:r>
        <w:rPr>
          <w:rFonts w:eastAsia="Arial"/>
        </w:rPr>
        <w:t>T</w:t>
      </w:r>
      <w:r w:rsidR="004F78FC" w:rsidRPr="004F78FC">
        <w:rPr>
          <w:rFonts w:eastAsia="Arial"/>
        </w:rPr>
        <w:t xml:space="preserve">hat covers </w:t>
      </w:r>
      <w:r w:rsidR="002329AB" w:rsidRPr="002329AB">
        <w:rPr>
          <w:rFonts w:eastAsia="Arial"/>
        </w:rPr>
        <w:t xml:space="preserve">the perform </w:t>
      </w:r>
      <w:r w:rsidR="006D4BC2">
        <w:rPr>
          <w:rFonts w:eastAsia="Arial"/>
        </w:rPr>
        <w:t>scan</w:t>
      </w:r>
      <w:r w:rsidR="002329AB" w:rsidRPr="002329AB">
        <w:rPr>
          <w:rFonts w:eastAsia="Arial"/>
        </w:rPr>
        <w:t xml:space="preserve"> activity of the </w:t>
      </w:r>
      <w:r w:rsidR="006D4BC2">
        <w:rPr>
          <w:rFonts w:eastAsia="Arial"/>
        </w:rPr>
        <w:t>deprecated functions</w:t>
      </w:r>
      <w:r w:rsidR="002329AB" w:rsidRPr="002329AB">
        <w:rPr>
          <w:rFonts w:eastAsia="Arial"/>
        </w:rPr>
        <w:t xml:space="preserve"> process</w:t>
      </w:r>
      <w:r w:rsidR="004F78FC" w:rsidRPr="004F78FC">
        <w:rPr>
          <w:rFonts w:eastAsia="Arial"/>
        </w:rPr>
        <w:t>.</w:t>
      </w:r>
    </w:p>
    <w:p w14:paraId="78281E56" w14:textId="202EA2B5" w:rsidR="00043172" w:rsidRPr="00043172" w:rsidRDefault="00A03727" w:rsidP="004F78FC">
      <w:pPr>
        <w:rPr>
          <w:rFonts w:eastAsia="Arial"/>
        </w:rPr>
      </w:pPr>
      <w:r>
        <w:rPr>
          <w:rFonts w:eastAsia="Arial"/>
        </w:rPr>
        <w:t>L</w:t>
      </w:r>
      <w:r w:rsidR="004F78FC" w:rsidRPr="004F78FC">
        <w:rPr>
          <w:rFonts w:eastAsia="Arial"/>
        </w:rPr>
        <w:t>et's look at a summary.</w:t>
      </w:r>
    </w:p>
    <w:p w14:paraId="66FBB1B5" w14:textId="77777777" w:rsidR="001B71AB" w:rsidRDefault="001B71A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98737DF" w14:textId="07306768" w:rsidR="00BB23C1" w:rsidRDefault="004508B6" w:rsidP="00BB23C1">
      <w:pPr>
        <w:pStyle w:val="Heading1"/>
      </w:pPr>
      <w:r>
        <w:lastRenderedPageBreak/>
        <w:t>Summary</w:t>
      </w:r>
    </w:p>
    <w:p w14:paraId="194A7391" w14:textId="77777777" w:rsidR="006C4277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shd w:val="clear" w:color="auto" w:fill="FFFFFF"/>
        </w:rPr>
        <w:t>First,</w:t>
      </w:r>
    </w:p>
    <w:p w14:paraId="2BF45577" w14:textId="77777777" w:rsidR="006C4277" w:rsidRDefault="006C4277" w:rsidP="006C4277">
      <w:r>
        <w:t>[pause]</w:t>
      </w:r>
    </w:p>
    <w:p w14:paraId="4AE65C61" w14:textId="0557EDCD" w:rsidR="006C4277" w:rsidRPr="006C4277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b/>
          <w:bCs/>
          <w:shd w:val="clear" w:color="auto" w:fill="FFFFFF"/>
        </w:rPr>
        <w:t xml:space="preserve">use </w:t>
      </w:r>
      <w:r w:rsidRPr="006C4277">
        <w:rPr>
          <w:rFonts w:eastAsia="Arial"/>
          <w:b/>
          <w:bCs/>
          <w:shd w:val="clear" w:color="auto" w:fill="FFFFFF"/>
        </w:rPr>
        <w:t>SARIF</w:t>
      </w:r>
      <w:r w:rsidRPr="006C4277">
        <w:rPr>
          <w:rFonts w:eastAsia="Arial"/>
          <w:b/>
          <w:bCs/>
          <w:shd w:val="clear" w:color="auto" w:fill="FFFFFF"/>
        </w:rPr>
        <w:t xml:space="preserve"> for output</w:t>
      </w:r>
      <w:r w:rsidRPr="006C4277">
        <w:rPr>
          <w:rFonts w:eastAsia="Arial"/>
          <w:shd w:val="clear" w:color="auto" w:fill="FFFFFF"/>
        </w:rPr>
        <w:t xml:space="preserve"> when it's feasible. </w:t>
      </w:r>
    </w:p>
    <w:p w14:paraId="0272CF28" w14:textId="00CAC088" w:rsidR="006C4277" w:rsidRPr="006C4277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shd w:val="clear" w:color="auto" w:fill="FFFFFF"/>
        </w:rPr>
        <w:t>This is a kind of futureproofing, as JSON</w:t>
      </w:r>
      <w:r>
        <w:rPr>
          <w:rFonts w:eastAsia="Arial"/>
          <w:shd w:val="clear" w:color="auto" w:fill="FFFFFF"/>
        </w:rPr>
        <w:t>-</w:t>
      </w:r>
      <w:r w:rsidRPr="006C4277">
        <w:rPr>
          <w:rFonts w:eastAsia="Arial"/>
          <w:shd w:val="clear" w:color="auto" w:fill="FFFFFF"/>
        </w:rPr>
        <w:t xml:space="preserve">encoded </w:t>
      </w:r>
      <w:r>
        <w:rPr>
          <w:rFonts w:eastAsia="Arial"/>
          <w:shd w:val="clear" w:color="auto" w:fill="FFFFFF"/>
        </w:rPr>
        <w:t>SARIF</w:t>
      </w:r>
      <w:r w:rsidRPr="006C4277">
        <w:rPr>
          <w:rFonts w:eastAsia="Arial"/>
          <w:shd w:val="clear" w:color="auto" w:fill="FFFFFF"/>
        </w:rPr>
        <w:t xml:space="preserve"> is easily processed by Python. </w:t>
      </w:r>
    </w:p>
    <w:p w14:paraId="0981E3D0" w14:textId="510F4DF8" w:rsidR="006C4277" w:rsidRPr="006C4277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shd w:val="clear" w:color="auto" w:fill="FFFFFF"/>
        </w:rPr>
        <w:t xml:space="preserve">This allows you to </w:t>
      </w:r>
      <w:r>
        <w:rPr>
          <w:rFonts w:eastAsia="Arial"/>
          <w:shd w:val="clear" w:color="auto" w:fill="FFFFFF"/>
        </w:rPr>
        <w:t xml:space="preserve">easily </w:t>
      </w:r>
      <w:r w:rsidRPr="006C4277">
        <w:rPr>
          <w:rFonts w:eastAsia="Arial"/>
          <w:shd w:val="clear" w:color="auto" w:fill="FFFFFF"/>
        </w:rPr>
        <w:t xml:space="preserve">ingest </w:t>
      </w:r>
      <w:r w:rsidR="00A31067">
        <w:rPr>
          <w:rFonts w:eastAsia="Arial"/>
          <w:shd w:val="clear" w:color="auto" w:fill="FFFFFF"/>
        </w:rPr>
        <w:t>issues</w:t>
      </w:r>
      <w:r w:rsidRPr="006C4277">
        <w:rPr>
          <w:rFonts w:eastAsia="Arial"/>
          <w:shd w:val="clear" w:color="auto" w:fill="FFFFFF"/>
        </w:rPr>
        <w:t xml:space="preserve"> into the issue tracking system. </w:t>
      </w:r>
    </w:p>
    <w:p w14:paraId="570D5178" w14:textId="77777777" w:rsidR="006C4277" w:rsidRPr="006C4277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shd w:val="clear" w:color="auto" w:fill="FFFFFF"/>
        </w:rPr>
        <w:t xml:space="preserve">It also can be used as feedback directly into various IDEs to facilitate mitigation by the developers themselves. </w:t>
      </w:r>
    </w:p>
    <w:p w14:paraId="3B47AAC2" w14:textId="77777777" w:rsidR="006C4277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shd w:val="clear" w:color="auto" w:fill="FFFFFF"/>
        </w:rPr>
        <w:t>Second and most importantly,</w:t>
      </w:r>
    </w:p>
    <w:p w14:paraId="5B33EC4E" w14:textId="77777777" w:rsidR="006C4277" w:rsidRDefault="006C4277" w:rsidP="006C4277">
      <w:r>
        <w:t>[pause]</w:t>
      </w:r>
    </w:p>
    <w:p w14:paraId="34FB4E30" w14:textId="5B08BC82" w:rsidR="006C4277" w:rsidRPr="006C4277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shd w:val="clear" w:color="auto" w:fill="FFFFFF"/>
        </w:rPr>
        <w:t xml:space="preserve">always </w:t>
      </w:r>
      <w:r w:rsidRPr="006C4277">
        <w:rPr>
          <w:rFonts w:eastAsia="Arial"/>
          <w:b/>
          <w:bCs/>
          <w:shd w:val="clear" w:color="auto" w:fill="FFFFFF"/>
        </w:rPr>
        <w:t>consider the build system impact</w:t>
      </w:r>
      <w:r w:rsidRPr="006C4277">
        <w:rPr>
          <w:rFonts w:eastAsia="Arial"/>
          <w:shd w:val="clear" w:color="auto" w:fill="FFFFFF"/>
        </w:rPr>
        <w:t xml:space="preserve"> of the activity. </w:t>
      </w:r>
    </w:p>
    <w:p w14:paraId="27F35DAF" w14:textId="77777777" w:rsidR="006C4277" w:rsidRPr="006C4277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shd w:val="clear" w:color="auto" w:fill="FFFFFF"/>
        </w:rPr>
        <w:t xml:space="preserve">It cannot be overstated that any disruption to the build system has a severe impact on the velocity of the development teams. </w:t>
      </w:r>
    </w:p>
    <w:p w14:paraId="68D2FD17" w14:textId="0DC71B5A" w:rsidR="00056E63" w:rsidRPr="007C6270" w:rsidRDefault="006C4277" w:rsidP="006C4277">
      <w:pPr>
        <w:rPr>
          <w:rFonts w:eastAsia="Arial"/>
          <w:shd w:val="clear" w:color="auto" w:fill="FFFFFF"/>
        </w:rPr>
      </w:pPr>
      <w:r w:rsidRPr="006C4277">
        <w:rPr>
          <w:rFonts w:eastAsia="Arial"/>
          <w:shd w:val="clear" w:color="auto" w:fill="FFFFFF"/>
        </w:rPr>
        <w:t xml:space="preserve">And </w:t>
      </w:r>
      <w:r w:rsidRPr="006C4277">
        <w:rPr>
          <w:rFonts w:eastAsia="Arial"/>
          <w:shd w:val="clear" w:color="auto" w:fill="FFFFFF"/>
        </w:rPr>
        <w:t>so,</w:t>
      </w:r>
      <w:r w:rsidRPr="006C4277">
        <w:rPr>
          <w:rFonts w:eastAsia="Arial"/>
          <w:shd w:val="clear" w:color="auto" w:fill="FFFFFF"/>
        </w:rPr>
        <w:t xml:space="preserve"> it should be a priority to ensure that</w:t>
      </w:r>
      <w:r>
        <w:rPr>
          <w:rFonts w:eastAsia="Arial"/>
          <w:shd w:val="clear" w:color="auto" w:fill="FFFFFF"/>
        </w:rPr>
        <w:t xml:space="preserve"> t</w:t>
      </w:r>
      <w:r w:rsidRPr="006C4277">
        <w:rPr>
          <w:rFonts w:eastAsia="Arial"/>
          <w:shd w:val="clear" w:color="auto" w:fill="FFFFFF"/>
        </w:rPr>
        <w:t>here is sufficient headroom for tools</w:t>
      </w:r>
      <w:r>
        <w:rPr>
          <w:rFonts w:eastAsia="Arial"/>
          <w:shd w:val="clear" w:color="auto" w:fill="FFFFFF"/>
        </w:rPr>
        <w:t xml:space="preserve"> l</w:t>
      </w:r>
      <w:r w:rsidRPr="006C4277">
        <w:rPr>
          <w:rFonts w:eastAsia="Arial"/>
          <w:shd w:val="clear" w:color="auto" w:fill="FFFFFF"/>
        </w:rPr>
        <w:t>ike static analyzers</w:t>
      </w:r>
      <w:r>
        <w:rPr>
          <w:rFonts w:eastAsia="Arial"/>
          <w:shd w:val="clear" w:color="auto" w:fill="FFFFFF"/>
        </w:rPr>
        <w:t xml:space="preserve"> t</w:t>
      </w:r>
      <w:r w:rsidRPr="006C4277">
        <w:rPr>
          <w:rFonts w:eastAsia="Arial"/>
          <w:shd w:val="clear" w:color="auto" w:fill="FFFFFF"/>
        </w:rPr>
        <w:t>o be able to perform the</w:t>
      </w:r>
      <w:r w:rsidR="00A31067">
        <w:rPr>
          <w:rFonts w:eastAsia="Arial"/>
          <w:shd w:val="clear" w:color="auto" w:fill="FFFFFF"/>
        </w:rPr>
        <w:t>ir</w:t>
      </w:r>
      <w:r w:rsidRPr="006C4277">
        <w:rPr>
          <w:rFonts w:eastAsia="Arial"/>
          <w:shd w:val="clear" w:color="auto" w:fill="FFFFFF"/>
        </w:rPr>
        <w:t xml:space="preserve"> task</w:t>
      </w:r>
      <w:r>
        <w:rPr>
          <w:rFonts w:eastAsia="Arial"/>
          <w:shd w:val="clear" w:color="auto" w:fill="FFFFFF"/>
        </w:rPr>
        <w:t xml:space="preserve"> w</w:t>
      </w:r>
      <w:r w:rsidRPr="006C4277">
        <w:rPr>
          <w:rFonts w:eastAsia="Arial"/>
          <w:shd w:val="clear" w:color="auto" w:fill="FFFFFF"/>
        </w:rPr>
        <w:t xml:space="preserve">ithout </w:t>
      </w:r>
      <w:r>
        <w:rPr>
          <w:rFonts w:eastAsia="Arial"/>
          <w:shd w:val="clear" w:color="auto" w:fill="FFFFFF"/>
        </w:rPr>
        <w:t>exceeding</w:t>
      </w:r>
      <w:r w:rsidRPr="006C4277">
        <w:rPr>
          <w:rFonts w:eastAsia="Arial"/>
          <w:shd w:val="clear" w:color="auto" w:fill="FFFFFF"/>
        </w:rPr>
        <w:t xml:space="preserve"> either time or space budgets.</w:t>
      </w:r>
    </w:p>
    <w:p w14:paraId="548AD736" w14:textId="35237473" w:rsidR="006253E4" w:rsidRDefault="00352A4A" w:rsidP="006253E4">
      <w:pPr>
        <w:pStyle w:val="Heading1"/>
      </w:pPr>
      <w:r w:rsidRPr="00352A4A">
        <w:t>Further Reading</w:t>
      </w:r>
    </w:p>
    <w:p w14:paraId="118F43B5" w14:textId="10778316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6C4277">
        <w:rPr>
          <w:rFonts w:eastAsia="Arial"/>
          <w:b/>
          <w:bCs/>
          <w:shd w:val="clear" w:color="auto" w:fill="FFFFFF"/>
        </w:rPr>
        <w:t>Deprecated Functions – Perform Scan</w:t>
      </w:r>
      <w:r w:rsidR="00D630CD">
        <w:rPr>
          <w:rFonts w:eastAsia="Arial"/>
          <w:b/>
          <w:bCs/>
          <w:shd w:val="clear" w:color="auto" w:fill="FFFFFF"/>
        </w:rPr>
        <w:t xml:space="preserve"> Procedure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7BFD1544" w14:textId="77777777" w:rsidR="00A03727" w:rsidRDefault="00A03727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2DB7FA99" w14:textId="09F066CD" w:rsidR="006D6B9B" w:rsidRPr="00BE3EDF" w:rsidRDefault="004C27EB" w:rsidP="00BE3EDF">
      <w:pPr>
        <w:pStyle w:val="Heading1"/>
      </w:pPr>
      <w:r>
        <w:t>Next Steps</w:t>
      </w:r>
    </w:p>
    <w:p w14:paraId="381AE8A3" w14:textId="2C684DEC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996B60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Deprecated Functions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</w:t>
      </w:r>
      <w:r w:rsidR="00A4383A">
        <w:rPr>
          <w:rFonts w:eastAsia="Calibri" w:cs="Times New Roman"/>
          <w:color w:val="auto"/>
          <w:sz w:val="24"/>
          <w:szCs w:val="24"/>
          <w:shd w:val="clear" w:color="auto" w:fill="FFFFFF"/>
        </w:rPr>
        <w:t>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at this level, these include:</w:t>
      </w:r>
    </w:p>
    <w:p w14:paraId="7B5B8862" w14:textId="35F426A8" w:rsidR="009475D6" w:rsidRPr="009475D6" w:rsidRDefault="006C4277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Code Reuse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39A8AB75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</w:t>
      </w:r>
      <w:r w:rsidR="006C4277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ing</w:t>
      </w:r>
    </w:p>
    <w:p w14:paraId="75929D2C" w14:textId="77777777" w:rsidR="00D0169A" w:rsidRDefault="00D0169A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F7C7CFC" w14:textId="3E7DA794" w:rsidR="00586E42" w:rsidRPr="00BE3EDF" w:rsidRDefault="00586E42" w:rsidP="00811938">
      <w:pPr>
        <w:pStyle w:val="Heading1"/>
      </w:pPr>
      <w:r w:rsidRPr="00BE3EDF">
        <w:lastRenderedPageBreak/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6D4354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91BA2" w14:textId="77777777" w:rsidR="00E1198F" w:rsidRDefault="00E1198F" w:rsidP="00450BDC">
      <w:pPr>
        <w:spacing w:after="0" w:line="240" w:lineRule="auto"/>
      </w:pPr>
      <w:r>
        <w:separator/>
      </w:r>
    </w:p>
  </w:endnote>
  <w:endnote w:type="continuationSeparator" w:id="0">
    <w:p w14:paraId="39B7BBFD" w14:textId="77777777" w:rsidR="00E1198F" w:rsidRDefault="00E1198F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96FB" w14:textId="77777777" w:rsidR="00E1198F" w:rsidRDefault="00E1198F" w:rsidP="00450BDC">
      <w:pPr>
        <w:spacing w:after="0" w:line="240" w:lineRule="auto"/>
      </w:pPr>
      <w:r>
        <w:separator/>
      </w:r>
    </w:p>
  </w:footnote>
  <w:footnote w:type="continuationSeparator" w:id="0">
    <w:p w14:paraId="738A8A3C" w14:textId="77777777" w:rsidR="00E1198F" w:rsidRDefault="00E1198F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8E4C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F7A05"/>
    <w:multiLevelType w:val="hybridMultilevel"/>
    <w:tmpl w:val="D466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  <w:num w:numId="40" w16cid:durableId="20984791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1A0B"/>
    <w:rsid w:val="00067064"/>
    <w:rsid w:val="00070AE6"/>
    <w:rsid w:val="0007114D"/>
    <w:rsid w:val="00071954"/>
    <w:rsid w:val="00083564"/>
    <w:rsid w:val="00084225"/>
    <w:rsid w:val="00086B65"/>
    <w:rsid w:val="00092D9D"/>
    <w:rsid w:val="0009346B"/>
    <w:rsid w:val="000A7A41"/>
    <w:rsid w:val="000C171F"/>
    <w:rsid w:val="000D2CE8"/>
    <w:rsid w:val="000E0A98"/>
    <w:rsid w:val="000E31FD"/>
    <w:rsid w:val="000E3932"/>
    <w:rsid w:val="000E6436"/>
    <w:rsid w:val="000F05F0"/>
    <w:rsid w:val="000F1FAD"/>
    <w:rsid w:val="001011D0"/>
    <w:rsid w:val="00110648"/>
    <w:rsid w:val="001113B9"/>
    <w:rsid w:val="0011241A"/>
    <w:rsid w:val="00114393"/>
    <w:rsid w:val="001163B6"/>
    <w:rsid w:val="0012344B"/>
    <w:rsid w:val="00135B33"/>
    <w:rsid w:val="00147D08"/>
    <w:rsid w:val="0015072F"/>
    <w:rsid w:val="00171639"/>
    <w:rsid w:val="00172FE1"/>
    <w:rsid w:val="0017398A"/>
    <w:rsid w:val="00175940"/>
    <w:rsid w:val="001769CF"/>
    <w:rsid w:val="0018210E"/>
    <w:rsid w:val="00194663"/>
    <w:rsid w:val="001962FF"/>
    <w:rsid w:val="001A255B"/>
    <w:rsid w:val="001A2C48"/>
    <w:rsid w:val="001A2C50"/>
    <w:rsid w:val="001B31BF"/>
    <w:rsid w:val="001B7111"/>
    <w:rsid w:val="001B71AB"/>
    <w:rsid w:val="001C02AD"/>
    <w:rsid w:val="001C5234"/>
    <w:rsid w:val="001D02B2"/>
    <w:rsid w:val="001D3685"/>
    <w:rsid w:val="001D61EC"/>
    <w:rsid w:val="001F0460"/>
    <w:rsid w:val="002329AB"/>
    <w:rsid w:val="00240A6A"/>
    <w:rsid w:val="00243180"/>
    <w:rsid w:val="00246551"/>
    <w:rsid w:val="00251F11"/>
    <w:rsid w:val="00257D65"/>
    <w:rsid w:val="00260275"/>
    <w:rsid w:val="00271E60"/>
    <w:rsid w:val="0027524B"/>
    <w:rsid w:val="00283EF7"/>
    <w:rsid w:val="00286332"/>
    <w:rsid w:val="002869FB"/>
    <w:rsid w:val="00287ACD"/>
    <w:rsid w:val="00287C41"/>
    <w:rsid w:val="00291684"/>
    <w:rsid w:val="002917C2"/>
    <w:rsid w:val="0029456F"/>
    <w:rsid w:val="00295D79"/>
    <w:rsid w:val="002A0DE1"/>
    <w:rsid w:val="002A67F9"/>
    <w:rsid w:val="002B7D5C"/>
    <w:rsid w:val="002C1A84"/>
    <w:rsid w:val="002D669B"/>
    <w:rsid w:val="002E3C35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37DD6"/>
    <w:rsid w:val="00351415"/>
    <w:rsid w:val="00352A4A"/>
    <w:rsid w:val="00355809"/>
    <w:rsid w:val="00357EF2"/>
    <w:rsid w:val="003664F9"/>
    <w:rsid w:val="003717AD"/>
    <w:rsid w:val="00380295"/>
    <w:rsid w:val="003953C8"/>
    <w:rsid w:val="003972D7"/>
    <w:rsid w:val="003A7C13"/>
    <w:rsid w:val="003A7CA1"/>
    <w:rsid w:val="003B2D67"/>
    <w:rsid w:val="003B39F4"/>
    <w:rsid w:val="003B4775"/>
    <w:rsid w:val="003B722B"/>
    <w:rsid w:val="003C3DED"/>
    <w:rsid w:val="003D2DEB"/>
    <w:rsid w:val="003D5C79"/>
    <w:rsid w:val="003D6EAD"/>
    <w:rsid w:val="003E26B2"/>
    <w:rsid w:val="003E65DB"/>
    <w:rsid w:val="003F60BE"/>
    <w:rsid w:val="003F6F85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46A17"/>
    <w:rsid w:val="004508B6"/>
    <w:rsid w:val="00450BDC"/>
    <w:rsid w:val="00465005"/>
    <w:rsid w:val="00483BDF"/>
    <w:rsid w:val="00484937"/>
    <w:rsid w:val="00486E0F"/>
    <w:rsid w:val="00490429"/>
    <w:rsid w:val="00491B45"/>
    <w:rsid w:val="004A1D3F"/>
    <w:rsid w:val="004A22D2"/>
    <w:rsid w:val="004A27F8"/>
    <w:rsid w:val="004B1D27"/>
    <w:rsid w:val="004B5B5E"/>
    <w:rsid w:val="004C27EB"/>
    <w:rsid w:val="004C6A1F"/>
    <w:rsid w:val="004D776E"/>
    <w:rsid w:val="004E7972"/>
    <w:rsid w:val="004F5EC6"/>
    <w:rsid w:val="004F7056"/>
    <w:rsid w:val="004F78FC"/>
    <w:rsid w:val="00503E0E"/>
    <w:rsid w:val="00513064"/>
    <w:rsid w:val="0052278D"/>
    <w:rsid w:val="00532261"/>
    <w:rsid w:val="0054145F"/>
    <w:rsid w:val="00541F18"/>
    <w:rsid w:val="00542297"/>
    <w:rsid w:val="00542A2E"/>
    <w:rsid w:val="005431FF"/>
    <w:rsid w:val="00545EAA"/>
    <w:rsid w:val="005573A4"/>
    <w:rsid w:val="00560797"/>
    <w:rsid w:val="00565B41"/>
    <w:rsid w:val="00567041"/>
    <w:rsid w:val="00572B1F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C6374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0109"/>
    <w:rsid w:val="0066530A"/>
    <w:rsid w:val="006667B7"/>
    <w:rsid w:val="00670EB4"/>
    <w:rsid w:val="00675293"/>
    <w:rsid w:val="00680DCF"/>
    <w:rsid w:val="00681642"/>
    <w:rsid w:val="00683A88"/>
    <w:rsid w:val="006A409C"/>
    <w:rsid w:val="006A5085"/>
    <w:rsid w:val="006B117D"/>
    <w:rsid w:val="006B294E"/>
    <w:rsid w:val="006B73AB"/>
    <w:rsid w:val="006C157C"/>
    <w:rsid w:val="006C2764"/>
    <w:rsid w:val="006C4277"/>
    <w:rsid w:val="006D068C"/>
    <w:rsid w:val="006D32A5"/>
    <w:rsid w:val="006D4354"/>
    <w:rsid w:val="006D4BC2"/>
    <w:rsid w:val="006D6B9B"/>
    <w:rsid w:val="006E17B6"/>
    <w:rsid w:val="006F6BB0"/>
    <w:rsid w:val="0071582E"/>
    <w:rsid w:val="00725C95"/>
    <w:rsid w:val="0072627C"/>
    <w:rsid w:val="007304BD"/>
    <w:rsid w:val="007352F4"/>
    <w:rsid w:val="007375E0"/>
    <w:rsid w:val="00737C4B"/>
    <w:rsid w:val="00745E7A"/>
    <w:rsid w:val="00757765"/>
    <w:rsid w:val="00764E30"/>
    <w:rsid w:val="00765407"/>
    <w:rsid w:val="00765F8F"/>
    <w:rsid w:val="007668DB"/>
    <w:rsid w:val="00770ED8"/>
    <w:rsid w:val="00771550"/>
    <w:rsid w:val="00774337"/>
    <w:rsid w:val="0077564B"/>
    <w:rsid w:val="007761D0"/>
    <w:rsid w:val="0078164C"/>
    <w:rsid w:val="007840BD"/>
    <w:rsid w:val="007931A1"/>
    <w:rsid w:val="00796E95"/>
    <w:rsid w:val="007B2B65"/>
    <w:rsid w:val="007B39C8"/>
    <w:rsid w:val="007B5319"/>
    <w:rsid w:val="007B5BC2"/>
    <w:rsid w:val="007C6270"/>
    <w:rsid w:val="007D2EEF"/>
    <w:rsid w:val="007D3FE5"/>
    <w:rsid w:val="007D6E74"/>
    <w:rsid w:val="007D7480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4A32"/>
    <w:rsid w:val="008565C5"/>
    <w:rsid w:val="00857732"/>
    <w:rsid w:val="008607F4"/>
    <w:rsid w:val="00864F9D"/>
    <w:rsid w:val="00871518"/>
    <w:rsid w:val="00874467"/>
    <w:rsid w:val="00877CE6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9018D2"/>
    <w:rsid w:val="00905DA1"/>
    <w:rsid w:val="00906500"/>
    <w:rsid w:val="00910FDE"/>
    <w:rsid w:val="00915389"/>
    <w:rsid w:val="009256B6"/>
    <w:rsid w:val="00931F7B"/>
    <w:rsid w:val="00931FC3"/>
    <w:rsid w:val="00933E2A"/>
    <w:rsid w:val="00937570"/>
    <w:rsid w:val="00937620"/>
    <w:rsid w:val="0093791F"/>
    <w:rsid w:val="009429EA"/>
    <w:rsid w:val="009464AF"/>
    <w:rsid w:val="009475D6"/>
    <w:rsid w:val="009512C3"/>
    <w:rsid w:val="00975E1D"/>
    <w:rsid w:val="009806CE"/>
    <w:rsid w:val="00987E89"/>
    <w:rsid w:val="00987F0D"/>
    <w:rsid w:val="0099150E"/>
    <w:rsid w:val="00994262"/>
    <w:rsid w:val="0099644B"/>
    <w:rsid w:val="00996B60"/>
    <w:rsid w:val="009A77AC"/>
    <w:rsid w:val="009B0CAB"/>
    <w:rsid w:val="009C088B"/>
    <w:rsid w:val="009D56B1"/>
    <w:rsid w:val="009D6822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5B92"/>
    <w:rsid w:val="00A269E2"/>
    <w:rsid w:val="00A31067"/>
    <w:rsid w:val="00A34402"/>
    <w:rsid w:val="00A4221D"/>
    <w:rsid w:val="00A43103"/>
    <w:rsid w:val="00A4383A"/>
    <w:rsid w:val="00A474E7"/>
    <w:rsid w:val="00A47AB6"/>
    <w:rsid w:val="00A53735"/>
    <w:rsid w:val="00A57C26"/>
    <w:rsid w:val="00A57F4A"/>
    <w:rsid w:val="00A60E64"/>
    <w:rsid w:val="00A61657"/>
    <w:rsid w:val="00A66575"/>
    <w:rsid w:val="00A81316"/>
    <w:rsid w:val="00A830E5"/>
    <w:rsid w:val="00A86AD2"/>
    <w:rsid w:val="00A87603"/>
    <w:rsid w:val="00A87D60"/>
    <w:rsid w:val="00A97E4D"/>
    <w:rsid w:val="00AA0DC9"/>
    <w:rsid w:val="00AB2A99"/>
    <w:rsid w:val="00AB7B2E"/>
    <w:rsid w:val="00AC1195"/>
    <w:rsid w:val="00AC4E94"/>
    <w:rsid w:val="00AD1CB6"/>
    <w:rsid w:val="00AD3962"/>
    <w:rsid w:val="00AE5377"/>
    <w:rsid w:val="00AF366C"/>
    <w:rsid w:val="00AF4F51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0DEC"/>
    <w:rsid w:val="00B419FE"/>
    <w:rsid w:val="00B448FE"/>
    <w:rsid w:val="00B47D3B"/>
    <w:rsid w:val="00B551DB"/>
    <w:rsid w:val="00B6169D"/>
    <w:rsid w:val="00B70CB1"/>
    <w:rsid w:val="00B71C15"/>
    <w:rsid w:val="00B746A2"/>
    <w:rsid w:val="00B76328"/>
    <w:rsid w:val="00B90042"/>
    <w:rsid w:val="00B92202"/>
    <w:rsid w:val="00BA4E76"/>
    <w:rsid w:val="00BA7A91"/>
    <w:rsid w:val="00BB23C1"/>
    <w:rsid w:val="00BC0966"/>
    <w:rsid w:val="00BC1C71"/>
    <w:rsid w:val="00BC3AE1"/>
    <w:rsid w:val="00BC74A3"/>
    <w:rsid w:val="00BD16BC"/>
    <w:rsid w:val="00BD3264"/>
    <w:rsid w:val="00BE3EDF"/>
    <w:rsid w:val="00BF415E"/>
    <w:rsid w:val="00C0156E"/>
    <w:rsid w:val="00C035D2"/>
    <w:rsid w:val="00C20225"/>
    <w:rsid w:val="00C247C7"/>
    <w:rsid w:val="00C3288C"/>
    <w:rsid w:val="00C43B5E"/>
    <w:rsid w:val="00C46DAC"/>
    <w:rsid w:val="00C57E90"/>
    <w:rsid w:val="00C619AE"/>
    <w:rsid w:val="00C635EA"/>
    <w:rsid w:val="00C87031"/>
    <w:rsid w:val="00CA76FC"/>
    <w:rsid w:val="00CB33C5"/>
    <w:rsid w:val="00CC1C25"/>
    <w:rsid w:val="00CD0270"/>
    <w:rsid w:val="00CD5BA9"/>
    <w:rsid w:val="00CD77C6"/>
    <w:rsid w:val="00CE6DCF"/>
    <w:rsid w:val="00CF76E5"/>
    <w:rsid w:val="00D0169A"/>
    <w:rsid w:val="00D03965"/>
    <w:rsid w:val="00D07C46"/>
    <w:rsid w:val="00D1184C"/>
    <w:rsid w:val="00D238AE"/>
    <w:rsid w:val="00D27DA2"/>
    <w:rsid w:val="00D32E8C"/>
    <w:rsid w:val="00D33F64"/>
    <w:rsid w:val="00D3442F"/>
    <w:rsid w:val="00D36125"/>
    <w:rsid w:val="00D37917"/>
    <w:rsid w:val="00D37B47"/>
    <w:rsid w:val="00D4348C"/>
    <w:rsid w:val="00D5229A"/>
    <w:rsid w:val="00D57A13"/>
    <w:rsid w:val="00D62D43"/>
    <w:rsid w:val="00D630CD"/>
    <w:rsid w:val="00D6554E"/>
    <w:rsid w:val="00D65D62"/>
    <w:rsid w:val="00D739B8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1198F"/>
    <w:rsid w:val="00E11C23"/>
    <w:rsid w:val="00E13D77"/>
    <w:rsid w:val="00E175D7"/>
    <w:rsid w:val="00E23976"/>
    <w:rsid w:val="00E35B67"/>
    <w:rsid w:val="00E375CA"/>
    <w:rsid w:val="00E4395B"/>
    <w:rsid w:val="00E449EB"/>
    <w:rsid w:val="00E4675F"/>
    <w:rsid w:val="00E50118"/>
    <w:rsid w:val="00E53EA8"/>
    <w:rsid w:val="00E56048"/>
    <w:rsid w:val="00E616B1"/>
    <w:rsid w:val="00E6721E"/>
    <w:rsid w:val="00E75290"/>
    <w:rsid w:val="00E838EA"/>
    <w:rsid w:val="00E850A9"/>
    <w:rsid w:val="00E878F9"/>
    <w:rsid w:val="00E91B3E"/>
    <w:rsid w:val="00E93409"/>
    <w:rsid w:val="00EA4202"/>
    <w:rsid w:val="00EB0B65"/>
    <w:rsid w:val="00EC377B"/>
    <w:rsid w:val="00EC407A"/>
    <w:rsid w:val="00EC72A3"/>
    <w:rsid w:val="00F00FD9"/>
    <w:rsid w:val="00F03D14"/>
    <w:rsid w:val="00F07998"/>
    <w:rsid w:val="00F119C9"/>
    <w:rsid w:val="00F278F3"/>
    <w:rsid w:val="00F35185"/>
    <w:rsid w:val="00F43682"/>
    <w:rsid w:val="00F46411"/>
    <w:rsid w:val="00F47F27"/>
    <w:rsid w:val="00F6211C"/>
    <w:rsid w:val="00F66EAD"/>
    <w:rsid w:val="00F67903"/>
    <w:rsid w:val="00F741CF"/>
    <w:rsid w:val="00F775F9"/>
    <w:rsid w:val="00F81C48"/>
    <w:rsid w:val="00F82891"/>
    <w:rsid w:val="00F840CB"/>
    <w:rsid w:val="00F85556"/>
    <w:rsid w:val="00F85785"/>
    <w:rsid w:val="00F86717"/>
    <w:rsid w:val="00F90835"/>
    <w:rsid w:val="00F91849"/>
    <w:rsid w:val="00F941AA"/>
    <w:rsid w:val="00F96B78"/>
    <w:rsid w:val="00FA7B87"/>
    <w:rsid w:val="00FB0C53"/>
    <w:rsid w:val="00FC07DA"/>
    <w:rsid w:val="00FC1C77"/>
    <w:rsid w:val="00FD2A92"/>
    <w:rsid w:val="00FD674D"/>
    <w:rsid w:val="00FE040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6D4354"/>
    <w:rPr>
      <w:rFonts w:ascii="Arial" w:eastAsia="Times New Roman" w:hAnsi="Arial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6D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749</Words>
  <Characters>4191</Characters>
  <Application>Microsoft Office Word</Application>
  <DocSecurity>0</DocSecurity>
  <Lines>99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Deprecated Functions - Perform Scan - script</vt:lpstr>
    </vt:vector>
  </TitlesOfParts>
  <Manager/>
  <Company>Torc Robotics</Company>
  <LinksUpToDate>false</LinksUpToDate>
  <CharactersWithSpaces>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Deprecated Functions - Perform Scan - script</dc:title>
  <dc:subject>deprecated function scanning</dc:subject>
  <dc:creator>Charles Wilson</dc:creator>
  <cp:keywords>cybersecurity, deprecated functions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8</cp:revision>
  <cp:lastPrinted>2026-01-29T20:13:00Z</cp:lastPrinted>
  <dcterms:created xsi:type="dcterms:W3CDTF">2026-04-13T15:52:00Z</dcterms:created>
  <dcterms:modified xsi:type="dcterms:W3CDTF">2026-04-14T14:34:00Z</dcterms:modified>
  <cp:category/>
</cp:coreProperties>
</file>