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7E82F" w14:textId="3952A306" w:rsidR="00950CBB" w:rsidRDefault="00477C7A" w:rsidP="00075464">
      <w:pPr>
        <w:pStyle w:val="Heading1"/>
        <w:rPr>
          <w:sz w:val="52"/>
          <w:szCs w:val="52"/>
        </w:rPr>
      </w:pPr>
      <w:r w:rsidRPr="00477C7A">
        <w:rPr>
          <w:sz w:val="52"/>
          <w:szCs w:val="52"/>
        </w:rPr>
        <w:t>Autonomous Vehicle Cybersecurity Manufacturer Disclosure Statement</w:t>
      </w:r>
    </w:p>
    <w:p w14:paraId="578FE19B" w14:textId="7CB5B19C" w:rsidR="00075464" w:rsidRDefault="00B46F10" w:rsidP="00075464">
      <w:pPr>
        <w:pStyle w:val="Heading1"/>
      </w:pPr>
      <w:r>
        <w:t>Revision</w:t>
      </w:r>
    </w:p>
    <w:p w14:paraId="72BB1655" w14:textId="5B182897" w:rsidR="009842A8" w:rsidRPr="003A42ED" w:rsidRDefault="009842A8" w:rsidP="009842A8">
      <w:r>
        <w:t xml:space="preserve">Version </w:t>
      </w:r>
      <w:r>
        <w:t>2</w:t>
      </w:r>
    </w:p>
    <w:p w14:paraId="0E54BCA8" w14:textId="4EA44448" w:rsidR="009842A8" w:rsidRDefault="009842A8" w:rsidP="009842A8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F76BE8">
        <w:rPr>
          <w:noProof/>
        </w:rPr>
        <w:t>1/5/22 10:35 AM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728CD110" w14:textId="77777777" w:rsidR="00B11197" w:rsidRDefault="00B11197" w:rsidP="00B11197">
      <w:pPr>
        <w:pStyle w:val="Heading1"/>
      </w:pPr>
      <w:r>
        <w:t>Abstract</w:t>
      </w:r>
    </w:p>
    <w:p w14:paraId="1F3D4741" w14:textId="57545CCD" w:rsidR="00B11197" w:rsidRDefault="00B11197" w:rsidP="00B11197">
      <w:pPr>
        <w:jc w:val="both"/>
      </w:pPr>
      <w:r>
        <w:t xml:space="preserve">This document details the process to be used to </w:t>
      </w:r>
      <w:r w:rsidR="00477C7A">
        <w:t>identify</w:t>
      </w:r>
      <w:r w:rsidR="00D54FD3">
        <w:t xml:space="preserve"> the cybersecurity </w:t>
      </w:r>
      <w:r w:rsidR="00477C7A">
        <w:t>practices currently used by a supplier</w:t>
      </w:r>
      <w:r>
        <w:t>.</w:t>
      </w:r>
    </w:p>
    <w:p w14:paraId="0CE34695" w14:textId="77777777" w:rsidR="00B11197" w:rsidRDefault="00B11197" w:rsidP="00B11197">
      <w:pPr>
        <w:pStyle w:val="Heading1"/>
        <w:jc w:val="both"/>
      </w:pPr>
      <w:r>
        <w:t>Group / Owner</w:t>
      </w:r>
    </w:p>
    <w:p w14:paraId="06177DED" w14:textId="4CE727A6" w:rsidR="00B11197" w:rsidRDefault="00B11197" w:rsidP="00B11197">
      <w:pPr>
        <w:jc w:val="both"/>
      </w:pPr>
      <w:r>
        <w:t>Security / Systems Security Analyst</w:t>
      </w:r>
    </w:p>
    <w:p w14:paraId="4E469EA0" w14:textId="77777777" w:rsidR="00B11197" w:rsidRDefault="00B11197" w:rsidP="00B11197">
      <w:pPr>
        <w:pStyle w:val="Heading1"/>
        <w:jc w:val="both"/>
      </w:pPr>
      <w:bookmarkStart w:id="0" w:name="_ugh8iyo85lmo" w:colFirst="0" w:colLast="0"/>
      <w:bookmarkEnd w:id="0"/>
      <w:r>
        <w:t>Motivation</w:t>
      </w:r>
    </w:p>
    <w:p w14:paraId="06403C71" w14:textId="13E0625F" w:rsidR="00B11197" w:rsidRDefault="00B11197" w:rsidP="00B11197">
      <w:pPr>
        <w:jc w:val="both"/>
      </w:pPr>
      <w:r>
        <w:t xml:space="preserve">This document is motivated by the need to </w:t>
      </w:r>
      <w:r w:rsidR="00477C7A">
        <w:t>have adequate understanding of supplier cybersecurity practices prior to selection</w:t>
      </w:r>
      <w:r w:rsidR="00D54FD3">
        <w:t xml:space="preserve"> for the development of </w:t>
      </w:r>
      <w:r>
        <w:t xml:space="preserve">security-related </w:t>
      </w:r>
      <w:r w:rsidR="00D54FD3">
        <w:t xml:space="preserve">elements to be used in products subject to </w:t>
      </w:r>
      <w:r>
        <w:t xml:space="preserve">compliance </w:t>
      </w:r>
      <w:r w:rsidR="00D54FD3">
        <w:t>with</w:t>
      </w:r>
      <w:r>
        <w:t xml:space="preserve"> standards such as </w:t>
      </w:r>
      <w:r w:rsidRPr="009106A1">
        <w:rPr>
          <w:b/>
          <w:bCs/>
        </w:rPr>
        <w:t>ISO 21434</w:t>
      </w:r>
      <w:r>
        <w:t xml:space="preserve"> and </w:t>
      </w:r>
      <w:r w:rsidRPr="009106A1">
        <w:rPr>
          <w:b/>
          <w:bCs/>
        </w:rPr>
        <w:t>ISO 26262</w:t>
      </w:r>
      <w:r w:rsidRPr="00520F11">
        <w:t>.</w:t>
      </w:r>
    </w:p>
    <w:p w14:paraId="655A8BCB" w14:textId="77777777" w:rsidR="003A42ED" w:rsidRDefault="003A42ED" w:rsidP="003A42ED">
      <w:pPr>
        <w:pStyle w:val="Heading1"/>
        <w:jc w:val="both"/>
      </w:pPr>
      <w:r>
        <w:t>License</w:t>
      </w:r>
    </w:p>
    <w:p w14:paraId="5DB1E999" w14:textId="77777777" w:rsidR="003A42ED" w:rsidRDefault="003A42ED" w:rsidP="003A42ED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D835662" w14:textId="0D5B8048" w:rsidR="003A42ED" w:rsidRDefault="00F36145" w:rsidP="003A42ED">
      <w:pPr>
        <w:jc w:val="both"/>
      </w:pPr>
      <w:hyperlink r:id="rId8" w:history="1">
        <w:r w:rsidR="003A42ED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DE4C710" w14:textId="77777777" w:rsidR="003A42ED" w:rsidRDefault="003A42ED">
      <w:pPr>
        <w:rPr>
          <w:sz w:val="40"/>
          <w:szCs w:val="40"/>
        </w:rPr>
      </w:pPr>
      <w:r>
        <w:br w:type="page"/>
      </w:r>
    </w:p>
    <w:p w14:paraId="00000008" w14:textId="109637BB" w:rsidR="00E27AF5" w:rsidRDefault="008C1D59">
      <w:pPr>
        <w:pStyle w:val="Heading1"/>
      </w:pPr>
      <w:r>
        <w:lastRenderedPageBreak/>
        <w:t>Overview</w:t>
      </w:r>
    </w:p>
    <w:p w14:paraId="0FED1D64" w14:textId="725E7F87" w:rsidR="00033EB9" w:rsidRDefault="0088387F" w:rsidP="00CE63D3">
      <w:pPr>
        <w:spacing w:after="240"/>
        <w:jc w:val="both"/>
      </w:pPr>
      <w:r>
        <w:t xml:space="preserve">The </w:t>
      </w:r>
      <w:r w:rsidR="00477C7A" w:rsidRPr="00477C7A">
        <w:rPr>
          <w:b/>
          <w:bCs/>
        </w:rPr>
        <w:t>Autonomous Vehicle Cybersecurity Manufacturer Disclosure Statement</w:t>
      </w:r>
      <w:r w:rsidR="00477C7A">
        <w:rPr>
          <w:b/>
          <w:bCs/>
        </w:rPr>
        <w:t xml:space="preserve"> </w:t>
      </w:r>
      <w:r w:rsidR="00033EB9">
        <w:t xml:space="preserve">is </w:t>
      </w:r>
      <w:r>
        <w:t xml:space="preserve">intended to </w:t>
      </w:r>
      <w:r w:rsidR="00033EB9">
        <w:t>establish</w:t>
      </w:r>
      <w:r w:rsidR="005B764F">
        <w:t xml:space="preserve"> supplier practices in</w:t>
      </w:r>
      <w:r w:rsidR="00033EB9">
        <w:t xml:space="preserve"> the following</w:t>
      </w:r>
      <w:r w:rsidR="005B764F">
        <w:t xml:space="preserve"> areas</w:t>
      </w:r>
      <w:r w:rsidR="00033EB9">
        <w:t>:</w:t>
      </w:r>
    </w:p>
    <w:p w14:paraId="60A39803" w14:textId="1818CEE0" w:rsidR="0024776E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Documentation</w:t>
      </w:r>
    </w:p>
    <w:p w14:paraId="1D29A570" w14:textId="719A30B0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PII management</w:t>
      </w:r>
    </w:p>
    <w:p w14:paraId="434AB384" w14:textId="792731B7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Audit controls</w:t>
      </w:r>
    </w:p>
    <w:p w14:paraId="6FAB3303" w14:textId="43C4A309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Access controls</w:t>
      </w:r>
    </w:p>
    <w:p w14:paraId="69AF61B7" w14:textId="1A9719FF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Product upgrading</w:t>
      </w:r>
    </w:p>
    <w:p w14:paraId="31CD00FD" w14:textId="623FF8C2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Data backup</w:t>
      </w:r>
    </w:p>
    <w:p w14:paraId="4B37201D" w14:textId="4BBC5545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Disaster recovery</w:t>
      </w:r>
    </w:p>
    <w:p w14:paraId="13201B5A" w14:textId="5CFEDB65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Data integrity / confidentiality</w:t>
      </w:r>
    </w:p>
    <w:p w14:paraId="2798C03D" w14:textId="6D8969EF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Malware handling</w:t>
      </w:r>
    </w:p>
    <w:p w14:paraId="7D0C333E" w14:textId="5EBB8299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Device lifecycle management</w:t>
      </w:r>
    </w:p>
    <w:p w14:paraId="5A8E0A09" w14:textId="1D703944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Software bill-of-materials</w:t>
      </w:r>
    </w:p>
    <w:p w14:paraId="7551ACF5" w14:textId="6A08EF34" w:rsidR="005B764F" w:rsidRDefault="005B764F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Hardening</w:t>
      </w:r>
    </w:p>
    <w:p w14:paraId="2672E591" w14:textId="2BEEC9F0" w:rsidR="0024776E" w:rsidRDefault="0080645E" w:rsidP="00D54FD3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Connectivity / r</w:t>
      </w:r>
      <w:r w:rsidR="005B764F">
        <w:t>emote access</w:t>
      </w:r>
    </w:p>
    <w:p w14:paraId="501A34BB" w14:textId="77777777" w:rsidR="00D54FD3" w:rsidRDefault="00D54FD3" w:rsidP="00D54FD3">
      <w:pPr>
        <w:spacing w:after="240"/>
        <w:jc w:val="both"/>
      </w:pPr>
      <w:bookmarkStart w:id="1" w:name="_ka2wojif16d2" w:colFirst="0" w:colLast="0"/>
      <w:bookmarkEnd w:id="1"/>
      <w:r>
        <w:t>The following diagram illustrates the process to be used:</w:t>
      </w:r>
    </w:p>
    <w:p w14:paraId="174317E8" w14:textId="0EFA71B5" w:rsidR="009D17CB" w:rsidRDefault="00D54FD3" w:rsidP="002E1F20">
      <w:pPr>
        <w:spacing w:after="240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8E8DC2F" wp14:editId="38286E41">
            <wp:extent cx="6007206" cy="308043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206" cy="30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7CB">
        <w:br w:type="page"/>
      </w:r>
    </w:p>
    <w:p w14:paraId="52482339" w14:textId="77777777" w:rsidR="00D54FD3" w:rsidRDefault="00D54FD3" w:rsidP="00D54FD3">
      <w:pPr>
        <w:pStyle w:val="Heading1"/>
      </w:pPr>
      <w:r>
        <w:lastRenderedPageBreak/>
        <w:t>Process</w:t>
      </w:r>
    </w:p>
    <w:p w14:paraId="347C1122" w14:textId="7D9F2D39" w:rsidR="00D54FD3" w:rsidRDefault="005B764F" w:rsidP="00D54FD3">
      <w:pPr>
        <w:pStyle w:val="Heading2"/>
      </w:pPr>
      <w:bookmarkStart w:id="2" w:name="_ekrmb8bmvbxt" w:colFirst="0" w:colLast="0"/>
      <w:bookmarkStart w:id="3" w:name="_mq831jmcy6f9" w:colFirst="0" w:colLast="0"/>
      <w:bookmarkStart w:id="4" w:name="_6isjg9bo1k0m" w:colFirst="0" w:colLast="0"/>
      <w:bookmarkEnd w:id="2"/>
      <w:bookmarkEnd w:id="3"/>
      <w:bookmarkEnd w:id="4"/>
      <w:r>
        <w:t>Practices Assessment</w:t>
      </w:r>
    </w:p>
    <w:p w14:paraId="16AA0D83" w14:textId="77777777" w:rsidR="00D54FD3" w:rsidRDefault="00D54FD3" w:rsidP="00D54FD3"/>
    <w:tbl>
      <w:tblPr>
        <w:tblW w:w="5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510"/>
      </w:tblGrid>
      <w:tr w:rsidR="00D54FD3" w14:paraId="26E72FB5" w14:textId="77777777" w:rsidTr="005B764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50AFF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4142" w14:textId="77777777" w:rsidR="00367FB4" w:rsidRDefault="00367FB4" w:rsidP="00367FB4">
            <w:pPr>
              <w:widowControl w:val="0"/>
              <w:spacing w:line="240" w:lineRule="auto"/>
              <w:ind w:left="-3"/>
            </w:pPr>
            <w:r>
              <w:t xml:space="preserve">Supplier cybersecurity </w:t>
            </w:r>
            <w:r w:rsidR="005B764F">
              <w:t>practices</w:t>
            </w:r>
          </w:p>
          <w:p w14:paraId="4C139926" w14:textId="5D6A5706" w:rsidR="005B764F" w:rsidRDefault="005B764F" w:rsidP="00367FB4">
            <w:pPr>
              <w:widowControl w:val="0"/>
              <w:spacing w:line="240" w:lineRule="auto"/>
              <w:ind w:left="-3"/>
            </w:pPr>
            <w:r>
              <w:t>AVCMDS worksheet template</w:t>
            </w:r>
          </w:p>
        </w:tc>
      </w:tr>
      <w:tr w:rsidR="00D54FD3" w14:paraId="651BBF94" w14:textId="77777777" w:rsidTr="005B764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F19F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2373" w14:textId="51F248F6" w:rsidR="00D54FD3" w:rsidRDefault="005B764F" w:rsidP="001F4A2B">
            <w:pPr>
              <w:widowControl w:val="0"/>
              <w:spacing w:line="240" w:lineRule="auto"/>
            </w:pPr>
            <w:r>
              <w:t>AVCMDS worksheet</w:t>
            </w:r>
            <w:r w:rsidR="00137E4D">
              <w:t xml:space="preserve"> (draft)</w:t>
            </w:r>
          </w:p>
        </w:tc>
      </w:tr>
      <w:tr w:rsidR="00D54FD3" w14:paraId="57EF277A" w14:textId="77777777" w:rsidTr="005B764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17192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E1F5" w14:textId="42439C47" w:rsidR="00D54FD3" w:rsidRDefault="00367FB4" w:rsidP="001F4A2B">
            <w:pPr>
              <w:widowControl w:val="0"/>
              <w:spacing w:line="240" w:lineRule="auto"/>
            </w:pPr>
            <w:r>
              <w:t>Supplier Security SME</w:t>
            </w:r>
          </w:p>
        </w:tc>
      </w:tr>
    </w:tbl>
    <w:p w14:paraId="0CCA6B5C" w14:textId="77777777" w:rsidR="00D54FD3" w:rsidRDefault="00D54FD3" w:rsidP="00D54FD3"/>
    <w:p w14:paraId="4C855B73" w14:textId="77777777" w:rsidR="00D54FD3" w:rsidRDefault="00D54FD3" w:rsidP="00D54FD3">
      <w:pPr>
        <w:jc w:val="center"/>
      </w:pPr>
      <w:r>
        <w:rPr>
          <w:noProof/>
        </w:rPr>
        <w:drawing>
          <wp:inline distT="0" distB="0" distL="0" distR="0" wp14:anchorId="775BD5DF" wp14:editId="1774C772">
            <wp:extent cx="4152042" cy="4152042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42" cy="41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1901" w14:textId="77777777" w:rsidR="00D54FD3" w:rsidRDefault="00D54FD3" w:rsidP="00D54FD3"/>
    <w:p w14:paraId="5856071D" w14:textId="48B6F712" w:rsidR="00D54FD3" w:rsidRDefault="00E14B19" w:rsidP="00D54FD3">
      <w:pPr>
        <w:spacing w:after="240"/>
        <w:jc w:val="both"/>
      </w:pPr>
      <w:r>
        <w:t>Using the</w:t>
      </w:r>
      <w:r w:rsidR="00D54FD3">
        <w:t xml:space="preserve"> </w:t>
      </w:r>
      <w:r>
        <w:rPr>
          <w:b/>
          <w:bCs/>
        </w:rPr>
        <w:t xml:space="preserve">AVCMDS </w:t>
      </w:r>
      <w:r>
        <w:rPr>
          <w:b/>
          <w:bCs/>
        </w:rPr>
        <w:t>(Autonomous Vehicle Cybersecurity Manufacturer Disclosure Statement)</w:t>
      </w:r>
      <w:r>
        <w:t xml:space="preserve"> </w:t>
      </w:r>
      <w:r>
        <w:rPr>
          <w:b/>
          <w:bCs/>
        </w:rPr>
        <w:t>worksheet template</w:t>
      </w:r>
      <w:r>
        <w:t xml:space="preserve"> </w:t>
      </w:r>
      <w:r w:rsidRPr="00857DD8">
        <w:rPr>
          <w:b/>
          <w:bCs/>
          <w:color w:val="0070C0"/>
          <w:vertAlign w:val="superscript"/>
        </w:rPr>
        <w:t>[</w:t>
      </w:r>
      <w:r w:rsidR="00CA7F0B">
        <w:rPr>
          <w:b/>
          <w:bCs/>
          <w:color w:val="0070C0"/>
          <w:vertAlign w:val="superscript"/>
        </w:rPr>
        <w:t>5</w:t>
      </w:r>
      <w:r w:rsidRPr="00857DD8">
        <w:rPr>
          <w:b/>
          <w:bCs/>
          <w:color w:val="0070C0"/>
          <w:vertAlign w:val="superscript"/>
        </w:rPr>
        <w:t>]</w:t>
      </w:r>
      <w:r>
        <w:rPr>
          <w:b/>
          <w:bCs/>
        </w:rPr>
        <w:t xml:space="preserve">, </w:t>
      </w:r>
      <w:r>
        <w:t>t</w:t>
      </w:r>
      <w:r>
        <w:t xml:space="preserve">he supplier security SME </w:t>
      </w:r>
      <w:r>
        <w:t>creates an</w:t>
      </w:r>
      <w:r w:rsidR="0095222D">
        <w:t xml:space="preserve"> </w:t>
      </w:r>
      <w:r w:rsidR="0095222D" w:rsidRPr="0095222D">
        <w:rPr>
          <w:b/>
          <w:bCs/>
        </w:rPr>
        <w:t>AVCMDS</w:t>
      </w:r>
      <w:r w:rsidR="00857DD8">
        <w:rPr>
          <w:b/>
          <w:bCs/>
        </w:rPr>
        <w:t xml:space="preserve"> </w:t>
      </w:r>
      <w:r w:rsidR="0095222D" w:rsidRPr="00E14B19">
        <w:rPr>
          <w:b/>
          <w:bCs/>
        </w:rPr>
        <w:t>worksheet</w:t>
      </w:r>
      <w:r w:rsidR="00137E4D">
        <w:rPr>
          <w:b/>
          <w:bCs/>
        </w:rPr>
        <w:t xml:space="preserve"> (draft)</w:t>
      </w:r>
      <w:r w:rsidR="0095222D">
        <w:t xml:space="preserve">, </w:t>
      </w:r>
      <w:r>
        <w:t xml:space="preserve">based on an understanding of the existing </w:t>
      </w:r>
      <w:r w:rsidRPr="00E14B19">
        <w:rPr>
          <w:b/>
          <w:bCs/>
        </w:rPr>
        <w:t>supplier cybersecurity practices</w:t>
      </w:r>
      <w:r w:rsidR="005354FE">
        <w:t>.</w:t>
      </w:r>
    </w:p>
    <w:p w14:paraId="26C8A2E4" w14:textId="77777777" w:rsidR="00137E4D" w:rsidRDefault="00137E4D">
      <w:pPr>
        <w:rPr>
          <w:sz w:val="32"/>
          <w:szCs w:val="32"/>
        </w:rPr>
      </w:pPr>
      <w:r>
        <w:br w:type="page"/>
      </w:r>
    </w:p>
    <w:p w14:paraId="2AF450F6" w14:textId="68F1FECB" w:rsidR="00961897" w:rsidRDefault="00961897" w:rsidP="00961897">
      <w:pPr>
        <w:pStyle w:val="Heading2"/>
      </w:pPr>
      <w:r>
        <w:lastRenderedPageBreak/>
        <w:t>Worksheet Review</w:t>
      </w:r>
    </w:p>
    <w:p w14:paraId="79D2BA17" w14:textId="77777777" w:rsidR="00961897" w:rsidRDefault="00961897" w:rsidP="00961897"/>
    <w:tbl>
      <w:tblPr>
        <w:tblW w:w="5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510"/>
      </w:tblGrid>
      <w:tr w:rsidR="00961897" w14:paraId="43027449" w14:textId="77777777" w:rsidTr="001F4A2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A048F" w14:textId="77777777" w:rsidR="00961897" w:rsidRPr="003263B9" w:rsidRDefault="00961897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9405" w14:textId="1574FB11" w:rsidR="00961897" w:rsidRDefault="00961897" w:rsidP="001F4A2B">
            <w:pPr>
              <w:widowControl w:val="0"/>
              <w:spacing w:line="240" w:lineRule="auto"/>
              <w:ind w:left="-3"/>
            </w:pPr>
            <w:r>
              <w:t>AVCMDS worksheet</w:t>
            </w:r>
            <w:r>
              <w:t xml:space="preserve"> (draft)</w:t>
            </w:r>
          </w:p>
        </w:tc>
      </w:tr>
      <w:tr w:rsidR="00961897" w14:paraId="73E2ED1D" w14:textId="77777777" w:rsidTr="001F4A2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3E0A5" w14:textId="77777777" w:rsidR="00961897" w:rsidRPr="003263B9" w:rsidRDefault="00961897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08C2" w14:textId="4DE83356" w:rsidR="00961897" w:rsidRDefault="00961897" w:rsidP="001F4A2B">
            <w:pPr>
              <w:widowControl w:val="0"/>
              <w:spacing w:line="240" w:lineRule="auto"/>
            </w:pPr>
            <w:r>
              <w:t>AVCMDS worksheet</w:t>
            </w:r>
            <w:r>
              <w:t xml:space="preserve"> (final)</w:t>
            </w:r>
          </w:p>
        </w:tc>
      </w:tr>
      <w:tr w:rsidR="00961897" w14:paraId="3A790FF3" w14:textId="77777777" w:rsidTr="001F4A2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F6E70" w14:textId="77777777" w:rsidR="00961897" w:rsidRPr="003263B9" w:rsidRDefault="00961897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B719" w14:textId="2F45475D" w:rsidR="00961897" w:rsidRDefault="00961897" w:rsidP="001F4A2B">
            <w:pPr>
              <w:widowControl w:val="0"/>
              <w:spacing w:line="240" w:lineRule="auto"/>
            </w:pPr>
            <w:r>
              <w:t>Customer</w:t>
            </w:r>
            <w:r>
              <w:t xml:space="preserve"> Security SME</w:t>
            </w:r>
          </w:p>
        </w:tc>
      </w:tr>
    </w:tbl>
    <w:p w14:paraId="5165BD42" w14:textId="77777777" w:rsidR="00961897" w:rsidRDefault="00961897" w:rsidP="00961897"/>
    <w:p w14:paraId="471A80F7" w14:textId="77777777" w:rsidR="00961897" w:rsidRDefault="00961897" w:rsidP="00961897">
      <w:pPr>
        <w:jc w:val="center"/>
      </w:pPr>
      <w:r>
        <w:rPr>
          <w:noProof/>
        </w:rPr>
        <w:drawing>
          <wp:inline distT="0" distB="0" distL="0" distR="0" wp14:anchorId="3025F21C" wp14:editId="22CCC537">
            <wp:extent cx="5059816" cy="416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816" cy="41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6476" w14:textId="77777777" w:rsidR="00961897" w:rsidRDefault="00961897" w:rsidP="00961897"/>
    <w:p w14:paraId="4864EFD0" w14:textId="587B538C" w:rsidR="00961897" w:rsidRDefault="00137E4D" w:rsidP="00961897">
      <w:pPr>
        <w:spacing w:after="240"/>
        <w:jc w:val="both"/>
      </w:pPr>
      <w:r>
        <w:t>T</w:t>
      </w:r>
      <w:r w:rsidR="00961897">
        <w:t xml:space="preserve">he </w:t>
      </w:r>
      <w:r>
        <w:t>customer</w:t>
      </w:r>
      <w:r w:rsidR="00961897">
        <w:t xml:space="preserve"> security SME </w:t>
      </w:r>
      <w:r>
        <w:t>reviews the</w:t>
      </w:r>
      <w:r w:rsidR="00961897">
        <w:t xml:space="preserve"> </w:t>
      </w:r>
      <w:r w:rsidR="00EA7B65" w:rsidRPr="0095222D">
        <w:rPr>
          <w:b/>
          <w:bCs/>
        </w:rPr>
        <w:t>AVCMDS</w:t>
      </w:r>
      <w:r w:rsidR="00EA7B65">
        <w:rPr>
          <w:b/>
          <w:bCs/>
        </w:rPr>
        <w:t xml:space="preserve"> </w:t>
      </w:r>
      <w:r w:rsidR="00EA7B65" w:rsidRPr="00E14B19">
        <w:rPr>
          <w:b/>
          <w:bCs/>
        </w:rPr>
        <w:t>worksheet</w:t>
      </w:r>
      <w:r w:rsidR="00EA7B65">
        <w:rPr>
          <w:b/>
          <w:bCs/>
        </w:rPr>
        <w:t xml:space="preserve"> (draft)</w:t>
      </w:r>
      <w:r>
        <w:t>.</w:t>
      </w:r>
      <w:r w:rsidR="00961897">
        <w:t xml:space="preserve"> </w:t>
      </w:r>
      <w:r>
        <w:t>If any deficiencies are identified, a</w:t>
      </w:r>
      <w:r w:rsidR="00961897">
        <w:t xml:space="preserve"> </w:t>
      </w:r>
      <w:r>
        <w:rPr>
          <w:b/>
          <w:bCs/>
        </w:rPr>
        <w:t>worksheet deficiency</w:t>
      </w:r>
      <w:r>
        <w:t xml:space="preserve"> is reported to the </w:t>
      </w:r>
      <w:r w:rsidR="00F76BE8">
        <w:t>supplier</w:t>
      </w:r>
      <w:r>
        <w:t xml:space="preserve"> for re</w:t>
      </w:r>
      <w:r w:rsidR="00EA7B65">
        <w:t>solution</w:t>
      </w:r>
      <w:r>
        <w:t>.</w:t>
      </w:r>
      <w:r w:rsidR="00961897">
        <w:t xml:space="preserve"> </w:t>
      </w:r>
      <w:r w:rsidR="00EA7B65">
        <w:t>If no deficiencies are identified, the</w:t>
      </w:r>
      <w:r w:rsidR="00961897">
        <w:t xml:space="preserve"> </w:t>
      </w:r>
      <w:r w:rsidR="00EA7B65" w:rsidRPr="0095222D">
        <w:rPr>
          <w:b/>
          <w:bCs/>
        </w:rPr>
        <w:t>AVCMDS</w:t>
      </w:r>
      <w:r w:rsidR="00EA7B65">
        <w:rPr>
          <w:b/>
          <w:bCs/>
        </w:rPr>
        <w:t xml:space="preserve"> </w:t>
      </w:r>
      <w:r w:rsidR="00EA7B65" w:rsidRPr="00E14B19">
        <w:rPr>
          <w:b/>
          <w:bCs/>
        </w:rPr>
        <w:t>worksheet</w:t>
      </w:r>
      <w:r w:rsidR="00EA7B65">
        <w:rPr>
          <w:b/>
          <w:bCs/>
        </w:rPr>
        <w:t xml:space="preserve"> (</w:t>
      </w:r>
      <w:r w:rsidR="00EA7B65">
        <w:rPr>
          <w:b/>
          <w:bCs/>
        </w:rPr>
        <w:t>final</w:t>
      </w:r>
      <w:r w:rsidR="00EA7B65">
        <w:rPr>
          <w:b/>
          <w:bCs/>
        </w:rPr>
        <w:t>)</w:t>
      </w:r>
      <w:r w:rsidR="00EA7B65">
        <w:t xml:space="preserve"> </w:t>
      </w:r>
      <w:r w:rsidR="00961897">
        <w:t>is entered into the document tracking system for future reference.</w:t>
      </w:r>
    </w:p>
    <w:p w14:paraId="6350DC72" w14:textId="14281EDE" w:rsidR="00961897" w:rsidRDefault="00961897" w:rsidP="00961897">
      <w:pPr>
        <w:spacing w:after="240"/>
        <w:ind w:left="634" w:hanging="634"/>
      </w:pPr>
      <w:r w:rsidRPr="0024776E">
        <w:rPr>
          <w:b/>
          <w:bCs/>
          <w:color w:val="0070C0"/>
        </w:rPr>
        <w:t>Note:</w:t>
      </w:r>
      <w:r w:rsidRPr="0024776E">
        <w:rPr>
          <w:b/>
          <w:bCs/>
          <w:color w:val="0070C0"/>
        </w:rPr>
        <w:tab/>
      </w:r>
      <w:r>
        <w:t xml:space="preserve">Information in the </w:t>
      </w:r>
      <w:r>
        <w:rPr>
          <w:b/>
          <w:bCs/>
        </w:rPr>
        <w:t>AVCMDS</w:t>
      </w:r>
      <w:r w:rsidR="009842A8">
        <w:rPr>
          <w:b/>
          <w:bCs/>
        </w:rPr>
        <w:t xml:space="preserve"> worksheet</w:t>
      </w:r>
      <w:r>
        <w:t xml:space="preserve"> will be used in the creation of the </w:t>
      </w:r>
      <w:r w:rsidRPr="00D22170">
        <w:rPr>
          <w:b/>
          <w:bCs/>
        </w:rPr>
        <w:t>Cybersecurity Interface Agreement</w:t>
      </w:r>
      <w:r>
        <w:t xml:space="preserve"> </w:t>
      </w:r>
      <w:r w:rsidRPr="00857DD8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6</w:t>
      </w:r>
      <w:r w:rsidRPr="00857DD8">
        <w:rPr>
          <w:b/>
          <w:bCs/>
          <w:color w:val="0070C0"/>
          <w:vertAlign w:val="superscript"/>
        </w:rPr>
        <w:t>]</w:t>
      </w:r>
      <w:r>
        <w:t>.</w:t>
      </w:r>
    </w:p>
    <w:p w14:paraId="38C9A60F" w14:textId="77777777" w:rsidR="00961897" w:rsidRDefault="00961897">
      <w:pPr>
        <w:rPr>
          <w:sz w:val="40"/>
          <w:szCs w:val="40"/>
        </w:rPr>
      </w:pPr>
      <w:r>
        <w:br w:type="page"/>
      </w:r>
    </w:p>
    <w:p w14:paraId="0000000C" w14:textId="7E12F839" w:rsidR="00E27AF5" w:rsidRDefault="008C1D59">
      <w:pPr>
        <w:pStyle w:val="Heading1"/>
      </w:pPr>
      <w:r>
        <w:lastRenderedPageBreak/>
        <w:t>References</w:t>
      </w:r>
    </w:p>
    <w:p w14:paraId="041080A6" w14:textId="52439DE2" w:rsidR="00EB4650" w:rsidRPr="00B917F4" w:rsidRDefault="00CA7F0B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bookmarkStart w:id="5" w:name="ref_01"/>
      <w:bookmarkEnd w:id="5"/>
      <w:r>
        <w:rPr>
          <w:b/>
          <w:bCs/>
        </w:rPr>
        <w:t>Safety data sheet</w:t>
      </w:r>
      <w:r w:rsidR="00EB4650" w:rsidRPr="00B917F4">
        <w:br/>
      </w:r>
      <w:hyperlink r:id="rId12" w:history="1">
        <w:r w:rsidRPr="00CA7F0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https://en.wikipedia.org/wiki/Safety_data_sheet</w:t>
        </w:r>
      </w:hyperlink>
      <w:r w:rsidRPr="00CA7F0B">
        <w:rPr>
          <w:sz w:val="20"/>
          <w:szCs w:val="20"/>
        </w:rPr>
        <w:t xml:space="preserve"> </w:t>
      </w:r>
    </w:p>
    <w:p w14:paraId="7260433A" w14:textId="361D21CD" w:rsidR="00CA7F0B" w:rsidRDefault="00CA7F0B" w:rsidP="00B31BDC">
      <w:pPr>
        <w:pStyle w:val="ListParagraph"/>
        <w:numPr>
          <w:ilvl w:val="0"/>
          <w:numId w:val="17"/>
        </w:numPr>
        <w:ind w:left="450" w:hanging="450"/>
      </w:pPr>
      <w:r w:rsidRPr="00CA7F0B">
        <w:rPr>
          <w:rFonts w:eastAsia="Times New Roman"/>
          <w:b/>
          <w:bCs/>
          <w:lang w:val="en-US"/>
        </w:rPr>
        <w:t>Hazard Communication Standard: Safety Data Sheets</w:t>
      </w:r>
      <w:r w:rsidR="00EB4650" w:rsidRPr="00CA7F0B">
        <w:rPr>
          <w:rFonts w:eastAsia="Times New Roman"/>
          <w:lang w:val="en-US"/>
        </w:rPr>
        <w:br/>
      </w:r>
      <w:hyperlink r:id="rId13" w:history="1">
        <w:r w:rsidRPr="00CA7F0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https://www.osha.gov/sites/default/files/publications/OSHA3514.pdf</w:t>
        </w:r>
      </w:hyperlink>
    </w:p>
    <w:p w14:paraId="6A909767" w14:textId="3CAF8041" w:rsidR="00EB4650" w:rsidRPr="00CA7F0B" w:rsidRDefault="00CA7F0B" w:rsidP="00B31BDC">
      <w:pPr>
        <w:pStyle w:val="ListParagraph"/>
        <w:numPr>
          <w:ilvl w:val="0"/>
          <w:numId w:val="17"/>
        </w:numPr>
        <w:ind w:left="450" w:hanging="45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eastAsia="Times New Roman"/>
          <w:b/>
          <w:bCs/>
          <w:lang w:val="en-US"/>
        </w:rPr>
        <w:t>Development of Material Safety Data Sheets</w:t>
      </w:r>
      <w:r w:rsidR="00EB4650" w:rsidRPr="00CA7F0B">
        <w:rPr>
          <w:rFonts w:eastAsia="Times New Roman"/>
          <w:lang w:val="en-US"/>
        </w:rPr>
        <w:br/>
      </w:r>
      <w:hyperlink r:id="rId14" w:history="1">
        <w:r w:rsidRPr="00CA7F0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https://jrm.phys.ksu.edu/Safety/kaplan.html</w:t>
        </w:r>
      </w:hyperlink>
      <w:r w:rsidRPr="00CA7F0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EB4650" w:rsidRPr="00CA7F0B">
        <w:rPr>
          <w:rFonts w:ascii="Courier New" w:eastAsia="Times New Roman" w:hAnsi="Courier New" w:cs="Courier New"/>
          <w:b/>
          <w:bCs/>
          <w:color w:val="0F54CC"/>
          <w:sz w:val="15"/>
          <w:szCs w:val="16"/>
          <w:lang w:val="en-US"/>
        </w:rPr>
        <w:t xml:space="preserve"> </w:t>
      </w:r>
    </w:p>
    <w:p w14:paraId="480D4C0B" w14:textId="7A186CBB" w:rsidR="00EB4650" w:rsidRPr="00B917F4" w:rsidRDefault="00CA7F0B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>
        <w:rPr>
          <w:rFonts w:eastAsia="Times New Roman"/>
          <w:b/>
          <w:bCs/>
          <w:lang w:val="en-US"/>
        </w:rPr>
        <w:t>Manufacturer Disclosure Statement for Medical Device Security</w:t>
      </w:r>
      <w:r w:rsidR="00EB4650" w:rsidRPr="00B917F4">
        <w:rPr>
          <w:rFonts w:eastAsia="Times New Roman"/>
          <w:lang w:val="en-US"/>
        </w:rPr>
        <w:br/>
      </w:r>
      <w:hyperlink r:id="rId15" w:history="1">
        <w:r w:rsidRPr="00CA7F0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https://www.nema.org/standards/view/manufacturer-disclosure-statement-for-medical-device-security</w:t>
        </w:r>
      </w:hyperlink>
      <w:r w:rsidRPr="00CA7F0B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37A48F20" w14:textId="7598A86A" w:rsidR="00857DD8" w:rsidRPr="00D22170" w:rsidRDefault="00857DD8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AVCMDS Worksheet template.xlsx (AVCDL template document)</w:t>
      </w:r>
    </w:p>
    <w:p w14:paraId="7C81DAF9" w14:textId="28AB7533" w:rsidR="00D22170" w:rsidRPr="00857DD8" w:rsidRDefault="00D22170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Cybersecurity Interface Agreement (AVCDL secondary document)</w:t>
      </w:r>
    </w:p>
    <w:p w14:paraId="0000000E" w14:textId="77777777" w:rsidR="00E27AF5" w:rsidRDefault="00E27AF5"/>
    <w:p w14:paraId="0000000F" w14:textId="77777777" w:rsidR="00E27AF5" w:rsidRDefault="00E27AF5"/>
    <w:sectPr w:rsidR="00E27AF5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47F8F" w14:textId="77777777" w:rsidR="00F36145" w:rsidRDefault="00F36145" w:rsidP="004834EE">
      <w:pPr>
        <w:spacing w:line="240" w:lineRule="auto"/>
      </w:pPr>
      <w:r>
        <w:separator/>
      </w:r>
    </w:p>
  </w:endnote>
  <w:endnote w:type="continuationSeparator" w:id="0">
    <w:p w14:paraId="1401E7DB" w14:textId="77777777" w:rsidR="00F36145" w:rsidRDefault="00F36145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79F028" w14:textId="50033A78" w:rsidR="0006765E" w:rsidRDefault="0006765E" w:rsidP="000676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06765E" w:rsidRDefault="0006765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70181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C99C88" w14:textId="67EAE81D" w:rsidR="0006765E" w:rsidRDefault="0006765E" w:rsidP="000676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06765E" w:rsidRDefault="0006765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5E4A7" w14:textId="77777777" w:rsidR="00F36145" w:rsidRDefault="00F36145" w:rsidP="004834EE">
      <w:pPr>
        <w:spacing w:line="240" w:lineRule="auto"/>
      </w:pPr>
      <w:r>
        <w:separator/>
      </w:r>
    </w:p>
  </w:footnote>
  <w:footnote w:type="continuationSeparator" w:id="0">
    <w:p w14:paraId="720E3CCB" w14:textId="77777777" w:rsidR="00F36145" w:rsidRDefault="00F36145" w:rsidP="004834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A5D0D"/>
    <w:multiLevelType w:val="hybridMultilevel"/>
    <w:tmpl w:val="E6C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2928"/>
    <w:multiLevelType w:val="hybridMultilevel"/>
    <w:tmpl w:val="37B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BCA"/>
    <w:multiLevelType w:val="hybridMultilevel"/>
    <w:tmpl w:val="D2DA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363"/>
    <w:multiLevelType w:val="hybridMultilevel"/>
    <w:tmpl w:val="F06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94D60"/>
    <w:multiLevelType w:val="hybridMultilevel"/>
    <w:tmpl w:val="2750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E19A1"/>
    <w:multiLevelType w:val="multilevel"/>
    <w:tmpl w:val="C7E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14E29"/>
    <w:multiLevelType w:val="hybridMultilevel"/>
    <w:tmpl w:val="94EA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1039"/>
    <w:multiLevelType w:val="hybridMultilevel"/>
    <w:tmpl w:val="366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A5C2D"/>
    <w:multiLevelType w:val="hybridMultilevel"/>
    <w:tmpl w:val="E6643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4DCD"/>
    <w:multiLevelType w:val="hybridMultilevel"/>
    <w:tmpl w:val="060C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54637"/>
    <w:multiLevelType w:val="hybridMultilevel"/>
    <w:tmpl w:val="D59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631AD"/>
    <w:multiLevelType w:val="hybridMultilevel"/>
    <w:tmpl w:val="E04A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177D0"/>
    <w:multiLevelType w:val="hybridMultilevel"/>
    <w:tmpl w:val="7FDE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B3765"/>
    <w:multiLevelType w:val="hybridMultilevel"/>
    <w:tmpl w:val="A9B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A4D4E"/>
    <w:multiLevelType w:val="hybridMultilevel"/>
    <w:tmpl w:val="E27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6"/>
  </w:num>
  <w:num w:numId="6">
    <w:abstractNumId w:val="2"/>
  </w:num>
  <w:num w:numId="7">
    <w:abstractNumId w:val="3"/>
  </w:num>
  <w:num w:numId="8">
    <w:abstractNumId w:val="1"/>
  </w:num>
  <w:num w:numId="9">
    <w:abstractNumId w:val="15"/>
  </w:num>
  <w:num w:numId="10">
    <w:abstractNumId w:val="8"/>
  </w:num>
  <w:num w:numId="11">
    <w:abstractNumId w:val="9"/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104E9"/>
    <w:rsid w:val="00033EB9"/>
    <w:rsid w:val="0005191B"/>
    <w:rsid w:val="0006765E"/>
    <w:rsid w:val="00075464"/>
    <w:rsid w:val="000833AA"/>
    <w:rsid w:val="000A4939"/>
    <w:rsid w:val="000E70FC"/>
    <w:rsid w:val="000F1708"/>
    <w:rsid w:val="00102ABC"/>
    <w:rsid w:val="00137E4D"/>
    <w:rsid w:val="00152F71"/>
    <w:rsid w:val="001F087F"/>
    <w:rsid w:val="0020560E"/>
    <w:rsid w:val="00221008"/>
    <w:rsid w:val="00240311"/>
    <w:rsid w:val="002414F2"/>
    <w:rsid w:val="0024776E"/>
    <w:rsid w:val="00257AA6"/>
    <w:rsid w:val="00271DFD"/>
    <w:rsid w:val="002E1F20"/>
    <w:rsid w:val="002E45F8"/>
    <w:rsid w:val="00303D95"/>
    <w:rsid w:val="00311BEB"/>
    <w:rsid w:val="00323194"/>
    <w:rsid w:val="00355D32"/>
    <w:rsid w:val="00367FB4"/>
    <w:rsid w:val="00370275"/>
    <w:rsid w:val="0038329C"/>
    <w:rsid w:val="003A42ED"/>
    <w:rsid w:val="003E0EB7"/>
    <w:rsid w:val="003E1867"/>
    <w:rsid w:val="0043523B"/>
    <w:rsid w:val="00453DD6"/>
    <w:rsid w:val="00456EE8"/>
    <w:rsid w:val="00462E8E"/>
    <w:rsid w:val="00477C7A"/>
    <w:rsid w:val="004834EE"/>
    <w:rsid w:val="00483B61"/>
    <w:rsid w:val="004C0547"/>
    <w:rsid w:val="004C51BA"/>
    <w:rsid w:val="004D3830"/>
    <w:rsid w:val="004E1900"/>
    <w:rsid w:val="005043AA"/>
    <w:rsid w:val="00506EB3"/>
    <w:rsid w:val="005354FE"/>
    <w:rsid w:val="00546820"/>
    <w:rsid w:val="00553128"/>
    <w:rsid w:val="00566342"/>
    <w:rsid w:val="005801D5"/>
    <w:rsid w:val="00587D96"/>
    <w:rsid w:val="00587DCA"/>
    <w:rsid w:val="0059421D"/>
    <w:rsid w:val="005B764F"/>
    <w:rsid w:val="005D165D"/>
    <w:rsid w:val="005D1D65"/>
    <w:rsid w:val="005D6AED"/>
    <w:rsid w:val="005E4439"/>
    <w:rsid w:val="005E54A3"/>
    <w:rsid w:val="00610DE3"/>
    <w:rsid w:val="00622878"/>
    <w:rsid w:val="00640407"/>
    <w:rsid w:val="0064446E"/>
    <w:rsid w:val="00656B09"/>
    <w:rsid w:val="006662B5"/>
    <w:rsid w:val="00681245"/>
    <w:rsid w:val="00683629"/>
    <w:rsid w:val="00692487"/>
    <w:rsid w:val="00693790"/>
    <w:rsid w:val="006D7366"/>
    <w:rsid w:val="006E2C4F"/>
    <w:rsid w:val="00702ACE"/>
    <w:rsid w:val="00713FD1"/>
    <w:rsid w:val="00715F28"/>
    <w:rsid w:val="00720E81"/>
    <w:rsid w:val="0073429F"/>
    <w:rsid w:val="007368AC"/>
    <w:rsid w:val="00787863"/>
    <w:rsid w:val="007D2C30"/>
    <w:rsid w:val="007F1FD3"/>
    <w:rsid w:val="0080645E"/>
    <w:rsid w:val="008159EF"/>
    <w:rsid w:val="00835BEE"/>
    <w:rsid w:val="00857DD8"/>
    <w:rsid w:val="00881EA0"/>
    <w:rsid w:val="0088387F"/>
    <w:rsid w:val="00885117"/>
    <w:rsid w:val="008C1D59"/>
    <w:rsid w:val="008C530D"/>
    <w:rsid w:val="008E62FA"/>
    <w:rsid w:val="00900BB4"/>
    <w:rsid w:val="00924D8E"/>
    <w:rsid w:val="009313E9"/>
    <w:rsid w:val="00934FB7"/>
    <w:rsid w:val="009404D9"/>
    <w:rsid w:val="0094576C"/>
    <w:rsid w:val="00947C9D"/>
    <w:rsid w:val="00950CBB"/>
    <w:rsid w:val="0095222D"/>
    <w:rsid w:val="0096153D"/>
    <w:rsid w:val="00961897"/>
    <w:rsid w:val="009753BC"/>
    <w:rsid w:val="009842A8"/>
    <w:rsid w:val="009B7B46"/>
    <w:rsid w:val="009D17CB"/>
    <w:rsid w:val="009D3D6B"/>
    <w:rsid w:val="009E3750"/>
    <w:rsid w:val="00A25950"/>
    <w:rsid w:val="00A6765C"/>
    <w:rsid w:val="00A933C4"/>
    <w:rsid w:val="00AC1576"/>
    <w:rsid w:val="00B023DF"/>
    <w:rsid w:val="00B03BD9"/>
    <w:rsid w:val="00B11197"/>
    <w:rsid w:val="00B14B28"/>
    <w:rsid w:val="00B33D4E"/>
    <w:rsid w:val="00B41D4E"/>
    <w:rsid w:val="00B46F10"/>
    <w:rsid w:val="00B667CA"/>
    <w:rsid w:val="00B85158"/>
    <w:rsid w:val="00B917F4"/>
    <w:rsid w:val="00B93D6D"/>
    <w:rsid w:val="00BD2EA3"/>
    <w:rsid w:val="00C01829"/>
    <w:rsid w:val="00C0601C"/>
    <w:rsid w:val="00C13D3D"/>
    <w:rsid w:val="00C31651"/>
    <w:rsid w:val="00C5366D"/>
    <w:rsid w:val="00C5541E"/>
    <w:rsid w:val="00C651CA"/>
    <w:rsid w:val="00CA7F0B"/>
    <w:rsid w:val="00CD06D9"/>
    <w:rsid w:val="00CD45C6"/>
    <w:rsid w:val="00CE0F64"/>
    <w:rsid w:val="00CE23FB"/>
    <w:rsid w:val="00CE63D3"/>
    <w:rsid w:val="00D22170"/>
    <w:rsid w:val="00D46690"/>
    <w:rsid w:val="00D46A2F"/>
    <w:rsid w:val="00D50EDA"/>
    <w:rsid w:val="00D53F85"/>
    <w:rsid w:val="00D54FD3"/>
    <w:rsid w:val="00D602F9"/>
    <w:rsid w:val="00D7289D"/>
    <w:rsid w:val="00DB0ECE"/>
    <w:rsid w:val="00DC03C5"/>
    <w:rsid w:val="00DD7533"/>
    <w:rsid w:val="00DF1522"/>
    <w:rsid w:val="00DF2FD8"/>
    <w:rsid w:val="00DF6793"/>
    <w:rsid w:val="00E11AC0"/>
    <w:rsid w:val="00E13278"/>
    <w:rsid w:val="00E14B19"/>
    <w:rsid w:val="00E27AF5"/>
    <w:rsid w:val="00E37C60"/>
    <w:rsid w:val="00E55008"/>
    <w:rsid w:val="00E81656"/>
    <w:rsid w:val="00EA7B65"/>
    <w:rsid w:val="00EB141B"/>
    <w:rsid w:val="00EB4650"/>
    <w:rsid w:val="00F002DA"/>
    <w:rsid w:val="00F36145"/>
    <w:rsid w:val="00F401B6"/>
    <w:rsid w:val="00F50613"/>
    <w:rsid w:val="00F5091C"/>
    <w:rsid w:val="00F62B82"/>
    <w:rsid w:val="00F73886"/>
    <w:rsid w:val="00F76BE8"/>
    <w:rsid w:val="00F86782"/>
    <w:rsid w:val="00FA113E"/>
    <w:rsid w:val="00FB58DF"/>
    <w:rsid w:val="00FC2D93"/>
    <w:rsid w:val="00FC6F1B"/>
    <w:rsid w:val="00FD013C"/>
    <w:rsid w:val="00FE39EB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styleId="NormalWeb">
    <w:name w:val="Normal (Web)"/>
    <w:basedOn w:val="Normal"/>
    <w:uiPriority w:val="99"/>
    <w:unhideWhenUsed/>
    <w:rsid w:val="0006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hyperlink" Target="https://www.osha.gov/sites/default/files/publications/OSHA3514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afety_data_shee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nema.org/standards/view/manufacturer-disclosure-statement-for-medical-device-security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rm.phys.ksu.edu/Safety/kapl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372</Words>
  <Characters>2800</Characters>
  <Application>Microsoft Office Word</Application>
  <DocSecurity>0</DocSecurity>
  <Lines>96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Autonomous Vehicle Cybersecurity Manufacturer Disclosure Statement</vt:lpstr>
    </vt:vector>
  </TitlesOfParts>
  <Manager/>
  <Company>Motional</Company>
  <LinksUpToDate>false</LinksUpToDate>
  <CharactersWithSpaces>3099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Autonomous Vehicle Cybersecurity Manufacturer Disclosure Statement</dc:title>
  <dc:subject>AVCMDS</dc:subject>
  <dc:creator>Charles Wilson</dc:creator>
  <cp:keywords/>
  <dc:description>This work was created by Motional and is licensed under the Creative Commons Attribution-Share Alike (CC4-SA) License.
https://creativecommons.org/licenses/by/4.0/legalcode
</dc:description>
  <cp:lastModifiedBy>Wilson, Charles</cp:lastModifiedBy>
  <cp:revision>3</cp:revision>
  <cp:lastPrinted>2022-01-05T15:35:00Z</cp:lastPrinted>
  <dcterms:created xsi:type="dcterms:W3CDTF">2022-01-05T15:35:00Z</dcterms:created>
  <dcterms:modified xsi:type="dcterms:W3CDTF">2022-01-05T15:42:00Z</dcterms:modified>
  <cp:category/>
</cp:coreProperties>
</file>