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5E49BE3C" w14:textId="566E8E7A" w:rsidR="002F70B2" w:rsidRPr="00A66575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presentation will cover the </w:t>
      </w:r>
      <w:r w:rsidRPr="002F70B2">
        <w:rPr>
          <w:rFonts w:eastAsiaTheme="minorHAnsi"/>
          <w:b/>
          <w:bCs/>
        </w:rPr>
        <w:t>Threat Prioritization - Candidate Ranking</w:t>
      </w:r>
      <w:r w:rsidRPr="002F70B2">
        <w:rPr>
          <w:rFonts w:eastAsiaTheme="minorHAnsi"/>
        </w:rPr>
        <w:t xml:space="preserve"> activity</w:t>
      </w:r>
      <w:r w:rsidRPr="000C171F">
        <w:rPr>
          <w:rFonts w:eastAsiaTheme="minorHAnsi"/>
        </w:rPr>
        <w:t>.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28EF88C7" w14:textId="77777777" w:rsidR="002F70B2" w:rsidRPr="002F70B2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diagram shows the overall AVCDL training path. </w:t>
      </w:r>
    </w:p>
    <w:p w14:paraId="362F4704" w14:textId="77777777" w:rsidR="00D7186B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>If you're taking this training, it's assumed that you've already completed</w:t>
      </w:r>
    </w:p>
    <w:p w14:paraId="70BFEE90" w14:textId="77777777" w:rsidR="00D7186B" w:rsidRDefault="00D7186B" w:rsidP="00D7186B">
      <w:r>
        <w:t>[pause]</w:t>
      </w:r>
    </w:p>
    <w:p w14:paraId="085F0C6B" w14:textId="73E1BD7D" w:rsidR="002F70B2" w:rsidRPr="002F70B2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the </w:t>
      </w:r>
      <w:r w:rsidRPr="002F70B2">
        <w:rPr>
          <w:rFonts w:eastAsiaTheme="minorHAnsi"/>
          <w:b/>
          <w:bCs/>
        </w:rPr>
        <w:t xml:space="preserve">AVCDL </w:t>
      </w:r>
      <w:r>
        <w:rPr>
          <w:rFonts w:eastAsiaTheme="minorHAnsi"/>
          <w:b/>
          <w:bCs/>
        </w:rPr>
        <w:t>O</w:t>
      </w:r>
      <w:r w:rsidRPr="002F70B2">
        <w:rPr>
          <w:rFonts w:eastAsiaTheme="minorHAnsi"/>
          <w:b/>
          <w:bCs/>
        </w:rPr>
        <w:t>verview</w:t>
      </w:r>
      <w:r w:rsidRPr="002F70B2">
        <w:rPr>
          <w:rFonts w:eastAsiaTheme="minorHAnsi"/>
        </w:rPr>
        <w:t xml:space="preserve"> training. </w:t>
      </w:r>
    </w:p>
    <w:p w14:paraId="22443FF3" w14:textId="77777777" w:rsidR="00D7186B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>And additionally, that you've completed</w:t>
      </w:r>
    </w:p>
    <w:p w14:paraId="3618B601" w14:textId="77777777" w:rsidR="00D7186B" w:rsidRDefault="00D7186B" w:rsidP="00D7186B">
      <w:r>
        <w:t>[pause]</w:t>
      </w:r>
    </w:p>
    <w:p w14:paraId="416C1B58" w14:textId="4235BA98" w:rsidR="002F70B2" w:rsidRPr="002F70B2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the </w:t>
      </w:r>
      <w:r w:rsidRPr="002F70B2">
        <w:rPr>
          <w:rFonts w:eastAsiaTheme="minorHAnsi"/>
          <w:b/>
          <w:bCs/>
        </w:rPr>
        <w:t>T</w:t>
      </w:r>
      <w:r w:rsidRPr="002F70B2">
        <w:rPr>
          <w:rFonts w:eastAsiaTheme="minorHAnsi"/>
          <w:b/>
          <w:bCs/>
        </w:rPr>
        <w:t xml:space="preserve">hreat </w:t>
      </w:r>
      <w:r w:rsidRPr="002F70B2">
        <w:rPr>
          <w:rFonts w:eastAsiaTheme="minorHAnsi"/>
          <w:b/>
          <w:bCs/>
        </w:rPr>
        <w:t>P</w:t>
      </w:r>
      <w:r w:rsidRPr="002F70B2">
        <w:rPr>
          <w:rFonts w:eastAsiaTheme="minorHAnsi"/>
          <w:b/>
          <w:bCs/>
        </w:rPr>
        <w:t xml:space="preserve">rioritization </w:t>
      </w:r>
      <w:r w:rsidRPr="002F70B2">
        <w:rPr>
          <w:rFonts w:eastAsiaTheme="minorHAnsi"/>
          <w:b/>
          <w:bCs/>
        </w:rPr>
        <w:t>O</w:t>
      </w:r>
      <w:r w:rsidRPr="002F70B2">
        <w:rPr>
          <w:rFonts w:eastAsiaTheme="minorHAnsi"/>
          <w:b/>
          <w:bCs/>
        </w:rPr>
        <w:t>verview</w:t>
      </w:r>
      <w:r w:rsidRPr="002F70B2">
        <w:rPr>
          <w:rFonts w:eastAsiaTheme="minorHAnsi"/>
        </w:rPr>
        <w:t xml:space="preserve"> training. </w:t>
      </w:r>
    </w:p>
    <w:p w14:paraId="6791C451" w14:textId="29DEA674" w:rsidR="001D61EC" w:rsidRPr="00A66575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training covers the </w:t>
      </w:r>
      <w:r w:rsidRPr="002F70B2">
        <w:rPr>
          <w:rFonts w:eastAsiaTheme="minorHAnsi"/>
          <w:b/>
          <w:bCs/>
        </w:rPr>
        <w:t>Threat Prioritization</w:t>
      </w:r>
      <w:r w:rsidRPr="002F70B2">
        <w:rPr>
          <w:rFonts w:eastAsiaTheme="minorHAnsi"/>
          <w:b/>
          <w:bCs/>
        </w:rPr>
        <w:t xml:space="preserve"> </w:t>
      </w:r>
      <w:r w:rsidRPr="002F70B2">
        <w:rPr>
          <w:rFonts w:eastAsiaTheme="minorHAnsi"/>
          <w:b/>
          <w:bCs/>
        </w:rPr>
        <w:t>- C</w:t>
      </w:r>
      <w:r w:rsidRPr="002F70B2">
        <w:rPr>
          <w:rFonts w:eastAsiaTheme="minorHAnsi"/>
          <w:b/>
          <w:bCs/>
        </w:rPr>
        <w:t xml:space="preserve">andidate </w:t>
      </w:r>
      <w:r w:rsidRPr="002F70B2">
        <w:rPr>
          <w:rFonts w:eastAsiaTheme="minorHAnsi"/>
          <w:b/>
          <w:bCs/>
        </w:rPr>
        <w:t>R</w:t>
      </w:r>
      <w:r w:rsidRPr="002F70B2">
        <w:rPr>
          <w:rFonts w:eastAsiaTheme="minorHAnsi"/>
          <w:b/>
          <w:bCs/>
        </w:rPr>
        <w:t>anking</w:t>
      </w:r>
      <w:r w:rsidRPr="002F70B2">
        <w:rPr>
          <w:rFonts w:eastAsiaTheme="minorHAnsi"/>
        </w:rPr>
        <w:t xml:space="preserve"> activity.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BB1198" w14:textId="47280C5B" w:rsidR="00586E42" w:rsidRDefault="00D4348C" w:rsidP="00765407">
      <w:pPr>
        <w:pStyle w:val="Heading1"/>
      </w:pPr>
      <w:r>
        <w:lastRenderedPageBreak/>
        <w:t>Workflow</w:t>
      </w:r>
    </w:p>
    <w:p w14:paraId="40A04910" w14:textId="7E978FDE" w:rsidR="00586E42" w:rsidRPr="00EB0B65" w:rsidRDefault="002F70B2" w:rsidP="008607F4">
      <w:r w:rsidRPr="002F70B2">
        <w:t>Before getting into threat candidate ranking, let's briefly review where it fits in the overall threat prioritization process.</w:t>
      </w:r>
    </w:p>
    <w:p w14:paraId="0D3B6AFB" w14:textId="36CD56B5" w:rsidR="00586E42" w:rsidRDefault="006123C5" w:rsidP="00765407">
      <w:pPr>
        <w:pStyle w:val="Heading1"/>
      </w:pPr>
      <w:r>
        <w:t>Process</w:t>
      </w:r>
      <w:r w:rsidR="00E666E8">
        <w:t xml:space="preserve"> Workflow</w:t>
      </w:r>
    </w:p>
    <w:p w14:paraId="776DA4A0" w14:textId="21727648" w:rsidR="002F70B2" w:rsidRDefault="002F70B2" w:rsidP="002F70B2">
      <w:r>
        <w:t xml:space="preserve">Here's the threat prioritization process which we previously covered in the </w:t>
      </w:r>
      <w:r w:rsidR="00D7186B" w:rsidRPr="00D7186B">
        <w:rPr>
          <w:b/>
          <w:bCs/>
        </w:rPr>
        <w:t>T</w:t>
      </w:r>
      <w:r w:rsidRPr="00D7186B">
        <w:rPr>
          <w:b/>
          <w:bCs/>
        </w:rPr>
        <w:t xml:space="preserve">hreat </w:t>
      </w:r>
      <w:r w:rsidR="00D7186B" w:rsidRPr="00D7186B">
        <w:rPr>
          <w:b/>
          <w:bCs/>
        </w:rPr>
        <w:t>P</w:t>
      </w:r>
      <w:r w:rsidRPr="00D7186B">
        <w:rPr>
          <w:b/>
          <w:bCs/>
        </w:rPr>
        <w:t xml:space="preserve">rioritization </w:t>
      </w:r>
      <w:r w:rsidR="00D7186B" w:rsidRPr="00D7186B">
        <w:rPr>
          <w:b/>
          <w:bCs/>
        </w:rPr>
        <w:t>O</w:t>
      </w:r>
      <w:r w:rsidRPr="00D7186B">
        <w:rPr>
          <w:b/>
          <w:bCs/>
        </w:rPr>
        <w:t>verview</w:t>
      </w:r>
      <w:r>
        <w:t xml:space="preserve"> training.</w:t>
      </w:r>
    </w:p>
    <w:p w14:paraId="1A2DFEFA" w14:textId="6682A386" w:rsidR="002F70B2" w:rsidRDefault="002F70B2" w:rsidP="002F70B2">
      <w:r>
        <w:t xml:space="preserve">Our focus for this training will be on </w:t>
      </w:r>
    </w:p>
    <w:p w14:paraId="22929C50" w14:textId="0886105A" w:rsidR="002F70B2" w:rsidRDefault="002F70B2" w:rsidP="002F70B2">
      <w:r>
        <w:t>[break]</w:t>
      </w:r>
    </w:p>
    <w:p w14:paraId="3E38675F" w14:textId="02CA0DE3" w:rsidR="00EE3A72" w:rsidRDefault="002F70B2" w:rsidP="002F70B2">
      <w:r>
        <w:t xml:space="preserve">the </w:t>
      </w:r>
      <w:r w:rsidRPr="002F70B2">
        <w:rPr>
          <w:b/>
          <w:bCs/>
        </w:rPr>
        <w:t>first activity</w:t>
      </w:r>
      <w:r w:rsidRPr="002F70B2">
        <w:t>, t</w:t>
      </w:r>
      <w:r>
        <w:t>hat of threat candidate ranking.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43D478DC" w:rsidR="00586E42" w:rsidRDefault="00331951" w:rsidP="00765407">
      <w:pPr>
        <w:pStyle w:val="Heading1"/>
      </w:pPr>
      <w:r>
        <w:lastRenderedPageBreak/>
        <w:t>Candidate Ranking</w:t>
      </w:r>
      <w:r w:rsidR="002F70B2">
        <w:t xml:space="preserve"> Activity</w:t>
      </w:r>
    </w:p>
    <w:p w14:paraId="7B302A97" w14:textId="6B92B76D" w:rsidR="00C26A0C" w:rsidRDefault="00D8597A" w:rsidP="00C26A0C">
      <w:r>
        <w:t>In the</w:t>
      </w:r>
      <w:r w:rsidR="00C26A0C">
        <w:t xml:space="preserve"> threat candidate ranking</w:t>
      </w:r>
      <w:r>
        <w:t xml:space="preserve"> activity,</w:t>
      </w:r>
      <w:r w:rsidR="00C26A0C">
        <w:t xml:space="preserve"> </w:t>
      </w:r>
    </w:p>
    <w:p w14:paraId="7CAD0373" w14:textId="77777777" w:rsidR="00C26A0C" w:rsidRDefault="00C26A0C" w:rsidP="00C26A0C">
      <w:r>
        <w:t>[pause]</w:t>
      </w:r>
    </w:p>
    <w:p w14:paraId="49762A94" w14:textId="50A91300" w:rsidR="00C26A0C" w:rsidRDefault="00D8597A" w:rsidP="00C26A0C">
      <w:r>
        <w:t>t</w:t>
      </w:r>
      <w:r w:rsidR="00C26A0C">
        <w:t xml:space="preserve">he </w:t>
      </w:r>
      <w:r w:rsidR="00C26A0C" w:rsidRPr="00C26A0C">
        <w:rPr>
          <w:b/>
          <w:bCs/>
        </w:rPr>
        <w:t>security SME</w:t>
      </w:r>
      <w:r w:rsidR="00C26A0C">
        <w:t xml:space="preserve"> takes</w:t>
      </w:r>
    </w:p>
    <w:p w14:paraId="3F54DA85" w14:textId="77777777" w:rsidR="00C26A0C" w:rsidRDefault="00C26A0C" w:rsidP="00C26A0C">
      <w:r>
        <w:t>[pause]</w:t>
      </w:r>
    </w:p>
    <w:p w14:paraId="01DECB29" w14:textId="7413A21D" w:rsidR="00C26A0C" w:rsidRDefault="00C26A0C" w:rsidP="00C26A0C">
      <w:r>
        <w:t xml:space="preserve">the </w:t>
      </w:r>
      <w:r w:rsidRPr="00C26A0C">
        <w:rPr>
          <w:b/>
          <w:bCs/>
        </w:rPr>
        <w:t>triage threat candidates</w:t>
      </w:r>
    </w:p>
    <w:p w14:paraId="6A7E980F" w14:textId="77777777" w:rsidR="00C26A0C" w:rsidRDefault="00C26A0C" w:rsidP="00C26A0C">
      <w:r>
        <w:t>[pause]</w:t>
      </w:r>
    </w:p>
    <w:p w14:paraId="51DBEBFA" w14:textId="5EC4B179" w:rsidR="00C26A0C" w:rsidRDefault="00D8597A" w:rsidP="00C26A0C">
      <w:r>
        <w:t>a</w:t>
      </w:r>
      <w:r w:rsidR="00C26A0C">
        <w:t xml:space="preserve">nd </w:t>
      </w:r>
      <w:r w:rsidR="00C26A0C" w:rsidRPr="00C26A0C">
        <w:rPr>
          <w:b/>
          <w:bCs/>
        </w:rPr>
        <w:t>conducts a ranking</w:t>
      </w:r>
      <w:r w:rsidR="00C26A0C">
        <w:t xml:space="preserve"> on them</w:t>
      </w:r>
      <w:r w:rsidR="005C487C">
        <w:t>, p</w:t>
      </w:r>
      <w:r w:rsidR="00C26A0C">
        <w:t>roducing</w:t>
      </w:r>
    </w:p>
    <w:p w14:paraId="68CC055E" w14:textId="77777777" w:rsidR="00C26A0C" w:rsidRDefault="00C26A0C" w:rsidP="00C26A0C">
      <w:r>
        <w:t>[pause]</w:t>
      </w:r>
    </w:p>
    <w:p w14:paraId="3E308937" w14:textId="5CB34A15" w:rsidR="00C26A0C" w:rsidRDefault="005C487C" w:rsidP="00C26A0C">
      <w:r>
        <w:t>a</w:t>
      </w:r>
      <w:r w:rsidR="00C26A0C">
        <w:t xml:space="preserve"> </w:t>
      </w:r>
      <w:r w:rsidR="00C26A0C" w:rsidRPr="00C26A0C">
        <w:rPr>
          <w:b/>
          <w:bCs/>
        </w:rPr>
        <w:t>list of ranked threat candidates</w:t>
      </w:r>
      <w:r w:rsidR="00C26A0C">
        <w:t xml:space="preserve">. </w:t>
      </w:r>
    </w:p>
    <w:p w14:paraId="23EEE5E8" w14:textId="77777777" w:rsidR="00C26A0C" w:rsidRDefault="00C26A0C" w:rsidP="00C26A0C">
      <w:r>
        <w:t>[pause]</w:t>
      </w:r>
    </w:p>
    <w:p w14:paraId="738721AF" w14:textId="1BBBDD6F" w:rsidR="00C26A0C" w:rsidRDefault="00C26A0C" w:rsidP="00C26A0C">
      <w:r>
        <w:t xml:space="preserve">Any candidates which are determined to be invalid are </w:t>
      </w:r>
      <w:r w:rsidRPr="00C26A0C">
        <w:rPr>
          <w:b/>
          <w:bCs/>
        </w:rPr>
        <w:t>dismissed</w:t>
      </w:r>
      <w:r>
        <w:t xml:space="preserve">, and </w:t>
      </w:r>
      <w:r w:rsidR="005B463B">
        <w:t>their</w:t>
      </w:r>
      <w:r>
        <w:t xml:space="preserve"> source tracker is updated accordingly. </w:t>
      </w:r>
    </w:p>
    <w:p w14:paraId="5538F57D" w14:textId="77777777" w:rsidR="00C26A0C" w:rsidRDefault="00C26A0C" w:rsidP="00C26A0C">
      <w:r>
        <w:t>[pause]</w:t>
      </w:r>
    </w:p>
    <w:p w14:paraId="29631D6F" w14:textId="77777777" w:rsidR="00C26A0C" w:rsidRDefault="00C26A0C">
      <w:pPr>
        <w:spacing w:after="0" w:line="240" w:lineRule="auto"/>
        <w:jc w:val="left"/>
      </w:pPr>
      <w:r>
        <w:br w:type="page"/>
      </w:r>
    </w:p>
    <w:p w14:paraId="1E31A576" w14:textId="6FA7592D" w:rsidR="002F70B2" w:rsidRDefault="002F70B2" w:rsidP="002F70B2">
      <w:r>
        <w:lastRenderedPageBreak/>
        <w:t>Threat candidate ranking entails</w:t>
      </w:r>
      <w:r>
        <w:t xml:space="preserve"> </w:t>
      </w:r>
      <w:r w:rsidR="00D8597A">
        <w:t>evaluating each</w:t>
      </w:r>
      <w:r>
        <w:t xml:space="preserve"> threat candidate</w:t>
      </w:r>
      <w:r>
        <w:t xml:space="preserve"> a</w:t>
      </w:r>
      <w:r>
        <w:t xml:space="preserve">nd </w:t>
      </w:r>
      <w:r w:rsidR="00D8597A">
        <w:t>determining</w:t>
      </w:r>
    </w:p>
    <w:p w14:paraId="0DB528E1" w14:textId="77777777" w:rsidR="002F70B2" w:rsidRDefault="002F70B2" w:rsidP="002F70B2">
      <w:r>
        <w:t>[pause]</w:t>
      </w:r>
    </w:p>
    <w:p w14:paraId="0EAB5DDF" w14:textId="32872AEB" w:rsidR="002F70B2" w:rsidRDefault="00D8597A" w:rsidP="002F70B2">
      <w:r>
        <w:t>its</w:t>
      </w:r>
      <w:r w:rsidR="002F70B2">
        <w:t xml:space="preserve"> </w:t>
      </w:r>
      <w:r w:rsidR="002F70B2" w:rsidRPr="00D8597A">
        <w:rPr>
          <w:b/>
          <w:bCs/>
        </w:rPr>
        <w:t>likelihood</w:t>
      </w:r>
      <w:r w:rsidR="002F70B2">
        <w:t xml:space="preserve">. </w:t>
      </w:r>
    </w:p>
    <w:p w14:paraId="3230160A" w14:textId="50B122E0" w:rsidR="002F70B2" w:rsidRDefault="002F70B2" w:rsidP="002F70B2">
      <w:r>
        <w:t>Additionally,</w:t>
      </w:r>
    </w:p>
    <w:p w14:paraId="0B21B669" w14:textId="5422290D" w:rsidR="002F70B2" w:rsidRDefault="002F70B2" w:rsidP="002F70B2">
      <w:r>
        <w:t>[pause]</w:t>
      </w:r>
    </w:p>
    <w:p w14:paraId="32D7AF71" w14:textId="4EB647D2" w:rsidR="002F70B2" w:rsidRDefault="002F70B2" w:rsidP="002F70B2">
      <w:r>
        <w:t xml:space="preserve">a </w:t>
      </w:r>
      <w:r w:rsidRPr="00D8597A">
        <w:rPr>
          <w:b/>
          <w:bCs/>
        </w:rPr>
        <w:t>worst case scenari</w:t>
      </w:r>
      <w:r w:rsidR="00D8597A" w:rsidRPr="00D8597A">
        <w:rPr>
          <w:b/>
          <w:bCs/>
        </w:rPr>
        <w:t>o</w:t>
      </w:r>
      <w:r w:rsidR="00D8597A">
        <w:t xml:space="preserve"> is provided </w:t>
      </w:r>
      <w:r>
        <w:t>f</w:t>
      </w:r>
      <w:r>
        <w:t xml:space="preserve">or </w:t>
      </w:r>
      <w:r w:rsidR="00D8597A">
        <w:t>each</w:t>
      </w:r>
      <w:r>
        <w:t xml:space="preserve">. </w:t>
      </w:r>
    </w:p>
    <w:p w14:paraId="397E0E4F" w14:textId="77777777" w:rsidR="00D8597A" w:rsidRDefault="00D8597A" w:rsidP="00D8597A">
      <w:r>
        <w:t>[pause]</w:t>
      </w:r>
    </w:p>
    <w:p w14:paraId="7DF8B7EC" w14:textId="63E9D65F" w:rsidR="00C26A0C" w:rsidRDefault="002F70B2" w:rsidP="002F70B2">
      <w:r>
        <w:t xml:space="preserve">Let's start by </w:t>
      </w:r>
      <w:r w:rsidR="00D8597A">
        <w:t>considering</w:t>
      </w:r>
      <w:r>
        <w:t xml:space="preserve"> w</w:t>
      </w:r>
      <w:r>
        <w:t xml:space="preserve">hat </w:t>
      </w:r>
      <w:r w:rsidR="00D8597A">
        <w:t xml:space="preserve">a </w:t>
      </w:r>
      <w:r>
        <w:t>likelihood</w:t>
      </w:r>
      <w:r w:rsidR="00D8597A">
        <w:t xml:space="preserve"> is</w:t>
      </w:r>
      <w:r>
        <w:t>.</w:t>
      </w:r>
      <w:r w:rsidR="00C26A0C">
        <w:t xml:space="preserve"> </w:t>
      </w:r>
    </w:p>
    <w:p w14:paraId="0A893647" w14:textId="77777777" w:rsidR="00C26A0C" w:rsidRDefault="00C26A0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14D8A14E" w:rsidR="00586E42" w:rsidRDefault="002F70B2" w:rsidP="00765407">
      <w:pPr>
        <w:pStyle w:val="Heading1"/>
      </w:pPr>
      <w:r>
        <w:lastRenderedPageBreak/>
        <w:t>Likelihood Rubrics</w:t>
      </w:r>
    </w:p>
    <w:p w14:paraId="56A87F64" w14:textId="3C9D935F" w:rsidR="002F70B2" w:rsidRDefault="002F70B2" w:rsidP="002F70B2">
      <w:r>
        <w:t>When we talk about likelihood</w:t>
      </w:r>
      <w:r>
        <w:t>, w</w:t>
      </w:r>
      <w:r>
        <w:t xml:space="preserve">e're </w:t>
      </w:r>
      <w:r w:rsidR="00D7186B">
        <w:t>referring to</w:t>
      </w:r>
      <w:r>
        <w:t xml:space="preserve"> w</w:t>
      </w:r>
      <w:r>
        <w:t xml:space="preserve">hether or not </w:t>
      </w:r>
      <w:r w:rsidR="00D8597A">
        <w:t>an</w:t>
      </w:r>
      <w:r>
        <w:t xml:space="preserve"> </w:t>
      </w:r>
      <w:r>
        <w:t>event is going to occur.</w:t>
      </w:r>
    </w:p>
    <w:p w14:paraId="33A04991" w14:textId="462D388C" w:rsidR="00D8597A" w:rsidRDefault="00D8597A" w:rsidP="002F70B2">
      <w:r>
        <w:t xml:space="preserve">In the context of cybersecurity threats, </w:t>
      </w:r>
      <w:r w:rsidR="00D7186B">
        <w:t>this is whether</w:t>
      </w:r>
      <w:r>
        <w:t xml:space="preserve"> the threat </w:t>
      </w:r>
      <w:r w:rsidR="00D7186B">
        <w:t xml:space="preserve">can </w:t>
      </w:r>
      <w:r>
        <w:t>be realized.</w:t>
      </w:r>
    </w:p>
    <w:p w14:paraId="112DEB00" w14:textId="691DAEF5" w:rsidR="00D8597A" w:rsidRDefault="00D8597A" w:rsidP="002F70B2">
      <w:r>
        <w:t>[pause]</w:t>
      </w:r>
    </w:p>
    <w:p w14:paraId="21B150E0" w14:textId="77777777" w:rsidR="00D8597A" w:rsidRDefault="002F70B2" w:rsidP="002F70B2">
      <w:r>
        <w:t>When we talk about likelihood rubrics</w:t>
      </w:r>
      <w:r>
        <w:t>, w</w:t>
      </w:r>
      <w:r>
        <w:t xml:space="preserve">e're </w:t>
      </w:r>
      <w:r w:rsidR="00D8597A">
        <w:t>referring to</w:t>
      </w:r>
      <w:r>
        <w:t xml:space="preserve"> t</w:t>
      </w:r>
      <w:r>
        <w:t>he method use</w:t>
      </w:r>
      <w:r w:rsidR="00D8597A">
        <w:t>d</w:t>
      </w:r>
      <w:r>
        <w:t xml:space="preserve"> to </w:t>
      </w:r>
      <w:r w:rsidR="00D8597A">
        <w:t>determine</w:t>
      </w:r>
      <w:r>
        <w:t xml:space="preserve"> what that likelihood is</w:t>
      </w:r>
      <w:r w:rsidR="00D8597A">
        <w:t>.</w:t>
      </w:r>
    </w:p>
    <w:p w14:paraId="305FE426" w14:textId="56C82CDA" w:rsidR="002F70B2" w:rsidRDefault="00D8597A" w:rsidP="002F70B2">
      <w:r>
        <w:t>T</w:t>
      </w:r>
      <w:r w:rsidR="002F70B2">
        <w:t xml:space="preserve">he </w:t>
      </w:r>
      <w:r w:rsidR="00D7186B">
        <w:t>actual mechanism</w:t>
      </w:r>
      <w:r w:rsidR="002F70B2">
        <w:t xml:space="preserve"> v</w:t>
      </w:r>
      <w:r w:rsidR="002F70B2">
        <w:t xml:space="preserve">aries greatly. </w:t>
      </w:r>
    </w:p>
    <w:p w14:paraId="20595D25" w14:textId="68F9711E" w:rsidR="002F70B2" w:rsidRDefault="002F70B2" w:rsidP="002F70B2">
      <w:r>
        <w:t xml:space="preserve">Probably the most </w:t>
      </w:r>
      <w:r w:rsidR="00D7186B">
        <w:t>well-known</w:t>
      </w:r>
      <w:r>
        <w:t xml:space="preserve"> likelihood rubric is</w:t>
      </w:r>
    </w:p>
    <w:p w14:paraId="0E9888F9" w14:textId="7BF130F7" w:rsidR="002F70B2" w:rsidRDefault="002F70B2" w:rsidP="002F70B2">
      <w:r>
        <w:t>[pause]</w:t>
      </w:r>
    </w:p>
    <w:p w14:paraId="69C05DEB" w14:textId="19191D4F" w:rsidR="002F70B2" w:rsidRDefault="002F70B2" w:rsidP="002F70B2">
      <w:r>
        <w:t xml:space="preserve">the </w:t>
      </w:r>
      <w:r w:rsidRPr="002F70B2">
        <w:rPr>
          <w:b/>
          <w:bCs/>
        </w:rPr>
        <w:t>common vulnerability scoring system</w:t>
      </w:r>
      <w:r w:rsidR="00D8597A">
        <w:rPr>
          <w:b/>
          <w:bCs/>
        </w:rPr>
        <w:t xml:space="preserve"> (CVSS)</w:t>
      </w:r>
      <w:r>
        <w:t xml:space="preserve">. </w:t>
      </w:r>
    </w:p>
    <w:p w14:paraId="038A6DEC" w14:textId="33285159" w:rsidR="002F70B2" w:rsidRDefault="002F70B2" w:rsidP="002F70B2">
      <w:r>
        <w:t>This rubric</w:t>
      </w:r>
      <w:r>
        <w:t xml:space="preserve"> </w:t>
      </w:r>
      <w:r w:rsidR="00D8597A">
        <w:t>focuses on</w:t>
      </w:r>
      <w:r>
        <w:t xml:space="preserve"> d</w:t>
      </w:r>
      <w:r>
        <w:t xml:space="preserve">efects in </w:t>
      </w:r>
      <w:r w:rsidR="00D8597A">
        <w:t>t</w:t>
      </w:r>
      <w:r>
        <w:t xml:space="preserve">he </w:t>
      </w:r>
      <w:r w:rsidR="00D8597A">
        <w:t xml:space="preserve">construction of </w:t>
      </w:r>
      <w:r w:rsidR="00B15F79">
        <w:t xml:space="preserve">the </w:t>
      </w:r>
      <w:r>
        <w:t xml:space="preserve">system. </w:t>
      </w:r>
    </w:p>
    <w:p w14:paraId="70A7A9E8" w14:textId="0C7996C6" w:rsidR="002F70B2" w:rsidRDefault="00D8597A" w:rsidP="002F70B2">
      <w:r>
        <w:t>This rubric is</w:t>
      </w:r>
      <w:r w:rsidR="002F70B2">
        <w:t xml:space="preserve"> seen all over the place. </w:t>
      </w:r>
    </w:p>
    <w:p w14:paraId="261DA7B9" w14:textId="4D6CC9F3" w:rsidR="002F70B2" w:rsidRDefault="00D7186B" w:rsidP="002F70B2">
      <w:r>
        <w:t>Most notably</w:t>
      </w:r>
      <w:r w:rsidR="002F70B2">
        <w:t>, when a</w:t>
      </w:r>
      <w:r>
        <w:t xml:space="preserve"> cybersecurity</w:t>
      </w:r>
      <w:r w:rsidR="002F70B2">
        <w:t xml:space="preserve"> incident is reported, </w:t>
      </w:r>
      <w:r w:rsidR="00D8597A">
        <w:t>a</w:t>
      </w:r>
      <w:r w:rsidR="002F70B2">
        <w:t xml:space="preserve"> CVSS score will be assigned to it. </w:t>
      </w:r>
    </w:p>
    <w:p w14:paraId="65F1812D" w14:textId="3EB6D674" w:rsidR="002F70B2" w:rsidRDefault="002F70B2" w:rsidP="002F70B2">
      <w:r>
        <w:t>That score</w:t>
      </w:r>
      <w:r>
        <w:t xml:space="preserve"> </w:t>
      </w:r>
      <w:r>
        <w:t xml:space="preserve">is given a lot of weight when it comes to how we perceive the </w:t>
      </w:r>
      <w:r w:rsidR="00D7186B">
        <w:t>identified</w:t>
      </w:r>
      <w:r w:rsidR="00D7186B">
        <w:t xml:space="preserve"> </w:t>
      </w:r>
      <w:r>
        <w:t xml:space="preserve">threat. </w:t>
      </w:r>
    </w:p>
    <w:p w14:paraId="35D117B3" w14:textId="77777777" w:rsidR="00D8597A" w:rsidRDefault="00D8597A" w:rsidP="00D8597A">
      <w:r>
        <w:t>[pause]</w:t>
      </w:r>
    </w:p>
    <w:p w14:paraId="5CFC6362" w14:textId="77777777" w:rsidR="00D8597A" w:rsidRDefault="00D8597A">
      <w:pPr>
        <w:spacing w:after="0" w:line="240" w:lineRule="auto"/>
        <w:jc w:val="left"/>
      </w:pPr>
      <w:r>
        <w:br w:type="page"/>
      </w:r>
    </w:p>
    <w:p w14:paraId="2F306065" w14:textId="631EE17B" w:rsidR="002F70B2" w:rsidRDefault="002F70B2" w:rsidP="002F70B2">
      <w:r>
        <w:lastRenderedPageBreak/>
        <w:t xml:space="preserve">There are two </w:t>
      </w:r>
      <w:r w:rsidR="00D7186B">
        <w:t>related</w:t>
      </w:r>
      <w:r>
        <w:t xml:space="preserve"> s</w:t>
      </w:r>
      <w:r>
        <w:t>coring systems</w:t>
      </w:r>
      <w:r>
        <w:t xml:space="preserve"> t</w:t>
      </w:r>
      <w:r>
        <w:t>hat we should consider</w:t>
      </w:r>
      <w:r>
        <w:t>.</w:t>
      </w:r>
    </w:p>
    <w:p w14:paraId="768250FE" w14:textId="32B9B3E5" w:rsidR="002F70B2" w:rsidRDefault="002F70B2" w:rsidP="002F70B2">
      <w:r>
        <w:t>O</w:t>
      </w:r>
      <w:r>
        <w:t>ne is</w:t>
      </w:r>
    </w:p>
    <w:p w14:paraId="7309F775" w14:textId="233CA361" w:rsidR="002F70B2" w:rsidRDefault="002F70B2" w:rsidP="002F70B2">
      <w:r>
        <w:t>[pause]</w:t>
      </w:r>
    </w:p>
    <w:p w14:paraId="7099F182" w14:textId="1AD6B513" w:rsidR="002F70B2" w:rsidRDefault="002F70B2" w:rsidP="002F70B2">
      <w:r>
        <w:t xml:space="preserve">the </w:t>
      </w:r>
      <w:r w:rsidRPr="002F70B2">
        <w:rPr>
          <w:b/>
          <w:bCs/>
        </w:rPr>
        <w:t>common configuration scoring system</w:t>
      </w:r>
      <w:r w:rsidR="00D8597A">
        <w:rPr>
          <w:b/>
          <w:bCs/>
        </w:rPr>
        <w:t xml:space="preserve"> (CCSS)</w:t>
      </w:r>
      <w:r>
        <w:t xml:space="preserve">. </w:t>
      </w:r>
    </w:p>
    <w:p w14:paraId="7E94EFA4" w14:textId="504E4D51" w:rsidR="002F70B2" w:rsidRDefault="002F70B2" w:rsidP="002F70B2">
      <w:r>
        <w:t xml:space="preserve">This </w:t>
      </w:r>
      <w:r w:rsidR="00D8597A">
        <w:t>rubric focuses on</w:t>
      </w:r>
      <w:r>
        <w:t xml:space="preserve"> the</w:t>
      </w:r>
      <w:r>
        <w:t xml:space="preserve"> m</w:t>
      </w:r>
      <w:r>
        <w:t>echanisms that are used to configure</w:t>
      </w:r>
      <w:r>
        <w:t xml:space="preserve"> a</w:t>
      </w:r>
      <w:r>
        <w:t xml:space="preserve"> system. </w:t>
      </w:r>
    </w:p>
    <w:p w14:paraId="134AA6F2" w14:textId="00FC5EC2" w:rsidR="002F70B2" w:rsidRDefault="002F70B2" w:rsidP="002F70B2">
      <w:r>
        <w:t>Whereas CVSS looks at the system and says</w:t>
      </w:r>
      <w:r w:rsidR="00D8597A">
        <w:t>,</w:t>
      </w:r>
      <w:r>
        <w:t xml:space="preserve"> </w:t>
      </w:r>
      <w:r w:rsidR="00D8597A">
        <w:t>“</w:t>
      </w:r>
      <w:r>
        <w:t>this wasn't built right</w:t>
      </w:r>
      <w:r>
        <w:t>,</w:t>
      </w:r>
      <w:r w:rsidR="00D8597A">
        <w:t>”</w:t>
      </w:r>
      <w:r>
        <w:t xml:space="preserve"> </w:t>
      </w:r>
      <w:r>
        <w:t>CCSS looks</w:t>
      </w:r>
      <w:r w:rsidR="00D8597A">
        <w:t xml:space="preserve"> at the system</w:t>
      </w:r>
      <w:r>
        <w:t xml:space="preserve"> and </w:t>
      </w:r>
      <w:r w:rsidR="00D8597A">
        <w:t>says,</w:t>
      </w:r>
      <w:r>
        <w:t xml:space="preserve"> </w:t>
      </w:r>
      <w:r w:rsidR="00D8597A">
        <w:t>“</w:t>
      </w:r>
      <w:r>
        <w:t>t</w:t>
      </w:r>
      <w:r>
        <w:t>he system is built right, but the way that you have configured it</w:t>
      </w:r>
      <w:r>
        <w:t xml:space="preserve"> m</w:t>
      </w:r>
      <w:r>
        <w:t>akes it</w:t>
      </w:r>
      <w:r>
        <w:t xml:space="preserve"> </w:t>
      </w:r>
      <w:r>
        <w:t>subject to exploit.</w:t>
      </w:r>
      <w:r w:rsidR="00D8597A">
        <w:t>”</w:t>
      </w:r>
      <w:r>
        <w:t xml:space="preserve"> </w:t>
      </w:r>
    </w:p>
    <w:p w14:paraId="7534B669" w14:textId="2DCA6C08" w:rsidR="002F70B2" w:rsidRDefault="002F70B2" w:rsidP="002F70B2">
      <w:r>
        <w:t>A</w:t>
      </w:r>
      <w:r w:rsidR="00D8597A">
        <w:t>s a</w:t>
      </w:r>
      <w:r>
        <w:t xml:space="preserve">n </w:t>
      </w:r>
      <w:r w:rsidR="00D8597A">
        <w:t xml:space="preserve">example, let’s consider </w:t>
      </w:r>
      <w:r>
        <w:t xml:space="preserve">a </w:t>
      </w:r>
      <w:r>
        <w:t>system using</w:t>
      </w:r>
      <w:r>
        <w:t xml:space="preserve"> c</w:t>
      </w:r>
      <w:r>
        <w:t>ryptography.</w:t>
      </w:r>
    </w:p>
    <w:p w14:paraId="36B8F800" w14:textId="16130FF6" w:rsidR="00D8597A" w:rsidRDefault="00D8597A" w:rsidP="002F70B2">
      <w:r>
        <w:t>If you</w:t>
      </w:r>
      <w:r w:rsidR="002F70B2">
        <w:t xml:space="preserve"> </w:t>
      </w:r>
      <w:r>
        <w:t>i</w:t>
      </w:r>
      <w:r w:rsidR="002F70B2">
        <w:t xml:space="preserve">mplement cryptography incorrectly, that will </w:t>
      </w:r>
      <w:r>
        <w:t xml:space="preserve">be </w:t>
      </w:r>
      <w:r w:rsidR="002F70B2">
        <w:t>reflect</w:t>
      </w:r>
      <w:r>
        <w:t>ed</w:t>
      </w:r>
      <w:r w:rsidR="002F70B2">
        <w:t xml:space="preserve"> in the CVSS score</w:t>
      </w:r>
      <w:r>
        <w:t>.</w:t>
      </w:r>
    </w:p>
    <w:p w14:paraId="5B761D25" w14:textId="71F59C8F" w:rsidR="002F70B2" w:rsidRDefault="00D8597A" w:rsidP="002F70B2">
      <w:r>
        <w:t>If</w:t>
      </w:r>
      <w:r w:rsidR="002F70B2">
        <w:t xml:space="preserve"> </w:t>
      </w:r>
      <w:r w:rsidR="002F70B2">
        <w:t>you implement cryptography correctly</w:t>
      </w:r>
      <w:r>
        <w:t>, but</w:t>
      </w:r>
      <w:r w:rsidR="002F70B2">
        <w:t xml:space="preserve"> configure it improperly</w:t>
      </w:r>
      <w:r>
        <w:t>,</w:t>
      </w:r>
      <w:r w:rsidR="002F70B2">
        <w:t xml:space="preserve"> </w:t>
      </w:r>
      <w:r w:rsidR="002F70B2">
        <w:t xml:space="preserve">that will </w:t>
      </w:r>
      <w:r w:rsidR="00B15F79">
        <w:t xml:space="preserve">be </w:t>
      </w:r>
      <w:r w:rsidR="002F70B2">
        <w:t>reflect</w:t>
      </w:r>
      <w:r>
        <w:t>ed</w:t>
      </w:r>
      <w:r w:rsidR="002F70B2">
        <w:t xml:space="preserve"> in the CCSS score. </w:t>
      </w:r>
    </w:p>
    <w:p w14:paraId="61F681D8" w14:textId="1A8BF98B" w:rsidR="002F70B2" w:rsidRDefault="002F70B2" w:rsidP="002F70B2">
      <w:r>
        <w:t>Improperly configured cryptography</w:t>
      </w:r>
      <w:r>
        <w:t xml:space="preserve"> </w:t>
      </w:r>
      <w:r w:rsidR="00D8597A">
        <w:t>includes</w:t>
      </w:r>
      <w:r>
        <w:t xml:space="preserve"> things like using the null password</w:t>
      </w:r>
      <w:r>
        <w:t>,</w:t>
      </w:r>
      <w:r w:rsidR="00D8597A">
        <w:t xml:space="preserve"> </w:t>
      </w:r>
      <w:r>
        <w:t>o</w:t>
      </w:r>
      <w:r>
        <w:t>r</w:t>
      </w:r>
      <w:r w:rsidR="00D8597A">
        <w:t xml:space="preserve"> having a</w:t>
      </w:r>
      <w:r>
        <w:t xml:space="preserve"> system which allows variable strength</w:t>
      </w:r>
      <w:r>
        <w:t xml:space="preserve"> e</w:t>
      </w:r>
      <w:r>
        <w:t xml:space="preserve">ncryption, </w:t>
      </w:r>
      <w:r w:rsidR="00D8597A">
        <w:t>but</w:t>
      </w:r>
      <w:r>
        <w:t xml:space="preserve"> us</w:t>
      </w:r>
      <w:r w:rsidR="00B15F79">
        <w:t>es</w:t>
      </w:r>
      <w:r>
        <w:t xml:space="preserve"> a very weak </w:t>
      </w:r>
      <w:r w:rsidR="00D8597A">
        <w:t>version</w:t>
      </w:r>
      <w:r>
        <w:t xml:space="preserve"> when a stronger one </w:t>
      </w:r>
      <w:r w:rsidR="00D8597A">
        <w:t>is available</w:t>
      </w:r>
      <w:r>
        <w:t xml:space="preserve">. </w:t>
      </w:r>
    </w:p>
    <w:p w14:paraId="0167D564" w14:textId="5C8B187C" w:rsidR="002F70B2" w:rsidRDefault="002F70B2" w:rsidP="002F70B2">
      <w:r>
        <w:t xml:space="preserve">The </w:t>
      </w:r>
      <w:r w:rsidR="00D8597A">
        <w:t>other</w:t>
      </w:r>
      <w:r w:rsidR="00D7186B">
        <w:t xml:space="preserve"> related</w:t>
      </w:r>
      <w:r w:rsidR="00D8597A">
        <w:t xml:space="preserve"> scoring system</w:t>
      </w:r>
      <w:r>
        <w:t xml:space="preserve"> is</w:t>
      </w:r>
    </w:p>
    <w:p w14:paraId="7093C52B" w14:textId="66E6E53C" w:rsidR="002F70B2" w:rsidRDefault="002F70B2" w:rsidP="002F70B2">
      <w:r>
        <w:t>[pause]</w:t>
      </w:r>
    </w:p>
    <w:p w14:paraId="48E025B8" w14:textId="76B64DAF" w:rsidR="002F70B2" w:rsidRDefault="002F70B2" w:rsidP="002F70B2">
      <w:r>
        <w:t xml:space="preserve">the </w:t>
      </w:r>
      <w:r w:rsidRPr="002F70B2">
        <w:rPr>
          <w:b/>
          <w:bCs/>
        </w:rPr>
        <w:t>common misuse scoring system</w:t>
      </w:r>
      <w:r w:rsidR="00D8597A">
        <w:rPr>
          <w:b/>
          <w:bCs/>
        </w:rPr>
        <w:t xml:space="preserve"> (CMSS)</w:t>
      </w:r>
      <w:r>
        <w:t xml:space="preserve">. </w:t>
      </w:r>
    </w:p>
    <w:p w14:paraId="5EA2EFA6" w14:textId="7CD2C1E7" w:rsidR="002F70B2" w:rsidRDefault="00D8597A" w:rsidP="002F70B2">
      <w:r>
        <w:t>Here</w:t>
      </w:r>
      <w:r w:rsidR="002F70B2">
        <w:t xml:space="preserve"> you have a </w:t>
      </w:r>
      <w:r>
        <w:t xml:space="preserve">correctly implemented </w:t>
      </w:r>
      <w:r w:rsidR="002F70B2">
        <w:t>system</w:t>
      </w:r>
      <w:r w:rsidR="002F70B2">
        <w:t xml:space="preserve"> </w:t>
      </w:r>
      <w:r>
        <w:t>which</w:t>
      </w:r>
      <w:r w:rsidR="002F70B2">
        <w:t xml:space="preserve"> </w:t>
      </w:r>
      <w:r w:rsidR="00B15F79">
        <w:t xml:space="preserve">is </w:t>
      </w:r>
      <w:r w:rsidR="002F70B2">
        <w:t>configured properly, but it's being applied in a way which is not</w:t>
      </w:r>
      <w:r w:rsidR="002F70B2">
        <w:t xml:space="preserve"> </w:t>
      </w:r>
      <w:r w:rsidR="002F70B2">
        <w:t>i</w:t>
      </w:r>
      <w:r w:rsidR="002F70B2">
        <w:t>t</w:t>
      </w:r>
      <w:r w:rsidR="002F70B2">
        <w:t>s intended use case</w:t>
      </w:r>
      <w:r w:rsidR="002F70B2">
        <w:t>, a</w:t>
      </w:r>
      <w:r w:rsidR="002F70B2">
        <w:t xml:space="preserve">nd because of that, </w:t>
      </w:r>
      <w:r>
        <w:t>i</w:t>
      </w:r>
      <w:r w:rsidR="002F70B2">
        <w:t>t allows a</w:t>
      </w:r>
      <w:r w:rsidR="002F70B2">
        <w:t xml:space="preserve"> </w:t>
      </w:r>
      <w:r w:rsidR="002F70B2">
        <w:t xml:space="preserve">threat actor to take advantage of the system. </w:t>
      </w:r>
    </w:p>
    <w:p w14:paraId="4C3D9E6B" w14:textId="2A2F1C49" w:rsidR="002F70B2" w:rsidRDefault="00D8597A">
      <w:pPr>
        <w:spacing w:after="0" w:line="240" w:lineRule="auto"/>
        <w:jc w:val="left"/>
      </w:pPr>
      <w:r>
        <w:t>A classic example is an email application which allows embedded HTML content.</w:t>
      </w:r>
      <w:r w:rsidR="002F70B2">
        <w:br w:type="page"/>
      </w:r>
    </w:p>
    <w:p w14:paraId="7FCE3C0B" w14:textId="4491F6F5" w:rsidR="002F70B2" w:rsidRDefault="002F70B2" w:rsidP="002F70B2">
      <w:r>
        <w:lastRenderedPageBreak/>
        <w:t xml:space="preserve">These </w:t>
      </w:r>
      <w:r>
        <w:t xml:space="preserve">three </w:t>
      </w:r>
      <w:r w:rsidR="00F34ABA">
        <w:t xml:space="preserve">rubrics </w:t>
      </w:r>
      <w:r>
        <w:t>are all very similar</w:t>
      </w:r>
      <w:r w:rsidR="00D8597A">
        <w:t xml:space="preserve"> in the way in which they make their determinations</w:t>
      </w:r>
      <w:r>
        <w:t>.</w:t>
      </w:r>
    </w:p>
    <w:p w14:paraId="688B4D26" w14:textId="500A31DE" w:rsidR="00D7186B" w:rsidRDefault="00D7186B" w:rsidP="002F70B2">
      <w:r>
        <w:t>They all compute a numeric score and an associated quantized rating.</w:t>
      </w:r>
    </w:p>
    <w:p w14:paraId="0E3D44EF" w14:textId="14EECCB1" w:rsidR="00D7186B" w:rsidRDefault="00D7186B" w:rsidP="002F70B2">
      <w:r>
        <w:t>[pause]</w:t>
      </w:r>
    </w:p>
    <w:p w14:paraId="617B13F9" w14:textId="5542CA02" w:rsidR="002F70B2" w:rsidRDefault="00D7186B" w:rsidP="002F70B2">
      <w:r>
        <w:t>A different</w:t>
      </w:r>
      <w:r w:rsidR="002F70B2">
        <w:t xml:space="preserve"> </w:t>
      </w:r>
      <w:r w:rsidR="00D8597A">
        <w:t>approach</w:t>
      </w:r>
      <w:r w:rsidR="002F70B2">
        <w:t xml:space="preserve"> is </w:t>
      </w:r>
      <w:r w:rsidR="00D8597A">
        <w:t>that used in</w:t>
      </w:r>
      <w:r w:rsidR="002F70B2">
        <w:t xml:space="preserve"> a rubric</w:t>
      </w:r>
      <w:r w:rsidR="002F70B2">
        <w:t xml:space="preserve"> d</w:t>
      </w:r>
      <w:r w:rsidR="002F70B2">
        <w:t>eveloped by N</w:t>
      </w:r>
      <w:r w:rsidR="002F70B2">
        <w:t>I</w:t>
      </w:r>
      <w:r w:rsidR="002F70B2">
        <w:t>ST</w:t>
      </w:r>
      <w:r w:rsidR="00D8597A">
        <w:t xml:space="preserve"> and d</w:t>
      </w:r>
      <w:r w:rsidR="002F70B2">
        <w:t>ocumented in</w:t>
      </w:r>
    </w:p>
    <w:p w14:paraId="08C4B3F9" w14:textId="608FA9B2" w:rsidR="002F70B2" w:rsidRDefault="002F70B2" w:rsidP="002F70B2">
      <w:r>
        <w:t>[pause]</w:t>
      </w:r>
    </w:p>
    <w:p w14:paraId="27102DEB" w14:textId="77777777" w:rsidR="00D8597A" w:rsidRDefault="002F70B2" w:rsidP="002F70B2">
      <w:r w:rsidRPr="002F70B2">
        <w:rPr>
          <w:b/>
          <w:bCs/>
        </w:rPr>
        <w:t>SP 800-30</w:t>
      </w:r>
      <w:r>
        <w:t>, s</w:t>
      </w:r>
      <w:r>
        <w:t>pecifically in tables G 2 through 5</w:t>
      </w:r>
      <w:r w:rsidR="00D8597A">
        <w:t>,</w:t>
      </w:r>
    </w:p>
    <w:p w14:paraId="739876E9" w14:textId="6BD0B5A5" w:rsidR="002F70B2" w:rsidRDefault="00D8597A" w:rsidP="002F70B2">
      <w:r>
        <w:t>This rubric</w:t>
      </w:r>
      <w:r w:rsidR="002F70B2">
        <w:t xml:space="preserve"> </w:t>
      </w:r>
      <w:r>
        <w:t>uses</w:t>
      </w:r>
      <w:r w:rsidR="002F70B2">
        <w:t xml:space="preserve"> a much more</w:t>
      </w:r>
      <w:r w:rsidR="002F70B2">
        <w:t xml:space="preserve"> s</w:t>
      </w:r>
      <w:r w:rsidR="002F70B2">
        <w:t xml:space="preserve">implified </w:t>
      </w:r>
      <w:r w:rsidR="002F70B2">
        <w:t>m</w:t>
      </w:r>
      <w:r w:rsidR="002F70B2">
        <w:t xml:space="preserve">echanism </w:t>
      </w:r>
      <w:r>
        <w:t>to make it’s determinations</w:t>
      </w:r>
      <w:r w:rsidR="002F70B2">
        <w:t>.</w:t>
      </w:r>
    </w:p>
    <w:p w14:paraId="2FF48C1A" w14:textId="78CABCB0" w:rsidR="00D7186B" w:rsidRDefault="00D7186B" w:rsidP="002F70B2">
      <w:r>
        <w:t>It works entirely in a quantized rating space.</w:t>
      </w:r>
    </w:p>
    <w:p w14:paraId="1207C2F5" w14:textId="1E4B786F" w:rsidR="00D7186B" w:rsidRDefault="00D7186B" w:rsidP="002F70B2">
      <w:r>
        <w:t>[pause]</w:t>
      </w:r>
    </w:p>
    <w:p w14:paraId="305BADBB" w14:textId="51794EEA" w:rsidR="00E85030" w:rsidRDefault="00D7186B" w:rsidP="002F70B2">
      <w:r>
        <w:t>To understand these differences,</w:t>
      </w:r>
      <w:r w:rsidR="002F70B2">
        <w:t xml:space="preserve"> let's dig </w:t>
      </w:r>
      <w:r w:rsidR="00D8597A">
        <w:t>into</w:t>
      </w:r>
      <w:r w:rsidR="002F70B2">
        <w:t xml:space="preserve"> likelihood quantization. </w:t>
      </w:r>
      <w:r w:rsidR="00E85030">
        <w:t xml:space="preserve"> </w:t>
      </w:r>
    </w:p>
    <w:p w14:paraId="3000375D" w14:textId="77777777" w:rsidR="00E014B7" w:rsidRDefault="00E014B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07519DE4" w:rsidR="00586E42" w:rsidRDefault="002F70B2" w:rsidP="00765407">
      <w:pPr>
        <w:pStyle w:val="Heading1"/>
      </w:pPr>
      <w:r>
        <w:lastRenderedPageBreak/>
        <w:t>Likelihood Quantization</w:t>
      </w:r>
    </w:p>
    <w:p w14:paraId="75578056" w14:textId="3FFE0003" w:rsidR="002F70B2" w:rsidRDefault="00D7186B" w:rsidP="002F70B2">
      <w:r>
        <w:t>First,</w:t>
      </w:r>
      <w:r w:rsidR="002F70B2">
        <w:t xml:space="preserve"> let's consider</w:t>
      </w:r>
      <w:r w:rsidR="002F70B2">
        <w:t xml:space="preserve"> </w:t>
      </w:r>
      <w:r w:rsidR="00D8597A">
        <w:t>what information</w:t>
      </w:r>
      <w:r w:rsidR="002F70B2">
        <w:t xml:space="preserve"> the rubrics give us. </w:t>
      </w:r>
    </w:p>
    <w:p w14:paraId="27770194" w14:textId="77777777" w:rsidR="00D7186B" w:rsidRDefault="002F70B2" w:rsidP="002F70B2">
      <w:r>
        <w:t xml:space="preserve">CVSS </w:t>
      </w:r>
      <w:r>
        <w:t>a</w:t>
      </w:r>
      <w:r>
        <w:t xml:space="preserve">nd </w:t>
      </w:r>
      <w:r>
        <w:t>its</w:t>
      </w:r>
      <w:r>
        <w:t xml:space="preserve"> </w:t>
      </w:r>
      <w:r w:rsidR="00D8597A">
        <w:t>related</w:t>
      </w:r>
      <w:r>
        <w:t xml:space="preserve"> rubrics</w:t>
      </w:r>
    </w:p>
    <w:p w14:paraId="487A9F4D" w14:textId="77777777" w:rsidR="00D7186B" w:rsidRDefault="00D7186B" w:rsidP="00D7186B">
      <w:r>
        <w:t>[pause]</w:t>
      </w:r>
    </w:p>
    <w:p w14:paraId="7A89FA6E" w14:textId="43DD9A58" w:rsidR="002F70B2" w:rsidRDefault="002F70B2" w:rsidP="002F70B2">
      <w:r>
        <w:t xml:space="preserve">generate a </w:t>
      </w:r>
      <w:r w:rsidRPr="00D7186B">
        <w:rPr>
          <w:b/>
          <w:bCs/>
        </w:rPr>
        <w:t>score</w:t>
      </w:r>
      <w:r>
        <w:t xml:space="preserve">. </w:t>
      </w:r>
    </w:p>
    <w:p w14:paraId="743A64B4" w14:textId="77777777" w:rsidR="00D7186B" w:rsidRDefault="002F70B2" w:rsidP="002F70B2">
      <w:r>
        <w:t>T</w:t>
      </w:r>
      <w:r>
        <w:t xml:space="preserve">his score </w:t>
      </w:r>
      <w:r w:rsidR="00D8597A">
        <w:t>has</w:t>
      </w:r>
      <w:r>
        <w:t xml:space="preserve"> a value</w:t>
      </w:r>
    </w:p>
    <w:p w14:paraId="684D5BE4" w14:textId="77777777" w:rsidR="00D7186B" w:rsidRDefault="00D7186B" w:rsidP="00D7186B">
      <w:r>
        <w:t>[pause]</w:t>
      </w:r>
    </w:p>
    <w:p w14:paraId="20570C9F" w14:textId="0ACCF75D" w:rsidR="002F70B2" w:rsidRDefault="002F70B2" w:rsidP="002F70B2">
      <w:r w:rsidRPr="00D7186B">
        <w:rPr>
          <w:b/>
          <w:bCs/>
        </w:rPr>
        <w:t>b</w:t>
      </w:r>
      <w:r w:rsidRPr="00D7186B">
        <w:rPr>
          <w:b/>
          <w:bCs/>
        </w:rPr>
        <w:t>etween 0 and 10</w:t>
      </w:r>
      <w:r>
        <w:t xml:space="preserve"> i</w:t>
      </w:r>
      <w:r>
        <w:t xml:space="preserve">n increments of 0.1. </w:t>
      </w:r>
    </w:p>
    <w:p w14:paraId="1658B646" w14:textId="27CC264C" w:rsidR="002F70B2" w:rsidRDefault="002F70B2" w:rsidP="002F70B2">
      <w:r>
        <w:t>Contrary to</w:t>
      </w:r>
      <w:r>
        <w:t xml:space="preserve"> </w:t>
      </w:r>
      <w:r w:rsidR="00D8597A">
        <w:t>popular</w:t>
      </w:r>
      <w:r>
        <w:t xml:space="preserve"> </w:t>
      </w:r>
      <w:r>
        <w:t>belief</w:t>
      </w:r>
      <w:r>
        <w:t xml:space="preserve">, this </w:t>
      </w:r>
      <w:r w:rsidR="00D8597A">
        <w:t>score</w:t>
      </w:r>
      <w:r w:rsidR="00D8597A">
        <w:t xml:space="preserve"> </w:t>
      </w:r>
      <w:r>
        <w:t xml:space="preserve">is not a </w:t>
      </w:r>
      <w:r w:rsidR="00D8597A">
        <w:t xml:space="preserve">scaled </w:t>
      </w:r>
      <w:r>
        <w:t xml:space="preserve">probability. </w:t>
      </w:r>
    </w:p>
    <w:p w14:paraId="64556742" w14:textId="5AE37538" w:rsidR="002F70B2" w:rsidRDefault="002F70B2" w:rsidP="002F70B2">
      <w:r>
        <w:t>It’s</w:t>
      </w:r>
      <w:r>
        <w:t xml:space="preserve"> a stack rank score. </w:t>
      </w:r>
    </w:p>
    <w:p w14:paraId="004673B0" w14:textId="346E29FD" w:rsidR="002F70B2" w:rsidRDefault="002F70B2" w:rsidP="002F70B2">
      <w:r>
        <w:t>I</w:t>
      </w:r>
      <w:r>
        <w:t xml:space="preserve">f you </w:t>
      </w:r>
      <w:r>
        <w:t>review</w:t>
      </w:r>
      <w:r>
        <w:t xml:space="preserve"> the CVSS documentation, you'll see</w:t>
      </w:r>
      <w:r>
        <w:t xml:space="preserve"> h</w:t>
      </w:r>
      <w:r>
        <w:t xml:space="preserve">ow the score is generated. </w:t>
      </w:r>
    </w:p>
    <w:p w14:paraId="7B0884D5" w14:textId="766191D8" w:rsidR="00D8597A" w:rsidRDefault="00D8597A" w:rsidP="002F70B2">
      <w:r>
        <w:t>The next part is where quantization come</w:t>
      </w:r>
      <w:r w:rsidR="00B15F79">
        <w:t>s</w:t>
      </w:r>
      <w:r>
        <w:t xml:space="preserve"> into play.</w:t>
      </w:r>
    </w:p>
    <w:p w14:paraId="7E380541" w14:textId="39E29558" w:rsidR="00D8597A" w:rsidRDefault="00D8597A" w:rsidP="002F70B2">
      <w:r>
        <w:t>Quantization is simply the mapping of high-resolution information to a lower-resolution representation.</w:t>
      </w:r>
    </w:p>
    <w:p w14:paraId="494FC919" w14:textId="3E43C335" w:rsidR="002F70B2" w:rsidRDefault="00D8597A" w:rsidP="002F70B2">
      <w:r>
        <w:t>With CVSS, m</w:t>
      </w:r>
      <w:r w:rsidR="002F70B2">
        <w:t>ost of the time we tend not to</w:t>
      </w:r>
      <w:r w:rsidR="002F70B2">
        <w:t xml:space="preserve"> f</w:t>
      </w:r>
      <w:r w:rsidR="002F70B2">
        <w:t>ocus on the score but rather on the quantization of the score.</w:t>
      </w:r>
    </w:p>
    <w:p w14:paraId="223E9468" w14:textId="77777777" w:rsidR="00D7186B" w:rsidRDefault="00D7186B" w:rsidP="002F70B2">
      <w:r>
        <w:t>CVSS calls its quantization</w:t>
      </w:r>
    </w:p>
    <w:p w14:paraId="698E2162" w14:textId="77777777" w:rsidR="00D7186B" w:rsidRDefault="00D7186B" w:rsidP="00D7186B">
      <w:r>
        <w:t>[pause]</w:t>
      </w:r>
    </w:p>
    <w:p w14:paraId="1C2CF1D2" w14:textId="4D7525F9" w:rsidR="00D7186B" w:rsidRDefault="00D7186B" w:rsidP="002F70B2">
      <w:r>
        <w:t xml:space="preserve">a </w:t>
      </w:r>
      <w:r w:rsidRPr="00D7186B">
        <w:rPr>
          <w:b/>
          <w:bCs/>
        </w:rPr>
        <w:t>rating</w:t>
      </w:r>
      <w:r>
        <w:t>.</w:t>
      </w:r>
    </w:p>
    <w:p w14:paraId="518DB0DE" w14:textId="77777777" w:rsidR="00D7186B" w:rsidRDefault="00D7186B">
      <w:pPr>
        <w:spacing w:after="0" w:line="240" w:lineRule="auto"/>
        <w:jc w:val="left"/>
      </w:pPr>
      <w:r>
        <w:br w:type="page"/>
      </w:r>
    </w:p>
    <w:p w14:paraId="6063D77D" w14:textId="46B60FEC" w:rsidR="00F114FE" w:rsidRDefault="00D8597A" w:rsidP="002F70B2">
      <w:r>
        <w:lastRenderedPageBreak/>
        <w:t>T</w:t>
      </w:r>
      <w:r w:rsidR="002F70B2">
        <w:t>he q</w:t>
      </w:r>
      <w:r w:rsidR="002F70B2">
        <w:t>uantization</w:t>
      </w:r>
      <w:r w:rsidR="00D7186B">
        <w:t xml:space="preserve"> values</w:t>
      </w:r>
      <w:r w:rsidR="002F70B2">
        <w:t xml:space="preserve"> </w:t>
      </w:r>
      <w:r>
        <w:t>used by CVSS</w:t>
      </w:r>
      <w:r w:rsidR="00D7186B">
        <w:t xml:space="preserve"> </w:t>
      </w:r>
      <w:r w:rsidR="002F70B2">
        <w:t>are</w:t>
      </w:r>
    </w:p>
    <w:p w14:paraId="74EE0CD0" w14:textId="36664E7D" w:rsidR="00F114FE" w:rsidRDefault="00F114FE" w:rsidP="00F114FE">
      <w:pPr>
        <w:pStyle w:val="ListParagraph"/>
        <w:numPr>
          <w:ilvl w:val="0"/>
          <w:numId w:val="39"/>
        </w:numPr>
        <w:ind w:left="360"/>
      </w:pPr>
      <w:r>
        <w:rPr>
          <w:b/>
          <w:bCs/>
        </w:rPr>
        <w:t>l</w:t>
      </w:r>
      <w:r w:rsidR="002F70B2" w:rsidRPr="00F114FE">
        <w:rPr>
          <w:b/>
          <w:bCs/>
        </w:rPr>
        <w:t>ow</w:t>
      </w:r>
    </w:p>
    <w:p w14:paraId="251434A1" w14:textId="1544385C" w:rsidR="00F114FE" w:rsidRDefault="00F114FE" w:rsidP="00F114FE">
      <w:pPr>
        <w:pStyle w:val="ListParagraph"/>
        <w:numPr>
          <w:ilvl w:val="0"/>
          <w:numId w:val="39"/>
        </w:numPr>
        <w:ind w:left="360"/>
      </w:pPr>
      <w:r>
        <w:rPr>
          <w:b/>
          <w:bCs/>
        </w:rPr>
        <w:t>m</w:t>
      </w:r>
      <w:r w:rsidR="002F70B2" w:rsidRPr="00F114FE">
        <w:rPr>
          <w:b/>
          <w:bCs/>
        </w:rPr>
        <w:t>edium</w:t>
      </w:r>
    </w:p>
    <w:p w14:paraId="24B642B5" w14:textId="41282DF4" w:rsidR="00F114FE" w:rsidRDefault="00F114FE" w:rsidP="00F114FE">
      <w:pPr>
        <w:pStyle w:val="ListParagraph"/>
        <w:numPr>
          <w:ilvl w:val="0"/>
          <w:numId w:val="39"/>
        </w:numPr>
        <w:ind w:left="360"/>
      </w:pPr>
      <w:r>
        <w:rPr>
          <w:b/>
          <w:bCs/>
        </w:rPr>
        <w:t>h</w:t>
      </w:r>
      <w:r w:rsidR="002F70B2" w:rsidRPr="00F114FE">
        <w:rPr>
          <w:b/>
          <w:bCs/>
        </w:rPr>
        <w:t>igh</w:t>
      </w:r>
    </w:p>
    <w:p w14:paraId="0370A3B0" w14:textId="44EA954C" w:rsidR="00F114FE" w:rsidRDefault="00F114FE" w:rsidP="00F114FE">
      <w:r>
        <w:t>a</w:t>
      </w:r>
      <w:r w:rsidR="002F70B2">
        <w:t>nd</w:t>
      </w:r>
    </w:p>
    <w:p w14:paraId="75238A9D" w14:textId="7A259DD8" w:rsidR="002F70B2" w:rsidRDefault="00F114FE" w:rsidP="00F114FE">
      <w:pPr>
        <w:pStyle w:val="ListParagraph"/>
        <w:numPr>
          <w:ilvl w:val="0"/>
          <w:numId w:val="39"/>
        </w:numPr>
        <w:ind w:left="360"/>
      </w:pPr>
      <w:r>
        <w:rPr>
          <w:b/>
          <w:bCs/>
        </w:rPr>
        <w:t>c</w:t>
      </w:r>
      <w:r w:rsidR="002F70B2" w:rsidRPr="00F114FE">
        <w:rPr>
          <w:b/>
          <w:bCs/>
        </w:rPr>
        <w:t>ritical</w:t>
      </w:r>
      <w:r w:rsidR="002F70B2">
        <w:t xml:space="preserve"> </w:t>
      </w:r>
    </w:p>
    <w:p w14:paraId="16915438" w14:textId="07E5DE77" w:rsidR="002F70B2" w:rsidRDefault="00D8597A" w:rsidP="002F70B2">
      <w:r>
        <w:t>You can see</w:t>
      </w:r>
      <w:r w:rsidR="00F34ABA">
        <w:t xml:space="preserve"> here</w:t>
      </w:r>
      <w:r>
        <w:t xml:space="preserve"> how these</w:t>
      </w:r>
      <w:r w:rsidR="002F70B2">
        <w:t xml:space="preserve"> </w:t>
      </w:r>
      <w:r>
        <w:t>correspond to ranges of</w:t>
      </w:r>
      <w:r w:rsidR="002F70B2">
        <w:t xml:space="preserve"> the score</w:t>
      </w:r>
      <w:r w:rsidR="002F70B2">
        <w:t>.</w:t>
      </w:r>
    </w:p>
    <w:p w14:paraId="6DDEC27D" w14:textId="495186A4" w:rsidR="002F70B2" w:rsidRDefault="002F70B2" w:rsidP="002F70B2">
      <w:r>
        <w:t>[pause]</w:t>
      </w:r>
    </w:p>
    <w:p w14:paraId="611CD8E7" w14:textId="77777777" w:rsidR="002F70B2" w:rsidRDefault="002F70B2" w:rsidP="002F70B2">
      <w:r>
        <w:t xml:space="preserve">Additionally, </w:t>
      </w:r>
      <w:r>
        <w:t>s</w:t>
      </w:r>
      <w:r>
        <w:t>ome domains will have a requirement for how they wish</w:t>
      </w:r>
      <w:r>
        <w:t xml:space="preserve"> </w:t>
      </w:r>
      <w:r>
        <w:t>to have the likelihood</w:t>
      </w:r>
      <w:r>
        <w:t xml:space="preserve"> q</w:t>
      </w:r>
      <w:r>
        <w:t>uantized</w:t>
      </w:r>
      <w:r>
        <w:t>.</w:t>
      </w:r>
    </w:p>
    <w:p w14:paraId="1E8B6293" w14:textId="77777777" w:rsidR="00D7186B" w:rsidRDefault="002F70B2" w:rsidP="002F70B2">
      <w:r>
        <w:t xml:space="preserve">In the case of </w:t>
      </w:r>
      <w:r>
        <w:t>t</w:t>
      </w:r>
      <w:r>
        <w:t>he automotive domain, specifically when dealing with</w:t>
      </w:r>
    </w:p>
    <w:p w14:paraId="2F7F6FFF" w14:textId="77777777" w:rsidR="00D7186B" w:rsidRDefault="00D7186B" w:rsidP="00D7186B">
      <w:r>
        <w:t>[pause]</w:t>
      </w:r>
    </w:p>
    <w:p w14:paraId="6FBBFEBD" w14:textId="77777777" w:rsidR="00D7186B" w:rsidRDefault="002F70B2" w:rsidP="002F70B2">
      <w:r w:rsidRPr="00D7186B">
        <w:rPr>
          <w:b/>
          <w:bCs/>
        </w:rPr>
        <w:t>ISO</w:t>
      </w:r>
      <w:r w:rsidRPr="00D7186B">
        <w:rPr>
          <w:b/>
          <w:bCs/>
        </w:rPr>
        <w:t>/</w:t>
      </w:r>
      <w:r w:rsidRPr="00D7186B">
        <w:rPr>
          <w:b/>
          <w:bCs/>
        </w:rPr>
        <w:t>SA</w:t>
      </w:r>
      <w:r w:rsidRPr="00D7186B">
        <w:rPr>
          <w:b/>
          <w:bCs/>
        </w:rPr>
        <w:t>E</w:t>
      </w:r>
      <w:r w:rsidRPr="00D7186B">
        <w:rPr>
          <w:b/>
          <w:bCs/>
        </w:rPr>
        <w:t xml:space="preserve"> 21434</w:t>
      </w:r>
      <w:r>
        <w:t xml:space="preserve">, </w:t>
      </w:r>
      <w:r>
        <w:t>quantizations are specified</w:t>
      </w:r>
      <w:r>
        <w:t xml:space="preserve"> as</w:t>
      </w:r>
      <w:r>
        <w:t>,</w:t>
      </w:r>
    </w:p>
    <w:p w14:paraId="43E6355D" w14:textId="77777777" w:rsidR="00D7186B" w:rsidRDefault="002F70B2" w:rsidP="00D7186B">
      <w:pPr>
        <w:pStyle w:val="ListParagraph"/>
        <w:numPr>
          <w:ilvl w:val="0"/>
          <w:numId w:val="39"/>
        </w:numPr>
        <w:ind w:left="360"/>
      </w:pPr>
      <w:r w:rsidRPr="00D7186B">
        <w:rPr>
          <w:b/>
          <w:bCs/>
        </w:rPr>
        <w:t>very low</w:t>
      </w:r>
    </w:p>
    <w:p w14:paraId="3910C7B9" w14:textId="231293F1" w:rsidR="00D7186B" w:rsidRDefault="002F70B2" w:rsidP="00D7186B">
      <w:pPr>
        <w:pStyle w:val="ListParagraph"/>
        <w:numPr>
          <w:ilvl w:val="0"/>
          <w:numId w:val="39"/>
        </w:numPr>
        <w:ind w:left="360"/>
      </w:pPr>
      <w:r w:rsidRPr="00D7186B">
        <w:rPr>
          <w:b/>
          <w:bCs/>
        </w:rPr>
        <w:t>lo</w:t>
      </w:r>
      <w:r w:rsidR="00D7186B">
        <w:rPr>
          <w:b/>
          <w:bCs/>
        </w:rPr>
        <w:t>w</w:t>
      </w:r>
    </w:p>
    <w:p w14:paraId="76BA0DB4" w14:textId="77777777" w:rsidR="00D7186B" w:rsidRDefault="002F70B2" w:rsidP="00D7186B">
      <w:pPr>
        <w:pStyle w:val="ListParagraph"/>
        <w:numPr>
          <w:ilvl w:val="0"/>
          <w:numId w:val="39"/>
        </w:numPr>
        <w:ind w:left="360"/>
      </w:pPr>
      <w:r w:rsidRPr="00D7186B">
        <w:rPr>
          <w:b/>
          <w:bCs/>
        </w:rPr>
        <w:t>medium</w:t>
      </w:r>
    </w:p>
    <w:p w14:paraId="2699D777" w14:textId="77777777" w:rsidR="00D7186B" w:rsidRDefault="002F70B2" w:rsidP="00D7186B">
      <w:r>
        <w:t>and</w:t>
      </w:r>
    </w:p>
    <w:p w14:paraId="406BFE4C" w14:textId="485CAE5C" w:rsidR="002F70B2" w:rsidRDefault="002F70B2" w:rsidP="00D7186B">
      <w:pPr>
        <w:pStyle w:val="ListParagraph"/>
        <w:numPr>
          <w:ilvl w:val="0"/>
          <w:numId w:val="39"/>
        </w:numPr>
        <w:ind w:left="360"/>
      </w:pPr>
      <w:r w:rsidRPr="00D7186B">
        <w:rPr>
          <w:b/>
          <w:bCs/>
        </w:rPr>
        <w:t>high</w:t>
      </w:r>
      <w:r>
        <w:t xml:space="preserve"> </w:t>
      </w:r>
    </w:p>
    <w:p w14:paraId="5B117E0E" w14:textId="59BF5E07" w:rsidR="002F70B2" w:rsidRDefault="002F70B2" w:rsidP="002F70B2">
      <w:r>
        <w:t>However,</w:t>
      </w:r>
      <w:r>
        <w:t xml:space="preserve"> no </w:t>
      </w:r>
      <w:r>
        <w:t>p</w:t>
      </w:r>
      <w:r>
        <w:t>articular</w:t>
      </w:r>
      <w:r>
        <w:t xml:space="preserve"> numeric ranges are specified for</w:t>
      </w:r>
      <w:r>
        <w:t xml:space="preserve"> the</w:t>
      </w:r>
      <w:r>
        <w:t>se</w:t>
      </w:r>
      <w:r>
        <w:t xml:space="preserve">. </w:t>
      </w:r>
    </w:p>
    <w:p w14:paraId="491DC2D1" w14:textId="3E2B4904" w:rsidR="002F70B2" w:rsidRDefault="00D7186B" w:rsidP="002F70B2">
      <w:r>
        <w:t>S</w:t>
      </w:r>
      <w:r w:rsidR="002F70B2">
        <w:t>o here</w:t>
      </w:r>
      <w:r>
        <w:t>,</w:t>
      </w:r>
      <w:r w:rsidR="002F70B2">
        <w:t xml:space="preserve"> </w:t>
      </w:r>
      <w:r w:rsidR="002F70B2">
        <w:t xml:space="preserve">we're just mapping </w:t>
      </w:r>
      <w:r w:rsidR="002F70B2">
        <w:t>them</w:t>
      </w:r>
      <w:r w:rsidR="002F70B2">
        <w:t xml:space="preserve"> directly onto the CVSS </w:t>
      </w:r>
      <w:r w:rsidR="002F70B2">
        <w:t>specified</w:t>
      </w:r>
      <w:r w:rsidR="002F70B2">
        <w:t xml:space="preserve"> </w:t>
      </w:r>
      <w:r w:rsidR="002F70B2">
        <w:t>ranges</w:t>
      </w:r>
      <w:r w:rsidR="002F70B2">
        <w:t>.</w:t>
      </w:r>
    </w:p>
    <w:p w14:paraId="15C79CB4" w14:textId="352EF5E4" w:rsidR="002F70B2" w:rsidRDefault="002F70B2" w:rsidP="002F70B2">
      <w:r>
        <w:t>[pause]</w:t>
      </w:r>
    </w:p>
    <w:p w14:paraId="1539D405" w14:textId="77777777" w:rsidR="00D7186B" w:rsidRDefault="00D7186B">
      <w:pPr>
        <w:spacing w:after="0" w:line="240" w:lineRule="auto"/>
        <w:jc w:val="left"/>
      </w:pPr>
      <w:r>
        <w:br w:type="page"/>
      </w:r>
    </w:p>
    <w:p w14:paraId="25D35186" w14:textId="18D74334" w:rsidR="002F70B2" w:rsidRDefault="002F70B2" w:rsidP="002F70B2">
      <w:r>
        <w:lastRenderedPageBreak/>
        <w:t xml:space="preserve">Now, let's </w:t>
      </w:r>
      <w:r>
        <w:t>consider</w:t>
      </w:r>
      <w:r>
        <w:t xml:space="preserve"> the NIST SP 800-30</w:t>
      </w:r>
      <w:r>
        <w:t xml:space="preserve"> rubric</w:t>
      </w:r>
    </w:p>
    <w:p w14:paraId="165A6A34" w14:textId="66F7EAA2" w:rsidR="00B15F79" w:rsidRDefault="002F70B2" w:rsidP="002F70B2">
      <w:r>
        <w:t>It</w:t>
      </w:r>
      <w:r>
        <w:t xml:space="preserve"> also h</w:t>
      </w:r>
      <w:r>
        <w:t>as</w:t>
      </w:r>
      <w:r w:rsidR="00B15F79">
        <w:t xml:space="preserve"> a</w:t>
      </w:r>
    </w:p>
    <w:p w14:paraId="1884031B" w14:textId="77777777" w:rsidR="00B15F79" w:rsidRDefault="00B15F79" w:rsidP="00B15F79">
      <w:r>
        <w:t>[pause]</w:t>
      </w:r>
    </w:p>
    <w:p w14:paraId="789660DA" w14:textId="2BF11C09" w:rsidR="00B15F79" w:rsidRDefault="002F70B2" w:rsidP="002F70B2">
      <w:r w:rsidRPr="00B15F79">
        <w:rPr>
          <w:b/>
          <w:bCs/>
        </w:rPr>
        <w:t>score</w:t>
      </w:r>
      <w:r>
        <w:t xml:space="preserve"> and</w:t>
      </w:r>
    </w:p>
    <w:p w14:paraId="249BE15B" w14:textId="77777777" w:rsidR="00B15F79" w:rsidRDefault="00B15F79" w:rsidP="00B15F79">
      <w:r>
        <w:t>[pause]</w:t>
      </w:r>
    </w:p>
    <w:p w14:paraId="147EB411" w14:textId="4C767C96" w:rsidR="002F70B2" w:rsidRDefault="002F70B2" w:rsidP="002F70B2">
      <w:r w:rsidRPr="00B15F79">
        <w:rPr>
          <w:b/>
          <w:bCs/>
        </w:rPr>
        <w:t>rating</w:t>
      </w:r>
      <w:r>
        <w:t>, b</w:t>
      </w:r>
      <w:r>
        <w:t xml:space="preserve">ut it's built slightly differently. </w:t>
      </w:r>
    </w:p>
    <w:p w14:paraId="25ECFE73" w14:textId="77777777" w:rsidR="00F114FE" w:rsidRDefault="002F70B2" w:rsidP="002F70B2">
      <w:r>
        <w:t>Rather than deriving a rating from the score, 800-30 provides rating values of</w:t>
      </w:r>
    </w:p>
    <w:p w14:paraId="6D5D97EC" w14:textId="77777777" w:rsidR="00F114FE" w:rsidRDefault="002F70B2" w:rsidP="00F114FE">
      <w:pPr>
        <w:pStyle w:val="ListParagraph"/>
        <w:numPr>
          <w:ilvl w:val="0"/>
          <w:numId w:val="38"/>
        </w:numPr>
        <w:ind w:left="360"/>
      </w:pPr>
      <w:r w:rsidRPr="00F114FE">
        <w:rPr>
          <w:b/>
          <w:bCs/>
        </w:rPr>
        <w:t>very low</w:t>
      </w:r>
    </w:p>
    <w:p w14:paraId="0DD11F97" w14:textId="77777777" w:rsidR="00F114FE" w:rsidRDefault="002F70B2" w:rsidP="00F114FE">
      <w:pPr>
        <w:pStyle w:val="ListParagraph"/>
        <w:numPr>
          <w:ilvl w:val="0"/>
          <w:numId w:val="38"/>
        </w:numPr>
        <w:ind w:left="360"/>
      </w:pPr>
      <w:r w:rsidRPr="00F114FE">
        <w:rPr>
          <w:b/>
          <w:bCs/>
        </w:rPr>
        <w:t>low</w:t>
      </w:r>
    </w:p>
    <w:p w14:paraId="7EA2B19D" w14:textId="77777777" w:rsidR="00F114FE" w:rsidRDefault="002F70B2" w:rsidP="00F114FE">
      <w:pPr>
        <w:pStyle w:val="ListParagraph"/>
        <w:numPr>
          <w:ilvl w:val="0"/>
          <w:numId w:val="38"/>
        </w:numPr>
        <w:ind w:left="360"/>
      </w:pPr>
      <w:r w:rsidRPr="00F114FE">
        <w:rPr>
          <w:b/>
          <w:bCs/>
        </w:rPr>
        <w:t>moderate</w:t>
      </w:r>
    </w:p>
    <w:p w14:paraId="3BC6842E" w14:textId="77777777" w:rsidR="00F114FE" w:rsidRDefault="002F70B2" w:rsidP="00F114FE">
      <w:pPr>
        <w:pStyle w:val="ListParagraph"/>
        <w:numPr>
          <w:ilvl w:val="0"/>
          <w:numId w:val="38"/>
        </w:numPr>
        <w:ind w:left="360"/>
      </w:pPr>
      <w:r w:rsidRPr="00F114FE">
        <w:rPr>
          <w:b/>
          <w:bCs/>
        </w:rPr>
        <w:t>high</w:t>
      </w:r>
    </w:p>
    <w:p w14:paraId="3095CA69" w14:textId="77777777" w:rsidR="00F114FE" w:rsidRDefault="002F70B2" w:rsidP="00F114FE">
      <w:r>
        <w:t>and</w:t>
      </w:r>
    </w:p>
    <w:p w14:paraId="3C1DE1E4" w14:textId="5ADECE1B" w:rsidR="00F114FE" w:rsidRDefault="002F70B2" w:rsidP="00F114FE">
      <w:pPr>
        <w:pStyle w:val="ListParagraph"/>
        <w:numPr>
          <w:ilvl w:val="0"/>
          <w:numId w:val="38"/>
        </w:numPr>
        <w:ind w:left="360"/>
      </w:pPr>
      <w:r w:rsidRPr="00F114FE">
        <w:rPr>
          <w:b/>
          <w:bCs/>
        </w:rPr>
        <w:t>very high</w:t>
      </w:r>
    </w:p>
    <w:p w14:paraId="1669FA53" w14:textId="77777777" w:rsidR="00D7186B" w:rsidRDefault="00D8597A" w:rsidP="002F70B2">
      <w:r>
        <w:t>a</w:t>
      </w:r>
      <w:r w:rsidR="002F70B2">
        <w:t>nd provides</w:t>
      </w:r>
    </w:p>
    <w:p w14:paraId="3B6B1DF4" w14:textId="77777777" w:rsidR="00D7186B" w:rsidRDefault="00D7186B" w:rsidP="00D7186B">
      <w:r>
        <w:t>[pause]</w:t>
      </w:r>
    </w:p>
    <w:p w14:paraId="5C61F90F" w14:textId="7FBD260F" w:rsidR="002F70B2" w:rsidRDefault="002F70B2" w:rsidP="002F70B2">
      <w:r>
        <w:t xml:space="preserve">associated </w:t>
      </w:r>
      <w:r w:rsidR="00D8597A" w:rsidRPr="00D7186B">
        <w:rPr>
          <w:b/>
          <w:bCs/>
        </w:rPr>
        <w:t>ranges</w:t>
      </w:r>
      <w:r w:rsidR="00F114FE" w:rsidRPr="00D7186B">
        <w:rPr>
          <w:b/>
          <w:bCs/>
        </w:rPr>
        <w:t xml:space="preserve"> (between 0 and 100)</w:t>
      </w:r>
      <w:r>
        <w:t xml:space="preserve"> for </w:t>
      </w:r>
      <w:r>
        <w:t>each, as</w:t>
      </w:r>
      <w:r>
        <w:t xml:space="preserve"> we can see </w:t>
      </w:r>
      <w:r>
        <w:t>here.</w:t>
      </w:r>
    </w:p>
    <w:p w14:paraId="2F2BBF42" w14:textId="77777777" w:rsidR="00F34ABA" w:rsidRDefault="00F34ABA">
      <w:pPr>
        <w:spacing w:after="0" w:line="240" w:lineRule="auto"/>
        <w:jc w:val="left"/>
      </w:pPr>
      <w:r>
        <w:br w:type="page"/>
      </w:r>
    </w:p>
    <w:p w14:paraId="28441FD7" w14:textId="67CFEFB4" w:rsidR="00D7186B" w:rsidRDefault="00D8597A" w:rsidP="00D8597A">
      <w:r>
        <w:lastRenderedPageBreak/>
        <w:t>We can create a domain mapping from</w:t>
      </w:r>
    </w:p>
    <w:p w14:paraId="047F4430" w14:textId="77777777" w:rsidR="00D7186B" w:rsidRDefault="00D7186B" w:rsidP="00D7186B">
      <w:r>
        <w:t>[pause]</w:t>
      </w:r>
    </w:p>
    <w:p w14:paraId="5A641B43" w14:textId="5C2F93C0" w:rsidR="00D8597A" w:rsidRDefault="00D8597A" w:rsidP="00D8597A">
      <w:r w:rsidRPr="00D7186B">
        <w:rPr>
          <w:b/>
          <w:bCs/>
        </w:rPr>
        <w:t>ISO/SAE 21434</w:t>
      </w:r>
      <w:r>
        <w:t xml:space="preserve"> to 800-30</w:t>
      </w:r>
      <w:r>
        <w:t xml:space="preserve"> </w:t>
      </w:r>
      <w:r>
        <w:t>as follows:</w:t>
      </w:r>
      <w:r>
        <w:t xml:space="preserve"> </w:t>
      </w:r>
    </w:p>
    <w:p w14:paraId="142AEA58" w14:textId="77777777" w:rsidR="00D7186B" w:rsidRDefault="00D8597A" w:rsidP="00D8597A">
      <w:r>
        <w:t xml:space="preserve">We </w:t>
      </w:r>
      <w:r>
        <w:t>map</w:t>
      </w:r>
    </w:p>
    <w:p w14:paraId="2FB1670E" w14:textId="77777777" w:rsidR="00D7186B" w:rsidRDefault="00D8597A" w:rsidP="00D8597A">
      <w:r w:rsidRPr="002F70B2">
        <w:rPr>
          <w:b/>
          <w:bCs/>
        </w:rPr>
        <w:t>very low</w:t>
      </w:r>
      <w:r>
        <w:t xml:space="preserve">, to include both the </w:t>
      </w:r>
      <w:r w:rsidRPr="002F70B2">
        <w:rPr>
          <w:b/>
          <w:bCs/>
        </w:rPr>
        <w:t>very low</w:t>
      </w:r>
      <w:r>
        <w:t xml:space="preserve"> and </w:t>
      </w:r>
      <w:r w:rsidRPr="002F70B2">
        <w:rPr>
          <w:b/>
          <w:bCs/>
        </w:rPr>
        <w:t>low</w:t>
      </w:r>
      <w:r>
        <w:t>,</w:t>
      </w:r>
    </w:p>
    <w:p w14:paraId="6AF98A2A" w14:textId="77777777" w:rsidR="00D7186B" w:rsidRDefault="00D7186B" w:rsidP="00D7186B">
      <w:r>
        <w:t>[pause]</w:t>
      </w:r>
    </w:p>
    <w:p w14:paraId="4D76BDBE" w14:textId="0980DD2B" w:rsidR="00D8597A" w:rsidRDefault="00D8597A" w:rsidP="00D8597A">
      <w:r>
        <w:t xml:space="preserve">and </w:t>
      </w:r>
      <w:r w:rsidRPr="002F70B2">
        <w:rPr>
          <w:b/>
          <w:bCs/>
        </w:rPr>
        <w:t>low</w:t>
      </w:r>
      <w:r>
        <w:t xml:space="preserve">, </w:t>
      </w:r>
      <w:r w:rsidRPr="002F70B2">
        <w:rPr>
          <w:b/>
          <w:bCs/>
        </w:rPr>
        <w:t>medium</w:t>
      </w:r>
      <w:r>
        <w:t xml:space="preserve">, and </w:t>
      </w:r>
      <w:r w:rsidRPr="002F70B2">
        <w:rPr>
          <w:b/>
          <w:bCs/>
        </w:rPr>
        <w:t>high</w:t>
      </w:r>
      <w:r>
        <w:t xml:space="preserve"> to </w:t>
      </w:r>
      <w:r w:rsidRPr="002F70B2">
        <w:rPr>
          <w:b/>
          <w:bCs/>
        </w:rPr>
        <w:t>moderate</w:t>
      </w:r>
      <w:r>
        <w:t xml:space="preserve">, </w:t>
      </w:r>
      <w:r w:rsidRPr="002F70B2">
        <w:rPr>
          <w:b/>
          <w:bCs/>
        </w:rPr>
        <w:t>high</w:t>
      </w:r>
      <w:r>
        <w:t xml:space="preserve">, and </w:t>
      </w:r>
      <w:r w:rsidRPr="002F70B2">
        <w:rPr>
          <w:b/>
          <w:bCs/>
        </w:rPr>
        <w:t>very high</w:t>
      </w:r>
      <w:r>
        <w:t>.</w:t>
      </w:r>
    </w:p>
    <w:p w14:paraId="2B284954" w14:textId="77777777" w:rsidR="00D7186B" w:rsidRDefault="00D7186B" w:rsidP="00D7186B">
      <w:r>
        <w:t>[pause]</w:t>
      </w:r>
    </w:p>
    <w:p w14:paraId="41502FAC" w14:textId="77777777" w:rsidR="00D7186B" w:rsidRDefault="00D7186B">
      <w:pPr>
        <w:spacing w:after="0" w:line="240" w:lineRule="auto"/>
        <w:jc w:val="left"/>
      </w:pPr>
      <w:r>
        <w:br w:type="page"/>
      </w:r>
    </w:p>
    <w:p w14:paraId="06707E9C" w14:textId="1B665ED1" w:rsidR="00D7186B" w:rsidRDefault="00D7186B" w:rsidP="00D8597A">
      <w:r>
        <w:lastRenderedPageBreak/>
        <w:t xml:space="preserve">In </w:t>
      </w:r>
      <w:r>
        <w:t>o</w:t>
      </w:r>
      <w:r>
        <w:t>rder to aid</w:t>
      </w:r>
      <w:r>
        <w:t xml:space="preserve"> process automation</w:t>
      </w:r>
      <w:r>
        <w:t>, w</w:t>
      </w:r>
      <w:r w:rsidR="00D8597A">
        <w:t xml:space="preserve">e're going to </w:t>
      </w:r>
      <w:r w:rsidR="00D8597A">
        <w:t>augment these</w:t>
      </w:r>
      <w:r>
        <w:t xml:space="preserve"> values</w:t>
      </w:r>
      <w:r w:rsidR="00D8597A">
        <w:t xml:space="preserve"> to</w:t>
      </w:r>
      <w:r w:rsidR="00D8597A">
        <w:t xml:space="preserve"> include</w:t>
      </w:r>
    </w:p>
    <w:p w14:paraId="571152C3" w14:textId="77777777" w:rsidR="00D7186B" w:rsidRDefault="00D7186B" w:rsidP="00D7186B">
      <w:r>
        <w:t>[pause]</w:t>
      </w:r>
    </w:p>
    <w:p w14:paraId="234193AC" w14:textId="171B85FE" w:rsidR="00D8597A" w:rsidRDefault="00D8597A" w:rsidP="00D8597A">
      <w:r>
        <w:t>a quantization</w:t>
      </w:r>
      <w:r w:rsidR="00F34ABA">
        <w:t xml:space="preserve"> value</w:t>
      </w:r>
      <w:r>
        <w:t xml:space="preserve"> of </w:t>
      </w:r>
      <w:r w:rsidRPr="002F70B2">
        <w:rPr>
          <w:b/>
          <w:bCs/>
        </w:rPr>
        <w:t>none</w:t>
      </w:r>
      <w:r>
        <w:t xml:space="preserve"> representing a</w:t>
      </w:r>
      <w:r>
        <w:t xml:space="preserve"> score of</w:t>
      </w:r>
      <w:r>
        <w:t xml:space="preserve"> zero, because in </w:t>
      </w:r>
      <w:r w:rsidR="00D7186B">
        <w:t>practice</w:t>
      </w:r>
      <w:r>
        <w:t xml:space="preserve"> you want to be able to determine whether or not </w:t>
      </w:r>
      <w:r w:rsidR="00F34ABA">
        <w:t>a</w:t>
      </w:r>
      <w:r>
        <w:t xml:space="preserve"> value has actually been set.</w:t>
      </w:r>
    </w:p>
    <w:p w14:paraId="66C881B2" w14:textId="3839116D" w:rsidR="00F114FE" w:rsidRDefault="00F114FE" w:rsidP="00D8597A">
      <w:r>
        <w:t>[pause]</w:t>
      </w:r>
    </w:p>
    <w:p w14:paraId="28CBFB71" w14:textId="510E1B30" w:rsidR="002F70B2" w:rsidRDefault="00F114FE" w:rsidP="002F70B2">
      <w:r>
        <w:t>A</w:t>
      </w:r>
      <w:r w:rsidR="00D7186B">
        <w:t>dditionally, a</w:t>
      </w:r>
      <w:r w:rsidR="002F70B2">
        <w:t>s you can see, the quantization</w:t>
      </w:r>
      <w:r>
        <w:t>s</w:t>
      </w:r>
      <w:r w:rsidR="002F70B2">
        <w:t xml:space="preserve"> </w:t>
      </w:r>
      <w:r>
        <w:t>used by CVSS and 800-30 are very different</w:t>
      </w:r>
      <w:r w:rsidR="002F70B2">
        <w:t xml:space="preserve">. </w:t>
      </w:r>
    </w:p>
    <w:p w14:paraId="7F7CB719" w14:textId="62E4DAB7" w:rsidR="00D7186B" w:rsidRDefault="00D7186B" w:rsidP="00D7186B">
      <w:r>
        <w:t>T</w:t>
      </w:r>
      <w:r>
        <w:t xml:space="preserve">he rating ranges for CVSS are biased toward the lower end of the scale, like a chi-square distribution, whereas with the 800-30, it looks more like a normal distribution, biased toward the middle of the scale. </w:t>
      </w:r>
    </w:p>
    <w:p w14:paraId="7F601676" w14:textId="77777777" w:rsidR="00F114FE" w:rsidRDefault="00F114FE" w:rsidP="00F114FE">
      <w:r>
        <w:t xml:space="preserve">Because of this, they can’t be compared apples-to-apples. </w:t>
      </w:r>
    </w:p>
    <w:p w14:paraId="1177A3F6" w14:textId="2DE780AF" w:rsidR="002F70B2" w:rsidRDefault="00F114FE" w:rsidP="002F70B2">
      <w:r>
        <w:t>T</w:t>
      </w:r>
      <w:r w:rsidR="002F70B2">
        <w:t xml:space="preserve">his is something that you need to </w:t>
      </w:r>
      <w:r>
        <w:t xml:space="preserve">deal with </w:t>
      </w:r>
      <w:r w:rsidR="002F70B2">
        <w:t xml:space="preserve">within </w:t>
      </w:r>
      <w:r>
        <w:t>a</w:t>
      </w:r>
      <w:r w:rsidR="002F70B2">
        <w:t xml:space="preserve"> supply chain or </w:t>
      </w:r>
      <w:r w:rsidR="00D7186B">
        <w:t>even</w:t>
      </w:r>
      <w:r w:rsidR="002F70B2">
        <w:t xml:space="preserve"> within </w:t>
      </w:r>
      <w:r w:rsidR="00D7186B">
        <w:t>an</w:t>
      </w:r>
      <w:r w:rsidR="002F70B2">
        <w:t xml:space="preserve"> organization</w:t>
      </w:r>
      <w:r w:rsidR="002F70B2">
        <w:t xml:space="preserve">, </w:t>
      </w:r>
      <w:r>
        <w:t>whe</w:t>
      </w:r>
      <w:r w:rsidR="00D7186B">
        <w:t>re</w:t>
      </w:r>
      <w:r>
        <w:t xml:space="preserve"> multiple</w:t>
      </w:r>
      <w:r w:rsidR="002F70B2">
        <w:t xml:space="preserve"> rubrics are </w:t>
      </w:r>
      <w:r>
        <w:t>being used</w:t>
      </w:r>
      <w:r w:rsidR="002F70B2">
        <w:t xml:space="preserve">. </w:t>
      </w:r>
    </w:p>
    <w:p w14:paraId="7F3BF67B" w14:textId="67417FA5" w:rsidR="002F70B2" w:rsidRDefault="002F70B2" w:rsidP="002F70B2">
      <w:r>
        <w:t xml:space="preserve">As mentioned earlier, </w:t>
      </w:r>
      <w:r>
        <w:t>w</w:t>
      </w:r>
      <w:r>
        <w:t xml:space="preserve">ithin incident response, we tend to be dealing with CVSS scores. </w:t>
      </w:r>
    </w:p>
    <w:p w14:paraId="3A6BD188" w14:textId="27FDFE8C" w:rsidR="002F70B2" w:rsidRDefault="002F70B2" w:rsidP="002F70B2">
      <w:r>
        <w:t xml:space="preserve">However, in </w:t>
      </w:r>
      <w:r>
        <w:t>o</w:t>
      </w:r>
      <w:r>
        <w:t xml:space="preserve">ther </w:t>
      </w:r>
      <w:r>
        <w:t>activities</w:t>
      </w:r>
      <w:r>
        <w:t xml:space="preserve">, </w:t>
      </w:r>
      <w:r>
        <w:t>such as</w:t>
      </w:r>
      <w:r>
        <w:t xml:space="preserve"> </w:t>
      </w:r>
      <w:r>
        <w:t>attack surface analysis</w:t>
      </w:r>
      <w:r>
        <w:t xml:space="preserve"> and threat modeling, </w:t>
      </w:r>
      <w:r w:rsidR="00D7186B">
        <w:t>an</w:t>
      </w:r>
      <w:r w:rsidR="00F114FE">
        <w:t xml:space="preserve"> </w:t>
      </w:r>
      <w:r>
        <w:t xml:space="preserve">organization </w:t>
      </w:r>
      <w:r w:rsidR="00F114FE">
        <w:t>may be using</w:t>
      </w:r>
      <w:r>
        <w:t xml:space="preserve"> the 800-30 rubric. </w:t>
      </w:r>
    </w:p>
    <w:p w14:paraId="4C298732" w14:textId="49480A0C" w:rsidR="002F70B2" w:rsidRDefault="00F114FE" w:rsidP="002F70B2">
      <w:r>
        <w:t>Since these</w:t>
      </w:r>
      <w:r w:rsidR="002F70B2">
        <w:t xml:space="preserve"> </w:t>
      </w:r>
      <w:r w:rsidR="002F70B2">
        <w:t>quantizations</w:t>
      </w:r>
      <w:r w:rsidR="002F70B2">
        <w:t xml:space="preserve"> don't equate, if you </w:t>
      </w:r>
      <w:r>
        <w:t>have</w:t>
      </w:r>
      <w:r w:rsidR="002F70B2">
        <w:t xml:space="preserve"> an</w:t>
      </w:r>
      <w:r w:rsidR="002F70B2">
        <w:t xml:space="preserve"> i</w:t>
      </w:r>
      <w:r w:rsidR="002F70B2">
        <w:t xml:space="preserve">ncident response issue that comes in that impacts something that has </w:t>
      </w:r>
      <w:r>
        <w:t xml:space="preserve">also </w:t>
      </w:r>
      <w:r w:rsidR="002F70B2">
        <w:t>been threat modeled</w:t>
      </w:r>
      <w:r>
        <w:t>, you need to take extra care in handling the quantized ratings being passed around.</w:t>
      </w:r>
    </w:p>
    <w:p w14:paraId="06861F2D" w14:textId="387954C4" w:rsidR="008455DC" w:rsidRDefault="002F70B2" w:rsidP="002F70B2">
      <w:r>
        <w:t>Now, let's dig a bit deeper into 8</w:t>
      </w:r>
      <w:r>
        <w:t>00-</w:t>
      </w:r>
      <w:r>
        <w:t xml:space="preserve">30, because unlike CVSS </w:t>
      </w:r>
      <w:r>
        <w:t>where</w:t>
      </w:r>
      <w:r>
        <w:t xml:space="preserve"> you just take the threat candidate and score it, with 8</w:t>
      </w:r>
      <w:r>
        <w:t>00-</w:t>
      </w:r>
      <w:r>
        <w:t xml:space="preserve">30, there's a bit more involved. </w:t>
      </w:r>
      <w:r w:rsidR="00EE5168">
        <w:t xml:space="preserve"> </w:t>
      </w:r>
      <w:r w:rsidR="008455DC">
        <w:t xml:space="preserve"> </w:t>
      </w:r>
    </w:p>
    <w:p w14:paraId="678AE8F0" w14:textId="77777777" w:rsidR="00A47288" w:rsidRDefault="00A47288">
      <w:pPr>
        <w:spacing w:after="0" w:line="240" w:lineRule="auto"/>
        <w:jc w:val="left"/>
      </w:pPr>
      <w:r>
        <w:br w:type="page"/>
      </w:r>
    </w:p>
    <w:p w14:paraId="054528E7" w14:textId="52F7E5D8" w:rsidR="00B551DB" w:rsidRDefault="002F70B2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800-30 Likelihood Descriptions</w:t>
      </w:r>
    </w:p>
    <w:p w14:paraId="5B0BCADA" w14:textId="40997D48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The </w:t>
      </w:r>
      <w:r>
        <w:rPr>
          <w:rFonts w:eastAsia="Arial"/>
        </w:rPr>
        <w:t>NIST</w:t>
      </w:r>
      <w:r w:rsidRPr="002F70B2">
        <w:rPr>
          <w:rFonts w:eastAsia="Arial"/>
        </w:rPr>
        <w:t xml:space="preserve"> 8</w:t>
      </w:r>
      <w:r>
        <w:rPr>
          <w:rFonts w:eastAsia="Arial"/>
        </w:rPr>
        <w:t>00-</w:t>
      </w:r>
      <w:r w:rsidRPr="002F70B2">
        <w:rPr>
          <w:rFonts w:eastAsia="Arial"/>
        </w:rPr>
        <w:t>30 likelihood rubric</w:t>
      </w:r>
      <w:r>
        <w:rPr>
          <w:rFonts w:eastAsia="Arial"/>
        </w:rPr>
        <w:t xml:space="preserve"> s</w:t>
      </w:r>
      <w:r w:rsidRPr="002F70B2">
        <w:rPr>
          <w:rFonts w:eastAsia="Arial"/>
        </w:rPr>
        <w:t xml:space="preserve">pecifies the </w:t>
      </w:r>
      <w:r w:rsidR="00F114FE">
        <w:rPr>
          <w:rFonts w:eastAsia="Arial"/>
        </w:rPr>
        <w:t>ranges</w:t>
      </w:r>
      <w:r w:rsidRPr="002F70B2">
        <w:rPr>
          <w:rFonts w:eastAsia="Arial"/>
        </w:rPr>
        <w:t xml:space="preserve"> for </w:t>
      </w:r>
      <w:r>
        <w:rPr>
          <w:rFonts w:eastAsia="Arial"/>
        </w:rPr>
        <w:t>quantization, b</w:t>
      </w:r>
      <w:r w:rsidRPr="002F70B2">
        <w:rPr>
          <w:rFonts w:eastAsia="Arial"/>
        </w:rPr>
        <w:t>ut in practice, it doesn't actually use that information</w:t>
      </w:r>
      <w:r>
        <w:rPr>
          <w:rFonts w:eastAsia="Arial"/>
        </w:rPr>
        <w:t>.</w:t>
      </w:r>
    </w:p>
    <w:p w14:paraId="6E34CD6A" w14:textId="44CC79E1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It </w:t>
      </w:r>
      <w:r w:rsidR="00F114FE">
        <w:rPr>
          <w:rFonts w:eastAsia="Arial"/>
        </w:rPr>
        <w:t>operates</w:t>
      </w:r>
      <w:r>
        <w:rPr>
          <w:rFonts w:eastAsia="Arial"/>
        </w:rPr>
        <w:t xml:space="preserve"> exclusively</w:t>
      </w:r>
      <w:r w:rsidRPr="002F70B2">
        <w:rPr>
          <w:rFonts w:eastAsia="Arial"/>
        </w:rPr>
        <w:t xml:space="preserve"> in</w:t>
      </w:r>
      <w:r>
        <w:rPr>
          <w:rFonts w:eastAsia="Arial"/>
        </w:rPr>
        <w:t xml:space="preserve"> </w:t>
      </w:r>
      <w:r w:rsidRPr="002F70B2">
        <w:rPr>
          <w:rFonts w:eastAsia="Arial"/>
        </w:rPr>
        <w:t xml:space="preserve">the quantized space. </w:t>
      </w:r>
    </w:p>
    <w:p w14:paraId="55E14B23" w14:textId="5AE25E0F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>Let's look at how</w:t>
      </w:r>
      <w:r>
        <w:rPr>
          <w:rFonts w:eastAsia="Arial"/>
        </w:rPr>
        <w:t xml:space="preserve"> t</w:t>
      </w:r>
      <w:r w:rsidRPr="002F70B2">
        <w:rPr>
          <w:rFonts w:eastAsia="Arial"/>
        </w:rPr>
        <w:t>h</w:t>
      </w:r>
      <w:r>
        <w:rPr>
          <w:rFonts w:eastAsia="Arial"/>
        </w:rPr>
        <w:t>is r</w:t>
      </w:r>
      <w:r w:rsidRPr="002F70B2">
        <w:rPr>
          <w:rFonts w:eastAsia="Arial"/>
        </w:rPr>
        <w:t xml:space="preserve">ubric is applied. </w:t>
      </w:r>
    </w:p>
    <w:p w14:paraId="59F77831" w14:textId="247CAAC9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t>We’ll</w:t>
      </w:r>
      <w:r w:rsidR="002F70B2" w:rsidRPr="002F70B2">
        <w:rPr>
          <w:rFonts w:eastAsia="Arial"/>
        </w:rPr>
        <w:t xml:space="preserve"> start by</w:t>
      </w:r>
      <w:r w:rsidR="002F70B2">
        <w:rPr>
          <w:rFonts w:eastAsia="Arial"/>
        </w:rPr>
        <w:t xml:space="preserve"> </w:t>
      </w:r>
      <w:r w:rsidR="002F70B2" w:rsidRPr="002F70B2">
        <w:rPr>
          <w:rFonts w:eastAsia="Arial"/>
        </w:rPr>
        <w:t xml:space="preserve">listing the quantization </w:t>
      </w:r>
      <w:r w:rsidR="002F70B2">
        <w:rPr>
          <w:rFonts w:eastAsia="Arial"/>
        </w:rPr>
        <w:t>values</w:t>
      </w:r>
      <w:r w:rsidR="002F70B2" w:rsidRPr="002F70B2">
        <w:rPr>
          <w:rFonts w:eastAsia="Arial"/>
        </w:rPr>
        <w:t xml:space="preserve">. </w:t>
      </w:r>
    </w:p>
    <w:p w14:paraId="05CAE3A5" w14:textId="2DA69E61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t>They’ll be</w:t>
      </w:r>
      <w:r w:rsidR="002F70B2" w:rsidRPr="002F70B2">
        <w:rPr>
          <w:rFonts w:eastAsia="Arial"/>
        </w:rPr>
        <w:t xml:space="preserve"> in reverse order because that's what 8</w:t>
      </w:r>
      <w:r w:rsidR="002F70B2">
        <w:rPr>
          <w:rFonts w:eastAsia="Arial"/>
        </w:rPr>
        <w:t>00-</w:t>
      </w:r>
      <w:r w:rsidR="002F70B2" w:rsidRPr="002F70B2">
        <w:rPr>
          <w:rFonts w:eastAsia="Arial"/>
        </w:rPr>
        <w:t xml:space="preserve">30 does. </w:t>
      </w:r>
    </w:p>
    <w:p w14:paraId="7E66967E" w14:textId="77777777" w:rsidR="002F70B2" w:rsidRDefault="002F70B2" w:rsidP="002F70B2">
      <w:pPr>
        <w:rPr>
          <w:rFonts w:eastAsia="Arial"/>
        </w:rPr>
      </w:pPr>
      <w:r>
        <w:rPr>
          <w:rFonts w:eastAsia="Arial"/>
        </w:rPr>
        <w:t>W</w:t>
      </w:r>
      <w:r w:rsidRPr="002F70B2">
        <w:rPr>
          <w:rFonts w:eastAsia="Arial"/>
        </w:rPr>
        <w:t>e have</w:t>
      </w:r>
    </w:p>
    <w:p w14:paraId="330F3E0B" w14:textId="77777777" w:rsidR="002F70B2" w:rsidRDefault="002F70B2" w:rsidP="002F70B2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2F70B2">
        <w:rPr>
          <w:rFonts w:eastAsia="Arial"/>
          <w:b/>
          <w:bCs/>
        </w:rPr>
        <w:t>very high</w:t>
      </w:r>
    </w:p>
    <w:p w14:paraId="2DE1875D" w14:textId="77777777" w:rsidR="002F70B2" w:rsidRDefault="002F70B2" w:rsidP="002F70B2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2F70B2">
        <w:rPr>
          <w:rFonts w:eastAsia="Arial"/>
          <w:b/>
          <w:bCs/>
        </w:rPr>
        <w:t>high</w:t>
      </w:r>
    </w:p>
    <w:p w14:paraId="2816C5B2" w14:textId="77777777" w:rsidR="002F70B2" w:rsidRDefault="002F70B2" w:rsidP="002F70B2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2F70B2">
        <w:rPr>
          <w:rFonts w:eastAsia="Arial"/>
          <w:b/>
          <w:bCs/>
        </w:rPr>
        <w:t>moderate</w:t>
      </w:r>
    </w:p>
    <w:p w14:paraId="267425EC" w14:textId="77777777" w:rsidR="002F70B2" w:rsidRDefault="002F70B2" w:rsidP="002F70B2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2F70B2">
        <w:rPr>
          <w:rFonts w:eastAsia="Arial"/>
          <w:b/>
          <w:bCs/>
        </w:rPr>
        <w:t>low</w:t>
      </w:r>
    </w:p>
    <w:p w14:paraId="72D77860" w14:textId="77777777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>and</w:t>
      </w:r>
    </w:p>
    <w:p w14:paraId="538BDD5F" w14:textId="3351FC74" w:rsidR="002F70B2" w:rsidRPr="002F70B2" w:rsidRDefault="002F70B2" w:rsidP="002F70B2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2F70B2">
        <w:rPr>
          <w:rFonts w:eastAsia="Arial"/>
          <w:b/>
          <w:bCs/>
        </w:rPr>
        <w:t>very low</w:t>
      </w:r>
      <w:r w:rsidRPr="002F70B2">
        <w:rPr>
          <w:rFonts w:eastAsia="Arial"/>
        </w:rPr>
        <w:t xml:space="preserve"> </w:t>
      </w:r>
    </w:p>
    <w:p w14:paraId="7A41C25D" w14:textId="0824D805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t>There are</w:t>
      </w:r>
      <w:r w:rsidR="002F70B2">
        <w:rPr>
          <w:rFonts w:eastAsia="Arial"/>
        </w:rPr>
        <w:t xml:space="preserve"> t</w:t>
      </w:r>
      <w:r w:rsidR="002F70B2" w:rsidRPr="002F70B2">
        <w:rPr>
          <w:rFonts w:eastAsia="Arial"/>
        </w:rPr>
        <w:t xml:space="preserve">hree </w:t>
      </w:r>
      <w:r w:rsidR="002F70B2">
        <w:rPr>
          <w:rFonts w:eastAsia="Arial"/>
        </w:rPr>
        <w:t>distinct applications o</w:t>
      </w:r>
      <w:r w:rsidR="002F70B2" w:rsidRPr="002F70B2">
        <w:rPr>
          <w:rFonts w:eastAsia="Arial"/>
        </w:rPr>
        <w:t xml:space="preserve">f </w:t>
      </w:r>
      <w:r w:rsidR="002F70B2">
        <w:rPr>
          <w:rFonts w:eastAsia="Arial"/>
        </w:rPr>
        <w:t>t</w:t>
      </w:r>
      <w:r w:rsidR="002F70B2" w:rsidRPr="002F70B2">
        <w:rPr>
          <w:rFonts w:eastAsia="Arial"/>
        </w:rPr>
        <w:t xml:space="preserve">hese. </w:t>
      </w:r>
    </w:p>
    <w:p w14:paraId="3C0BB82D" w14:textId="0DA960B6" w:rsidR="002F70B2" w:rsidRPr="002F70B2" w:rsidRDefault="002F70B2" w:rsidP="002F70B2">
      <w:pPr>
        <w:rPr>
          <w:rFonts w:eastAsia="Arial"/>
        </w:rPr>
      </w:pPr>
      <w:r>
        <w:rPr>
          <w:rFonts w:eastAsia="Arial"/>
        </w:rPr>
        <w:t>The first t</w:t>
      </w:r>
      <w:r w:rsidRPr="002F70B2">
        <w:rPr>
          <w:rFonts w:eastAsia="Arial"/>
        </w:rPr>
        <w:t xml:space="preserve">wo </w:t>
      </w:r>
      <w:r>
        <w:rPr>
          <w:rFonts w:eastAsia="Arial"/>
        </w:rPr>
        <w:t xml:space="preserve">deal with the threat </w:t>
      </w:r>
      <w:r w:rsidR="00F34ABA">
        <w:rPr>
          <w:rFonts w:eastAsia="Arial"/>
        </w:rPr>
        <w:t>itself but</w:t>
      </w:r>
      <w:r>
        <w:rPr>
          <w:rFonts w:eastAsia="Arial"/>
        </w:rPr>
        <w:t xml:space="preserve"> differ by the source </w:t>
      </w:r>
      <w:r w:rsidR="00B15F79">
        <w:rPr>
          <w:rFonts w:eastAsia="Arial"/>
        </w:rPr>
        <w:t xml:space="preserve">of </w:t>
      </w:r>
      <w:r>
        <w:rPr>
          <w:rFonts w:eastAsia="Arial"/>
        </w:rPr>
        <w:t>the threat</w:t>
      </w:r>
      <w:r w:rsidRPr="002F70B2">
        <w:rPr>
          <w:rFonts w:eastAsia="Arial"/>
        </w:rPr>
        <w:t xml:space="preserve">. </w:t>
      </w:r>
    </w:p>
    <w:p w14:paraId="357DA784" w14:textId="77777777" w:rsidR="00D7186B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The first </w:t>
      </w:r>
      <w:r w:rsidR="00D7186B">
        <w:rPr>
          <w:rFonts w:eastAsia="Arial"/>
        </w:rPr>
        <w:t>of these</w:t>
      </w:r>
      <w:r w:rsidRPr="002F70B2">
        <w:rPr>
          <w:rFonts w:eastAsia="Arial"/>
        </w:rPr>
        <w:t xml:space="preserve"> is</w:t>
      </w:r>
    </w:p>
    <w:p w14:paraId="7B950E01" w14:textId="77777777" w:rsidR="00D7186B" w:rsidRDefault="00D7186B" w:rsidP="00D7186B">
      <w:r>
        <w:t>[pause]</w:t>
      </w:r>
    </w:p>
    <w:p w14:paraId="28A5706A" w14:textId="4C7050FE" w:rsidR="002F70B2" w:rsidRPr="002F70B2" w:rsidRDefault="00F34ABA" w:rsidP="002F70B2">
      <w:pPr>
        <w:rPr>
          <w:rFonts w:eastAsia="Arial"/>
        </w:rPr>
      </w:pPr>
      <w:r w:rsidRPr="00F34ABA">
        <w:rPr>
          <w:rFonts w:eastAsia="Arial"/>
        </w:rPr>
        <w:t>the</w:t>
      </w:r>
      <w:r>
        <w:rPr>
          <w:rFonts w:eastAsia="Arial"/>
          <w:b/>
          <w:bCs/>
        </w:rPr>
        <w:t xml:space="preserve"> </w:t>
      </w:r>
      <w:r w:rsidR="00D7186B" w:rsidRPr="00D7186B">
        <w:rPr>
          <w:rFonts w:eastAsia="Arial"/>
          <w:b/>
          <w:bCs/>
        </w:rPr>
        <w:t>likelihood</w:t>
      </w:r>
      <w:r w:rsidR="002F70B2" w:rsidRPr="00D7186B">
        <w:rPr>
          <w:rFonts w:eastAsia="Arial"/>
          <w:b/>
          <w:bCs/>
        </w:rPr>
        <w:t xml:space="preserve"> of initiation</w:t>
      </w:r>
      <w:r w:rsidR="002F70B2" w:rsidRPr="002F70B2">
        <w:rPr>
          <w:rFonts w:eastAsia="Arial"/>
        </w:rPr>
        <w:t xml:space="preserve">. </w:t>
      </w:r>
    </w:p>
    <w:p w14:paraId="6DD652B8" w14:textId="60EADC92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Can </w:t>
      </w:r>
      <w:r w:rsidR="00F114FE">
        <w:rPr>
          <w:rFonts w:eastAsia="Arial"/>
        </w:rPr>
        <w:t>the</w:t>
      </w:r>
      <w:r w:rsidRPr="002F70B2">
        <w:rPr>
          <w:rFonts w:eastAsia="Arial"/>
        </w:rPr>
        <w:t xml:space="preserve"> </w:t>
      </w:r>
      <w:r w:rsidR="00F114FE">
        <w:rPr>
          <w:rFonts w:eastAsia="Arial"/>
        </w:rPr>
        <w:t>threat be realized by an adversary</w:t>
      </w:r>
      <w:r w:rsidRPr="002F70B2">
        <w:rPr>
          <w:rFonts w:eastAsia="Arial"/>
        </w:rPr>
        <w:t xml:space="preserve">? </w:t>
      </w:r>
    </w:p>
    <w:p w14:paraId="012F8E8C" w14:textId="77777777" w:rsidR="00F114FE" w:rsidRDefault="00F114FE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04C9C85E" w14:textId="64F409F9" w:rsidR="00F114FE" w:rsidRDefault="00F114FE" w:rsidP="002F70B2">
      <w:pPr>
        <w:rPr>
          <w:rFonts w:eastAsia="Arial"/>
        </w:rPr>
      </w:pPr>
      <w:r>
        <w:rPr>
          <w:rFonts w:eastAsia="Arial"/>
        </w:rPr>
        <w:lastRenderedPageBreak/>
        <w:t>The criterion for each value is as follows:</w:t>
      </w:r>
    </w:p>
    <w:p w14:paraId="336F2B8B" w14:textId="77777777" w:rsidR="00F114FE" w:rsidRPr="00F114FE" w:rsidRDefault="002F70B2" w:rsidP="00F114FE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F114FE">
        <w:rPr>
          <w:rFonts w:eastAsia="Arial"/>
          <w:b/>
          <w:bCs/>
        </w:rPr>
        <w:t>very high</w:t>
      </w:r>
      <w:r w:rsidRPr="00F114FE">
        <w:rPr>
          <w:rFonts w:eastAsia="Arial"/>
        </w:rPr>
        <w:t xml:space="preserve"> means that it's </w:t>
      </w:r>
      <w:r w:rsidRPr="00F114FE">
        <w:rPr>
          <w:rFonts w:eastAsia="Arial"/>
          <w:b/>
          <w:bCs/>
        </w:rPr>
        <w:t>almost certain</w:t>
      </w:r>
    </w:p>
    <w:p w14:paraId="67FE998C" w14:textId="1A28F0A3" w:rsidR="00F114FE" w:rsidRPr="00F114FE" w:rsidRDefault="00F114FE" w:rsidP="00C16340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hi</w:t>
      </w:r>
      <w:r w:rsidR="002F70B2" w:rsidRPr="00F114FE">
        <w:rPr>
          <w:rFonts w:eastAsia="Arial"/>
          <w:b/>
          <w:bCs/>
        </w:rPr>
        <w:t>gh</w:t>
      </w:r>
      <w:r w:rsidR="002F70B2" w:rsidRPr="00F114FE">
        <w:rPr>
          <w:rFonts w:eastAsia="Arial"/>
        </w:rPr>
        <w:t xml:space="preserve"> means that it's </w:t>
      </w:r>
      <w:r w:rsidR="002F70B2" w:rsidRPr="00F114FE">
        <w:rPr>
          <w:rFonts w:eastAsia="Arial"/>
          <w:b/>
          <w:bCs/>
        </w:rPr>
        <w:t>highly likely</w:t>
      </w:r>
    </w:p>
    <w:p w14:paraId="4EA4FCA0" w14:textId="3728789B" w:rsidR="00F114FE" w:rsidRPr="00F114FE" w:rsidRDefault="00F114FE" w:rsidP="005C119E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m</w:t>
      </w:r>
      <w:r w:rsidR="002F70B2" w:rsidRPr="00F114FE">
        <w:rPr>
          <w:rFonts w:eastAsia="Arial"/>
          <w:b/>
          <w:bCs/>
        </w:rPr>
        <w:t>oderate</w:t>
      </w:r>
      <w:r w:rsidR="002F70B2" w:rsidRPr="00F114FE">
        <w:rPr>
          <w:rFonts w:eastAsia="Arial"/>
        </w:rPr>
        <w:t xml:space="preserve"> means that it's </w:t>
      </w:r>
      <w:r w:rsidR="002F70B2" w:rsidRPr="00F114FE">
        <w:rPr>
          <w:rFonts w:eastAsia="Arial"/>
          <w:b/>
          <w:bCs/>
        </w:rPr>
        <w:t>somewhat likely</w:t>
      </w:r>
    </w:p>
    <w:p w14:paraId="25128D6D" w14:textId="36838A7B" w:rsidR="00F114FE" w:rsidRPr="00F114FE" w:rsidRDefault="00F114FE" w:rsidP="007A1D6C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l</w:t>
      </w:r>
      <w:r w:rsidR="002F70B2" w:rsidRPr="00F114FE">
        <w:rPr>
          <w:rFonts w:eastAsia="Arial"/>
          <w:b/>
          <w:bCs/>
        </w:rPr>
        <w:t>ow</w:t>
      </w:r>
      <w:r w:rsidR="002F70B2" w:rsidRPr="00F114FE">
        <w:rPr>
          <w:rFonts w:eastAsia="Arial"/>
        </w:rPr>
        <w:t xml:space="preserve"> means that it's </w:t>
      </w:r>
      <w:r w:rsidR="002F70B2" w:rsidRPr="00F114FE">
        <w:rPr>
          <w:rFonts w:eastAsia="Arial"/>
          <w:b/>
          <w:bCs/>
        </w:rPr>
        <w:t>unlikely</w:t>
      </w:r>
    </w:p>
    <w:p w14:paraId="3947A4CA" w14:textId="094832EC" w:rsidR="00F114FE" w:rsidRPr="00F114FE" w:rsidRDefault="00F114FE" w:rsidP="00F114FE">
      <w:pPr>
        <w:rPr>
          <w:rFonts w:eastAsia="Arial"/>
        </w:rPr>
      </w:pPr>
      <w:r>
        <w:rPr>
          <w:rFonts w:eastAsia="Arial"/>
        </w:rPr>
        <w:t>a</w:t>
      </w:r>
      <w:r w:rsidR="002F70B2" w:rsidRPr="00F114FE">
        <w:rPr>
          <w:rFonts w:eastAsia="Arial"/>
        </w:rPr>
        <w:t>nd</w:t>
      </w:r>
    </w:p>
    <w:p w14:paraId="46BADA29" w14:textId="162865D2" w:rsidR="002F70B2" w:rsidRPr="00F114FE" w:rsidRDefault="002F70B2" w:rsidP="007A1D6C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F114FE">
        <w:rPr>
          <w:rFonts w:eastAsia="Arial"/>
          <w:b/>
          <w:bCs/>
        </w:rPr>
        <w:t>very low</w:t>
      </w:r>
      <w:r w:rsidRPr="00F114FE">
        <w:rPr>
          <w:rFonts w:eastAsia="Arial"/>
        </w:rPr>
        <w:t xml:space="preserve"> means that it's </w:t>
      </w:r>
      <w:r w:rsidRPr="00F114FE">
        <w:rPr>
          <w:rFonts w:eastAsia="Arial"/>
          <w:b/>
          <w:bCs/>
        </w:rPr>
        <w:t>highly unlikely</w:t>
      </w:r>
    </w:p>
    <w:p w14:paraId="09503D66" w14:textId="4057A3F7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Now, </w:t>
      </w:r>
      <w:r>
        <w:rPr>
          <w:rFonts w:eastAsia="Arial"/>
        </w:rPr>
        <w:t>t</w:t>
      </w:r>
      <w:r w:rsidRPr="002F70B2">
        <w:rPr>
          <w:rFonts w:eastAsia="Arial"/>
        </w:rPr>
        <w:t>his may seem like a subjective measurement, and it absolutely</w:t>
      </w:r>
      <w:r w:rsidRPr="002F70B2">
        <w:rPr>
          <w:rFonts w:eastAsia="Arial"/>
        </w:rPr>
        <w:t xml:space="preserve"> </w:t>
      </w:r>
      <w:r w:rsidRPr="002F70B2">
        <w:rPr>
          <w:rFonts w:eastAsia="Arial"/>
        </w:rPr>
        <w:t xml:space="preserve">is. </w:t>
      </w:r>
    </w:p>
    <w:p w14:paraId="6650381C" w14:textId="5A3B2284" w:rsidR="002F70B2" w:rsidRPr="002F70B2" w:rsidRDefault="00F114FE" w:rsidP="002F70B2">
      <w:pPr>
        <w:rPr>
          <w:rFonts w:eastAsia="Arial"/>
        </w:rPr>
      </w:pPr>
      <w:r>
        <w:rPr>
          <w:rFonts w:eastAsia="Arial"/>
        </w:rPr>
        <w:t>A</w:t>
      </w:r>
      <w:r w:rsidRPr="002F70B2">
        <w:rPr>
          <w:rFonts w:eastAsia="Arial"/>
        </w:rPr>
        <w:t xml:space="preserve">s an organization </w:t>
      </w:r>
      <w:r w:rsidR="002F70B2" w:rsidRPr="002F70B2">
        <w:rPr>
          <w:rFonts w:eastAsia="Arial"/>
        </w:rPr>
        <w:t xml:space="preserve">you need to agree upon what </w:t>
      </w:r>
      <w:r>
        <w:rPr>
          <w:rFonts w:eastAsia="Arial"/>
        </w:rPr>
        <w:t>these</w:t>
      </w:r>
      <w:r w:rsidR="002F70B2" w:rsidRPr="002F70B2">
        <w:rPr>
          <w:rFonts w:eastAsia="Arial"/>
        </w:rPr>
        <w:t xml:space="preserve"> mean</w:t>
      </w:r>
      <w:r>
        <w:rPr>
          <w:rFonts w:eastAsia="Arial"/>
        </w:rPr>
        <w:t xml:space="preserve"> in practice</w:t>
      </w:r>
      <w:r w:rsidR="002F70B2" w:rsidRPr="002F70B2">
        <w:rPr>
          <w:rFonts w:eastAsia="Arial"/>
        </w:rPr>
        <w:t xml:space="preserve">. </w:t>
      </w:r>
    </w:p>
    <w:p w14:paraId="07B00D06" w14:textId="584D2D98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>And so</w:t>
      </w:r>
      <w:r>
        <w:rPr>
          <w:rFonts w:eastAsia="Arial"/>
        </w:rPr>
        <w:t>, w</w:t>
      </w:r>
      <w:r w:rsidRPr="002F70B2">
        <w:rPr>
          <w:rFonts w:eastAsia="Arial"/>
        </w:rPr>
        <w:t>hen we're performing</w:t>
      </w:r>
      <w:r>
        <w:rPr>
          <w:rFonts w:eastAsia="Arial"/>
        </w:rPr>
        <w:t xml:space="preserve"> a</w:t>
      </w:r>
      <w:r w:rsidRPr="002F70B2">
        <w:rPr>
          <w:rFonts w:eastAsia="Arial"/>
        </w:rPr>
        <w:t xml:space="preserve"> threat ranking using 8</w:t>
      </w:r>
      <w:r>
        <w:rPr>
          <w:rFonts w:eastAsia="Arial"/>
        </w:rPr>
        <w:t>00-</w:t>
      </w:r>
      <w:r w:rsidRPr="002F70B2">
        <w:rPr>
          <w:rFonts w:eastAsia="Arial"/>
        </w:rPr>
        <w:t xml:space="preserve">30 and </w:t>
      </w:r>
      <w:r w:rsidR="00D7186B">
        <w:rPr>
          <w:rFonts w:eastAsia="Arial"/>
        </w:rPr>
        <w:t>are considering</w:t>
      </w:r>
      <w:r w:rsidRPr="002F70B2">
        <w:rPr>
          <w:rFonts w:eastAsia="Arial"/>
        </w:rPr>
        <w:t xml:space="preserve"> an adversarial</w:t>
      </w:r>
      <w:r>
        <w:rPr>
          <w:rFonts w:eastAsia="Arial"/>
        </w:rPr>
        <w:t xml:space="preserve"> a</w:t>
      </w:r>
      <w:r w:rsidRPr="002F70B2">
        <w:rPr>
          <w:rFonts w:eastAsia="Arial"/>
        </w:rPr>
        <w:t>pproach</w:t>
      </w:r>
      <w:r>
        <w:rPr>
          <w:rFonts w:eastAsia="Arial"/>
        </w:rPr>
        <w:t>, i</w:t>
      </w:r>
      <w:r w:rsidRPr="002F70B2">
        <w:rPr>
          <w:rFonts w:eastAsia="Arial"/>
        </w:rPr>
        <w:t xml:space="preserve">t's important to </w:t>
      </w:r>
      <w:r w:rsidR="00D7186B">
        <w:rPr>
          <w:rFonts w:eastAsia="Arial"/>
        </w:rPr>
        <w:t>document</w:t>
      </w:r>
      <w:r w:rsidRPr="002F70B2">
        <w:rPr>
          <w:rFonts w:eastAsia="Arial"/>
        </w:rPr>
        <w:t xml:space="preserve"> why a particular</w:t>
      </w:r>
      <w:r>
        <w:rPr>
          <w:rFonts w:eastAsia="Arial"/>
        </w:rPr>
        <w:t xml:space="preserve"> r</w:t>
      </w:r>
      <w:r w:rsidRPr="002F70B2">
        <w:rPr>
          <w:rFonts w:eastAsia="Arial"/>
        </w:rPr>
        <w:t>ating</w:t>
      </w:r>
      <w:r>
        <w:rPr>
          <w:rFonts w:eastAsia="Arial"/>
        </w:rPr>
        <w:t xml:space="preserve"> i</w:t>
      </w:r>
      <w:r w:rsidRPr="002F70B2">
        <w:rPr>
          <w:rFonts w:eastAsia="Arial"/>
        </w:rPr>
        <w:t xml:space="preserve">s </w:t>
      </w:r>
      <w:r w:rsidR="00D7186B">
        <w:rPr>
          <w:rFonts w:eastAsia="Arial"/>
        </w:rPr>
        <w:t>chosen</w:t>
      </w:r>
      <w:r w:rsidRPr="002F70B2">
        <w:rPr>
          <w:rFonts w:eastAsia="Arial"/>
        </w:rPr>
        <w:t xml:space="preserve">. </w:t>
      </w:r>
    </w:p>
    <w:p w14:paraId="66730564" w14:textId="77777777" w:rsidR="00D7186B" w:rsidRDefault="002F70B2" w:rsidP="002F70B2">
      <w:pPr>
        <w:rPr>
          <w:rFonts w:eastAsia="Arial"/>
        </w:rPr>
      </w:pPr>
      <w:r w:rsidRPr="002F70B2">
        <w:rPr>
          <w:rFonts w:eastAsia="Arial"/>
        </w:rPr>
        <w:t>On the other side, we have</w:t>
      </w:r>
    </w:p>
    <w:p w14:paraId="1FE0DD4E" w14:textId="77777777" w:rsidR="00D7186B" w:rsidRDefault="00D7186B" w:rsidP="00D7186B">
      <w:r>
        <w:t>[pause]</w:t>
      </w:r>
    </w:p>
    <w:p w14:paraId="4340CC48" w14:textId="2D19EFAA" w:rsidR="00D7186B" w:rsidRDefault="00D7186B" w:rsidP="002F70B2">
      <w:pPr>
        <w:rPr>
          <w:rFonts w:eastAsia="Arial"/>
        </w:rPr>
      </w:pPr>
      <w:r>
        <w:rPr>
          <w:rFonts w:eastAsia="Arial"/>
        </w:rPr>
        <w:t xml:space="preserve">the </w:t>
      </w:r>
      <w:r w:rsidRPr="00D7186B">
        <w:rPr>
          <w:rFonts w:eastAsia="Arial"/>
          <w:b/>
          <w:bCs/>
        </w:rPr>
        <w:t>likelihood of occurrence</w:t>
      </w:r>
      <w:r>
        <w:rPr>
          <w:rFonts w:eastAsia="Arial"/>
        </w:rPr>
        <w:t>.</w:t>
      </w:r>
    </w:p>
    <w:p w14:paraId="2A07440D" w14:textId="79E77889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t xml:space="preserve">These are </w:t>
      </w:r>
      <w:r w:rsidR="002F70B2" w:rsidRPr="002F70B2">
        <w:rPr>
          <w:rFonts w:eastAsia="Arial"/>
        </w:rPr>
        <w:t>non-adversarial</w:t>
      </w:r>
      <w:r>
        <w:rPr>
          <w:rFonts w:eastAsia="Arial"/>
        </w:rPr>
        <w:t xml:space="preserve"> in nature.</w:t>
      </w:r>
    </w:p>
    <w:p w14:paraId="2467AB24" w14:textId="11063BBC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t>T</w:t>
      </w:r>
      <w:r w:rsidR="002F70B2" w:rsidRPr="002F70B2">
        <w:rPr>
          <w:rFonts w:eastAsia="Arial"/>
        </w:rPr>
        <w:t>he threat is not</w:t>
      </w:r>
      <w:r w:rsidR="002F70B2">
        <w:rPr>
          <w:rFonts w:eastAsia="Arial"/>
        </w:rPr>
        <w:t xml:space="preserve"> </w:t>
      </w:r>
      <w:r w:rsidR="002F70B2" w:rsidRPr="002F70B2">
        <w:rPr>
          <w:rFonts w:eastAsia="Arial"/>
        </w:rPr>
        <w:t>attack</w:t>
      </w:r>
      <w:r w:rsidR="00F114FE">
        <w:rPr>
          <w:rFonts w:eastAsia="Arial"/>
        </w:rPr>
        <w:t>-related</w:t>
      </w:r>
      <w:r w:rsidR="002F70B2" w:rsidRPr="002F70B2">
        <w:rPr>
          <w:rFonts w:eastAsia="Arial"/>
        </w:rPr>
        <w:t xml:space="preserve">, </w:t>
      </w:r>
      <w:r w:rsidR="00F114FE">
        <w:rPr>
          <w:rFonts w:eastAsia="Arial"/>
        </w:rPr>
        <w:t>but rather one arising</w:t>
      </w:r>
      <w:r w:rsidR="002F70B2" w:rsidRPr="002F70B2">
        <w:rPr>
          <w:rFonts w:eastAsia="Arial"/>
        </w:rPr>
        <w:t xml:space="preserve"> intrinsically. </w:t>
      </w:r>
    </w:p>
    <w:p w14:paraId="14E5E346" w14:textId="77777777" w:rsidR="00D7186B" w:rsidRDefault="00D7186B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381D432B" w14:textId="75A9F9ED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lastRenderedPageBreak/>
        <w:t>Here</w:t>
      </w:r>
      <w:r w:rsidR="002F70B2" w:rsidRPr="002F70B2">
        <w:rPr>
          <w:rFonts w:eastAsia="Arial"/>
        </w:rPr>
        <w:t xml:space="preserve"> we </w:t>
      </w:r>
      <w:r w:rsidR="00F114FE">
        <w:rPr>
          <w:rFonts w:eastAsia="Arial"/>
        </w:rPr>
        <w:t>have</w:t>
      </w:r>
      <w:r w:rsidR="002F70B2" w:rsidRPr="002F70B2">
        <w:rPr>
          <w:rFonts w:eastAsia="Arial"/>
        </w:rPr>
        <w:t xml:space="preserve"> something </w:t>
      </w:r>
      <w:r w:rsidR="00F114FE">
        <w:rPr>
          <w:rFonts w:eastAsia="Arial"/>
        </w:rPr>
        <w:t xml:space="preserve">that we can </w:t>
      </w:r>
      <w:r w:rsidR="00F114FE" w:rsidRPr="002F70B2">
        <w:rPr>
          <w:rFonts w:eastAsia="Arial"/>
        </w:rPr>
        <w:t>measure</w:t>
      </w:r>
      <w:r w:rsidR="00F114FE">
        <w:rPr>
          <w:rFonts w:eastAsia="Arial"/>
        </w:rPr>
        <w:t xml:space="preserve"> or</w:t>
      </w:r>
      <w:r w:rsidR="002F70B2" w:rsidRPr="002F70B2">
        <w:rPr>
          <w:rFonts w:eastAsia="Arial"/>
        </w:rPr>
        <w:t xml:space="preserve"> </w:t>
      </w:r>
      <w:r w:rsidR="00F114FE">
        <w:rPr>
          <w:rFonts w:eastAsia="Arial"/>
        </w:rPr>
        <w:t>at least</w:t>
      </w:r>
      <w:r w:rsidR="002F70B2" w:rsidRPr="002F70B2">
        <w:rPr>
          <w:rFonts w:eastAsia="Arial"/>
        </w:rPr>
        <w:t xml:space="preserve"> estimate. </w:t>
      </w:r>
    </w:p>
    <w:p w14:paraId="54409753" w14:textId="742590F4" w:rsidR="00F114FE" w:rsidRPr="00F114FE" w:rsidRDefault="00F114FE" w:rsidP="00AA0CB7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v</w:t>
      </w:r>
      <w:r w:rsidR="002F70B2" w:rsidRPr="00F114FE">
        <w:rPr>
          <w:rFonts w:eastAsia="Arial"/>
          <w:b/>
          <w:bCs/>
        </w:rPr>
        <w:t>ery high</w:t>
      </w:r>
      <w:r w:rsidR="002F70B2" w:rsidRPr="00F114FE">
        <w:rPr>
          <w:rFonts w:eastAsia="Arial"/>
        </w:rPr>
        <w:t xml:space="preserve"> is </w:t>
      </w:r>
      <w:r w:rsidR="002F70B2" w:rsidRPr="00F114FE">
        <w:rPr>
          <w:rFonts w:eastAsia="Arial"/>
          <w:b/>
          <w:bCs/>
        </w:rPr>
        <w:t>more than 100 times a year</w:t>
      </w:r>
    </w:p>
    <w:p w14:paraId="4F38A882" w14:textId="73877A83" w:rsidR="00F114FE" w:rsidRPr="00F114FE" w:rsidRDefault="00F114FE" w:rsidP="00E42D40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h</w:t>
      </w:r>
      <w:r w:rsidR="002F70B2" w:rsidRPr="00F114FE">
        <w:rPr>
          <w:rFonts w:eastAsia="Arial"/>
          <w:b/>
          <w:bCs/>
        </w:rPr>
        <w:t>igh</w:t>
      </w:r>
      <w:r w:rsidR="002F70B2" w:rsidRPr="00F114FE">
        <w:rPr>
          <w:rFonts w:eastAsia="Arial"/>
        </w:rPr>
        <w:t xml:space="preserve"> is between </w:t>
      </w:r>
      <w:r w:rsidR="002F70B2" w:rsidRPr="00F114FE">
        <w:rPr>
          <w:rFonts w:eastAsia="Arial"/>
          <w:b/>
          <w:bCs/>
        </w:rPr>
        <w:t>10 and 100</w:t>
      </w:r>
      <w:r w:rsidR="002F70B2" w:rsidRPr="00F114FE">
        <w:rPr>
          <w:rFonts w:eastAsia="Arial"/>
          <w:b/>
          <w:bCs/>
        </w:rPr>
        <w:t xml:space="preserve"> times a year</w:t>
      </w:r>
    </w:p>
    <w:p w14:paraId="27890750" w14:textId="3E826C05" w:rsidR="00F114FE" w:rsidRPr="00F114FE" w:rsidRDefault="00F114FE" w:rsidP="004243EC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m</w:t>
      </w:r>
      <w:r w:rsidR="002F70B2" w:rsidRPr="00F114FE">
        <w:rPr>
          <w:rFonts w:eastAsia="Arial"/>
          <w:b/>
          <w:bCs/>
        </w:rPr>
        <w:t>oderate</w:t>
      </w:r>
      <w:r w:rsidR="002F70B2" w:rsidRPr="00F114FE">
        <w:rPr>
          <w:rFonts w:eastAsia="Arial"/>
        </w:rPr>
        <w:t xml:space="preserve"> is between </w:t>
      </w:r>
      <w:r w:rsidR="002F70B2" w:rsidRPr="00F114FE">
        <w:rPr>
          <w:rFonts w:eastAsia="Arial"/>
          <w:b/>
          <w:bCs/>
        </w:rPr>
        <w:t>1 and 10</w:t>
      </w:r>
      <w:r w:rsidR="002F70B2" w:rsidRPr="00F114FE">
        <w:rPr>
          <w:rFonts w:eastAsia="Arial"/>
          <w:b/>
          <w:bCs/>
        </w:rPr>
        <w:t xml:space="preserve"> times a year</w:t>
      </w:r>
    </w:p>
    <w:p w14:paraId="3B0C6E17" w14:textId="26DBE9FE" w:rsidR="00F114FE" w:rsidRPr="00F114FE" w:rsidRDefault="00F114FE" w:rsidP="001F393F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  <w:b/>
          <w:bCs/>
        </w:rPr>
        <w:t>l</w:t>
      </w:r>
      <w:r w:rsidR="002F70B2" w:rsidRPr="00F114FE">
        <w:rPr>
          <w:rFonts w:eastAsia="Arial"/>
          <w:b/>
          <w:bCs/>
        </w:rPr>
        <w:t>ow</w:t>
      </w:r>
      <w:r w:rsidR="002F70B2" w:rsidRPr="00F114FE">
        <w:rPr>
          <w:rFonts w:eastAsia="Arial"/>
        </w:rPr>
        <w:t xml:space="preserve"> is</w:t>
      </w:r>
      <w:r w:rsidR="002F70B2" w:rsidRPr="00F114FE">
        <w:rPr>
          <w:rFonts w:eastAsia="Arial"/>
        </w:rPr>
        <w:t xml:space="preserve"> </w:t>
      </w:r>
      <w:r w:rsidR="002F70B2" w:rsidRPr="00F114FE">
        <w:rPr>
          <w:rFonts w:eastAsia="Arial"/>
          <w:b/>
          <w:bCs/>
        </w:rPr>
        <w:t>m</w:t>
      </w:r>
      <w:r w:rsidR="002F70B2" w:rsidRPr="00F114FE">
        <w:rPr>
          <w:rFonts w:eastAsia="Arial"/>
          <w:b/>
          <w:bCs/>
        </w:rPr>
        <w:t>ore than once every 10 years</w:t>
      </w:r>
    </w:p>
    <w:p w14:paraId="0AA39324" w14:textId="56D6F105" w:rsidR="00F114FE" w:rsidRPr="00F114FE" w:rsidRDefault="00F114FE" w:rsidP="00F114FE">
      <w:pPr>
        <w:rPr>
          <w:rFonts w:eastAsia="Arial"/>
        </w:rPr>
      </w:pPr>
      <w:r>
        <w:rPr>
          <w:rFonts w:eastAsia="Arial"/>
        </w:rPr>
        <w:t>a</w:t>
      </w:r>
      <w:r w:rsidR="002F70B2" w:rsidRPr="00F114FE">
        <w:rPr>
          <w:rFonts w:eastAsia="Arial"/>
        </w:rPr>
        <w:t>nd</w:t>
      </w:r>
    </w:p>
    <w:p w14:paraId="6BA60DD5" w14:textId="14368546" w:rsidR="002F70B2" w:rsidRPr="00F114FE" w:rsidRDefault="002F70B2" w:rsidP="001F393F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F114FE">
        <w:rPr>
          <w:rFonts w:eastAsia="Arial"/>
          <w:b/>
          <w:bCs/>
        </w:rPr>
        <w:t>very low</w:t>
      </w:r>
      <w:r w:rsidRPr="00F114FE">
        <w:rPr>
          <w:rFonts w:eastAsia="Arial"/>
        </w:rPr>
        <w:t xml:space="preserve"> is </w:t>
      </w:r>
      <w:r w:rsidRPr="00F114FE">
        <w:rPr>
          <w:rFonts w:eastAsia="Arial"/>
          <w:b/>
          <w:bCs/>
        </w:rPr>
        <w:t>less than once every 10 years</w:t>
      </w:r>
      <w:r w:rsidRPr="00F114FE">
        <w:rPr>
          <w:rFonts w:eastAsia="Arial"/>
        </w:rPr>
        <w:t xml:space="preserve">. </w:t>
      </w:r>
    </w:p>
    <w:p w14:paraId="73449169" w14:textId="578F76C0" w:rsidR="002F70B2" w:rsidRPr="002F70B2" w:rsidRDefault="00F114FE" w:rsidP="002F70B2">
      <w:pPr>
        <w:rPr>
          <w:rFonts w:eastAsia="Arial"/>
        </w:rPr>
      </w:pPr>
      <w:r>
        <w:rPr>
          <w:rFonts w:eastAsia="Arial"/>
        </w:rPr>
        <w:t>H</w:t>
      </w:r>
      <w:r w:rsidR="002F70B2" w:rsidRPr="002F70B2">
        <w:rPr>
          <w:rFonts w:eastAsia="Arial"/>
        </w:rPr>
        <w:t>ere we have a much more concrete</w:t>
      </w:r>
      <w:r w:rsidR="002F70B2">
        <w:rPr>
          <w:rFonts w:eastAsia="Arial"/>
        </w:rPr>
        <w:t xml:space="preserve"> w</w:t>
      </w:r>
      <w:r w:rsidR="002F70B2" w:rsidRPr="002F70B2">
        <w:rPr>
          <w:rFonts w:eastAsia="Arial"/>
        </w:rPr>
        <w:t xml:space="preserve">ay to determine what the </w:t>
      </w:r>
      <w:r>
        <w:rPr>
          <w:rFonts w:eastAsia="Arial"/>
        </w:rPr>
        <w:t>likelihood</w:t>
      </w:r>
      <w:r w:rsidR="002F70B2" w:rsidRPr="002F70B2">
        <w:rPr>
          <w:rFonts w:eastAsia="Arial"/>
        </w:rPr>
        <w:t xml:space="preserve"> </w:t>
      </w:r>
      <w:r>
        <w:rPr>
          <w:rFonts w:eastAsia="Arial"/>
        </w:rPr>
        <w:t>should</w:t>
      </w:r>
      <w:r w:rsidR="002F70B2" w:rsidRPr="002F70B2">
        <w:rPr>
          <w:rFonts w:eastAsia="Arial"/>
        </w:rPr>
        <w:t xml:space="preserve"> be. </w:t>
      </w:r>
    </w:p>
    <w:p w14:paraId="33EE0558" w14:textId="7D83CE58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One would think </w:t>
      </w:r>
      <w:r>
        <w:rPr>
          <w:rFonts w:eastAsia="Arial"/>
        </w:rPr>
        <w:t>that between these</w:t>
      </w:r>
      <w:r w:rsidRPr="002F70B2">
        <w:rPr>
          <w:rFonts w:eastAsia="Arial"/>
        </w:rPr>
        <w:t xml:space="preserve"> </w:t>
      </w:r>
      <w:r>
        <w:rPr>
          <w:rFonts w:eastAsia="Arial"/>
        </w:rPr>
        <w:t xml:space="preserve">two </w:t>
      </w:r>
      <w:r w:rsidR="00F114FE">
        <w:rPr>
          <w:rFonts w:eastAsia="Arial"/>
        </w:rPr>
        <w:t>scenarios</w:t>
      </w:r>
      <w:r w:rsidRPr="002F70B2">
        <w:rPr>
          <w:rFonts w:eastAsia="Arial"/>
        </w:rPr>
        <w:t xml:space="preserve">, </w:t>
      </w:r>
      <w:r>
        <w:rPr>
          <w:rFonts w:eastAsia="Arial"/>
        </w:rPr>
        <w:t xml:space="preserve">that </w:t>
      </w:r>
      <w:r w:rsidRPr="002F70B2">
        <w:rPr>
          <w:rFonts w:eastAsia="Arial"/>
        </w:rPr>
        <w:t xml:space="preserve">we have </w:t>
      </w:r>
      <w:r>
        <w:rPr>
          <w:rFonts w:eastAsia="Arial"/>
        </w:rPr>
        <w:t>everything covered</w:t>
      </w:r>
      <w:r w:rsidR="00F114FE">
        <w:rPr>
          <w:rFonts w:eastAsia="Arial"/>
        </w:rPr>
        <w:t>, b</w:t>
      </w:r>
      <w:r w:rsidRPr="002F70B2">
        <w:rPr>
          <w:rFonts w:eastAsia="Arial"/>
        </w:rPr>
        <w:t>ut 8</w:t>
      </w:r>
      <w:r>
        <w:rPr>
          <w:rFonts w:eastAsia="Arial"/>
        </w:rPr>
        <w:t>00-</w:t>
      </w:r>
      <w:r w:rsidRPr="002F70B2">
        <w:rPr>
          <w:rFonts w:eastAsia="Arial"/>
        </w:rPr>
        <w:t xml:space="preserve">30 brings in a third </w:t>
      </w:r>
      <w:r w:rsidR="00F114FE">
        <w:rPr>
          <w:rFonts w:eastAsia="Arial"/>
        </w:rPr>
        <w:t>element</w:t>
      </w:r>
      <w:r w:rsidRPr="002F70B2">
        <w:rPr>
          <w:rFonts w:eastAsia="Arial"/>
        </w:rPr>
        <w:t>, a</w:t>
      </w:r>
      <w:r>
        <w:rPr>
          <w:rFonts w:eastAsia="Arial"/>
        </w:rPr>
        <w:t>n</w:t>
      </w:r>
      <w:r w:rsidRPr="002F70B2">
        <w:rPr>
          <w:rFonts w:eastAsia="Arial"/>
        </w:rPr>
        <w:t xml:space="preserve"> estimation of whether there will be an adverse impact. </w:t>
      </w:r>
    </w:p>
    <w:p w14:paraId="4879CAF8" w14:textId="77777777" w:rsidR="00D7186B" w:rsidRDefault="002F70B2" w:rsidP="002F70B2">
      <w:pPr>
        <w:rPr>
          <w:rFonts w:eastAsia="Arial"/>
        </w:rPr>
      </w:pPr>
      <w:r>
        <w:rPr>
          <w:rFonts w:eastAsia="Arial"/>
        </w:rPr>
        <w:t>This is n</w:t>
      </w:r>
      <w:r w:rsidRPr="002F70B2">
        <w:rPr>
          <w:rFonts w:eastAsia="Arial"/>
        </w:rPr>
        <w:t xml:space="preserve">ot the severity of the impact, </w:t>
      </w:r>
      <w:r w:rsidR="00D7186B">
        <w:rPr>
          <w:rFonts w:eastAsia="Arial"/>
        </w:rPr>
        <w:t>but rather</w:t>
      </w:r>
    </w:p>
    <w:p w14:paraId="2E7D77C5" w14:textId="77777777" w:rsidR="00D7186B" w:rsidRDefault="00D7186B" w:rsidP="00D7186B">
      <w:r>
        <w:t>[pause]</w:t>
      </w:r>
    </w:p>
    <w:p w14:paraId="4D4FD197" w14:textId="47DEC6B4" w:rsidR="002F70B2" w:rsidRPr="002F70B2" w:rsidRDefault="002F70B2" w:rsidP="002F70B2">
      <w:pPr>
        <w:rPr>
          <w:rFonts w:eastAsia="Arial"/>
        </w:rPr>
      </w:pPr>
      <w:r>
        <w:rPr>
          <w:rFonts w:eastAsia="Arial"/>
        </w:rPr>
        <w:t xml:space="preserve">the </w:t>
      </w:r>
      <w:r w:rsidRPr="00D7186B">
        <w:rPr>
          <w:rFonts w:eastAsia="Arial"/>
          <w:b/>
          <w:bCs/>
        </w:rPr>
        <w:t>likelihood of</w:t>
      </w:r>
      <w:r w:rsidRPr="00D7186B">
        <w:rPr>
          <w:rFonts w:eastAsia="Arial"/>
          <w:b/>
          <w:bCs/>
        </w:rPr>
        <w:t xml:space="preserve"> </w:t>
      </w:r>
      <w:r w:rsidR="00F114FE" w:rsidRPr="00D7186B">
        <w:rPr>
          <w:rFonts w:eastAsia="Arial"/>
          <w:b/>
          <w:bCs/>
        </w:rPr>
        <w:t xml:space="preserve">any </w:t>
      </w:r>
      <w:r w:rsidRPr="00D7186B">
        <w:rPr>
          <w:rFonts w:eastAsia="Arial"/>
          <w:b/>
          <w:bCs/>
        </w:rPr>
        <w:t xml:space="preserve">adverse </w:t>
      </w:r>
      <w:r w:rsidR="00F114FE" w:rsidRPr="00D7186B">
        <w:rPr>
          <w:rFonts w:eastAsia="Arial"/>
          <w:b/>
          <w:bCs/>
        </w:rPr>
        <w:t>impact</w:t>
      </w:r>
      <w:r w:rsidRPr="002F70B2">
        <w:rPr>
          <w:rFonts w:eastAsia="Arial"/>
        </w:rPr>
        <w:t xml:space="preserve">. </w:t>
      </w:r>
    </w:p>
    <w:p w14:paraId="3EBDE0BE" w14:textId="7BC06D0F" w:rsidR="00F114FE" w:rsidRDefault="00F114FE" w:rsidP="002F70B2">
      <w:pPr>
        <w:rPr>
          <w:rFonts w:eastAsia="Arial"/>
        </w:rPr>
      </w:pPr>
      <w:r>
        <w:rPr>
          <w:rFonts w:eastAsia="Arial"/>
        </w:rPr>
        <w:t>H</w:t>
      </w:r>
      <w:r w:rsidR="002F70B2" w:rsidRPr="002F70B2">
        <w:rPr>
          <w:rFonts w:eastAsia="Arial"/>
        </w:rPr>
        <w:t>ere we see that</w:t>
      </w:r>
      <w:r>
        <w:rPr>
          <w:rFonts w:eastAsia="Arial"/>
        </w:rPr>
        <w:t xml:space="preserve"> w</w:t>
      </w:r>
      <w:r w:rsidR="002F70B2" w:rsidRPr="002F70B2">
        <w:rPr>
          <w:rFonts w:eastAsia="Arial"/>
        </w:rPr>
        <w:t xml:space="preserve">e </w:t>
      </w:r>
      <w:r>
        <w:rPr>
          <w:rFonts w:eastAsia="Arial"/>
        </w:rPr>
        <w:t>use descriptions of</w:t>
      </w:r>
    </w:p>
    <w:p w14:paraId="46F9C6A7" w14:textId="77777777" w:rsidR="00F114FE" w:rsidRPr="00F114FE" w:rsidRDefault="002F70B2" w:rsidP="002734BD">
      <w:pPr>
        <w:pStyle w:val="ListParagraph"/>
        <w:numPr>
          <w:ilvl w:val="0"/>
          <w:numId w:val="37"/>
        </w:numPr>
        <w:ind w:left="360"/>
        <w:rPr>
          <w:rFonts w:eastAsia="Arial"/>
          <w:b/>
          <w:bCs/>
        </w:rPr>
      </w:pPr>
      <w:r w:rsidRPr="00F114FE">
        <w:rPr>
          <w:rFonts w:eastAsia="Arial"/>
          <w:b/>
          <w:bCs/>
        </w:rPr>
        <w:t>almost certain</w:t>
      </w:r>
    </w:p>
    <w:p w14:paraId="0BF06FFE" w14:textId="77777777" w:rsidR="00F114FE" w:rsidRPr="00F114FE" w:rsidRDefault="00F114FE" w:rsidP="002734BD">
      <w:pPr>
        <w:pStyle w:val="ListParagraph"/>
        <w:numPr>
          <w:ilvl w:val="0"/>
          <w:numId w:val="37"/>
        </w:numPr>
        <w:ind w:left="360"/>
        <w:rPr>
          <w:rFonts w:eastAsia="Arial"/>
          <w:b/>
          <w:bCs/>
        </w:rPr>
      </w:pPr>
      <w:r w:rsidRPr="00F114FE">
        <w:rPr>
          <w:rFonts w:eastAsia="Arial"/>
          <w:b/>
          <w:bCs/>
        </w:rPr>
        <w:t>highly</w:t>
      </w:r>
      <w:r w:rsidR="002F70B2" w:rsidRPr="00F114FE">
        <w:rPr>
          <w:rFonts w:eastAsia="Arial"/>
          <w:b/>
          <w:bCs/>
        </w:rPr>
        <w:t xml:space="preserve"> likely</w:t>
      </w:r>
    </w:p>
    <w:p w14:paraId="339C65E7" w14:textId="77777777" w:rsidR="00F114FE" w:rsidRPr="00F114FE" w:rsidRDefault="002F70B2" w:rsidP="002734BD">
      <w:pPr>
        <w:pStyle w:val="ListParagraph"/>
        <w:numPr>
          <w:ilvl w:val="0"/>
          <w:numId w:val="37"/>
        </w:numPr>
        <w:ind w:left="360"/>
        <w:rPr>
          <w:rFonts w:eastAsia="Arial"/>
          <w:b/>
          <w:bCs/>
        </w:rPr>
      </w:pPr>
      <w:r w:rsidRPr="00F114FE">
        <w:rPr>
          <w:rFonts w:eastAsia="Arial"/>
          <w:b/>
          <w:bCs/>
        </w:rPr>
        <w:t>somewhat likely</w:t>
      </w:r>
    </w:p>
    <w:p w14:paraId="6FB0FE09" w14:textId="77777777" w:rsidR="00F114FE" w:rsidRPr="00F114FE" w:rsidRDefault="002F70B2" w:rsidP="002734BD">
      <w:pPr>
        <w:pStyle w:val="ListParagraph"/>
        <w:numPr>
          <w:ilvl w:val="0"/>
          <w:numId w:val="37"/>
        </w:numPr>
        <w:ind w:left="360"/>
        <w:rPr>
          <w:rFonts w:eastAsia="Arial"/>
          <w:b/>
          <w:bCs/>
        </w:rPr>
      </w:pPr>
      <w:r w:rsidRPr="00F114FE">
        <w:rPr>
          <w:rFonts w:eastAsia="Arial"/>
          <w:b/>
          <w:bCs/>
        </w:rPr>
        <w:t>unlikely</w:t>
      </w:r>
    </w:p>
    <w:p w14:paraId="6F1F8CD7" w14:textId="4448BEC0" w:rsidR="00F114FE" w:rsidRPr="00F114FE" w:rsidRDefault="002F70B2" w:rsidP="00F114FE">
      <w:pPr>
        <w:rPr>
          <w:rFonts w:eastAsia="Arial"/>
        </w:rPr>
      </w:pPr>
      <w:r w:rsidRPr="00F114FE">
        <w:rPr>
          <w:rFonts w:eastAsia="Arial"/>
        </w:rPr>
        <w:t>and</w:t>
      </w:r>
    </w:p>
    <w:p w14:paraId="32A0B0B4" w14:textId="6479B5EB" w:rsidR="002F70B2" w:rsidRPr="00F114FE" w:rsidRDefault="002F70B2" w:rsidP="002734BD">
      <w:pPr>
        <w:pStyle w:val="ListParagraph"/>
        <w:numPr>
          <w:ilvl w:val="0"/>
          <w:numId w:val="37"/>
        </w:numPr>
        <w:ind w:left="360"/>
        <w:rPr>
          <w:rFonts w:eastAsia="Arial"/>
          <w:b/>
          <w:bCs/>
        </w:rPr>
      </w:pPr>
      <w:r w:rsidRPr="00F114FE">
        <w:rPr>
          <w:rFonts w:eastAsia="Arial"/>
          <w:b/>
          <w:bCs/>
        </w:rPr>
        <w:t xml:space="preserve">highly unlikely </w:t>
      </w:r>
    </w:p>
    <w:p w14:paraId="59A7C04E" w14:textId="5011EE7D" w:rsidR="002F70B2" w:rsidRPr="002F70B2" w:rsidRDefault="00F114FE" w:rsidP="002F70B2">
      <w:pPr>
        <w:rPr>
          <w:rFonts w:eastAsia="Arial"/>
        </w:rPr>
      </w:pPr>
      <w:r>
        <w:rPr>
          <w:rFonts w:eastAsia="Arial"/>
        </w:rPr>
        <w:t>which are the same as those used</w:t>
      </w:r>
      <w:r w:rsidR="002F70B2" w:rsidRPr="002F70B2">
        <w:rPr>
          <w:rFonts w:eastAsia="Arial"/>
        </w:rPr>
        <w:t xml:space="preserve"> for the adversarial initiation</w:t>
      </w:r>
      <w:r>
        <w:rPr>
          <w:rFonts w:eastAsia="Arial"/>
        </w:rPr>
        <w:t xml:space="preserve"> scenario</w:t>
      </w:r>
      <w:r w:rsidR="002F70B2" w:rsidRPr="002F70B2">
        <w:rPr>
          <w:rFonts w:eastAsia="Arial"/>
        </w:rPr>
        <w:t xml:space="preserve">. </w:t>
      </w:r>
    </w:p>
    <w:p w14:paraId="149E6B29" w14:textId="77777777" w:rsidR="00D7186B" w:rsidRDefault="00D7186B" w:rsidP="00D7186B">
      <w:r>
        <w:t>[pause]</w:t>
      </w:r>
    </w:p>
    <w:p w14:paraId="13896527" w14:textId="795C88C5" w:rsidR="002F70B2" w:rsidRPr="002F70B2" w:rsidRDefault="00D7186B" w:rsidP="002F70B2">
      <w:pPr>
        <w:rPr>
          <w:rFonts w:eastAsia="Arial"/>
        </w:rPr>
      </w:pPr>
      <w:r>
        <w:rPr>
          <w:rFonts w:eastAsia="Arial"/>
        </w:rPr>
        <w:lastRenderedPageBreak/>
        <w:t>T</w:t>
      </w:r>
      <w:r w:rsidR="002F70B2" w:rsidRPr="002F70B2">
        <w:rPr>
          <w:rFonts w:eastAsia="Arial"/>
        </w:rPr>
        <w:t xml:space="preserve">his is interesting. </w:t>
      </w:r>
    </w:p>
    <w:p w14:paraId="53FAEBD8" w14:textId="21FCFFF4" w:rsidR="002F70B2" w:rsidRPr="002F70B2" w:rsidRDefault="002F70B2" w:rsidP="002F70B2">
      <w:pPr>
        <w:rPr>
          <w:rFonts w:eastAsia="Arial"/>
        </w:rPr>
      </w:pPr>
      <w:r w:rsidRPr="002F70B2">
        <w:rPr>
          <w:rFonts w:eastAsia="Arial"/>
        </w:rPr>
        <w:t xml:space="preserve">We have </w:t>
      </w:r>
      <w:r>
        <w:rPr>
          <w:rFonts w:eastAsia="Arial"/>
        </w:rPr>
        <w:t>three</w:t>
      </w:r>
      <w:r w:rsidRPr="002F70B2">
        <w:rPr>
          <w:rFonts w:eastAsia="Arial"/>
        </w:rPr>
        <w:t xml:space="preserve"> components</w:t>
      </w:r>
      <w:r w:rsidR="00F114FE">
        <w:rPr>
          <w:rFonts w:eastAsia="Arial"/>
        </w:rPr>
        <w:t>, but w</w:t>
      </w:r>
      <w:r w:rsidRPr="002F70B2">
        <w:rPr>
          <w:rFonts w:eastAsia="Arial"/>
        </w:rPr>
        <w:t xml:space="preserve">hat do we do with them? </w:t>
      </w:r>
    </w:p>
    <w:p w14:paraId="32CE5704" w14:textId="71701F07" w:rsidR="002E4ACA" w:rsidRDefault="002F70B2" w:rsidP="002F70B2">
      <w:pPr>
        <w:rPr>
          <w:rFonts w:eastAsia="Arial"/>
        </w:rPr>
      </w:pPr>
      <w:r>
        <w:rPr>
          <w:rFonts w:eastAsia="Arial"/>
        </w:rPr>
        <w:t>We’ll</w:t>
      </w:r>
      <w:r w:rsidRPr="002F70B2">
        <w:rPr>
          <w:rFonts w:eastAsia="Arial"/>
        </w:rPr>
        <w:t xml:space="preserve"> look at </w:t>
      </w:r>
      <w:r>
        <w:rPr>
          <w:rFonts w:eastAsia="Arial"/>
        </w:rPr>
        <w:t xml:space="preserve">that </w:t>
      </w:r>
      <w:r w:rsidRPr="002F70B2">
        <w:rPr>
          <w:rFonts w:eastAsia="Arial"/>
        </w:rPr>
        <w:t>next.</w:t>
      </w:r>
    </w:p>
    <w:p w14:paraId="1454F7D8" w14:textId="77777777" w:rsidR="004C6389" w:rsidRDefault="004C638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443A0C8B" w:rsidR="00240A6A" w:rsidRDefault="002F70B2" w:rsidP="00765407">
      <w:pPr>
        <w:pStyle w:val="Heading1"/>
      </w:pPr>
      <w:r>
        <w:lastRenderedPageBreak/>
        <w:t>800-30 Overall Likelihood</w:t>
      </w:r>
    </w:p>
    <w:p w14:paraId="1B95AAC1" w14:textId="3934CCBB" w:rsidR="002F70B2" w:rsidRDefault="002F70B2" w:rsidP="002F70B2">
      <w:r>
        <w:t>W</w:t>
      </w:r>
      <w:r>
        <w:t>hat 800-30</w:t>
      </w:r>
      <w:r>
        <w:t xml:space="preserve"> d</w:t>
      </w:r>
      <w:r>
        <w:t>oes that's interesting, is</w:t>
      </w:r>
      <w:r>
        <w:t xml:space="preserve"> c</w:t>
      </w:r>
      <w:r>
        <w:t xml:space="preserve">reate </w:t>
      </w:r>
      <w:r>
        <w:t>a</w:t>
      </w:r>
      <w:r>
        <w:t xml:space="preserve">n overall likelihood. </w:t>
      </w:r>
    </w:p>
    <w:p w14:paraId="11764BC4" w14:textId="77777777" w:rsidR="00D7186B" w:rsidRDefault="002F70B2" w:rsidP="002F70B2">
      <w:r>
        <w:t>I</w:t>
      </w:r>
      <w:r>
        <w:t xml:space="preserve">t does this by taking </w:t>
      </w:r>
      <w:r>
        <w:t>o</w:t>
      </w:r>
      <w:r>
        <w:t xml:space="preserve">ne of the </w:t>
      </w:r>
      <w:r>
        <w:t>fir</w:t>
      </w:r>
      <w:r>
        <w:t xml:space="preserve">st </w:t>
      </w:r>
      <w:r>
        <w:t>two c</w:t>
      </w:r>
      <w:r>
        <w:t>omponents that we talked about,</w:t>
      </w:r>
    </w:p>
    <w:p w14:paraId="41F58CA7" w14:textId="77777777" w:rsidR="00D7186B" w:rsidRDefault="00D7186B" w:rsidP="00D7186B">
      <w:r>
        <w:t>[pause]</w:t>
      </w:r>
    </w:p>
    <w:p w14:paraId="22DDE035" w14:textId="77777777" w:rsidR="00D7186B" w:rsidRDefault="002F70B2" w:rsidP="002F70B2">
      <w:r>
        <w:t xml:space="preserve">either the </w:t>
      </w:r>
      <w:r w:rsidRPr="00D7186B">
        <w:rPr>
          <w:b/>
          <w:bCs/>
        </w:rPr>
        <w:t>likelihood of initiation or of occurrence</w:t>
      </w:r>
      <w:r>
        <w:t xml:space="preserve">, depending on whether you're talking about </w:t>
      </w:r>
      <w:r>
        <w:t xml:space="preserve">an </w:t>
      </w:r>
      <w:r>
        <w:t>adversarial or non-adversarial</w:t>
      </w:r>
      <w:r>
        <w:t xml:space="preserve"> </w:t>
      </w:r>
      <w:r w:rsidR="00F114FE">
        <w:t>scenario</w:t>
      </w:r>
      <w:r>
        <w:t>, a</w:t>
      </w:r>
      <w:r>
        <w:t xml:space="preserve">nd </w:t>
      </w:r>
      <w:r>
        <w:t>i</w:t>
      </w:r>
      <w:r>
        <w:t xml:space="preserve">t </w:t>
      </w:r>
      <w:r>
        <w:t>c</w:t>
      </w:r>
      <w:r>
        <w:t>omposes that</w:t>
      </w:r>
      <w:r>
        <w:t xml:space="preserve"> w</w:t>
      </w:r>
      <w:r>
        <w:t>ith</w:t>
      </w:r>
    </w:p>
    <w:p w14:paraId="6EC71C4A" w14:textId="77777777" w:rsidR="00D7186B" w:rsidRDefault="00D7186B" w:rsidP="00D7186B">
      <w:r>
        <w:t>[pause]</w:t>
      </w:r>
    </w:p>
    <w:p w14:paraId="0E4AC963" w14:textId="5A8E5EF6" w:rsidR="002F70B2" w:rsidRDefault="002F70B2" w:rsidP="002F70B2">
      <w:r>
        <w:t xml:space="preserve">the </w:t>
      </w:r>
      <w:r w:rsidRPr="00D7186B">
        <w:rPr>
          <w:b/>
          <w:bCs/>
        </w:rPr>
        <w:t>likelihood that there'll be an adverse impact</w:t>
      </w:r>
      <w:r>
        <w:t>.</w:t>
      </w:r>
    </w:p>
    <w:p w14:paraId="45D084EF" w14:textId="77777777" w:rsidR="00D7186B" w:rsidRDefault="00D7186B" w:rsidP="00D7186B">
      <w:r>
        <w:t>[pause]</w:t>
      </w:r>
    </w:p>
    <w:p w14:paraId="2FE4E917" w14:textId="443436C3" w:rsidR="002F70B2" w:rsidRDefault="002F70B2" w:rsidP="002F70B2">
      <w:r>
        <w:t>W</w:t>
      </w:r>
      <w:r>
        <w:t>e can visualize that</w:t>
      </w:r>
      <w:r w:rsidR="00D7186B">
        <w:t xml:space="preserve"> </w:t>
      </w:r>
      <w:r>
        <w:t>a</w:t>
      </w:r>
      <w:r>
        <w:t xml:space="preserve">s </w:t>
      </w:r>
      <w:r w:rsidRPr="00D7186B">
        <w:rPr>
          <w:b/>
          <w:bCs/>
        </w:rPr>
        <w:t>we see here</w:t>
      </w:r>
      <w:r>
        <w:t xml:space="preserve">. </w:t>
      </w:r>
    </w:p>
    <w:p w14:paraId="20712E99" w14:textId="6FCE8A20" w:rsidR="00D7186B" w:rsidRDefault="002F70B2" w:rsidP="00F114FE">
      <w:r>
        <w:t xml:space="preserve">All one does is </w:t>
      </w:r>
      <w:r w:rsidR="00F114FE">
        <w:t>to t</w:t>
      </w:r>
      <w:r>
        <w:t>ake</w:t>
      </w:r>
      <w:r w:rsidR="00D7186B">
        <w:t xml:space="preserve"> </w:t>
      </w:r>
      <w:r>
        <w:t>the likelihood of initiation or occurrence value from</w:t>
      </w:r>
    </w:p>
    <w:p w14:paraId="36E2D5B8" w14:textId="77777777" w:rsidR="00D7186B" w:rsidRDefault="00D7186B" w:rsidP="00D7186B">
      <w:r>
        <w:t>[pause]</w:t>
      </w:r>
    </w:p>
    <w:p w14:paraId="6122A479" w14:textId="3DB3AB2D" w:rsidR="00D7186B" w:rsidRDefault="002F70B2" w:rsidP="00F114FE">
      <w:r>
        <w:t xml:space="preserve">the </w:t>
      </w:r>
      <w:r w:rsidRPr="00D7186B">
        <w:rPr>
          <w:b/>
          <w:bCs/>
        </w:rPr>
        <w:t>left side</w:t>
      </w:r>
      <w:r>
        <w:t>,</w:t>
      </w:r>
      <w:r w:rsidR="00D7186B">
        <w:t xml:space="preserve"> </w:t>
      </w:r>
      <w:r>
        <w:t>the likelihood of adverse impact value from</w:t>
      </w:r>
    </w:p>
    <w:p w14:paraId="71D264D2" w14:textId="77777777" w:rsidR="00D7186B" w:rsidRDefault="00D7186B" w:rsidP="00D7186B">
      <w:r>
        <w:t>[pause]</w:t>
      </w:r>
    </w:p>
    <w:p w14:paraId="7E6643E3" w14:textId="77777777" w:rsidR="00D7186B" w:rsidRDefault="002F70B2" w:rsidP="00F114FE">
      <w:r>
        <w:t xml:space="preserve">the </w:t>
      </w:r>
      <w:r w:rsidRPr="00D7186B">
        <w:rPr>
          <w:b/>
          <w:bCs/>
        </w:rPr>
        <w:t>top</w:t>
      </w:r>
      <w:r>
        <w:t>, and then find</w:t>
      </w:r>
    </w:p>
    <w:p w14:paraId="2FBE7F70" w14:textId="77777777" w:rsidR="00D7186B" w:rsidRDefault="00D7186B" w:rsidP="00D7186B">
      <w:r>
        <w:t>[pause]</w:t>
      </w:r>
    </w:p>
    <w:p w14:paraId="362761B8" w14:textId="3C936A6A" w:rsidR="002F70B2" w:rsidRDefault="002F70B2" w:rsidP="00F114FE">
      <w:r w:rsidRPr="00D7186B">
        <w:rPr>
          <w:b/>
          <w:bCs/>
        </w:rPr>
        <w:t xml:space="preserve">where </w:t>
      </w:r>
      <w:r w:rsidR="00F114FE" w:rsidRPr="00D7186B">
        <w:rPr>
          <w:b/>
          <w:bCs/>
        </w:rPr>
        <w:t>they intersect</w:t>
      </w:r>
      <w:r>
        <w:t xml:space="preserve">. </w:t>
      </w:r>
    </w:p>
    <w:p w14:paraId="6BF9B7B0" w14:textId="681485F4" w:rsidR="002F70B2" w:rsidRDefault="002F70B2" w:rsidP="002F70B2">
      <w:r>
        <w:t>T</w:t>
      </w:r>
      <w:r>
        <w:t>his is the overall likelihood</w:t>
      </w:r>
      <w:r>
        <w:t xml:space="preserve"> of</w:t>
      </w:r>
      <w:r>
        <w:t xml:space="preserve"> the threat. </w:t>
      </w:r>
    </w:p>
    <w:p w14:paraId="3B662FEB" w14:textId="4687C4BF" w:rsidR="00D33F64" w:rsidRPr="00EB0B65" w:rsidRDefault="00F114FE" w:rsidP="002F70B2">
      <w:r>
        <w:t>T</w:t>
      </w:r>
      <w:r w:rsidR="002F70B2">
        <w:t xml:space="preserve">his </w:t>
      </w:r>
      <w:r w:rsidR="002F70B2">
        <w:t>provides</w:t>
      </w:r>
      <w:r w:rsidR="002F70B2">
        <w:t xml:space="preserve"> us a more </w:t>
      </w:r>
      <w:r w:rsidR="002F70B2">
        <w:t>e</w:t>
      </w:r>
      <w:r w:rsidR="002F70B2">
        <w:t>xpressive likelihood</w:t>
      </w:r>
      <w:r w:rsidR="002F70B2">
        <w:t>, e</w:t>
      </w:r>
      <w:r w:rsidR="002F70B2">
        <w:t>ven though we're using a coarse-grained</w:t>
      </w:r>
      <w:r w:rsidR="002F70B2">
        <w:t xml:space="preserve"> r</w:t>
      </w:r>
      <w:r w:rsidR="002F70B2">
        <w:t>ubri</w:t>
      </w:r>
      <w:r w:rsidR="002F70B2">
        <w:t>c</w:t>
      </w:r>
      <w:r w:rsidR="002F70B2">
        <w:t xml:space="preserve"> to make that determination.</w:t>
      </w:r>
    </w:p>
    <w:p w14:paraId="3159EF55" w14:textId="253DF6B5" w:rsidR="002F70B2" w:rsidRDefault="002F70B2" w:rsidP="002F70B2">
      <w:pPr>
        <w:pStyle w:val="Heading1"/>
      </w:pPr>
      <w:r>
        <w:lastRenderedPageBreak/>
        <w:t>Example</w:t>
      </w:r>
    </w:p>
    <w:p w14:paraId="0D2EDE17" w14:textId="77777777" w:rsidR="002F70B2" w:rsidRDefault="002F70B2" w:rsidP="002F70B2">
      <w:r>
        <w:t xml:space="preserve">Now let's work our way through an example to illustrate how threat candidate ranking is performed. </w:t>
      </w:r>
    </w:p>
    <w:p w14:paraId="6CA78BA0" w14:textId="0D613D9C" w:rsidR="002F70B2" w:rsidRDefault="002F70B2" w:rsidP="002F70B2">
      <w:r>
        <w:t>We're going to use the</w:t>
      </w:r>
      <w:r>
        <w:t xml:space="preserve"> </w:t>
      </w:r>
      <w:r>
        <w:t xml:space="preserve">triage </w:t>
      </w:r>
      <w:r>
        <w:t>o</w:t>
      </w:r>
      <w:r>
        <w:t xml:space="preserve">utput from </w:t>
      </w:r>
      <w:r w:rsidR="00F114FE">
        <w:t>a</w:t>
      </w:r>
      <w:r>
        <w:t xml:space="preserve"> threat modeling </w:t>
      </w:r>
      <w:r w:rsidR="00F114FE">
        <w:t>exercise</w:t>
      </w:r>
      <w:r>
        <w:t xml:space="preserve">. </w:t>
      </w:r>
    </w:p>
    <w:p w14:paraId="623F6D17" w14:textId="1D8B888E" w:rsidR="002F70B2" w:rsidRDefault="002F70B2" w:rsidP="002F70B2">
      <w:r>
        <w:t xml:space="preserve">Additionally, we're going to </w:t>
      </w:r>
      <w:r w:rsidR="00D7186B">
        <w:t>apply</w:t>
      </w:r>
      <w:r w:rsidR="00F114FE">
        <w:t xml:space="preserve"> both </w:t>
      </w:r>
      <w:r>
        <w:t>a</w:t>
      </w:r>
      <w:r>
        <w:t xml:space="preserve"> CVSS</w:t>
      </w:r>
      <w:r>
        <w:t>-</w:t>
      </w:r>
      <w:r>
        <w:t>based</w:t>
      </w:r>
      <w:r>
        <w:t xml:space="preserve"> a</w:t>
      </w:r>
      <w:r>
        <w:t xml:space="preserve">pproach and an SP 800-30 </w:t>
      </w:r>
      <w:r>
        <w:t>one</w:t>
      </w:r>
      <w:r>
        <w:t xml:space="preserve">, so that we can compare and contrast them.  </w:t>
      </w:r>
    </w:p>
    <w:p w14:paraId="4F56A14E" w14:textId="77777777" w:rsidR="00694BFF" w:rsidRDefault="00694BF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C64F02" w14:textId="683C9699" w:rsidR="00694BFF" w:rsidRDefault="002F70B2" w:rsidP="00694BFF">
      <w:pPr>
        <w:pStyle w:val="Heading1"/>
      </w:pPr>
      <w:r>
        <w:lastRenderedPageBreak/>
        <w:t>Reference Documents</w:t>
      </w:r>
    </w:p>
    <w:p w14:paraId="13BB6C36" w14:textId="2EC2477A" w:rsidR="002F70B2" w:rsidRDefault="002F70B2" w:rsidP="002F70B2">
      <w:r>
        <w:t xml:space="preserve">As with </w:t>
      </w:r>
      <w:r w:rsidR="00D7186B">
        <w:t>completing any instantiated</w:t>
      </w:r>
      <w:r>
        <w:t xml:space="preserve"> A</w:t>
      </w:r>
      <w:r>
        <w:t>VC</w:t>
      </w:r>
      <w:r>
        <w:t xml:space="preserve">DL template, we're going to start out, aside from filling </w:t>
      </w:r>
      <w:r w:rsidR="00D7186B">
        <w:t xml:space="preserve">in </w:t>
      </w:r>
      <w:r>
        <w:t xml:space="preserve">the cover sheet, </w:t>
      </w:r>
      <w:r w:rsidR="00F114FE">
        <w:t xml:space="preserve">by </w:t>
      </w:r>
      <w:r>
        <w:t xml:space="preserve">providing our reference documents that we're going to be using. </w:t>
      </w:r>
    </w:p>
    <w:p w14:paraId="18926BA2" w14:textId="77777777" w:rsidR="00D7186B" w:rsidRDefault="00D7186B" w:rsidP="00D7186B">
      <w:r>
        <w:t>[pause]</w:t>
      </w:r>
    </w:p>
    <w:p w14:paraId="2B09AF39" w14:textId="77777777" w:rsidR="00D7186B" w:rsidRDefault="002F70B2" w:rsidP="002F70B2">
      <w:r>
        <w:t xml:space="preserve">For the </w:t>
      </w:r>
      <w:r w:rsidRPr="00D7186B">
        <w:rPr>
          <w:b/>
          <w:bCs/>
        </w:rPr>
        <w:t>CVSS case</w:t>
      </w:r>
      <w:r>
        <w:t>, w</w:t>
      </w:r>
      <w:r>
        <w:t>e're going to</w:t>
      </w:r>
      <w:r>
        <w:t xml:space="preserve"> a</w:t>
      </w:r>
      <w:r>
        <w:t>lways have</w:t>
      </w:r>
      <w:r>
        <w:t xml:space="preserve"> t</w:t>
      </w:r>
      <w:r>
        <w:t>hese two references, one is</w:t>
      </w:r>
    </w:p>
    <w:p w14:paraId="5FE171CD" w14:textId="77777777" w:rsidR="00D7186B" w:rsidRDefault="00D7186B" w:rsidP="00D7186B">
      <w:r>
        <w:t>[pause]</w:t>
      </w:r>
    </w:p>
    <w:p w14:paraId="52A0351E" w14:textId="77777777" w:rsidR="00D7186B" w:rsidRDefault="002F70B2" w:rsidP="002F70B2">
      <w:r>
        <w:t xml:space="preserve">for </w:t>
      </w:r>
      <w:r w:rsidRPr="00D7186B">
        <w:rPr>
          <w:b/>
          <w:bCs/>
        </w:rPr>
        <w:t>C</w:t>
      </w:r>
      <w:r w:rsidRPr="00D7186B">
        <w:rPr>
          <w:b/>
          <w:bCs/>
        </w:rPr>
        <w:t>V</w:t>
      </w:r>
      <w:r w:rsidRPr="00D7186B">
        <w:rPr>
          <w:b/>
          <w:bCs/>
        </w:rPr>
        <w:t>SS</w:t>
      </w:r>
      <w:r>
        <w:t xml:space="preserve"> itself, and because we're going to also look at domain quantization, we're going to include </w:t>
      </w:r>
      <w:r w:rsidR="00D7186B">
        <w:t>a</w:t>
      </w:r>
      <w:r>
        <w:t xml:space="preserve"> reference</w:t>
      </w:r>
    </w:p>
    <w:p w14:paraId="68F3D1DF" w14:textId="77777777" w:rsidR="00D7186B" w:rsidRDefault="00D7186B" w:rsidP="00D7186B">
      <w:r>
        <w:t>[pause]</w:t>
      </w:r>
    </w:p>
    <w:p w14:paraId="6151C1F6" w14:textId="63230C6A" w:rsidR="002F70B2" w:rsidRDefault="002F70B2" w:rsidP="002F70B2">
      <w:r>
        <w:t xml:space="preserve">for </w:t>
      </w:r>
      <w:r w:rsidRPr="00D7186B">
        <w:rPr>
          <w:b/>
          <w:bCs/>
        </w:rPr>
        <w:t>ISO</w:t>
      </w:r>
      <w:r w:rsidRPr="00D7186B">
        <w:rPr>
          <w:b/>
          <w:bCs/>
        </w:rPr>
        <w:t>/</w:t>
      </w:r>
      <w:r w:rsidRPr="00D7186B">
        <w:rPr>
          <w:b/>
          <w:bCs/>
        </w:rPr>
        <w:t>SAE 21434</w:t>
      </w:r>
      <w:r>
        <w:t xml:space="preserve">. </w:t>
      </w:r>
    </w:p>
    <w:p w14:paraId="5DB6CA57" w14:textId="77777777" w:rsidR="00D7186B" w:rsidRDefault="00D7186B" w:rsidP="00D7186B">
      <w:r>
        <w:t>[pause]</w:t>
      </w:r>
    </w:p>
    <w:p w14:paraId="17F5256A" w14:textId="77777777" w:rsidR="00D7186B" w:rsidRDefault="002F70B2" w:rsidP="002F70B2">
      <w:r>
        <w:t xml:space="preserve">In the case of </w:t>
      </w:r>
      <w:r w:rsidRPr="00D7186B">
        <w:rPr>
          <w:b/>
          <w:bCs/>
        </w:rPr>
        <w:t>NIST SP 800-30</w:t>
      </w:r>
      <w:r>
        <w:t>, w</w:t>
      </w:r>
      <w:r>
        <w:t xml:space="preserve">e're going to </w:t>
      </w:r>
      <w:r w:rsidR="00F114FE">
        <w:t>have</w:t>
      </w:r>
    </w:p>
    <w:p w14:paraId="5BDBA737" w14:textId="77777777" w:rsidR="00D7186B" w:rsidRDefault="00D7186B" w:rsidP="00D7186B">
      <w:r>
        <w:t>[pause]</w:t>
      </w:r>
    </w:p>
    <w:p w14:paraId="6BCB6697" w14:textId="58C1A574" w:rsidR="002F70B2" w:rsidRDefault="002F70B2" w:rsidP="002F70B2">
      <w:r>
        <w:t xml:space="preserve">the </w:t>
      </w:r>
      <w:r w:rsidRPr="00D7186B">
        <w:rPr>
          <w:b/>
          <w:bCs/>
        </w:rPr>
        <w:t xml:space="preserve">NIST </w:t>
      </w:r>
      <w:r w:rsidRPr="00D7186B">
        <w:rPr>
          <w:b/>
          <w:bCs/>
        </w:rPr>
        <w:t>800-30</w:t>
      </w:r>
      <w:r w:rsidRPr="00D7186B">
        <w:rPr>
          <w:b/>
          <w:bCs/>
        </w:rPr>
        <w:t xml:space="preserve"> </w:t>
      </w:r>
      <w:r w:rsidRPr="00D7186B">
        <w:rPr>
          <w:b/>
          <w:bCs/>
        </w:rPr>
        <w:t>documentation</w:t>
      </w:r>
      <w:r>
        <w:t xml:space="preserve"> reference. </w:t>
      </w:r>
    </w:p>
    <w:p w14:paraId="2729ECBC" w14:textId="168514BD" w:rsidR="002F70B2" w:rsidRDefault="00F114FE" w:rsidP="002F70B2">
      <w:r>
        <w:t>W</w:t>
      </w:r>
      <w:r w:rsidR="002F70B2">
        <w:t xml:space="preserve">e're using two different templates here because </w:t>
      </w:r>
      <w:r w:rsidR="002F70B2">
        <w:t>t</w:t>
      </w:r>
      <w:r w:rsidR="002F70B2">
        <w:t xml:space="preserve">he one </w:t>
      </w:r>
      <w:r>
        <w:t>we</w:t>
      </w:r>
      <w:r w:rsidR="002F70B2">
        <w:t xml:space="preserve"> use for CVSS is</w:t>
      </w:r>
      <w:r>
        <w:t xml:space="preserve"> based on the</w:t>
      </w:r>
      <w:r w:rsidR="002F70B2">
        <w:t xml:space="preserve"> general</w:t>
      </w:r>
      <w:r>
        <w:t xml:space="preserve"> template and</w:t>
      </w:r>
      <w:r w:rsidR="002F70B2">
        <w:t xml:space="preserve"> </w:t>
      </w:r>
      <w:r>
        <w:t>will require</w:t>
      </w:r>
      <w:r w:rsidR="002F70B2">
        <w:t xml:space="preserve"> </w:t>
      </w:r>
      <w:r>
        <w:t>tailor</w:t>
      </w:r>
      <w:r w:rsidR="002F70B2">
        <w:t>i</w:t>
      </w:r>
      <w:r>
        <w:t>ng</w:t>
      </w:r>
      <w:r w:rsidR="00D7186B">
        <w:t>, w</w:t>
      </w:r>
      <w:r>
        <w:t>hereas</w:t>
      </w:r>
      <w:r w:rsidR="002F70B2">
        <w:t xml:space="preserve"> the one for SP 800</w:t>
      </w:r>
      <w:r w:rsidR="002F70B2">
        <w:t>-</w:t>
      </w:r>
      <w:r w:rsidR="00F34ABA">
        <w:t>3</w:t>
      </w:r>
      <w:r w:rsidR="002F70B2">
        <w:t>0</w:t>
      </w:r>
      <w:r w:rsidR="002F70B2">
        <w:t xml:space="preserve"> is specific</w:t>
      </w:r>
      <w:r>
        <w:t xml:space="preserve"> to that rubric</w:t>
      </w:r>
      <w:r w:rsidR="002F70B2">
        <w:t xml:space="preserve"> and has a whole bunch of stuff that has been hardcoded in it. </w:t>
      </w:r>
    </w:p>
    <w:p w14:paraId="14DA77BC" w14:textId="2A1612F5" w:rsidR="00B83B82" w:rsidRDefault="00F114F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t>Let’s start with CVSS.</w:t>
      </w:r>
      <w:r w:rsidR="00B83B82">
        <w:br w:type="page"/>
      </w:r>
    </w:p>
    <w:p w14:paraId="5CBE5836" w14:textId="72DE1F84" w:rsidR="00694BFF" w:rsidRDefault="002F70B2" w:rsidP="00694BFF">
      <w:pPr>
        <w:pStyle w:val="Heading1"/>
      </w:pPr>
      <w:r>
        <w:lastRenderedPageBreak/>
        <w:t>CVSS Quantization Mapping</w:t>
      </w:r>
    </w:p>
    <w:p w14:paraId="5D769FEA" w14:textId="77777777" w:rsidR="00D7186B" w:rsidRDefault="002F70B2" w:rsidP="002F70B2">
      <w:r>
        <w:t>Before we can use any</w:t>
      </w:r>
      <w:r>
        <w:t xml:space="preserve"> r</w:t>
      </w:r>
      <w:r>
        <w:t>ubric</w:t>
      </w:r>
      <w:r>
        <w:t xml:space="preserve"> t</w:t>
      </w:r>
      <w:r>
        <w:t>hat</w:t>
      </w:r>
      <w:r>
        <w:t xml:space="preserve"> g</w:t>
      </w:r>
      <w:r>
        <w:t>enerates a score in the way that CVSS does</w:t>
      </w:r>
      <w:r>
        <w:t>, w</w:t>
      </w:r>
      <w:r>
        <w:t xml:space="preserve">e need to create </w:t>
      </w:r>
      <w:r w:rsidR="00D7186B">
        <w:t xml:space="preserve">a mapping </w:t>
      </w:r>
      <w:r>
        <w:t xml:space="preserve">in the </w:t>
      </w:r>
      <w:r w:rsidR="00E97521">
        <w:t>workbook</w:t>
      </w:r>
      <w:r>
        <w:t xml:space="preserve"> from</w:t>
      </w:r>
    </w:p>
    <w:p w14:paraId="703A8960" w14:textId="77777777" w:rsidR="00D7186B" w:rsidRDefault="00D7186B" w:rsidP="00D7186B">
      <w:r>
        <w:t>[pause]</w:t>
      </w:r>
    </w:p>
    <w:p w14:paraId="0C3BCF92" w14:textId="77777777" w:rsidR="00D7186B" w:rsidRDefault="00E97521" w:rsidP="002F70B2">
      <w:r w:rsidRPr="00D7186B">
        <w:rPr>
          <w:b/>
          <w:bCs/>
        </w:rPr>
        <w:t>t</w:t>
      </w:r>
      <w:r w:rsidR="002F70B2" w:rsidRPr="00D7186B">
        <w:rPr>
          <w:b/>
          <w:bCs/>
        </w:rPr>
        <w:t>he</w:t>
      </w:r>
      <w:r w:rsidRPr="00D7186B">
        <w:rPr>
          <w:b/>
          <w:bCs/>
        </w:rPr>
        <w:t xml:space="preserve"> rubric</w:t>
      </w:r>
      <w:r w:rsidR="002F70B2" w:rsidRPr="00D7186B">
        <w:rPr>
          <w:b/>
          <w:bCs/>
        </w:rPr>
        <w:t xml:space="preserve"> score</w:t>
      </w:r>
      <w:r w:rsidR="002F70B2">
        <w:t xml:space="preserve"> to</w:t>
      </w:r>
    </w:p>
    <w:p w14:paraId="17E5E00A" w14:textId="77777777" w:rsidR="00D7186B" w:rsidRDefault="00D7186B" w:rsidP="00D7186B">
      <w:r>
        <w:t>[pause]</w:t>
      </w:r>
    </w:p>
    <w:p w14:paraId="650C1D15" w14:textId="1489F9AB" w:rsidR="002F70B2" w:rsidRDefault="00E97521" w:rsidP="002F70B2">
      <w:r w:rsidRPr="00D7186B">
        <w:rPr>
          <w:b/>
          <w:bCs/>
        </w:rPr>
        <w:t xml:space="preserve">a set of </w:t>
      </w:r>
      <w:r w:rsidR="002F70B2" w:rsidRPr="00D7186B">
        <w:rPr>
          <w:b/>
          <w:bCs/>
        </w:rPr>
        <w:t>quantiz</w:t>
      </w:r>
      <w:r w:rsidRPr="00D7186B">
        <w:rPr>
          <w:b/>
          <w:bCs/>
        </w:rPr>
        <w:t>ation</w:t>
      </w:r>
      <w:r w:rsidR="002F70B2" w:rsidRPr="00D7186B">
        <w:rPr>
          <w:b/>
          <w:bCs/>
        </w:rPr>
        <w:t xml:space="preserve"> </w:t>
      </w:r>
      <w:r w:rsidRPr="00D7186B">
        <w:rPr>
          <w:b/>
          <w:bCs/>
        </w:rPr>
        <w:t>values</w:t>
      </w:r>
      <w:r w:rsidR="002F70B2">
        <w:t xml:space="preserve">. </w:t>
      </w:r>
    </w:p>
    <w:p w14:paraId="2600DD31" w14:textId="1F63BCE0" w:rsidR="00D7186B" w:rsidRDefault="002F70B2" w:rsidP="002F70B2">
      <w:r>
        <w:t>F</w:t>
      </w:r>
      <w:r>
        <w:t>or C</w:t>
      </w:r>
      <w:r>
        <w:t>V</w:t>
      </w:r>
      <w:r>
        <w:t>SS that's fairly simple, and we show that</w:t>
      </w:r>
      <w:r w:rsidR="00D7186B" w:rsidRPr="00D7186B">
        <w:rPr>
          <w:b/>
          <w:bCs/>
        </w:rPr>
        <w:t xml:space="preserve"> </w:t>
      </w:r>
      <w:r w:rsidR="00D7186B" w:rsidRPr="00D7186B">
        <w:t>here</w:t>
      </w:r>
      <w:r w:rsidR="00D7186B">
        <w:rPr>
          <w:b/>
          <w:bCs/>
        </w:rPr>
        <w:t xml:space="preserve"> </w:t>
      </w:r>
      <w:r w:rsidR="00D7186B" w:rsidRPr="00D7186B">
        <w:t>in</w:t>
      </w:r>
    </w:p>
    <w:p w14:paraId="3C207ED6" w14:textId="77777777" w:rsidR="00D7186B" w:rsidRDefault="00D7186B" w:rsidP="00D7186B">
      <w:r>
        <w:t>[pause]</w:t>
      </w:r>
    </w:p>
    <w:p w14:paraId="1CC4A34B" w14:textId="2B7BBCCA" w:rsidR="002F70B2" w:rsidRDefault="00D7186B" w:rsidP="002F70B2">
      <w:r w:rsidRPr="00D7186B">
        <w:t xml:space="preserve">the </w:t>
      </w:r>
      <w:r w:rsidRPr="00D7186B">
        <w:rPr>
          <w:b/>
          <w:bCs/>
        </w:rPr>
        <w:t>rubric quantization</w:t>
      </w:r>
      <w:r w:rsidR="002F70B2">
        <w:t xml:space="preserve">. </w:t>
      </w:r>
    </w:p>
    <w:p w14:paraId="44829C97" w14:textId="77777777" w:rsidR="00D7186B" w:rsidRDefault="002F70B2" w:rsidP="002F70B2">
      <w:r>
        <w:t>A</w:t>
      </w:r>
      <w:r>
        <w:t xml:space="preserve">s mentioned, we're </w:t>
      </w:r>
      <w:r>
        <w:t>including</w:t>
      </w:r>
    </w:p>
    <w:p w14:paraId="3E38C1F6" w14:textId="77777777" w:rsidR="00D7186B" w:rsidRDefault="00D7186B" w:rsidP="00D7186B">
      <w:r>
        <w:t>[pause]</w:t>
      </w:r>
    </w:p>
    <w:p w14:paraId="3EB946F8" w14:textId="15BB10DD" w:rsidR="002F70B2" w:rsidRDefault="002F70B2" w:rsidP="002F70B2">
      <w:r>
        <w:t xml:space="preserve">a </w:t>
      </w:r>
      <w:r w:rsidRPr="002F70B2">
        <w:rPr>
          <w:b/>
          <w:bCs/>
        </w:rPr>
        <w:t>none</w:t>
      </w:r>
      <w:r>
        <w:t xml:space="preserve"> and that entry</w:t>
      </w:r>
      <w:r>
        <w:t xml:space="preserve"> is provided</w:t>
      </w:r>
      <w:r>
        <w:t xml:space="preserve"> in the template. </w:t>
      </w:r>
    </w:p>
    <w:p w14:paraId="64E45FF3" w14:textId="409A884B" w:rsidR="002F70B2" w:rsidRDefault="00D7186B" w:rsidP="002F70B2">
      <w:r>
        <w:t xml:space="preserve">We </w:t>
      </w:r>
      <w:r w:rsidR="002F70B2">
        <w:t xml:space="preserve">then provide the minimum value for each of the </w:t>
      </w:r>
      <w:r w:rsidR="00E97521">
        <w:t>quantization ranges</w:t>
      </w:r>
      <w:r w:rsidR="002F70B2">
        <w:t xml:space="preserve">. </w:t>
      </w:r>
    </w:p>
    <w:p w14:paraId="481839B8" w14:textId="032A4430" w:rsidR="002F70B2" w:rsidRDefault="00E97521" w:rsidP="002F70B2">
      <w:r>
        <w:t>T</w:t>
      </w:r>
      <w:r w:rsidR="002F70B2">
        <w:t xml:space="preserve">hat's what we're seeing here in this table. </w:t>
      </w:r>
    </w:p>
    <w:p w14:paraId="69A73B8B" w14:textId="77777777" w:rsidR="002F70B2" w:rsidRDefault="002F70B2" w:rsidP="002F70B2">
      <w:r>
        <w:t>We have</w:t>
      </w:r>
    </w:p>
    <w:p w14:paraId="6A57AD4F" w14:textId="7F4CFBC9" w:rsidR="002F70B2" w:rsidRDefault="002F70B2" w:rsidP="002F70B2">
      <w:pPr>
        <w:pStyle w:val="ListParagraph"/>
        <w:numPr>
          <w:ilvl w:val="0"/>
          <w:numId w:val="37"/>
        </w:numPr>
        <w:ind w:left="360"/>
      </w:pPr>
      <w:r w:rsidRPr="002F70B2">
        <w:rPr>
          <w:b/>
          <w:bCs/>
        </w:rPr>
        <w:t>low</w:t>
      </w:r>
      <w:r>
        <w:t xml:space="preserve"> </w:t>
      </w:r>
      <w:r>
        <w:t xml:space="preserve">starts </w:t>
      </w:r>
      <w:r w:rsidR="00E97521">
        <w:t>slightly</w:t>
      </w:r>
      <w:r>
        <w:t xml:space="preserve"> above zero</w:t>
      </w:r>
    </w:p>
    <w:p w14:paraId="30D1B118" w14:textId="70E64C76" w:rsidR="002F70B2" w:rsidRDefault="002F70B2" w:rsidP="002F70B2">
      <w:pPr>
        <w:pStyle w:val="ListParagraph"/>
        <w:numPr>
          <w:ilvl w:val="0"/>
          <w:numId w:val="37"/>
        </w:numPr>
        <w:ind w:left="360"/>
      </w:pPr>
      <w:r w:rsidRPr="002F70B2">
        <w:rPr>
          <w:b/>
          <w:bCs/>
        </w:rPr>
        <w:t>medium</w:t>
      </w:r>
      <w:r>
        <w:t xml:space="preserve"> starts at 4</w:t>
      </w:r>
    </w:p>
    <w:p w14:paraId="3DB1B0E9" w14:textId="77777777" w:rsidR="002F70B2" w:rsidRDefault="002F70B2" w:rsidP="002F70B2">
      <w:pPr>
        <w:pStyle w:val="ListParagraph"/>
        <w:numPr>
          <w:ilvl w:val="0"/>
          <w:numId w:val="37"/>
        </w:numPr>
        <w:ind w:left="360"/>
      </w:pPr>
      <w:r w:rsidRPr="002F70B2">
        <w:rPr>
          <w:b/>
          <w:bCs/>
        </w:rPr>
        <w:t>high</w:t>
      </w:r>
      <w:r>
        <w:t xml:space="preserve"> starts at 7</w:t>
      </w:r>
    </w:p>
    <w:p w14:paraId="39CFEB63" w14:textId="77777777" w:rsidR="002F70B2" w:rsidRDefault="002F70B2" w:rsidP="002F70B2">
      <w:r>
        <w:t>and</w:t>
      </w:r>
    </w:p>
    <w:p w14:paraId="0213A623" w14:textId="7F11D78F" w:rsidR="00E97521" w:rsidRPr="00E97521" w:rsidRDefault="002F70B2" w:rsidP="00E97521">
      <w:pPr>
        <w:pStyle w:val="ListParagraph"/>
        <w:numPr>
          <w:ilvl w:val="0"/>
          <w:numId w:val="37"/>
        </w:numPr>
        <w:ind w:left="360"/>
      </w:pPr>
      <w:r w:rsidRPr="002F70B2">
        <w:rPr>
          <w:b/>
          <w:bCs/>
        </w:rPr>
        <w:t>critical</w:t>
      </w:r>
      <w:r>
        <w:t xml:space="preserve"> starts at 9</w:t>
      </w:r>
    </w:p>
    <w:p w14:paraId="2F75F77F" w14:textId="77777777" w:rsidR="00E97521" w:rsidRDefault="00E97521" w:rsidP="00E97521">
      <w:r>
        <w:lastRenderedPageBreak/>
        <w:t xml:space="preserve">What will happen in the ranking sheet is that when a value is entered for the CVSS score, the corresponding quantized value will be automatically populated. </w:t>
      </w:r>
    </w:p>
    <w:p w14:paraId="679BA2FE" w14:textId="1C3BA869" w:rsidR="00D7186B" w:rsidRDefault="00E97521" w:rsidP="00E97521">
      <w:r>
        <w:t>Next, we're going to do the same exercise</w:t>
      </w:r>
      <w:r w:rsidR="00B15F79">
        <w:t xml:space="preserve"> for</w:t>
      </w:r>
    </w:p>
    <w:p w14:paraId="74A6FDE3" w14:textId="77777777" w:rsidR="00D7186B" w:rsidRDefault="00D7186B" w:rsidP="00D7186B">
      <w:r>
        <w:t>[pause]</w:t>
      </w:r>
    </w:p>
    <w:p w14:paraId="6C80090A" w14:textId="7AC1C9E1" w:rsidR="00E97521" w:rsidRDefault="00D7186B" w:rsidP="00E97521">
      <w:r>
        <w:t>the</w:t>
      </w:r>
      <w:r w:rsidR="00E97521">
        <w:t xml:space="preserve"> </w:t>
      </w:r>
      <w:r>
        <w:rPr>
          <w:b/>
          <w:bCs/>
        </w:rPr>
        <w:t>d</w:t>
      </w:r>
      <w:r w:rsidR="00E97521" w:rsidRPr="00D7186B">
        <w:rPr>
          <w:b/>
          <w:bCs/>
        </w:rPr>
        <w:t xml:space="preserve">omain </w:t>
      </w:r>
      <w:r>
        <w:rPr>
          <w:b/>
          <w:bCs/>
        </w:rPr>
        <w:t>q</w:t>
      </w:r>
      <w:r w:rsidR="00E97521" w:rsidRPr="00D7186B">
        <w:rPr>
          <w:b/>
          <w:bCs/>
        </w:rPr>
        <w:t>uantization</w:t>
      </w:r>
      <w:r w:rsidR="00E97521">
        <w:t>.</w:t>
      </w:r>
    </w:p>
    <w:p w14:paraId="4AFA22EA" w14:textId="5E446688" w:rsidR="00E97521" w:rsidRDefault="00E97521" w:rsidP="00E97521">
      <w:r>
        <w:t>A</w:t>
      </w:r>
      <w:r>
        <w:t xml:space="preserve">s you can see here, the </w:t>
      </w:r>
      <w:r>
        <w:t xml:space="preserve">only </w:t>
      </w:r>
      <w:r>
        <w:t xml:space="preserve">distinction is that </w:t>
      </w:r>
      <w:r>
        <w:t>the</w:t>
      </w:r>
      <w:r>
        <w:t xml:space="preserve"> labels are different.   </w:t>
      </w:r>
    </w:p>
    <w:p w14:paraId="665C59B4" w14:textId="77777777" w:rsidR="002F70B2" w:rsidRDefault="002F70B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5D00109" w14:textId="59FD52BF" w:rsidR="002F70B2" w:rsidRDefault="002F70B2" w:rsidP="002F70B2">
      <w:pPr>
        <w:pStyle w:val="Heading1"/>
      </w:pPr>
      <w:r>
        <w:lastRenderedPageBreak/>
        <w:t>CVSS Quantization Mapping</w:t>
      </w:r>
      <w:r>
        <w:t xml:space="preserve"> Sample</w:t>
      </w:r>
    </w:p>
    <w:p w14:paraId="2FC00F96" w14:textId="23FCE956" w:rsidR="002F70B2" w:rsidRDefault="002F70B2" w:rsidP="002F70B2">
      <w:r>
        <w:t>H</w:t>
      </w:r>
      <w:r>
        <w:t>ere for illustrati</w:t>
      </w:r>
      <w:r w:rsidR="00F34ABA">
        <w:t>on</w:t>
      </w:r>
      <w:r>
        <w:t xml:space="preserve"> purposes, </w:t>
      </w:r>
      <w:r>
        <w:t>w</w:t>
      </w:r>
      <w:r>
        <w:t>e can see</w:t>
      </w:r>
      <w:r>
        <w:t xml:space="preserve"> h</w:t>
      </w:r>
      <w:r>
        <w:t xml:space="preserve">ow </w:t>
      </w:r>
      <w:r>
        <w:t>the quantization</w:t>
      </w:r>
      <w:r>
        <w:t xml:space="preserve"> mapping will take place</w:t>
      </w:r>
      <w:r>
        <w:t xml:space="preserve"> i</w:t>
      </w:r>
      <w:r>
        <w:t>n the ranking sheet</w:t>
      </w:r>
      <w:r>
        <w:t>.</w:t>
      </w:r>
    </w:p>
    <w:p w14:paraId="2C7B56D9" w14:textId="77777777" w:rsidR="00D7186B" w:rsidRDefault="002F70B2" w:rsidP="002F70B2">
      <w:r>
        <w:t>W</w:t>
      </w:r>
      <w:r>
        <w:t>hen we enter</w:t>
      </w:r>
    </w:p>
    <w:p w14:paraId="2E18D39F" w14:textId="77777777" w:rsidR="00D7186B" w:rsidRDefault="00D7186B" w:rsidP="00D7186B">
      <w:r>
        <w:t>[pause]</w:t>
      </w:r>
    </w:p>
    <w:p w14:paraId="4A1D7CEB" w14:textId="77777777" w:rsidR="00D7186B" w:rsidRDefault="002F70B2" w:rsidP="002F70B2">
      <w:r>
        <w:t xml:space="preserve">a </w:t>
      </w:r>
      <w:r w:rsidRPr="00D7186B">
        <w:rPr>
          <w:b/>
          <w:bCs/>
        </w:rPr>
        <w:t>value for the rubric</w:t>
      </w:r>
      <w:r>
        <w:t>, the sheet</w:t>
      </w:r>
      <w:r>
        <w:t xml:space="preserve"> automatically populate</w:t>
      </w:r>
      <w:r w:rsidR="00E97521">
        <w:t>s</w:t>
      </w:r>
      <w:r>
        <w:t xml:space="preserve"> the </w:t>
      </w:r>
      <w:r>
        <w:t>t</w:t>
      </w:r>
      <w:r>
        <w:t>wo quantization columns, one corresponding to</w:t>
      </w:r>
    </w:p>
    <w:p w14:paraId="5575C4A6" w14:textId="77777777" w:rsidR="00D7186B" w:rsidRDefault="00D7186B" w:rsidP="00D7186B">
      <w:r>
        <w:t>[pause]</w:t>
      </w:r>
    </w:p>
    <w:p w14:paraId="1ED663F7" w14:textId="77777777" w:rsidR="00D7186B" w:rsidRDefault="002F70B2" w:rsidP="002F70B2">
      <w:r w:rsidRPr="00D7186B">
        <w:rPr>
          <w:b/>
          <w:bCs/>
        </w:rPr>
        <w:t>the rubric</w:t>
      </w:r>
      <w:r>
        <w:t xml:space="preserve"> and the other to</w:t>
      </w:r>
    </w:p>
    <w:p w14:paraId="3F4A284C" w14:textId="77777777" w:rsidR="00B15F79" w:rsidRDefault="00B15F79" w:rsidP="00B15F79">
      <w:r>
        <w:t>[pause]</w:t>
      </w:r>
    </w:p>
    <w:p w14:paraId="28744AE6" w14:textId="05C62DC4" w:rsidR="002F70B2" w:rsidRDefault="002F70B2" w:rsidP="002F70B2">
      <w:r w:rsidRPr="00D7186B">
        <w:rPr>
          <w:b/>
          <w:bCs/>
        </w:rPr>
        <w:t>the domain</w:t>
      </w:r>
      <w:r>
        <w:t xml:space="preserve">, if one is used. </w:t>
      </w:r>
    </w:p>
    <w:p w14:paraId="473A1A64" w14:textId="77777777" w:rsidR="00D7186B" w:rsidRDefault="002F70B2" w:rsidP="002F70B2">
      <w:r>
        <w:t xml:space="preserve">We can also see that if no value is entered, then </w:t>
      </w:r>
      <w:r w:rsidR="00E97521">
        <w:t xml:space="preserve">conveniently </w:t>
      </w:r>
      <w:r>
        <w:t xml:space="preserve">the </w:t>
      </w:r>
      <w:r w:rsidRPr="002F70B2">
        <w:t xml:space="preserve">rubric and </w:t>
      </w:r>
      <w:r>
        <w:t xml:space="preserve">domain </w:t>
      </w:r>
      <w:r w:rsidR="00E97521">
        <w:t xml:space="preserve">values </w:t>
      </w:r>
      <w:r>
        <w:t>map</w:t>
      </w:r>
    </w:p>
    <w:p w14:paraId="574C6CA1" w14:textId="77777777" w:rsidR="00D7186B" w:rsidRDefault="00D7186B" w:rsidP="00D7186B">
      <w:r>
        <w:t>[pause]</w:t>
      </w:r>
    </w:p>
    <w:p w14:paraId="17C46D32" w14:textId="27E2EA0F" w:rsidR="002F70B2" w:rsidRDefault="002F70B2" w:rsidP="002F70B2">
      <w:r>
        <w:t>to</w:t>
      </w:r>
      <w:r>
        <w:t xml:space="preserve"> </w:t>
      </w:r>
      <w:r w:rsidRPr="002F70B2">
        <w:rPr>
          <w:b/>
          <w:bCs/>
        </w:rPr>
        <w:t>none</w:t>
      </w:r>
      <w:r>
        <w:t xml:space="preserve">.  </w:t>
      </w:r>
    </w:p>
    <w:p w14:paraId="32766388" w14:textId="77777777" w:rsidR="00D7186B" w:rsidRDefault="00D7186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6963E7" w14:textId="68B9942D" w:rsidR="002F70B2" w:rsidRDefault="002F70B2" w:rsidP="002F70B2">
      <w:pPr>
        <w:pStyle w:val="Heading1"/>
      </w:pPr>
      <w:r>
        <w:lastRenderedPageBreak/>
        <w:t>800-30</w:t>
      </w:r>
      <w:r>
        <w:t xml:space="preserve"> Quantization Mapping</w:t>
      </w:r>
    </w:p>
    <w:p w14:paraId="35CAA393" w14:textId="77777777" w:rsidR="00650741" w:rsidRDefault="002F70B2" w:rsidP="002F70B2">
      <w:r>
        <w:t>In the case of SP 800-30</w:t>
      </w:r>
      <w:r w:rsidR="00E97521">
        <w:t>’</w:t>
      </w:r>
      <w:r>
        <w:t xml:space="preserve">s quantization, let's </w:t>
      </w:r>
      <w:r>
        <w:t xml:space="preserve">again </w:t>
      </w:r>
      <w:r>
        <w:t>consider</w:t>
      </w:r>
    </w:p>
    <w:p w14:paraId="5816E06E" w14:textId="77777777" w:rsidR="00650741" w:rsidRDefault="00650741" w:rsidP="00650741">
      <w:r>
        <w:t>[pause]</w:t>
      </w:r>
    </w:p>
    <w:p w14:paraId="3BDECDEE" w14:textId="77777777" w:rsidR="00650741" w:rsidRDefault="002F70B2" w:rsidP="002F70B2">
      <w:r w:rsidRPr="00650741">
        <w:rPr>
          <w:b/>
          <w:bCs/>
        </w:rPr>
        <w:t>the score</w:t>
      </w:r>
      <w:r>
        <w:t xml:space="preserve"> and</w:t>
      </w:r>
    </w:p>
    <w:p w14:paraId="4BF1A8DC" w14:textId="77777777" w:rsidR="00650741" w:rsidRDefault="00650741" w:rsidP="00650741">
      <w:r>
        <w:t>[pause]</w:t>
      </w:r>
    </w:p>
    <w:p w14:paraId="480AABAA" w14:textId="13C9B2D8" w:rsidR="002F70B2" w:rsidRDefault="002F70B2" w:rsidP="002F70B2">
      <w:r w:rsidRPr="00650741">
        <w:rPr>
          <w:b/>
          <w:bCs/>
        </w:rPr>
        <w:t>the rating</w:t>
      </w:r>
      <w:r>
        <w:t xml:space="preserve"> where we </w:t>
      </w:r>
      <w:r w:rsidR="00E97521">
        <w:t>show the ranges</w:t>
      </w:r>
      <w:r>
        <w:t xml:space="preserve">. </w:t>
      </w:r>
    </w:p>
    <w:p w14:paraId="46DF322B" w14:textId="77777777" w:rsidR="00650741" w:rsidRDefault="00E97521" w:rsidP="002F70B2">
      <w:r>
        <w:t>B</w:t>
      </w:r>
      <w:r w:rsidR="002F70B2">
        <w:t xml:space="preserve">ecause </w:t>
      </w:r>
      <w:r w:rsidR="002F70B2">
        <w:t>w</w:t>
      </w:r>
      <w:r w:rsidR="002F70B2">
        <w:t>e're dealing in a</w:t>
      </w:r>
      <w:r w:rsidR="002F70B2">
        <w:t xml:space="preserve"> </w:t>
      </w:r>
      <w:r w:rsidR="002F70B2">
        <w:t>rubric that works off its quantization</w:t>
      </w:r>
      <w:r>
        <w:t>, w</w:t>
      </w:r>
      <w:r w:rsidR="002F70B2">
        <w:t>hat we've done is provide</w:t>
      </w:r>
    </w:p>
    <w:p w14:paraId="494C5B89" w14:textId="77777777" w:rsidR="00650741" w:rsidRDefault="00650741" w:rsidP="00650741">
      <w:r>
        <w:t>[pause]</w:t>
      </w:r>
    </w:p>
    <w:p w14:paraId="33AC08E0" w14:textId="015DABD0" w:rsidR="00650741" w:rsidRDefault="00B15F79" w:rsidP="002F70B2">
      <w:r>
        <w:rPr>
          <w:b/>
          <w:bCs/>
        </w:rPr>
        <w:t>the</w:t>
      </w:r>
      <w:r w:rsidR="002F70B2" w:rsidRPr="00650741">
        <w:rPr>
          <w:b/>
          <w:bCs/>
        </w:rPr>
        <w:t xml:space="preserve"> mapping</w:t>
      </w:r>
      <w:r w:rsidR="00E97521">
        <w:t xml:space="preserve"> for</w:t>
      </w:r>
    </w:p>
    <w:p w14:paraId="3F4AE2B1" w14:textId="77777777" w:rsidR="00650741" w:rsidRDefault="00650741" w:rsidP="00650741">
      <w:r>
        <w:t>[pause]</w:t>
      </w:r>
    </w:p>
    <w:p w14:paraId="4E3F82F9" w14:textId="2CDCF4E7" w:rsidR="002F70B2" w:rsidRDefault="00E97521" w:rsidP="002F70B2">
      <w:r w:rsidRPr="00650741">
        <w:rPr>
          <w:b/>
          <w:bCs/>
        </w:rPr>
        <w:t>the quantization minimum value and label</w:t>
      </w:r>
      <w:r>
        <w:t xml:space="preserve"> in the template itself</w:t>
      </w:r>
      <w:r w:rsidR="002F70B2">
        <w:t xml:space="preserve">. </w:t>
      </w:r>
    </w:p>
    <w:p w14:paraId="6B69290E" w14:textId="77777777" w:rsidR="00650741" w:rsidRDefault="00E97521" w:rsidP="002F70B2">
      <w:r>
        <w:t>A</w:t>
      </w:r>
      <w:r w:rsidR="00314051">
        <w:t>lso</w:t>
      </w:r>
      <w:r>
        <w:t xml:space="preserve"> provided is</w:t>
      </w:r>
    </w:p>
    <w:p w14:paraId="6D72F01B" w14:textId="77777777" w:rsidR="00650741" w:rsidRDefault="00650741" w:rsidP="00650741">
      <w:r>
        <w:t>[pause]</w:t>
      </w:r>
    </w:p>
    <w:p w14:paraId="759069EA" w14:textId="777555CA" w:rsidR="002F70B2" w:rsidRDefault="00E97521" w:rsidP="002F70B2">
      <w:r w:rsidRPr="00650741">
        <w:rPr>
          <w:b/>
          <w:bCs/>
        </w:rPr>
        <w:t>the set of values</w:t>
      </w:r>
      <w:r w:rsidR="002F70B2">
        <w:t xml:space="preserve"> </w:t>
      </w:r>
      <w:r>
        <w:t>needed to calculate the overall likelihood</w:t>
      </w:r>
      <w:r w:rsidR="002F70B2">
        <w:t xml:space="preserve">. </w:t>
      </w:r>
    </w:p>
    <w:p w14:paraId="362A5C7A" w14:textId="22951CC2" w:rsidR="002F70B2" w:rsidRDefault="002F70B2" w:rsidP="002F70B2">
      <w:r>
        <w:t>The n</w:t>
      </w:r>
      <w:r>
        <w:t xml:space="preserve">ice thing about this is you don't need to do any work </w:t>
      </w:r>
      <w:r>
        <w:t>i</w:t>
      </w:r>
      <w:r>
        <w:t>f you're going to us</w:t>
      </w:r>
      <w:r w:rsidR="00E97521">
        <w:t>e</w:t>
      </w:r>
      <w:r>
        <w:t xml:space="preserve"> the 8</w:t>
      </w:r>
      <w:r>
        <w:t>00-</w:t>
      </w:r>
      <w:r>
        <w:t>30 rubric, the template takes care of all of that.</w:t>
      </w:r>
    </w:p>
    <w:p w14:paraId="45D07A7E" w14:textId="77777777" w:rsidR="00650741" w:rsidRDefault="0065074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3D05E66" w14:textId="3A1EAC9B" w:rsidR="00314051" w:rsidRDefault="00314051" w:rsidP="00314051">
      <w:pPr>
        <w:pStyle w:val="Heading1"/>
      </w:pPr>
      <w:r>
        <w:lastRenderedPageBreak/>
        <w:t>800-30</w:t>
      </w:r>
      <w:r>
        <w:t xml:space="preserve"> Quantization Mapping Sample</w:t>
      </w:r>
    </w:p>
    <w:p w14:paraId="71396677" w14:textId="77777777" w:rsidR="00650741" w:rsidRDefault="00314051" w:rsidP="00314051">
      <w:r>
        <w:t>And here's a sample of what the SP 800-30</w:t>
      </w:r>
      <w:r>
        <w:t xml:space="preserve"> q</w:t>
      </w:r>
      <w:r>
        <w:t>uantization looks like</w:t>
      </w:r>
      <w:r>
        <w:t xml:space="preserve"> </w:t>
      </w:r>
      <w:r w:rsidR="00E97521">
        <w:t>f</w:t>
      </w:r>
      <w:r>
        <w:t xml:space="preserve">or various </w:t>
      </w:r>
      <w:r w:rsidR="00E97521">
        <w:t>values</w:t>
      </w:r>
      <w:r>
        <w:t xml:space="preserve"> of</w:t>
      </w:r>
    </w:p>
    <w:p w14:paraId="0860BB10" w14:textId="77777777" w:rsidR="00650741" w:rsidRDefault="00650741" w:rsidP="00650741">
      <w:r>
        <w:t>[pause]</w:t>
      </w:r>
    </w:p>
    <w:p w14:paraId="5CD8F895" w14:textId="77777777" w:rsidR="00650741" w:rsidRDefault="00314051" w:rsidP="00314051">
      <w:r w:rsidRPr="00650741">
        <w:rPr>
          <w:b/>
          <w:bCs/>
        </w:rPr>
        <w:t>the initiation</w:t>
      </w:r>
      <w:r w:rsidR="00650741" w:rsidRPr="00650741">
        <w:rPr>
          <w:b/>
          <w:bCs/>
        </w:rPr>
        <w:t xml:space="preserve"> /</w:t>
      </w:r>
      <w:r w:rsidRPr="00650741">
        <w:rPr>
          <w:b/>
          <w:bCs/>
        </w:rPr>
        <w:t xml:space="preserve"> occurrence</w:t>
      </w:r>
      <w:r>
        <w:t>, and</w:t>
      </w:r>
    </w:p>
    <w:p w14:paraId="129DA490" w14:textId="77777777" w:rsidR="00650741" w:rsidRDefault="00650741" w:rsidP="00650741">
      <w:r>
        <w:t>[pause]</w:t>
      </w:r>
    </w:p>
    <w:p w14:paraId="3EC7F6F0" w14:textId="15728A16" w:rsidR="00314051" w:rsidRDefault="00650741" w:rsidP="00314051">
      <w:r w:rsidRPr="00650741">
        <w:rPr>
          <w:b/>
          <w:bCs/>
        </w:rPr>
        <w:t xml:space="preserve">the </w:t>
      </w:r>
      <w:r w:rsidR="00314051" w:rsidRPr="00650741">
        <w:rPr>
          <w:b/>
          <w:bCs/>
        </w:rPr>
        <w:t>adverse impact</w:t>
      </w:r>
      <w:r w:rsidR="00314051">
        <w:t xml:space="preserve">. </w:t>
      </w:r>
    </w:p>
    <w:p w14:paraId="79FAA5D1" w14:textId="77777777" w:rsidR="00650741" w:rsidRDefault="00314051" w:rsidP="00314051">
      <w:r>
        <w:t>And we can see the light blue showing us</w:t>
      </w:r>
    </w:p>
    <w:p w14:paraId="08AA4842" w14:textId="77777777" w:rsidR="00650741" w:rsidRDefault="00650741" w:rsidP="00650741">
      <w:r>
        <w:t>[pause]</w:t>
      </w:r>
    </w:p>
    <w:p w14:paraId="18592810" w14:textId="6BBAD7EE" w:rsidR="00314051" w:rsidRDefault="00314051" w:rsidP="00314051">
      <w:r w:rsidRPr="00650741">
        <w:rPr>
          <w:b/>
          <w:bCs/>
        </w:rPr>
        <w:t>the overall likelihood</w:t>
      </w:r>
      <w:r>
        <w:t xml:space="preserve">. </w:t>
      </w:r>
    </w:p>
    <w:p w14:paraId="364C254A" w14:textId="77777777" w:rsidR="00650741" w:rsidRDefault="00E97521" w:rsidP="00314051">
      <w:r>
        <w:t>For example</w:t>
      </w:r>
      <w:r w:rsidR="00314051">
        <w:t>, if we have a</w:t>
      </w:r>
      <w:r>
        <w:t>n</w:t>
      </w:r>
      <w:r w:rsidR="00314051">
        <w:t xml:space="preserve"> </w:t>
      </w:r>
      <w:r>
        <w:t>initiation or occurrence</w:t>
      </w:r>
      <w:r>
        <w:t xml:space="preserve"> of</w:t>
      </w:r>
    </w:p>
    <w:p w14:paraId="26FB5ABB" w14:textId="77777777" w:rsidR="00650741" w:rsidRDefault="00650741" w:rsidP="00650741">
      <w:r>
        <w:t>[pause]</w:t>
      </w:r>
    </w:p>
    <w:p w14:paraId="04CB8DBC" w14:textId="77777777" w:rsidR="00650741" w:rsidRDefault="00314051" w:rsidP="00314051">
      <w:r w:rsidRPr="00E97521">
        <w:rPr>
          <w:b/>
          <w:bCs/>
        </w:rPr>
        <w:t>very high</w:t>
      </w:r>
      <w:r>
        <w:t xml:space="preserve"> a</w:t>
      </w:r>
      <w:r>
        <w:t xml:space="preserve">nd </w:t>
      </w:r>
      <w:r>
        <w:t>a</w:t>
      </w:r>
      <w:r w:rsidR="00E97521">
        <w:t>n</w:t>
      </w:r>
      <w:r>
        <w:t xml:space="preserve"> adverse impact</w:t>
      </w:r>
      <w:r w:rsidR="00E97521">
        <w:t xml:space="preserve"> of</w:t>
      </w:r>
    </w:p>
    <w:p w14:paraId="580EAEC3" w14:textId="77777777" w:rsidR="00650741" w:rsidRDefault="00650741" w:rsidP="00650741">
      <w:r>
        <w:t>[pause]</w:t>
      </w:r>
    </w:p>
    <w:p w14:paraId="727EB80F" w14:textId="77777777" w:rsidR="00650741" w:rsidRDefault="00E97521" w:rsidP="00314051">
      <w:r w:rsidRPr="00E97521">
        <w:rPr>
          <w:b/>
          <w:bCs/>
        </w:rPr>
        <w:t>low</w:t>
      </w:r>
      <w:r>
        <w:t>,</w:t>
      </w:r>
      <w:r>
        <w:t xml:space="preserve"> </w:t>
      </w:r>
      <w:r>
        <w:t>the overall impact will be</w:t>
      </w:r>
    </w:p>
    <w:p w14:paraId="2BF295C0" w14:textId="77777777" w:rsidR="00650741" w:rsidRDefault="00650741" w:rsidP="00650741">
      <w:r>
        <w:t>[pause]</w:t>
      </w:r>
    </w:p>
    <w:p w14:paraId="0701472D" w14:textId="62C31EBA" w:rsidR="00314051" w:rsidRDefault="00314051" w:rsidP="00314051">
      <w:r w:rsidRPr="00E97521">
        <w:rPr>
          <w:b/>
          <w:bCs/>
        </w:rPr>
        <w:t>moderate</w:t>
      </w:r>
      <w:r>
        <w:t xml:space="preserve">. </w:t>
      </w:r>
    </w:p>
    <w:p w14:paraId="34594557" w14:textId="77777777" w:rsidR="00650741" w:rsidRDefault="00314051" w:rsidP="00314051">
      <w:r>
        <w:t>Which is exactly what we see in</w:t>
      </w:r>
    </w:p>
    <w:p w14:paraId="79602A11" w14:textId="77777777" w:rsidR="00650741" w:rsidRDefault="00650741" w:rsidP="00650741">
      <w:r>
        <w:t>[pause]</w:t>
      </w:r>
    </w:p>
    <w:p w14:paraId="2BC24992" w14:textId="453243A1" w:rsidR="00314051" w:rsidRDefault="00314051" w:rsidP="00314051">
      <w:r w:rsidRPr="00650741">
        <w:rPr>
          <w:b/>
          <w:bCs/>
        </w:rPr>
        <w:t>the table</w:t>
      </w:r>
      <w:r>
        <w:t>.</w:t>
      </w:r>
    </w:p>
    <w:p w14:paraId="5371E558" w14:textId="77777777" w:rsidR="00E97521" w:rsidRDefault="00E9752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E435E1E" w14:textId="2F4DB6FD" w:rsidR="00314051" w:rsidRDefault="00314051" w:rsidP="00314051">
      <w:pPr>
        <w:pStyle w:val="Heading1"/>
      </w:pPr>
      <w:r>
        <w:lastRenderedPageBreak/>
        <w:t>Example System</w:t>
      </w:r>
    </w:p>
    <w:p w14:paraId="3E040E05" w14:textId="390872CB" w:rsidR="00314051" w:rsidRDefault="00314051" w:rsidP="00314051">
      <w:r>
        <w:t>Now, let's turn our attention to the system we'</w:t>
      </w:r>
      <w:r w:rsidR="00E97521">
        <w:t>ll</w:t>
      </w:r>
      <w:r>
        <w:t xml:space="preserve"> use for this example, and in fact, as </w:t>
      </w:r>
      <w:r w:rsidR="00E97521">
        <w:t>our</w:t>
      </w:r>
      <w:r>
        <w:t xml:space="preserve"> example throughout the various AVCDL </w:t>
      </w:r>
      <w:r w:rsidR="00E97521">
        <w:t>activities</w:t>
      </w:r>
      <w:r>
        <w:t xml:space="preserve"> we explore. </w:t>
      </w:r>
    </w:p>
    <w:p w14:paraId="3C9AAA56" w14:textId="26A890FA" w:rsidR="00314051" w:rsidRDefault="00314051" w:rsidP="00314051">
      <w:r>
        <w:t xml:space="preserve">It is intended to </w:t>
      </w:r>
      <w:r>
        <w:t>b</w:t>
      </w:r>
      <w:r>
        <w:t>e able to be used in any domain, be quickly grasped</w:t>
      </w:r>
      <w:r w:rsidR="00E97521">
        <w:t>,</w:t>
      </w:r>
      <w:r>
        <w:t xml:space="preserve"> and </w:t>
      </w:r>
      <w:r w:rsidR="00E97521">
        <w:t xml:space="preserve">not </w:t>
      </w:r>
      <w:r>
        <w:t xml:space="preserve">be overly complicated. </w:t>
      </w:r>
    </w:p>
    <w:p w14:paraId="0943F1EE" w14:textId="77777777" w:rsidR="00650741" w:rsidRDefault="00650741" w:rsidP="00650741">
      <w:r>
        <w:t>[pause]</w:t>
      </w:r>
    </w:p>
    <w:p w14:paraId="14857AE3" w14:textId="1B82CCAD" w:rsidR="00314051" w:rsidRDefault="00314051" w:rsidP="00314051">
      <w:r w:rsidRPr="00650741">
        <w:rPr>
          <w:b/>
          <w:bCs/>
        </w:rPr>
        <w:t>On the right</w:t>
      </w:r>
      <w:r>
        <w:t>,</w:t>
      </w:r>
      <w:r>
        <w:t xml:space="preserve"> </w:t>
      </w:r>
      <w:r>
        <w:t>y</w:t>
      </w:r>
      <w:r>
        <w:t xml:space="preserve">ou'll see that we have an interactor. </w:t>
      </w:r>
    </w:p>
    <w:p w14:paraId="09AE93A9" w14:textId="57A888DC" w:rsidR="00314051" w:rsidRDefault="00E97521" w:rsidP="00314051">
      <w:r>
        <w:t>T</w:t>
      </w:r>
      <w:r w:rsidR="00314051">
        <w:t>his is an administrator using two modalities</w:t>
      </w:r>
      <w:r>
        <w:t xml:space="preserve"> to interact with the system, </w:t>
      </w:r>
      <w:r w:rsidR="00314051">
        <w:t>a web browser</w:t>
      </w:r>
      <w:r>
        <w:t xml:space="preserve"> </w:t>
      </w:r>
      <w:r w:rsidR="00314051">
        <w:t xml:space="preserve">and a terminal. </w:t>
      </w:r>
    </w:p>
    <w:p w14:paraId="455B60FF" w14:textId="77777777" w:rsidR="00650741" w:rsidRDefault="00650741" w:rsidP="00650741">
      <w:r>
        <w:t>[pause]</w:t>
      </w:r>
    </w:p>
    <w:p w14:paraId="452D64AF" w14:textId="57EE0852" w:rsidR="00314051" w:rsidRDefault="00314051" w:rsidP="00314051">
      <w:r w:rsidRPr="00650741">
        <w:rPr>
          <w:b/>
          <w:bCs/>
        </w:rPr>
        <w:t>On the left</w:t>
      </w:r>
      <w:r>
        <w:t>, i</w:t>
      </w:r>
      <w:r>
        <w:t xml:space="preserve">n the system of </w:t>
      </w:r>
      <w:r>
        <w:t>interest,</w:t>
      </w:r>
      <w:r>
        <w:t xml:space="preserve"> we have a web server and a console interface that the administrator is interacting with. </w:t>
      </w:r>
    </w:p>
    <w:p w14:paraId="797C78A5" w14:textId="77777777" w:rsidR="00314051" w:rsidRDefault="00314051" w:rsidP="00314051">
      <w:r>
        <w:t xml:space="preserve">Both are communicating with a core service. </w:t>
      </w:r>
    </w:p>
    <w:p w14:paraId="372D4170" w14:textId="38291BFA" w:rsidR="00314051" w:rsidRDefault="00314051" w:rsidP="00314051">
      <w:r>
        <w:t xml:space="preserve">The core service and </w:t>
      </w:r>
      <w:r w:rsidR="00E97521">
        <w:t>console</w:t>
      </w:r>
      <w:r>
        <w:t xml:space="preserve"> interface have configuration and application data. </w:t>
      </w:r>
    </w:p>
    <w:p w14:paraId="5E3423F4" w14:textId="679B6226" w:rsidR="00314051" w:rsidRDefault="00E97521" w:rsidP="00314051">
      <w:r>
        <w:t>The system has</w:t>
      </w:r>
      <w:r w:rsidR="00314051">
        <w:t xml:space="preserve"> multiple processes</w:t>
      </w:r>
      <w:r>
        <w:t>, read-only and read-write data stores, and multiple types of data flows.</w:t>
      </w:r>
    </w:p>
    <w:p w14:paraId="6341E11B" w14:textId="521D194D" w:rsidR="00314051" w:rsidRDefault="00E97521" w:rsidP="00314051">
      <w:r>
        <w:t>For</w:t>
      </w:r>
      <w:r w:rsidR="00314051">
        <w:t xml:space="preserve"> all practical purposes, this </w:t>
      </w:r>
      <w:r>
        <w:t>system contains</w:t>
      </w:r>
      <w:r w:rsidR="00314051">
        <w:t xml:space="preserve"> everything </w:t>
      </w:r>
      <w:r>
        <w:t>needed to examine</w:t>
      </w:r>
      <w:r w:rsidR="00314051">
        <w:t xml:space="preserve"> </w:t>
      </w:r>
      <w:r>
        <w:t xml:space="preserve">a wide variety of </w:t>
      </w:r>
      <w:r w:rsidR="00314051">
        <w:t>cybersecurity concepts</w:t>
      </w:r>
      <w:r>
        <w:t xml:space="preserve"> and activities</w:t>
      </w:r>
      <w:r w:rsidR="00314051">
        <w:t xml:space="preserve">. </w:t>
      </w:r>
    </w:p>
    <w:p w14:paraId="5423BB7D" w14:textId="3B687646" w:rsidR="00314051" w:rsidRDefault="00314051" w:rsidP="00314051">
      <w:r>
        <w:t>What we're going to do is look at the outcome</w:t>
      </w:r>
      <w:r w:rsidR="00E97521">
        <w:t xml:space="preserve"> o</w:t>
      </w:r>
      <w:r>
        <w:t>f</w:t>
      </w:r>
      <w:r w:rsidR="00E97521">
        <w:t xml:space="preserve"> a</w:t>
      </w:r>
      <w:r>
        <w:t xml:space="preserve"> threat modeling </w:t>
      </w:r>
      <w:r w:rsidR="00E97521">
        <w:t>activity</w:t>
      </w:r>
      <w:r w:rsidR="00B15F79" w:rsidRPr="00B15F79">
        <w:t xml:space="preserve"> </w:t>
      </w:r>
      <w:r w:rsidR="00B15F79">
        <w:t xml:space="preserve">applied to </w:t>
      </w:r>
      <w:r w:rsidR="00B15F79">
        <w:t>this system</w:t>
      </w:r>
      <w:r>
        <w:t xml:space="preserve">. </w:t>
      </w:r>
    </w:p>
    <w:p w14:paraId="664EF986" w14:textId="77777777" w:rsidR="00E97521" w:rsidRDefault="00E97521" w:rsidP="00314051">
      <w:r>
        <w:t>The details of</w:t>
      </w:r>
      <w:r w:rsidR="00314051">
        <w:t xml:space="preserve"> </w:t>
      </w:r>
      <w:r>
        <w:t>the</w:t>
      </w:r>
      <w:r w:rsidR="00314051">
        <w:t xml:space="preserve"> threat modeling process </w:t>
      </w:r>
      <w:r>
        <w:t>aren’t important to our discussions here.</w:t>
      </w:r>
    </w:p>
    <w:p w14:paraId="797EAD44" w14:textId="1D834052" w:rsidR="00314051" w:rsidRDefault="00E97521" w:rsidP="00314051">
      <w:r>
        <w:t>We will, however, need to cover a few</w:t>
      </w:r>
      <w:r w:rsidR="00314051">
        <w:t xml:space="preserve"> </w:t>
      </w:r>
      <w:r>
        <w:t>aspects to motivate how we got the input we’ll be using for the threat candidate ranking activity itself.</w:t>
      </w:r>
    </w:p>
    <w:p w14:paraId="3DC279E2" w14:textId="00E7A6E9" w:rsidR="00D8597A" w:rsidRDefault="00D8597A" w:rsidP="00D8597A">
      <w:pPr>
        <w:pStyle w:val="Heading1"/>
      </w:pPr>
      <w:r>
        <w:lastRenderedPageBreak/>
        <w:t>Level 1 DFD</w:t>
      </w:r>
    </w:p>
    <w:p w14:paraId="08FF4076" w14:textId="653F537F" w:rsidR="00D8597A" w:rsidRDefault="00D8597A" w:rsidP="00D8597A">
      <w:r>
        <w:t>To accomplish the threat modeling activity</w:t>
      </w:r>
      <w:r>
        <w:t>, t</w:t>
      </w:r>
      <w:r>
        <w:t xml:space="preserve">he </w:t>
      </w:r>
      <w:r>
        <w:t>e</w:t>
      </w:r>
      <w:r>
        <w:t>xample system was</w:t>
      </w:r>
      <w:r>
        <w:t xml:space="preserve"> t</w:t>
      </w:r>
      <w:r>
        <w:t xml:space="preserve">ranslated into a </w:t>
      </w:r>
      <w:r>
        <w:t>s</w:t>
      </w:r>
      <w:r>
        <w:t xml:space="preserve">eries of data flow diagrams, DFDs. </w:t>
      </w:r>
    </w:p>
    <w:p w14:paraId="3BA65C20" w14:textId="77777777" w:rsidR="00650741" w:rsidRDefault="00650741" w:rsidP="00650741">
      <w:r>
        <w:t>[pause]</w:t>
      </w:r>
    </w:p>
    <w:p w14:paraId="4358ABEF" w14:textId="77777777" w:rsidR="00D8597A" w:rsidRDefault="00D8597A" w:rsidP="00D8597A">
      <w:r w:rsidRPr="00650741">
        <w:rPr>
          <w:b/>
          <w:bCs/>
        </w:rPr>
        <w:t>This</w:t>
      </w:r>
      <w:r>
        <w:t xml:space="preserve"> is one of them. </w:t>
      </w:r>
    </w:p>
    <w:p w14:paraId="3BC8CB16" w14:textId="42C4CF86" w:rsidR="00D8597A" w:rsidRDefault="00D8597A" w:rsidP="00D8597A">
      <w:r>
        <w:t xml:space="preserve">What it allows us to do is </w:t>
      </w:r>
      <w:r>
        <w:t>g</w:t>
      </w:r>
      <w:r>
        <w:t xml:space="preserve">ive detail and context to the data flows, processes, data stores, </w:t>
      </w:r>
      <w:r w:rsidR="003F24CA">
        <w:t>and</w:t>
      </w:r>
      <w:r>
        <w:t xml:space="preserve"> boundaries </w:t>
      </w:r>
      <w:r w:rsidR="003F24CA">
        <w:t>that comprise the system</w:t>
      </w:r>
      <w:r>
        <w:t xml:space="preserve">. </w:t>
      </w:r>
    </w:p>
    <w:p w14:paraId="7F36A87D" w14:textId="77777777" w:rsidR="00650741" w:rsidRDefault="003F24CA" w:rsidP="00D8597A">
      <w:r>
        <w:t>The analysis focuses on</w:t>
      </w:r>
      <w:r w:rsidR="00D8597A">
        <w:t xml:space="preserve"> data transiting </w:t>
      </w:r>
      <w:r>
        <w:t>trust</w:t>
      </w:r>
      <w:r w:rsidR="00D8597A">
        <w:t xml:space="preserve"> boundaries</w:t>
      </w:r>
      <w:r>
        <w:t>,</w:t>
      </w:r>
    </w:p>
    <w:p w14:paraId="626E29EC" w14:textId="77777777" w:rsidR="00650741" w:rsidRDefault="00650741" w:rsidP="00650741">
      <w:r>
        <w:t>[pause]</w:t>
      </w:r>
    </w:p>
    <w:p w14:paraId="457D567B" w14:textId="07EBE180" w:rsidR="00D8597A" w:rsidRDefault="003F24CA" w:rsidP="00D8597A">
      <w:r w:rsidRPr="00650741">
        <w:rPr>
          <w:b/>
          <w:bCs/>
        </w:rPr>
        <w:t>shown here</w:t>
      </w:r>
      <w:r>
        <w:t xml:space="preserve"> as red dashed lines</w:t>
      </w:r>
      <w:r w:rsidR="00D8597A">
        <w:t xml:space="preserve">. </w:t>
      </w:r>
    </w:p>
    <w:p w14:paraId="68CAA8D1" w14:textId="784BB663" w:rsidR="00D8597A" w:rsidRDefault="003F24CA" w:rsidP="00D8597A">
      <w:r>
        <w:t>N</w:t>
      </w:r>
      <w:r w:rsidR="00D8597A">
        <w:t>ow let's look at the</w:t>
      </w:r>
      <w:r w:rsidR="00D8597A">
        <w:t xml:space="preserve"> o</w:t>
      </w:r>
      <w:r w:rsidR="00D8597A">
        <w:t xml:space="preserve">utcome of the threat model activity, the triage information.  </w:t>
      </w:r>
    </w:p>
    <w:p w14:paraId="49F4A5EA" w14:textId="77777777" w:rsidR="00D8597A" w:rsidRDefault="00D8597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32F8B9B" w14:textId="1E8C7A4A" w:rsidR="00D8597A" w:rsidRDefault="00D8597A" w:rsidP="00D8597A">
      <w:pPr>
        <w:pStyle w:val="Heading1"/>
      </w:pPr>
      <w:r>
        <w:lastRenderedPageBreak/>
        <w:t>Triage Information</w:t>
      </w:r>
    </w:p>
    <w:p w14:paraId="37A79257" w14:textId="77777777" w:rsidR="00650741" w:rsidRDefault="00D8597A" w:rsidP="00D8597A">
      <w:r>
        <w:t>The threat modeling analysis indicated that issues</w:t>
      </w:r>
      <w:r>
        <w:t xml:space="preserve"> e</w:t>
      </w:r>
      <w:r>
        <w:t>xisted around</w:t>
      </w:r>
    </w:p>
    <w:p w14:paraId="76960DB8" w14:textId="77777777" w:rsidR="00650741" w:rsidRDefault="00650741" w:rsidP="00650741">
      <w:r>
        <w:t>[pause]</w:t>
      </w:r>
    </w:p>
    <w:p w14:paraId="78C0A1B0" w14:textId="77777777" w:rsidR="00650741" w:rsidRDefault="00D8597A" w:rsidP="00D8597A">
      <w:r w:rsidRPr="00650741">
        <w:rPr>
          <w:b/>
          <w:bCs/>
        </w:rPr>
        <w:t>t</w:t>
      </w:r>
      <w:r w:rsidRPr="00650741">
        <w:rPr>
          <w:b/>
          <w:bCs/>
        </w:rPr>
        <w:t>his sub</w:t>
      </w:r>
      <w:r w:rsidR="003F24CA" w:rsidRPr="00650741">
        <w:rPr>
          <w:b/>
          <w:bCs/>
        </w:rPr>
        <w:t>-</w:t>
      </w:r>
      <w:r w:rsidRPr="00650741">
        <w:rPr>
          <w:b/>
          <w:bCs/>
        </w:rPr>
        <w:t>section</w:t>
      </w:r>
      <w:r>
        <w:t xml:space="preserve"> of the DFD</w:t>
      </w:r>
      <w:r>
        <w:t>, i</w:t>
      </w:r>
      <w:r>
        <w:t>nvolving</w:t>
      </w:r>
    </w:p>
    <w:p w14:paraId="470783A3" w14:textId="77777777" w:rsidR="00650741" w:rsidRDefault="00650741" w:rsidP="00650741">
      <w:r>
        <w:t>[pause]</w:t>
      </w:r>
    </w:p>
    <w:p w14:paraId="27505E1D" w14:textId="77777777" w:rsidR="00650741" w:rsidRDefault="00D8597A" w:rsidP="00D8597A">
      <w:r w:rsidRPr="00650741">
        <w:rPr>
          <w:b/>
          <w:bCs/>
        </w:rPr>
        <w:t>the core service</w:t>
      </w:r>
      <w:r>
        <w:t>,</w:t>
      </w:r>
    </w:p>
    <w:p w14:paraId="482E1EF4" w14:textId="77777777" w:rsidR="00650741" w:rsidRDefault="00650741" w:rsidP="00650741">
      <w:r>
        <w:t>[pause]</w:t>
      </w:r>
    </w:p>
    <w:p w14:paraId="0FFC25D8" w14:textId="77777777" w:rsidR="00650741" w:rsidRDefault="00D8597A" w:rsidP="00D8597A">
      <w:r w:rsidRPr="00650741">
        <w:rPr>
          <w:b/>
          <w:bCs/>
        </w:rPr>
        <w:t>the web server</w:t>
      </w:r>
      <w:r>
        <w:t>, and</w:t>
      </w:r>
    </w:p>
    <w:p w14:paraId="513FCD7F" w14:textId="77777777" w:rsidR="00650741" w:rsidRDefault="00650741" w:rsidP="00650741">
      <w:r>
        <w:t>[pause]</w:t>
      </w:r>
    </w:p>
    <w:p w14:paraId="1DC9547F" w14:textId="77777777" w:rsidR="00650741" w:rsidRDefault="00D8597A" w:rsidP="00D8597A">
      <w:r w:rsidRPr="00650741">
        <w:rPr>
          <w:b/>
          <w:bCs/>
        </w:rPr>
        <w:t>the web browser</w:t>
      </w:r>
      <w:r>
        <w:t>,</w:t>
      </w:r>
    </w:p>
    <w:p w14:paraId="7D40C8F0" w14:textId="77777777" w:rsidR="00650741" w:rsidRDefault="00650741" w:rsidP="00650741">
      <w:r>
        <w:t>[pause]</w:t>
      </w:r>
    </w:p>
    <w:p w14:paraId="5EB54D5A" w14:textId="77777777" w:rsidR="00650741" w:rsidRDefault="003F24CA" w:rsidP="00D8597A">
      <w:r>
        <w:t xml:space="preserve">with </w:t>
      </w:r>
      <w:r w:rsidRPr="00650741">
        <w:rPr>
          <w:b/>
          <w:bCs/>
        </w:rPr>
        <w:t>data flows</w:t>
      </w:r>
    </w:p>
    <w:p w14:paraId="1F1B3B34" w14:textId="77777777" w:rsidR="00650741" w:rsidRDefault="00650741" w:rsidP="00650741">
      <w:r>
        <w:t>[pause]</w:t>
      </w:r>
    </w:p>
    <w:p w14:paraId="65C912AB" w14:textId="3FDB64C2" w:rsidR="00D8597A" w:rsidRDefault="00D8597A" w:rsidP="00D8597A">
      <w:r>
        <w:t>w</w:t>
      </w:r>
      <w:r>
        <w:t xml:space="preserve">hich </w:t>
      </w:r>
      <w:r w:rsidRPr="00650741">
        <w:rPr>
          <w:b/>
          <w:bCs/>
        </w:rPr>
        <w:t>cross</w:t>
      </w:r>
      <w:r>
        <w:t xml:space="preserve"> </w:t>
      </w:r>
      <w:r w:rsidR="003F24CA">
        <w:t xml:space="preserve">the </w:t>
      </w:r>
      <w:r>
        <w:t>machine and</w:t>
      </w:r>
      <w:r>
        <w:t xml:space="preserve"> </w:t>
      </w:r>
      <w:r>
        <w:t xml:space="preserve">core service boundaries. </w:t>
      </w:r>
    </w:p>
    <w:p w14:paraId="1C7D56F5" w14:textId="77777777" w:rsidR="00650741" w:rsidRDefault="00650741">
      <w:pPr>
        <w:spacing w:after="0" w:line="240" w:lineRule="auto"/>
        <w:jc w:val="left"/>
      </w:pPr>
      <w:r>
        <w:br w:type="page"/>
      </w:r>
    </w:p>
    <w:p w14:paraId="79B0F559" w14:textId="63E9D42B" w:rsidR="00650741" w:rsidRDefault="003F24CA" w:rsidP="003F24CA">
      <w:r>
        <w:lastRenderedPageBreak/>
        <w:t>The analysis</w:t>
      </w:r>
      <w:r w:rsidR="00D8597A">
        <w:t xml:space="preserve"> </w:t>
      </w:r>
      <w:r>
        <w:t>generated</w:t>
      </w:r>
    </w:p>
    <w:p w14:paraId="7950AC77" w14:textId="77777777" w:rsidR="00650741" w:rsidRDefault="00650741" w:rsidP="00650741">
      <w:r>
        <w:t>[pause]</w:t>
      </w:r>
    </w:p>
    <w:p w14:paraId="0A03235A" w14:textId="77777777" w:rsidR="00650741" w:rsidRDefault="00D8597A" w:rsidP="003F24CA">
      <w:r>
        <w:t>a</w:t>
      </w:r>
      <w:r>
        <w:t xml:space="preserve"> </w:t>
      </w:r>
      <w:r w:rsidRPr="00650741">
        <w:rPr>
          <w:b/>
          <w:bCs/>
        </w:rPr>
        <w:t>s</w:t>
      </w:r>
      <w:r w:rsidRPr="00650741">
        <w:rPr>
          <w:b/>
          <w:bCs/>
        </w:rPr>
        <w:t xml:space="preserve">et of </w:t>
      </w:r>
      <w:r w:rsidR="003F24CA" w:rsidRPr="00650741">
        <w:rPr>
          <w:b/>
          <w:bCs/>
        </w:rPr>
        <w:t>ten issues</w:t>
      </w:r>
      <w:r>
        <w:t xml:space="preserve">, </w:t>
      </w:r>
      <w:r w:rsidR="003F24CA">
        <w:t>documenting</w:t>
      </w:r>
      <w:r>
        <w:t xml:space="preserve"> the</w:t>
      </w:r>
      <w:r w:rsidR="003F24CA">
        <w:t>ir</w:t>
      </w:r>
    </w:p>
    <w:p w14:paraId="184F9B6A" w14:textId="529D5408" w:rsidR="00650741" w:rsidRPr="00650741" w:rsidRDefault="00650741" w:rsidP="0065074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650741">
        <w:rPr>
          <w:b/>
          <w:bCs/>
        </w:rPr>
        <w:t>ID</w:t>
      </w:r>
    </w:p>
    <w:p w14:paraId="58927F00" w14:textId="77777777" w:rsidR="00650741" w:rsidRPr="00650741" w:rsidRDefault="00D8597A" w:rsidP="0065074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650741">
        <w:rPr>
          <w:b/>
          <w:bCs/>
        </w:rPr>
        <w:t>data flow</w:t>
      </w:r>
    </w:p>
    <w:p w14:paraId="6C95F084" w14:textId="77777777" w:rsidR="00650741" w:rsidRPr="00650741" w:rsidRDefault="00D8597A" w:rsidP="0065074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650741">
        <w:rPr>
          <w:b/>
          <w:bCs/>
        </w:rPr>
        <w:t>requirement ID</w:t>
      </w:r>
    </w:p>
    <w:p w14:paraId="2716A4A1" w14:textId="1CBD76D8" w:rsidR="00650741" w:rsidRPr="00650741" w:rsidRDefault="00650741" w:rsidP="0065074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>
        <w:rPr>
          <w:b/>
          <w:bCs/>
        </w:rPr>
        <w:t xml:space="preserve">issue </w:t>
      </w:r>
      <w:r w:rsidR="00D8597A" w:rsidRPr="00650741">
        <w:rPr>
          <w:b/>
          <w:bCs/>
        </w:rPr>
        <w:t>description</w:t>
      </w:r>
    </w:p>
    <w:p w14:paraId="50B5F0BE" w14:textId="77777777" w:rsidR="00650741" w:rsidRDefault="003F24CA" w:rsidP="00650741">
      <w:r>
        <w:t>and</w:t>
      </w:r>
    </w:p>
    <w:p w14:paraId="7CEB3C43" w14:textId="25E034C2" w:rsidR="00D8597A" w:rsidRPr="00650741" w:rsidRDefault="00D8597A" w:rsidP="0065074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650741">
        <w:rPr>
          <w:b/>
          <w:bCs/>
        </w:rPr>
        <w:t xml:space="preserve">notes </w:t>
      </w:r>
    </w:p>
    <w:p w14:paraId="73A8B527" w14:textId="77777777" w:rsidR="00650741" w:rsidRDefault="00D8597A" w:rsidP="00D8597A">
      <w:r>
        <w:t>Those issues were then</w:t>
      </w:r>
    </w:p>
    <w:p w14:paraId="765C7629" w14:textId="77777777" w:rsidR="00650741" w:rsidRDefault="00650741" w:rsidP="00650741">
      <w:r>
        <w:t>[pause]</w:t>
      </w:r>
    </w:p>
    <w:p w14:paraId="6773E1C8" w14:textId="20C2FE76" w:rsidR="00D8597A" w:rsidRDefault="00D8597A" w:rsidP="00D8597A">
      <w:r w:rsidRPr="00650741">
        <w:rPr>
          <w:b/>
          <w:bCs/>
        </w:rPr>
        <w:t>triaged</w:t>
      </w:r>
      <w:r>
        <w:t xml:space="preserve">. </w:t>
      </w:r>
    </w:p>
    <w:p w14:paraId="7F398F38" w14:textId="77777777" w:rsidR="00650741" w:rsidRDefault="00650741" w:rsidP="00650741">
      <w:r>
        <w:t>[pause]</w:t>
      </w:r>
    </w:p>
    <w:p w14:paraId="4FC49AC7" w14:textId="0D91064F" w:rsidR="00650741" w:rsidRDefault="00650741" w:rsidP="00D8597A">
      <w:r w:rsidRPr="00650741">
        <w:rPr>
          <w:b/>
          <w:bCs/>
        </w:rPr>
        <w:t>Four of the</w:t>
      </w:r>
      <w:r>
        <w:rPr>
          <w:b/>
          <w:bCs/>
        </w:rPr>
        <w:t xml:space="preserve"> identified</w:t>
      </w:r>
      <w:r w:rsidRPr="00650741">
        <w:rPr>
          <w:b/>
          <w:bCs/>
        </w:rPr>
        <w:t xml:space="preserve"> issues</w:t>
      </w:r>
      <w:r>
        <w:t xml:space="preserve"> were </w:t>
      </w:r>
      <w:r>
        <w:t>determined to either be</w:t>
      </w:r>
      <w:r>
        <w:t xml:space="preserve"> </w:t>
      </w:r>
      <w:r w:rsidRPr="00650741">
        <w:t>non-issues or insufficiencies</w:t>
      </w:r>
      <w:r>
        <w:t xml:space="preserve"> in the model. </w:t>
      </w:r>
    </w:p>
    <w:p w14:paraId="5701CF7B" w14:textId="38CDF1DE" w:rsidR="00650741" w:rsidRDefault="00D8597A" w:rsidP="00D8597A">
      <w:r>
        <w:t>W</w:t>
      </w:r>
      <w:r>
        <w:t xml:space="preserve">hat </w:t>
      </w:r>
      <w:r w:rsidR="003F24CA">
        <w:t>remained</w:t>
      </w:r>
      <w:r>
        <w:t xml:space="preserve"> was</w:t>
      </w:r>
    </w:p>
    <w:p w14:paraId="3D587E3A" w14:textId="77777777" w:rsidR="00650741" w:rsidRDefault="00650741" w:rsidP="00650741">
      <w:r>
        <w:t>[pause]</w:t>
      </w:r>
    </w:p>
    <w:p w14:paraId="63A990D8" w14:textId="0B2B7838" w:rsidR="00D8597A" w:rsidRDefault="00D8597A" w:rsidP="00650741">
      <w:r>
        <w:t xml:space="preserve">a </w:t>
      </w:r>
      <w:r w:rsidRPr="00650741">
        <w:rPr>
          <w:b/>
          <w:bCs/>
        </w:rPr>
        <w:t xml:space="preserve">set of </w:t>
      </w:r>
      <w:r w:rsidRPr="00650741">
        <w:rPr>
          <w:b/>
          <w:bCs/>
        </w:rPr>
        <w:t>six</w:t>
      </w:r>
      <w:r w:rsidRPr="00650741">
        <w:rPr>
          <w:b/>
          <w:bCs/>
        </w:rPr>
        <w:t xml:space="preserve"> issues</w:t>
      </w:r>
      <w:r w:rsidR="00650741">
        <w:t>.</w:t>
      </w:r>
    </w:p>
    <w:p w14:paraId="320B9C37" w14:textId="6B2E9EE0" w:rsidR="00D8597A" w:rsidRDefault="003F24CA" w:rsidP="00D8597A">
      <w:r>
        <w:t>Let’s take these six</w:t>
      </w:r>
      <w:r w:rsidR="00D8597A">
        <w:t xml:space="preserve"> and </w:t>
      </w:r>
      <w:r>
        <w:t>rank them</w:t>
      </w:r>
      <w:r w:rsidR="00D8597A">
        <w:t xml:space="preserve"> using </w:t>
      </w:r>
      <w:r w:rsidR="00D8597A">
        <w:t>ou</w:t>
      </w:r>
      <w:r w:rsidR="00D8597A">
        <w:t xml:space="preserve">r likelihood rubrics.  </w:t>
      </w:r>
    </w:p>
    <w:p w14:paraId="48722BB3" w14:textId="77777777" w:rsidR="00D8597A" w:rsidRDefault="00D8597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3F7ED95" w14:textId="5D19F8FF" w:rsidR="00D8597A" w:rsidRDefault="00D8597A" w:rsidP="00D8597A">
      <w:pPr>
        <w:pStyle w:val="Heading1"/>
      </w:pPr>
      <w:r>
        <w:lastRenderedPageBreak/>
        <w:t>Ranking</w:t>
      </w:r>
    </w:p>
    <w:p w14:paraId="5EA1DC80" w14:textId="77777777" w:rsidR="00650741" w:rsidRDefault="003F24CA" w:rsidP="00D8597A">
      <w:r>
        <w:t>Starting with</w:t>
      </w:r>
    </w:p>
    <w:p w14:paraId="61FA0028" w14:textId="77777777" w:rsidR="00650741" w:rsidRDefault="00650741" w:rsidP="00650741">
      <w:r>
        <w:t>[pause]</w:t>
      </w:r>
    </w:p>
    <w:p w14:paraId="1010AD69" w14:textId="370BE6CB" w:rsidR="00D8597A" w:rsidRDefault="00D8597A" w:rsidP="00D8597A">
      <w:r w:rsidRPr="00650741">
        <w:rPr>
          <w:b/>
          <w:bCs/>
        </w:rPr>
        <w:t>CVSS</w:t>
      </w:r>
      <w:r w:rsidR="003F24CA">
        <w:t>, we transfer the applicable information from the threat modeling triage activity to the ranking sheet of the workbook</w:t>
      </w:r>
      <w:r>
        <w:t>.</w:t>
      </w:r>
    </w:p>
    <w:p w14:paraId="0CB0CF6F" w14:textId="77777777" w:rsidR="003F24CA" w:rsidRDefault="003F24CA" w:rsidP="00D8597A">
      <w:r>
        <w:t>This includes:</w:t>
      </w:r>
    </w:p>
    <w:p w14:paraId="587F4E15" w14:textId="77777777" w:rsidR="003F24CA" w:rsidRPr="00650741" w:rsidRDefault="003F24CA" w:rsidP="003F24CA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650741">
        <w:rPr>
          <w:b/>
          <w:bCs/>
        </w:rPr>
        <w:t xml:space="preserve">the </w:t>
      </w:r>
      <w:r w:rsidR="00D8597A" w:rsidRPr="00650741">
        <w:rPr>
          <w:b/>
          <w:bCs/>
        </w:rPr>
        <w:t>t</w:t>
      </w:r>
      <w:r w:rsidR="00D8597A" w:rsidRPr="00650741">
        <w:rPr>
          <w:b/>
          <w:bCs/>
        </w:rPr>
        <w:t>hreat candidate</w:t>
      </w:r>
      <w:r w:rsidRPr="00650741">
        <w:rPr>
          <w:b/>
          <w:bCs/>
        </w:rPr>
        <w:t>’</w:t>
      </w:r>
      <w:r w:rsidR="00D8597A" w:rsidRPr="00650741">
        <w:rPr>
          <w:b/>
          <w:bCs/>
        </w:rPr>
        <w:t>s</w:t>
      </w:r>
      <w:r w:rsidRPr="00650741">
        <w:rPr>
          <w:b/>
          <w:bCs/>
        </w:rPr>
        <w:t xml:space="preserve"> ID</w:t>
      </w:r>
    </w:p>
    <w:p w14:paraId="5954BC6D" w14:textId="7A9F468D" w:rsidR="003F24CA" w:rsidRDefault="003F24CA" w:rsidP="003F24CA">
      <w:pPr>
        <w:pStyle w:val="ListParagraph"/>
        <w:numPr>
          <w:ilvl w:val="0"/>
          <w:numId w:val="37"/>
        </w:numPr>
        <w:ind w:left="360"/>
      </w:pPr>
      <w:r w:rsidRPr="00650741">
        <w:rPr>
          <w:b/>
          <w:bCs/>
        </w:rPr>
        <w:t>its</w:t>
      </w:r>
      <w:r>
        <w:t xml:space="preserve"> </w:t>
      </w:r>
      <w:r w:rsidR="00D8597A" w:rsidRPr="00650741">
        <w:rPr>
          <w:b/>
          <w:bCs/>
        </w:rPr>
        <w:t>descriptio</w:t>
      </w:r>
      <w:r w:rsidRPr="00650741">
        <w:rPr>
          <w:b/>
          <w:bCs/>
        </w:rPr>
        <w:t>n</w:t>
      </w:r>
    </w:p>
    <w:p w14:paraId="2B5791DC" w14:textId="2F12F941" w:rsidR="003F24CA" w:rsidRDefault="003F24CA" w:rsidP="003F24CA">
      <w:r>
        <w:t>and</w:t>
      </w:r>
    </w:p>
    <w:p w14:paraId="15204F40" w14:textId="486B3EA4" w:rsidR="003F24CA" w:rsidRDefault="003F24CA" w:rsidP="00D8597A">
      <w:pPr>
        <w:pStyle w:val="ListParagraph"/>
        <w:numPr>
          <w:ilvl w:val="0"/>
          <w:numId w:val="37"/>
        </w:numPr>
        <w:ind w:left="360"/>
      </w:pPr>
      <w:r w:rsidRPr="00650741">
        <w:rPr>
          <w:b/>
          <w:bCs/>
        </w:rPr>
        <w:t>t</w:t>
      </w:r>
      <w:r w:rsidR="00D8597A" w:rsidRPr="00650741">
        <w:rPr>
          <w:b/>
          <w:bCs/>
        </w:rPr>
        <w:t>he element</w:t>
      </w:r>
      <w:r w:rsidR="00D8597A">
        <w:t xml:space="preserve"> that it's focused on</w:t>
      </w:r>
    </w:p>
    <w:p w14:paraId="0BCFADDC" w14:textId="77777777" w:rsidR="00650741" w:rsidRDefault="003F24CA" w:rsidP="003F24CA">
      <w:r>
        <w:t>In this example, the elements we're talking about are</w:t>
      </w:r>
    </w:p>
    <w:p w14:paraId="73DC21E8" w14:textId="77777777" w:rsidR="00650741" w:rsidRDefault="00650741" w:rsidP="00650741">
      <w:r>
        <w:t>[pause]</w:t>
      </w:r>
    </w:p>
    <w:p w14:paraId="66A8DED9" w14:textId="74842015" w:rsidR="003F24CA" w:rsidRDefault="003F24CA" w:rsidP="003F24CA">
      <w:r w:rsidRPr="00650741">
        <w:rPr>
          <w:b/>
          <w:bCs/>
        </w:rPr>
        <w:t>two specific data paths</w:t>
      </w:r>
      <w:r>
        <w:t xml:space="preserve">, both of which traverse a machine boundary. </w:t>
      </w:r>
    </w:p>
    <w:p w14:paraId="2B56FD93" w14:textId="77777777" w:rsidR="00650741" w:rsidRDefault="003F24CA" w:rsidP="00D8597A">
      <w:r>
        <w:t>N</w:t>
      </w:r>
      <w:r w:rsidR="00D8597A">
        <w:t>ext</w:t>
      </w:r>
      <w:r>
        <w:t xml:space="preserve">, </w:t>
      </w:r>
      <w:r w:rsidR="00D8597A">
        <w:t>we provide</w:t>
      </w:r>
    </w:p>
    <w:p w14:paraId="387D6317" w14:textId="77777777" w:rsidR="00650741" w:rsidRDefault="00650741" w:rsidP="00650741">
      <w:r>
        <w:t>[pause]</w:t>
      </w:r>
    </w:p>
    <w:p w14:paraId="56BECC96" w14:textId="12DC5FE1" w:rsidR="00D8597A" w:rsidRDefault="00D8597A" w:rsidP="00D8597A">
      <w:r w:rsidRPr="00650741">
        <w:rPr>
          <w:b/>
          <w:bCs/>
        </w:rPr>
        <w:t>a worst case</w:t>
      </w:r>
      <w:r w:rsidR="003F24CA" w:rsidRPr="00650741">
        <w:rPr>
          <w:b/>
          <w:bCs/>
        </w:rPr>
        <w:t xml:space="preserve"> scenario</w:t>
      </w:r>
      <w:r w:rsidR="003F24CA">
        <w:t xml:space="preserve"> for each threat candidate</w:t>
      </w:r>
      <w:r>
        <w:t xml:space="preserve">. </w:t>
      </w:r>
    </w:p>
    <w:p w14:paraId="48A2A4B6" w14:textId="1FEBCF54" w:rsidR="00D8597A" w:rsidRDefault="003F24CA" w:rsidP="00D8597A">
      <w:r>
        <w:t>This</w:t>
      </w:r>
      <w:r w:rsidR="00D8597A">
        <w:t xml:space="preserve"> g</w:t>
      </w:r>
      <w:r>
        <w:t xml:space="preserve">ives </w:t>
      </w:r>
      <w:r>
        <w:t xml:space="preserve">the threat </w:t>
      </w:r>
      <w:r w:rsidR="00D8597A">
        <w:t>context</w:t>
      </w:r>
      <w:r>
        <w:t xml:space="preserve"> </w:t>
      </w:r>
      <w:r w:rsidR="00D8597A">
        <w:t>f</w:t>
      </w:r>
      <w:r w:rsidR="00D8597A">
        <w:t>or the</w:t>
      </w:r>
      <w:r w:rsidR="00D8597A">
        <w:t xml:space="preserve"> n</w:t>
      </w:r>
      <w:r w:rsidR="00D8597A">
        <w:t>ext activity, which is</w:t>
      </w:r>
      <w:r>
        <w:t xml:space="preserve"> threat candidate</w:t>
      </w:r>
      <w:r w:rsidR="00D8597A">
        <w:t xml:space="preserve"> risking. </w:t>
      </w:r>
    </w:p>
    <w:p w14:paraId="2BBE3818" w14:textId="5F3E03E1" w:rsidR="00D8597A" w:rsidRDefault="003F24CA" w:rsidP="00D8597A">
      <w:r>
        <w:t>We do this</w:t>
      </w:r>
      <w:r w:rsidR="00D8597A">
        <w:t xml:space="preserve"> because the element can be fairly deep within the overall system. </w:t>
      </w:r>
    </w:p>
    <w:p w14:paraId="702FA7D3" w14:textId="7E1EEB9E" w:rsidR="00D8597A" w:rsidRDefault="00D8597A" w:rsidP="00D8597A">
      <w:r>
        <w:t>Then</w:t>
      </w:r>
      <w:r w:rsidR="003F24CA">
        <w:t>,</w:t>
      </w:r>
      <w:r>
        <w:t xml:space="preserve"> for each of the threa</w:t>
      </w:r>
      <w:r w:rsidR="003F24CA">
        <w:t>t</w:t>
      </w:r>
      <w:r>
        <w:t xml:space="preserve"> candidates, we apply the rubric. </w:t>
      </w:r>
    </w:p>
    <w:p w14:paraId="2A21B09C" w14:textId="77777777" w:rsidR="00650741" w:rsidRDefault="00650741">
      <w:pPr>
        <w:spacing w:after="0" w:line="240" w:lineRule="auto"/>
        <w:jc w:val="left"/>
      </w:pPr>
      <w:r>
        <w:br w:type="page"/>
      </w:r>
    </w:p>
    <w:p w14:paraId="6ECC248A" w14:textId="3475E6BD" w:rsidR="00D8597A" w:rsidRDefault="00D8597A" w:rsidP="00D8597A">
      <w:r>
        <w:lastRenderedPageBreak/>
        <w:t xml:space="preserve">The CVSS </w:t>
      </w:r>
      <w:r>
        <w:t>rubric</w:t>
      </w:r>
      <w:r>
        <w:t xml:space="preserve"> </w:t>
      </w:r>
      <w:r w:rsidR="003F24CA">
        <w:t>asks a series of questions</w:t>
      </w:r>
      <w:r>
        <w:t xml:space="preserve">. </w:t>
      </w:r>
    </w:p>
    <w:p w14:paraId="3EA1CE34" w14:textId="77777777" w:rsidR="00650741" w:rsidRDefault="003F24CA" w:rsidP="00D8597A">
      <w:r>
        <w:t>The responses to which are encoded as</w:t>
      </w:r>
    </w:p>
    <w:p w14:paraId="7D143985" w14:textId="77777777" w:rsidR="00650741" w:rsidRDefault="00650741" w:rsidP="00650741">
      <w:r>
        <w:t>[pause]</w:t>
      </w:r>
    </w:p>
    <w:p w14:paraId="03181C42" w14:textId="1E4E5865" w:rsidR="00D8597A" w:rsidRDefault="003F24CA" w:rsidP="00D8597A">
      <w:r w:rsidRPr="00650741">
        <w:rPr>
          <w:b/>
          <w:bCs/>
        </w:rPr>
        <w:t>a human-readable metadata string</w:t>
      </w:r>
      <w:r w:rsidR="00D8597A">
        <w:t xml:space="preserve">. </w:t>
      </w:r>
    </w:p>
    <w:p w14:paraId="6EFC2E96" w14:textId="070044CD" w:rsidR="003F24CA" w:rsidRDefault="003F24CA" w:rsidP="00D8597A">
      <w:r>
        <w:t>This is included for traceability.</w:t>
      </w:r>
    </w:p>
    <w:p w14:paraId="7D78DD08" w14:textId="1E38585B" w:rsidR="00D8597A" w:rsidRDefault="003F24CA" w:rsidP="00D8597A">
      <w:r>
        <w:t>It allows</w:t>
      </w:r>
      <w:r w:rsidR="00D8597A">
        <w:t xml:space="preserve"> </w:t>
      </w:r>
      <w:r>
        <w:t>others to</w:t>
      </w:r>
      <w:r w:rsidR="00D8597A">
        <w:t xml:space="preserve"> see exactly</w:t>
      </w:r>
      <w:r w:rsidR="00D8597A">
        <w:t xml:space="preserve"> w</w:t>
      </w:r>
      <w:r w:rsidR="00D8597A">
        <w:t xml:space="preserve">hat was </w:t>
      </w:r>
      <w:r>
        <w:t>fed into the rubric</w:t>
      </w:r>
      <w:r w:rsidR="00D8597A">
        <w:t>.</w:t>
      </w:r>
    </w:p>
    <w:p w14:paraId="3BF0463E" w14:textId="5468362D" w:rsidR="00D8597A" w:rsidRDefault="00D8597A" w:rsidP="00D8597A">
      <w:r>
        <w:t>You can take</w:t>
      </w:r>
      <w:r w:rsidR="00513A57">
        <w:t xml:space="preserve"> this</w:t>
      </w:r>
      <w:r>
        <w:t xml:space="preserve"> </w:t>
      </w:r>
      <w:r w:rsidR="003F24CA">
        <w:t>string and run it through a CVSS vector decoder to get an explanation of its components</w:t>
      </w:r>
      <w:r>
        <w:t xml:space="preserve">. </w:t>
      </w:r>
    </w:p>
    <w:p w14:paraId="25C927C4" w14:textId="77777777" w:rsidR="00650741" w:rsidRDefault="003F24CA" w:rsidP="003F24CA">
      <w:r>
        <w:t>We then record</w:t>
      </w:r>
    </w:p>
    <w:p w14:paraId="1BADFA14" w14:textId="77777777" w:rsidR="00650741" w:rsidRDefault="00650741" w:rsidP="00650741">
      <w:r>
        <w:t>[pause]</w:t>
      </w:r>
    </w:p>
    <w:p w14:paraId="6A82E5EA" w14:textId="77777777" w:rsidR="00650741" w:rsidRDefault="003F24CA" w:rsidP="003F24CA">
      <w:r w:rsidRPr="00650741">
        <w:rPr>
          <w:b/>
          <w:bCs/>
        </w:rPr>
        <w:t>the value</w:t>
      </w:r>
      <w:r>
        <w:t xml:space="preserve"> generated by the rubric, which in this case is</w:t>
      </w:r>
    </w:p>
    <w:p w14:paraId="4DFB02A8" w14:textId="77777777" w:rsidR="00650741" w:rsidRDefault="00650741" w:rsidP="00650741">
      <w:r>
        <w:t>[pause]</w:t>
      </w:r>
    </w:p>
    <w:p w14:paraId="70393A88" w14:textId="0364B162" w:rsidR="003F24CA" w:rsidRDefault="003F24CA" w:rsidP="003F24CA">
      <w:r w:rsidRPr="00650741">
        <w:rPr>
          <w:b/>
          <w:bCs/>
        </w:rPr>
        <w:t>10.0</w:t>
      </w:r>
      <w:r>
        <w:t xml:space="preserve"> for all of</w:t>
      </w:r>
      <w:r w:rsidR="00513A57">
        <w:t xml:space="preserve"> the</w:t>
      </w:r>
      <w:r>
        <w:t xml:space="preserve"> </w:t>
      </w:r>
      <w:r>
        <w:t>threat candidates</w:t>
      </w:r>
      <w:r>
        <w:t xml:space="preserve">. </w:t>
      </w:r>
    </w:p>
    <w:p w14:paraId="4E5BAE57" w14:textId="77777777" w:rsidR="00650741" w:rsidRDefault="00D8597A" w:rsidP="00D8597A">
      <w:r>
        <w:t>W</w:t>
      </w:r>
      <w:r w:rsidR="003F24CA">
        <w:t xml:space="preserve">hen this is done, </w:t>
      </w:r>
      <w:r>
        <w:t>t</w:t>
      </w:r>
      <w:r>
        <w:t xml:space="preserve">hose values </w:t>
      </w:r>
      <w:r w:rsidR="003F24CA">
        <w:t>are</w:t>
      </w:r>
      <w:r>
        <w:t xml:space="preserve"> translated</w:t>
      </w:r>
      <w:r>
        <w:t xml:space="preserve"> b</w:t>
      </w:r>
      <w:r>
        <w:t>y the</w:t>
      </w:r>
      <w:r>
        <w:t xml:space="preserve"> </w:t>
      </w:r>
      <w:r w:rsidR="003F24CA">
        <w:t>workbook and</w:t>
      </w:r>
      <w:r>
        <w:t xml:space="preserve"> </w:t>
      </w:r>
      <w:r w:rsidR="003F24CA">
        <w:t>populate</w:t>
      </w:r>
    </w:p>
    <w:p w14:paraId="0D437EEC" w14:textId="77777777" w:rsidR="00650741" w:rsidRDefault="00650741" w:rsidP="00650741">
      <w:r>
        <w:t>[pause]</w:t>
      </w:r>
    </w:p>
    <w:p w14:paraId="4349A6DC" w14:textId="77777777" w:rsidR="00650741" w:rsidRDefault="00D8597A" w:rsidP="00D8597A">
      <w:r w:rsidRPr="00650741">
        <w:rPr>
          <w:b/>
          <w:bCs/>
        </w:rPr>
        <w:t>the quantized value</w:t>
      </w:r>
      <w:r>
        <w:t xml:space="preserve"> for the rubric and</w:t>
      </w:r>
    </w:p>
    <w:p w14:paraId="0592BACC" w14:textId="77777777" w:rsidR="00650741" w:rsidRDefault="00650741" w:rsidP="00650741">
      <w:r>
        <w:t>[pause]</w:t>
      </w:r>
    </w:p>
    <w:p w14:paraId="14317979" w14:textId="1BAFD34B" w:rsidR="00D8597A" w:rsidRDefault="00D8597A" w:rsidP="00D8597A">
      <w:r w:rsidRPr="00650741">
        <w:rPr>
          <w:b/>
          <w:bCs/>
        </w:rPr>
        <w:t>the mapped</w:t>
      </w:r>
      <w:r w:rsidRPr="00650741">
        <w:rPr>
          <w:b/>
          <w:bCs/>
        </w:rPr>
        <w:t xml:space="preserve"> q</w:t>
      </w:r>
      <w:r w:rsidRPr="00650741">
        <w:rPr>
          <w:b/>
          <w:bCs/>
        </w:rPr>
        <w:t>uantized value</w:t>
      </w:r>
      <w:r>
        <w:t xml:space="preserve"> for the domain.</w:t>
      </w:r>
    </w:p>
    <w:p w14:paraId="7F7AF70E" w14:textId="77777777" w:rsidR="00650741" w:rsidRDefault="00650741">
      <w:pPr>
        <w:spacing w:after="0" w:line="240" w:lineRule="auto"/>
        <w:jc w:val="left"/>
      </w:pPr>
      <w:r>
        <w:br w:type="page"/>
      </w:r>
    </w:p>
    <w:p w14:paraId="5CA73AA4" w14:textId="3C50B6A0" w:rsidR="00650741" w:rsidRDefault="00115DAA" w:rsidP="00D8597A">
      <w:r>
        <w:lastRenderedPageBreak/>
        <w:t>In this case the values are</w:t>
      </w:r>
    </w:p>
    <w:p w14:paraId="22E67CD1" w14:textId="77777777" w:rsidR="00650741" w:rsidRDefault="00650741" w:rsidP="00650741">
      <w:r>
        <w:t>[pause]</w:t>
      </w:r>
    </w:p>
    <w:p w14:paraId="0386AF86" w14:textId="77777777" w:rsidR="00650741" w:rsidRDefault="00115DAA" w:rsidP="00D8597A">
      <w:r w:rsidRPr="00115DAA">
        <w:rPr>
          <w:b/>
          <w:bCs/>
        </w:rPr>
        <w:t>critical</w:t>
      </w:r>
      <w:r>
        <w:t xml:space="preserve"> and</w:t>
      </w:r>
    </w:p>
    <w:p w14:paraId="1B3768C4" w14:textId="77777777" w:rsidR="00650741" w:rsidRDefault="00650741" w:rsidP="00650741">
      <w:r>
        <w:t>[pause]</w:t>
      </w:r>
    </w:p>
    <w:p w14:paraId="4AD00E9C" w14:textId="1D05D345" w:rsidR="00115DAA" w:rsidRDefault="00115DAA" w:rsidP="00D8597A">
      <w:r w:rsidRPr="00115DAA">
        <w:rPr>
          <w:b/>
          <w:bCs/>
        </w:rPr>
        <w:t>high</w:t>
      </w:r>
      <w:r>
        <w:t xml:space="preserve"> respectively.</w:t>
      </w:r>
    </w:p>
    <w:p w14:paraId="490DD3E0" w14:textId="21A2AE0A" w:rsidR="00D8597A" w:rsidRDefault="00D8597A" w:rsidP="00D8597A">
      <w:r>
        <w:t>Pretty straightforward.</w:t>
      </w:r>
    </w:p>
    <w:p w14:paraId="591255B2" w14:textId="77777777" w:rsidR="00650741" w:rsidRDefault="003F24CA" w:rsidP="00D8597A">
      <w:r>
        <w:t>Finally,</w:t>
      </w:r>
    </w:p>
    <w:p w14:paraId="7C965189" w14:textId="77777777" w:rsidR="00650741" w:rsidRDefault="00650741" w:rsidP="00650741">
      <w:r>
        <w:t>[pause]</w:t>
      </w:r>
    </w:p>
    <w:p w14:paraId="40EB36F3" w14:textId="58CD5A69" w:rsidR="003F24CA" w:rsidRDefault="003F24CA" w:rsidP="00D8597A">
      <w:r w:rsidRPr="00650741">
        <w:rPr>
          <w:b/>
          <w:bCs/>
        </w:rPr>
        <w:t>notes</w:t>
      </w:r>
      <w:r>
        <w:t xml:space="preserve"> are recorded, when appropriate.</w:t>
      </w:r>
    </w:p>
    <w:p w14:paraId="2ECB11CA" w14:textId="43D56FD0" w:rsidR="003F24CA" w:rsidRDefault="003F24CA" w:rsidP="00D8597A">
      <w:r>
        <w:t>[pause]</w:t>
      </w:r>
    </w:p>
    <w:p w14:paraId="405E00CA" w14:textId="7E2097ED" w:rsidR="00650741" w:rsidRDefault="00650741" w:rsidP="00650741">
      <w:r>
        <w:t>Turning now to</w:t>
      </w:r>
    </w:p>
    <w:p w14:paraId="65165B94" w14:textId="0BC28466" w:rsidR="00650741" w:rsidRDefault="00650741" w:rsidP="00650741">
      <w:r>
        <w:t>[pause]</w:t>
      </w:r>
    </w:p>
    <w:p w14:paraId="59A32D2D" w14:textId="77777777" w:rsidR="00650741" w:rsidRDefault="00D8597A" w:rsidP="00D8597A">
      <w:r w:rsidRPr="00650741">
        <w:rPr>
          <w:b/>
          <w:bCs/>
        </w:rPr>
        <w:t>SP 800-30</w:t>
      </w:r>
      <w:r>
        <w:t xml:space="preserve">, we start out </w:t>
      </w:r>
      <w:r w:rsidR="003F24CA">
        <w:t>transferring</w:t>
      </w:r>
    </w:p>
    <w:p w14:paraId="3A481E38" w14:textId="77777777" w:rsidR="00650741" w:rsidRDefault="00650741" w:rsidP="00650741">
      <w:r>
        <w:t>[pause]</w:t>
      </w:r>
    </w:p>
    <w:p w14:paraId="19A1AD10" w14:textId="715944FF" w:rsidR="003F24CA" w:rsidRDefault="003F24CA" w:rsidP="00D8597A">
      <w:r w:rsidRPr="00650741">
        <w:rPr>
          <w:b/>
          <w:bCs/>
        </w:rPr>
        <w:t>the same basic information</w:t>
      </w:r>
      <w:r w:rsidR="00D8597A">
        <w:t xml:space="preserve"> </w:t>
      </w:r>
      <w:r w:rsidR="00650741">
        <w:t xml:space="preserve">for </w:t>
      </w:r>
      <w:r w:rsidR="00D8597A">
        <w:t>the candidate</w:t>
      </w:r>
      <w:r>
        <w:t>.</w:t>
      </w:r>
    </w:p>
    <w:p w14:paraId="24061371" w14:textId="77777777" w:rsidR="00650741" w:rsidRDefault="00650741" w:rsidP="00650741">
      <w:r>
        <w:t>[pause]</w:t>
      </w:r>
    </w:p>
    <w:p w14:paraId="36A56151" w14:textId="4B2DCED4" w:rsidR="00D8597A" w:rsidRDefault="003F24CA" w:rsidP="00D8597A">
      <w:r w:rsidRPr="00650741">
        <w:rPr>
          <w:b/>
          <w:bCs/>
        </w:rPr>
        <w:t>T</w:t>
      </w:r>
      <w:r w:rsidR="00D8597A" w:rsidRPr="00650741">
        <w:rPr>
          <w:b/>
          <w:bCs/>
        </w:rPr>
        <w:t>he worst case</w:t>
      </w:r>
      <w:r w:rsidRPr="00650741">
        <w:rPr>
          <w:b/>
          <w:bCs/>
        </w:rPr>
        <w:t xml:space="preserve"> scenario</w:t>
      </w:r>
      <w:r>
        <w:t xml:space="preserve"> is then provided.</w:t>
      </w:r>
      <w:r w:rsidR="00D8597A">
        <w:t xml:space="preserve"> </w:t>
      </w:r>
    </w:p>
    <w:p w14:paraId="4B6C4625" w14:textId="77777777" w:rsidR="00650741" w:rsidRDefault="00650741" w:rsidP="00650741">
      <w:r>
        <w:t>[pause]</w:t>
      </w:r>
    </w:p>
    <w:p w14:paraId="01933CD1" w14:textId="7AF3D398" w:rsidR="00D8597A" w:rsidRDefault="00D8597A" w:rsidP="00D8597A">
      <w:r w:rsidRPr="00650741">
        <w:rPr>
          <w:b/>
          <w:bCs/>
        </w:rPr>
        <w:t>The rubric metadata</w:t>
      </w:r>
      <w:r>
        <w:t xml:space="preserve"> is </w:t>
      </w:r>
      <w:r w:rsidR="00115DAA">
        <w:t>pre-populated</w:t>
      </w:r>
      <w:r>
        <w:t xml:space="preserve"> to non-</w:t>
      </w:r>
      <w:r w:rsidR="00115DAA">
        <w:t>applicable and</w:t>
      </w:r>
      <w:r>
        <w:t xml:space="preserve"> </w:t>
      </w:r>
      <w:r w:rsidR="00115DAA">
        <w:t>is included in the workbook for consistency</w:t>
      </w:r>
      <w:r>
        <w:t xml:space="preserve">. </w:t>
      </w:r>
    </w:p>
    <w:p w14:paraId="3E9F444E" w14:textId="77777777" w:rsidR="00650741" w:rsidRDefault="00115DAA" w:rsidP="00D8597A">
      <w:r>
        <w:lastRenderedPageBreak/>
        <w:t>For this example, we use</w:t>
      </w:r>
      <w:r w:rsidR="00D8597A">
        <w:t xml:space="preserve"> a</w:t>
      </w:r>
      <w:r w:rsidR="00D8597A">
        <w:t>n adversarial</w:t>
      </w:r>
      <w:r w:rsidR="00D8597A">
        <w:t xml:space="preserve"> a</w:t>
      </w:r>
      <w:r w:rsidR="00D8597A">
        <w:t>nalysis</w:t>
      </w:r>
      <w:r>
        <w:t>, so here were dealing with</w:t>
      </w:r>
    </w:p>
    <w:p w14:paraId="06198A84" w14:textId="77777777" w:rsidR="00650741" w:rsidRDefault="00650741" w:rsidP="00650741">
      <w:r>
        <w:t>[pause]</w:t>
      </w:r>
    </w:p>
    <w:p w14:paraId="09C13154" w14:textId="5EF380C1" w:rsidR="00D8597A" w:rsidRDefault="00115DAA" w:rsidP="00D8597A">
      <w:r w:rsidRPr="00650741">
        <w:rPr>
          <w:b/>
          <w:bCs/>
        </w:rPr>
        <w:t>the likelihood of</w:t>
      </w:r>
      <w:r w:rsidR="00D8597A" w:rsidRPr="00650741">
        <w:rPr>
          <w:b/>
          <w:bCs/>
        </w:rPr>
        <w:t xml:space="preserve"> initiation</w:t>
      </w:r>
      <w:r w:rsidR="00D8597A">
        <w:t xml:space="preserve">. </w:t>
      </w:r>
    </w:p>
    <w:p w14:paraId="0FE7EE87" w14:textId="77777777" w:rsidR="00650741" w:rsidRDefault="00115DAA" w:rsidP="00D8597A">
      <w:r>
        <w:t>In all cases the likelihood is</w:t>
      </w:r>
    </w:p>
    <w:p w14:paraId="166EAF2C" w14:textId="77777777" w:rsidR="00650741" w:rsidRDefault="00650741" w:rsidP="00650741">
      <w:r>
        <w:t>[pause]</w:t>
      </w:r>
    </w:p>
    <w:p w14:paraId="0C79A6EF" w14:textId="3F85ED28" w:rsidR="00D8597A" w:rsidRDefault="00D8597A" w:rsidP="00D8597A">
      <w:r w:rsidRPr="00115DAA">
        <w:rPr>
          <w:b/>
          <w:bCs/>
        </w:rPr>
        <w:t>very high</w:t>
      </w:r>
      <w:r>
        <w:t xml:space="preserve">. </w:t>
      </w:r>
    </w:p>
    <w:p w14:paraId="4B67D824" w14:textId="251DCB4E" w:rsidR="00D8597A" w:rsidRDefault="00D8597A" w:rsidP="00D8597A">
      <w:r>
        <w:t>Th</w:t>
      </w:r>
      <w:r w:rsidR="00650741">
        <w:t>e</w:t>
      </w:r>
      <w:r>
        <w:t>s</w:t>
      </w:r>
      <w:r w:rsidR="00650741">
        <w:t>e</w:t>
      </w:r>
      <w:r>
        <w:t xml:space="preserve"> </w:t>
      </w:r>
      <w:r w:rsidR="00115DAA">
        <w:t>turn out to be</w:t>
      </w:r>
      <w:r>
        <w:t xml:space="preserve"> pretty bad issue</w:t>
      </w:r>
      <w:r w:rsidR="00650741">
        <w:t>s</w:t>
      </w:r>
      <w:r>
        <w:t xml:space="preserve">. </w:t>
      </w:r>
    </w:p>
    <w:p w14:paraId="489A9B76" w14:textId="2BA2EB58" w:rsidR="00650741" w:rsidRDefault="00115DAA" w:rsidP="00115DAA">
      <w:r>
        <w:t>W</w:t>
      </w:r>
      <w:r w:rsidR="00513A57">
        <w:t>e t</w:t>
      </w:r>
      <w:r>
        <w:t xml:space="preserve">hen </w:t>
      </w:r>
      <w:r w:rsidR="00650741">
        <w:t>determine</w:t>
      </w:r>
    </w:p>
    <w:p w14:paraId="4CBC0B2A" w14:textId="77777777" w:rsidR="00650741" w:rsidRDefault="00650741" w:rsidP="00650741">
      <w:r>
        <w:t>[pause]</w:t>
      </w:r>
    </w:p>
    <w:p w14:paraId="48B7F827" w14:textId="77777777" w:rsidR="00650741" w:rsidRDefault="00D8597A" w:rsidP="00115DAA">
      <w:r w:rsidRPr="00650741">
        <w:rPr>
          <w:b/>
          <w:bCs/>
        </w:rPr>
        <w:t xml:space="preserve">the </w:t>
      </w:r>
      <w:r w:rsidR="00115DAA" w:rsidRPr="00650741">
        <w:rPr>
          <w:b/>
          <w:bCs/>
        </w:rPr>
        <w:t xml:space="preserve">likelihood of </w:t>
      </w:r>
      <w:r w:rsidRPr="00650741">
        <w:rPr>
          <w:b/>
          <w:bCs/>
        </w:rPr>
        <w:t>adverse impact</w:t>
      </w:r>
      <w:r w:rsidR="00115DAA">
        <w:t xml:space="preserve">, </w:t>
      </w:r>
      <w:r>
        <w:t xml:space="preserve">we can see </w:t>
      </w:r>
      <w:r w:rsidR="00115DAA">
        <w:t>that</w:t>
      </w:r>
      <w:r>
        <w:t xml:space="preserve"> </w:t>
      </w:r>
      <w:r w:rsidR="00115DAA">
        <w:t>it</w:t>
      </w:r>
    </w:p>
    <w:p w14:paraId="45DADA93" w14:textId="77777777" w:rsidR="00650741" w:rsidRDefault="00650741" w:rsidP="00650741">
      <w:r>
        <w:t>[pause]</w:t>
      </w:r>
    </w:p>
    <w:p w14:paraId="7A831115" w14:textId="0C30D715" w:rsidR="00D8597A" w:rsidRDefault="00D8597A" w:rsidP="00115DAA">
      <w:r w:rsidRPr="00650741">
        <w:rPr>
          <w:b/>
          <w:bCs/>
        </w:rPr>
        <w:t xml:space="preserve">varies </w:t>
      </w:r>
      <w:r w:rsidR="00115DAA" w:rsidRPr="00650741">
        <w:rPr>
          <w:b/>
          <w:bCs/>
        </w:rPr>
        <w:t>widely</w:t>
      </w:r>
      <w:r>
        <w:t xml:space="preserve">. </w:t>
      </w:r>
    </w:p>
    <w:p w14:paraId="2377FAD0" w14:textId="03CCFC82" w:rsidR="00650741" w:rsidRDefault="00115DAA" w:rsidP="00D8597A">
      <w:r>
        <w:t>The 800-30 workbook</w:t>
      </w:r>
      <w:r w:rsidR="00513A57">
        <w:t xml:space="preserve"> will</w:t>
      </w:r>
      <w:r>
        <w:t xml:space="preserve"> auto-populate</w:t>
      </w:r>
    </w:p>
    <w:p w14:paraId="629936D1" w14:textId="77777777" w:rsidR="00650741" w:rsidRDefault="00650741" w:rsidP="00650741">
      <w:r>
        <w:t>[pause]</w:t>
      </w:r>
    </w:p>
    <w:p w14:paraId="1F43B8D0" w14:textId="77777777" w:rsidR="00650741" w:rsidRDefault="00115DAA" w:rsidP="00D8597A">
      <w:r w:rsidRPr="00650741">
        <w:rPr>
          <w:b/>
          <w:bCs/>
        </w:rPr>
        <w:t>the overall likelihood</w:t>
      </w:r>
      <w:r w:rsidR="00D8597A">
        <w:t xml:space="preserve">, </w:t>
      </w:r>
      <w:r>
        <w:t xml:space="preserve">which as </w:t>
      </w:r>
      <w:r w:rsidR="00D8597A">
        <w:t>w</w:t>
      </w:r>
      <w:r w:rsidR="00D8597A">
        <w:t xml:space="preserve">e see </w:t>
      </w:r>
      <w:r>
        <w:t>has values of</w:t>
      </w:r>
      <w:r w:rsidR="00D8597A">
        <w:t xml:space="preserve"> either</w:t>
      </w:r>
    </w:p>
    <w:p w14:paraId="055FEBCC" w14:textId="77777777" w:rsidR="00650741" w:rsidRDefault="00650741" w:rsidP="00650741">
      <w:r>
        <w:t>[pause]</w:t>
      </w:r>
    </w:p>
    <w:p w14:paraId="572878EE" w14:textId="2F38A6E8" w:rsidR="00D8597A" w:rsidRDefault="00D8597A" w:rsidP="00D8597A">
      <w:r w:rsidRPr="00115DAA">
        <w:rPr>
          <w:b/>
          <w:bCs/>
        </w:rPr>
        <w:t>high</w:t>
      </w:r>
      <w:r>
        <w:t xml:space="preserve"> or</w:t>
      </w:r>
      <w:r w:rsidR="00650741">
        <w:t xml:space="preserve"> </w:t>
      </w:r>
      <w:r w:rsidRPr="00115DAA">
        <w:rPr>
          <w:b/>
          <w:bCs/>
        </w:rPr>
        <w:t>very high</w:t>
      </w:r>
      <w:r>
        <w:t>.</w:t>
      </w:r>
    </w:p>
    <w:p w14:paraId="6B1528CD" w14:textId="77777777" w:rsidR="00650741" w:rsidRDefault="00115DAA" w:rsidP="00D8597A">
      <w:r>
        <w:t>As with the CVSS workbook,</w:t>
      </w:r>
    </w:p>
    <w:p w14:paraId="57EA8C39" w14:textId="77777777" w:rsidR="00650741" w:rsidRDefault="00650741" w:rsidP="00650741">
      <w:r>
        <w:t>[pause]</w:t>
      </w:r>
    </w:p>
    <w:p w14:paraId="76789ACB" w14:textId="528FA0B5" w:rsidR="00115DAA" w:rsidRDefault="00115DAA" w:rsidP="00D8597A">
      <w:r>
        <w:t xml:space="preserve">a </w:t>
      </w:r>
      <w:r w:rsidRPr="00115DAA">
        <w:rPr>
          <w:b/>
          <w:bCs/>
        </w:rPr>
        <w:t>notes</w:t>
      </w:r>
      <w:r>
        <w:t xml:space="preserve"> field is provided.</w:t>
      </w:r>
    </w:p>
    <w:p w14:paraId="3892B38D" w14:textId="59CD4182" w:rsidR="00115DAA" w:rsidRDefault="00115DAA" w:rsidP="00D8597A">
      <w:r>
        <w:lastRenderedPageBreak/>
        <w:t>[pause]</w:t>
      </w:r>
    </w:p>
    <w:p w14:paraId="103C026D" w14:textId="79754F05" w:rsidR="00D8597A" w:rsidRDefault="00115DAA" w:rsidP="00D8597A">
      <w:r>
        <w:t>Regardless of whether we had used only CVSS with its quantized value of critical and domain quantization of high or 800-30 with its</w:t>
      </w:r>
      <w:r w:rsidR="00D8597A">
        <w:t xml:space="preserve"> overall likelihood of high and very high</w:t>
      </w:r>
      <w:r>
        <w:t>, the outcome is pretty much the same</w:t>
      </w:r>
      <w:r w:rsidR="00D8597A">
        <w:t>.</w:t>
      </w:r>
    </w:p>
    <w:p w14:paraId="69625919" w14:textId="7E23E10A" w:rsidR="00D8597A" w:rsidRDefault="00D8597A" w:rsidP="00D8597A">
      <w:r>
        <w:t xml:space="preserve">It's just that </w:t>
      </w:r>
      <w:r w:rsidR="00115DAA">
        <w:t>with the SP 800-30</w:t>
      </w:r>
      <w:r w:rsidR="00115DAA">
        <w:t xml:space="preserve"> </w:t>
      </w:r>
      <w:r>
        <w:t xml:space="preserve">we have a bit more nuance.  </w:t>
      </w:r>
    </w:p>
    <w:p w14:paraId="4AE511C3" w14:textId="77777777" w:rsidR="00D6003C" w:rsidRDefault="00D6003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2BCF4DB6" w:rsidR="00BE3EDF" w:rsidRDefault="00A127C3" w:rsidP="00BE3EDF">
      <w:pPr>
        <w:pStyle w:val="Heading1"/>
      </w:pPr>
      <w:r>
        <w:lastRenderedPageBreak/>
        <w:t>Recap</w:t>
      </w:r>
    </w:p>
    <w:p w14:paraId="48D0E91D" w14:textId="32BD7DCA" w:rsidR="00530F15" w:rsidRPr="00530F15" w:rsidRDefault="00D8597A" w:rsidP="00530F15">
      <w:pPr>
        <w:rPr>
          <w:rFonts w:eastAsia="Arial"/>
        </w:rPr>
      </w:pPr>
      <w:r w:rsidRPr="00D8597A">
        <w:rPr>
          <w:rFonts w:eastAsia="Arial"/>
        </w:rPr>
        <w:t>That covers the threat prioritization process</w:t>
      </w:r>
      <w:r>
        <w:rPr>
          <w:rFonts w:eastAsia="Arial"/>
        </w:rPr>
        <w:t>’</w:t>
      </w:r>
      <w:r w:rsidRPr="00D8597A">
        <w:rPr>
          <w:rFonts w:eastAsia="Arial"/>
        </w:rPr>
        <w:t xml:space="preserve"> threat candidate ranking activity</w:t>
      </w:r>
      <w:r w:rsidR="00530F15" w:rsidRPr="00530F15">
        <w:rPr>
          <w:rFonts w:eastAsia="Arial"/>
        </w:rPr>
        <w:t>.</w:t>
      </w:r>
    </w:p>
    <w:p w14:paraId="78281E56" w14:textId="118BE65D" w:rsidR="00043172" w:rsidRPr="00043172" w:rsidRDefault="00530F15" w:rsidP="00530F15">
      <w:pPr>
        <w:rPr>
          <w:rFonts w:eastAsia="Arial"/>
        </w:rPr>
      </w:pPr>
      <w:r w:rsidRPr="00530F15">
        <w:rPr>
          <w:rFonts w:eastAsia="Arial"/>
        </w:rPr>
        <w:t>Let's look at a summary.</w:t>
      </w:r>
    </w:p>
    <w:p w14:paraId="4BD5C727" w14:textId="77777777" w:rsidR="00650741" w:rsidRDefault="0065074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98737DF" w14:textId="0931855C" w:rsidR="00BB23C1" w:rsidRDefault="004508B6" w:rsidP="00BB23C1">
      <w:pPr>
        <w:pStyle w:val="Heading1"/>
      </w:pPr>
      <w:r>
        <w:lastRenderedPageBreak/>
        <w:t>Summary</w:t>
      </w:r>
    </w:p>
    <w:p w14:paraId="235EC42A" w14:textId="51065237" w:rsidR="00D8597A" w:rsidRDefault="00D8597A" w:rsidP="00D8597A">
      <w:r>
        <w:t>When performing threat candidate ranking</w:t>
      </w:r>
      <w:r w:rsidR="00115DAA">
        <w:t>,</w:t>
      </w:r>
      <w:r>
        <w:t xml:space="preserve"> </w:t>
      </w:r>
    </w:p>
    <w:p w14:paraId="30B32440" w14:textId="77777777" w:rsidR="00115DAA" w:rsidRDefault="00115DAA" w:rsidP="00115DAA">
      <w:r>
        <w:t>[pause]</w:t>
      </w:r>
    </w:p>
    <w:p w14:paraId="059842EC" w14:textId="0A5A370C" w:rsidR="00D8597A" w:rsidRDefault="00115DAA" w:rsidP="00D8597A">
      <w:r w:rsidRPr="00115DAA">
        <w:rPr>
          <w:b/>
          <w:bCs/>
        </w:rPr>
        <w:t>s</w:t>
      </w:r>
      <w:r w:rsidR="00D8597A" w:rsidRPr="00115DAA">
        <w:rPr>
          <w:b/>
          <w:bCs/>
        </w:rPr>
        <w:t xml:space="preserve">elect </w:t>
      </w:r>
      <w:r w:rsidRPr="00115DAA">
        <w:rPr>
          <w:b/>
          <w:bCs/>
        </w:rPr>
        <w:t>an</w:t>
      </w:r>
      <w:r w:rsidR="00D8597A" w:rsidRPr="00115DAA">
        <w:rPr>
          <w:b/>
          <w:bCs/>
        </w:rPr>
        <w:t xml:space="preserve"> appropriate likelihood rubric</w:t>
      </w:r>
      <w:r w:rsidR="00D8597A">
        <w:t xml:space="preserve">. </w:t>
      </w:r>
    </w:p>
    <w:p w14:paraId="4320C512" w14:textId="0FE5A5A4" w:rsidR="00D8597A" w:rsidRDefault="00D8597A" w:rsidP="00D8597A">
      <w:r>
        <w:t>Keep in mind</w:t>
      </w:r>
      <w:r w:rsidR="00115DAA">
        <w:t xml:space="preserve"> the impact</w:t>
      </w:r>
      <w:r>
        <w:t xml:space="preserve"> that using more than one rubric within the overall system</w:t>
      </w:r>
      <w:r w:rsidR="00115DAA">
        <w:t xml:space="preserve"> can have</w:t>
      </w:r>
      <w:r>
        <w:t xml:space="preserve">. </w:t>
      </w:r>
    </w:p>
    <w:p w14:paraId="48BF738F" w14:textId="77777777" w:rsidR="00115DAA" w:rsidRDefault="00115DAA" w:rsidP="00115DAA">
      <w:r>
        <w:t>[pause]</w:t>
      </w:r>
    </w:p>
    <w:p w14:paraId="5B3515E2" w14:textId="7DDCFB10" w:rsidR="00D8597A" w:rsidRDefault="00D8597A" w:rsidP="00D8597A">
      <w:r>
        <w:t xml:space="preserve">Next, </w:t>
      </w:r>
      <w:r w:rsidR="00115DAA" w:rsidRPr="00115DAA">
        <w:rPr>
          <w:b/>
          <w:bCs/>
        </w:rPr>
        <w:t>s</w:t>
      </w:r>
      <w:r w:rsidRPr="00115DAA">
        <w:rPr>
          <w:b/>
          <w:bCs/>
        </w:rPr>
        <w:t>et up the quantization mapping</w:t>
      </w:r>
      <w:r>
        <w:t xml:space="preserve"> if that's appropriate. </w:t>
      </w:r>
    </w:p>
    <w:p w14:paraId="164E4239" w14:textId="7256038A" w:rsidR="00D8597A" w:rsidRDefault="00115DAA" w:rsidP="00D8597A">
      <w:r>
        <w:t>Unlike w</w:t>
      </w:r>
      <w:r w:rsidR="00D8597A">
        <w:t>ith</w:t>
      </w:r>
      <w:r>
        <w:t xml:space="preserve"> the</w:t>
      </w:r>
      <w:r w:rsidR="00D8597A">
        <w:t xml:space="preserve"> SP 800-30</w:t>
      </w:r>
      <w:r>
        <w:t xml:space="preserve"> template</w:t>
      </w:r>
      <w:r w:rsidR="00D8597A">
        <w:t>, w</w:t>
      </w:r>
      <w:r>
        <w:t>hich</w:t>
      </w:r>
      <w:r w:rsidR="00D8597A">
        <w:t xml:space="preserve"> provide</w:t>
      </w:r>
      <w:r>
        <w:t>s</w:t>
      </w:r>
      <w:r w:rsidR="00D8597A">
        <w:t xml:space="preserve"> </w:t>
      </w:r>
      <w:r>
        <w:t>the necessary</w:t>
      </w:r>
      <w:r w:rsidR="00D8597A">
        <w:t xml:space="preserve"> mapping</w:t>
      </w:r>
      <w:r w:rsidR="00D8597A">
        <w:t xml:space="preserve">, </w:t>
      </w:r>
      <w:r>
        <w:t xml:space="preserve">when using </w:t>
      </w:r>
      <w:r w:rsidR="00D8597A">
        <w:t>CVSS or another numeric-based rubric, you'</w:t>
      </w:r>
      <w:r>
        <w:t>ll</w:t>
      </w:r>
      <w:r w:rsidR="00D8597A">
        <w:t xml:space="preserve"> </w:t>
      </w:r>
      <w:r>
        <w:t>need to tailor the template</w:t>
      </w:r>
      <w:r w:rsidR="00D8597A">
        <w:t xml:space="preserve">. </w:t>
      </w:r>
    </w:p>
    <w:p w14:paraId="2017412A" w14:textId="73C7C65A" w:rsidR="00D8597A" w:rsidRDefault="00115DAA" w:rsidP="00D8597A">
      <w:r>
        <w:t>If you choose a</w:t>
      </w:r>
      <w:r w:rsidR="00D8597A">
        <w:t xml:space="preserve"> quantization</w:t>
      </w:r>
      <w:r>
        <w:t>-based</w:t>
      </w:r>
      <w:r w:rsidR="00D8597A">
        <w:t xml:space="preserve"> </w:t>
      </w:r>
      <w:r w:rsidR="00D8597A">
        <w:t xml:space="preserve">rubric, you can take the 800-30 template and adjust it accordingly. </w:t>
      </w:r>
    </w:p>
    <w:p w14:paraId="5E3890AB" w14:textId="77777777" w:rsidR="00115DAA" w:rsidRDefault="00115DAA" w:rsidP="00115DAA">
      <w:r>
        <w:t>[pause]</w:t>
      </w:r>
    </w:p>
    <w:p w14:paraId="372BA746" w14:textId="77777777" w:rsidR="00D8597A" w:rsidRDefault="00D8597A" w:rsidP="00D8597A">
      <w:r>
        <w:t xml:space="preserve">Next, </w:t>
      </w:r>
      <w:r w:rsidRPr="00650741">
        <w:rPr>
          <w:b/>
          <w:bCs/>
        </w:rPr>
        <w:t>provide a worst case scenario</w:t>
      </w:r>
      <w:r>
        <w:t xml:space="preserve">. </w:t>
      </w:r>
    </w:p>
    <w:p w14:paraId="20BCF90E" w14:textId="77777777" w:rsidR="00D8597A" w:rsidRDefault="00D8597A" w:rsidP="00D8597A">
      <w:r>
        <w:t xml:space="preserve">This greatly simplifies the work that has to be done downstream of the ranking activity. </w:t>
      </w:r>
    </w:p>
    <w:p w14:paraId="540BD8C6" w14:textId="77777777" w:rsidR="00115DAA" w:rsidRDefault="00115DAA" w:rsidP="00115DAA">
      <w:r>
        <w:t>[pause]</w:t>
      </w:r>
    </w:p>
    <w:p w14:paraId="0CAB52A6" w14:textId="4FE0F00C" w:rsidR="00D8597A" w:rsidRDefault="00D8597A" w:rsidP="00D8597A">
      <w:r>
        <w:t xml:space="preserve">Finally, </w:t>
      </w:r>
      <w:r w:rsidRPr="00650741">
        <w:rPr>
          <w:b/>
          <w:bCs/>
        </w:rPr>
        <w:t>calculate the likelihood</w:t>
      </w:r>
      <w:r>
        <w:t>.</w:t>
      </w:r>
    </w:p>
    <w:p w14:paraId="6D4C42A4" w14:textId="3401FF69" w:rsidR="00D8597A" w:rsidRDefault="00115DAA" w:rsidP="00D8597A">
      <w:r>
        <w:t>Assuming</w:t>
      </w:r>
      <w:r w:rsidR="00D8597A">
        <w:t xml:space="preserve"> you've done the setup for the quantization, the quantized values </w:t>
      </w:r>
      <w:r>
        <w:t>will take care of themselves</w:t>
      </w:r>
      <w:r w:rsidR="00D8597A">
        <w:t xml:space="preserve">.  </w:t>
      </w:r>
    </w:p>
    <w:p w14:paraId="702617C5" w14:textId="77777777" w:rsidR="00DE700E" w:rsidRDefault="00DE700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2AA93E81" w:rsidR="006253E4" w:rsidRDefault="00D8597A" w:rsidP="006253E4">
      <w:pPr>
        <w:pStyle w:val="Heading1"/>
      </w:pPr>
      <w:r>
        <w:lastRenderedPageBreak/>
        <w:t>Example Materials</w:t>
      </w:r>
    </w:p>
    <w:p w14:paraId="4DE79978" w14:textId="62678639" w:rsidR="00D8597A" w:rsidRPr="00D8597A" w:rsidRDefault="00D8597A" w:rsidP="00D8597A">
      <w:pPr>
        <w:rPr>
          <w:rFonts w:eastAsia="Arial"/>
          <w:shd w:val="clear" w:color="auto" w:fill="FFFFFF"/>
        </w:rPr>
      </w:pPr>
      <w:r w:rsidRPr="00D8597A">
        <w:rPr>
          <w:rFonts w:eastAsia="Arial"/>
          <w:shd w:val="clear" w:color="auto" w:fill="FFFFFF"/>
        </w:rPr>
        <w:t>The materials used</w:t>
      </w:r>
      <w:r>
        <w:rPr>
          <w:rFonts w:eastAsia="Arial"/>
          <w:shd w:val="clear" w:color="auto" w:fill="FFFFFF"/>
        </w:rPr>
        <w:t xml:space="preserve"> t</w:t>
      </w:r>
      <w:r w:rsidRPr="00D8597A">
        <w:rPr>
          <w:rFonts w:eastAsia="Arial"/>
          <w:shd w:val="clear" w:color="auto" w:fill="FFFFFF"/>
        </w:rPr>
        <w:t xml:space="preserve">o cover this example are in the location shown here. </w:t>
      </w:r>
    </w:p>
    <w:p w14:paraId="118F43B5" w14:textId="5DFCAEDB" w:rsidR="006253E4" w:rsidRPr="00BB23C1" w:rsidRDefault="00D8597A" w:rsidP="00D8597A">
      <w:pPr>
        <w:rPr>
          <w:rFonts w:eastAsia="Arial"/>
          <w:shd w:val="clear" w:color="auto" w:fill="FFFFFF"/>
        </w:rPr>
      </w:pPr>
      <w:r w:rsidRPr="00D8597A">
        <w:rPr>
          <w:rFonts w:eastAsia="Arial"/>
          <w:shd w:val="clear" w:color="auto" w:fill="FFFFFF"/>
        </w:rPr>
        <w:t xml:space="preserve">It's important to note that this includes the two ranking workbooks, as well as </w:t>
      </w:r>
      <w:r w:rsidR="00115DAA">
        <w:rPr>
          <w:rFonts w:eastAsia="Arial"/>
          <w:shd w:val="clear" w:color="auto" w:fill="FFFFFF"/>
        </w:rPr>
        <w:t>all</w:t>
      </w:r>
      <w:r w:rsidRPr="00D8597A">
        <w:rPr>
          <w:rFonts w:eastAsia="Arial"/>
          <w:shd w:val="clear" w:color="auto" w:fill="FFFFFF"/>
        </w:rPr>
        <w:t xml:space="preserve"> of the threat modeling materials </w:t>
      </w:r>
      <w:r w:rsidR="00115DAA">
        <w:rPr>
          <w:rFonts w:eastAsia="Arial"/>
          <w:shd w:val="clear" w:color="auto" w:fill="FFFFFF"/>
        </w:rPr>
        <w:t>referenced</w:t>
      </w:r>
      <w:r w:rsidRPr="00D8597A">
        <w:rPr>
          <w:rFonts w:eastAsia="Arial"/>
          <w:shd w:val="clear" w:color="auto" w:fill="FFFFFF"/>
        </w:rPr>
        <w:t>.</w:t>
      </w:r>
    </w:p>
    <w:p w14:paraId="7EADFFE1" w14:textId="77777777" w:rsidR="00D8597A" w:rsidRDefault="00D8597A" w:rsidP="00D8597A">
      <w:pPr>
        <w:pStyle w:val="Heading1"/>
      </w:pPr>
      <w:r w:rsidRPr="00352A4A">
        <w:t>Further Reading</w:t>
      </w:r>
    </w:p>
    <w:p w14:paraId="743E449D" w14:textId="77777777" w:rsidR="00D8597A" w:rsidRPr="001923B5" w:rsidRDefault="00D8597A" w:rsidP="00D8597A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>For more information and to get a more in-depth set of references</w:t>
      </w:r>
      <w:r>
        <w:rPr>
          <w:rFonts w:eastAsia="Arial"/>
          <w:shd w:val="clear" w:color="auto" w:fill="FFFFFF"/>
        </w:rPr>
        <w:t>,</w:t>
      </w:r>
    </w:p>
    <w:p w14:paraId="13DB1EC5" w14:textId="77777777" w:rsidR="00D8597A" w:rsidRDefault="00D8597A" w:rsidP="00D8597A">
      <w:r>
        <w:t>[pause]</w:t>
      </w:r>
    </w:p>
    <w:p w14:paraId="5838160D" w14:textId="0FD5FD40" w:rsidR="00D8597A" w:rsidRPr="00BB23C1" w:rsidRDefault="00D8597A" w:rsidP="00D8597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Pr="001923B5">
        <w:rPr>
          <w:rFonts w:eastAsia="Arial"/>
          <w:shd w:val="clear" w:color="auto" w:fill="FFFFFF"/>
        </w:rPr>
        <w:t xml:space="preserve">he </w:t>
      </w:r>
      <w:r>
        <w:rPr>
          <w:rFonts w:eastAsia="Arial"/>
          <w:b/>
          <w:bCs/>
          <w:shd w:val="clear" w:color="auto" w:fill="FFFFFF"/>
        </w:rPr>
        <w:t xml:space="preserve">Threat Prioritization </w:t>
      </w:r>
      <w:r>
        <w:rPr>
          <w:rFonts w:eastAsia="Arial"/>
          <w:b/>
          <w:bCs/>
          <w:shd w:val="clear" w:color="auto" w:fill="FFFFFF"/>
        </w:rPr>
        <w:t>– Candidate Ranking Procedure</w:t>
      </w:r>
      <w:r w:rsidRPr="001923B5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tertiary</w:t>
      </w:r>
      <w:r w:rsidRPr="001923B5">
        <w:rPr>
          <w:rFonts w:eastAsia="Arial"/>
          <w:shd w:val="clear" w:color="auto" w:fill="FFFFFF"/>
        </w:rPr>
        <w:t xml:space="preserve"> document </w:t>
      </w:r>
      <w:r>
        <w:rPr>
          <w:rFonts w:eastAsia="Arial"/>
          <w:shd w:val="clear" w:color="auto" w:fill="FFFFFF"/>
        </w:rPr>
        <w:t>is</w:t>
      </w:r>
      <w:r w:rsidRPr="001923B5">
        <w:rPr>
          <w:rFonts w:eastAsia="Arial"/>
          <w:shd w:val="clear" w:color="auto" w:fill="FFFFFF"/>
        </w:rPr>
        <w:t xml:space="preserve"> available in the A</w:t>
      </w:r>
      <w:r>
        <w:rPr>
          <w:rFonts w:eastAsia="Arial"/>
          <w:shd w:val="clear" w:color="auto" w:fill="FFFFFF"/>
        </w:rPr>
        <w:t>V</w:t>
      </w:r>
      <w:r w:rsidRPr="001923B5">
        <w:rPr>
          <w:rFonts w:eastAsia="Arial"/>
          <w:shd w:val="clear" w:color="auto" w:fill="FFFFFF"/>
        </w:rPr>
        <w:t>CDL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1C0B2673" w14:textId="55D6B92C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With this training complete, if you've completed the other trainings covering the threat prioritization process activities, you can proceed to</w:t>
      </w:r>
    </w:p>
    <w:p w14:paraId="568786D1" w14:textId="3565E1F4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4D36C64" w14:textId="08FB938B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0D2886E4" w14:textId="673936CA" w:rsidR="00C05678" w:rsidRPr="00C05678" w:rsidRDefault="00C05678" w:rsidP="00C0567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1CC9C66A" w14:textId="77777777" w:rsidR="00C05678" w:rsidRPr="00C05678" w:rsidRDefault="00C05678" w:rsidP="00C05678">
      <w:pPr>
        <w:pStyle w:val="Heading1"/>
        <w:spacing w:before="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5412160D" w14:textId="680849F6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42E82FDF" w14:textId="3CBEE1D5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oding</w:t>
      </w: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and its prerequisites, you can proceed to</w:t>
      </w:r>
    </w:p>
    <w:p w14:paraId="12312D04" w14:textId="40BFCFFC" w:rsidR="00C05678" w:rsidRPr="00C05678" w:rsidRDefault="00B42DBB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tatic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</w:p>
    <w:p w14:paraId="1A64F0F0" w14:textId="77777777" w:rsidR="00C05678" w:rsidRDefault="001923B5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115DA671" w14:textId="3053D025" w:rsidR="00C05678" w:rsidRPr="00C05678" w:rsidRDefault="00C05678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084EA28" w14:textId="4EB66283" w:rsidR="00B42DBB" w:rsidRDefault="00B42DBB" w:rsidP="00B42DBB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="001C02FA"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79188D9F" w14:textId="2DD86498" w:rsidR="00811938" w:rsidRPr="00B42DBB" w:rsidRDefault="00B42DBB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ode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R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eview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8455D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8523" w14:textId="77777777" w:rsidR="007E5095" w:rsidRDefault="007E5095" w:rsidP="00450BDC">
      <w:pPr>
        <w:spacing w:after="0" w:line="240" w:lineRule="auto"/>
      </w:pPr>
      <w:r>
        <w:separator/>
      </w:r>
    </w:p>
  </w:endnote>
  <w:endnote w:type="continuationSeparator" w:id="0">
    <w:p w14:paraId="50767958" w14:textId="77777777" w:rsidR="007E5095" w:rsidRDefault="007E5095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03FD7" w14:textId="77777777" w:rsidR="007E5095" w:rsidRDefault="007E5095" w:rsidP="00450BDC">
      <w:pPr>
        <w:spacing w:after="0" w:line="240" w:lineRule="auto"/>
      </w:pPr>
      <w:r>
        <w:separator/>
      </w:r>
    </w:p>
  </w:footnote>
  <w:footnote w:type="continuationSeparator" w:id="0">
    <w:p w14:paraId="3BBCC1CF" w14:textId="77777777" w:rsidR="007E5095" w:rsidRDefault="007E5095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51E68"/>
    <w:multiLevelType w:val="hybridMultilevel"/>
    <w:tmpl w:val="810C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031EF4"/>
    <w:multiLevelType w:val="hybridMultilevel"/>
    <w:tmpl w:val="6BA8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A0DAA"/>
    <w:multiLevelType w:val="hybridMultilevel"/>
    <w:tmpl w:val="705E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B5A16"/>
    <w:multiLevelType w:val="hybridMultilevel"/>
    <w:tmpl w:val="4A30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5"/>
  </w:num>
  <w:num w:numId="3" w16cid:durableId="1553347839">
    <w:abstractNumId w:val="7"/>
  </w:num>
  <w:num w:numId="4" w16cid:durableId="778993119">
    <w:abstractNumId w:val="16"/>
  </w:num>
  <w:num w:numId="5" w16cid:durableId="930235455">
    <w:abstractNumId w:val="28"/>
  </w:num>
  <w:num w:numId="6" w16cid:durableId="1348410321">
    <w:abstractNumId w:val="20"/>
  </w:num>
  <w:num w:numId="7" w16cid:durableId="1047873007">
    <w:abstractNumId w:val="18"/>
  </w:num>
  <w:num w:numId="8" w16cid:durableId="1724795499">
    <w:abstractNumId w:val="10"/>
  </w:num>
  <w:num w:numId="9" w16cid:durableId="509608488">
    <w:abstractNumId w:val="19"/>
  </w:num>
  <w:num w:numId="10" w16cid:durableId="278534723">
    <w:abstractNumId w:val="12"/>
  </w:num>
  <w:num w:numId="11" w16cid:durableId="181017207">
    <w:abstractNumId w:val="21"/>
  </w:num>
  <w:num w:numId="12" w16cid:durableId="343090721">
    <w:abstractNumId w:val="31"/>
  </w:num>
  <w:num w:numId="13" w16cid:durableId="1881362557">
    <w:abstractNumId w:val="1"/>
  </w:num>
  <w:num w:numId="14" w16cid:durableId="1658994353">
    <w:abstractNumId w:val="24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29"/>
  </w:num>
  <w:num w:numId="19" w16cid:durableId="528877834">
    <w:abstractNumId w:val="37"/>
  </w:num>
  <w:num w:numId="20" w16cid:durableId="1593657851">
    <w:abstractNumId w:val="33"/>
  </w:num>
  <w:num w:numId="21" w16cid:durableId="1328896118">
    <w:abstractNumId w:val="36"/>
  </w:num>
  <w:num w:numId="22" w16cid:durableId="1904829835">
    <w:abstractNumId w:val="25"/>
  </w:num>
  <w:num w:numId="23" w16cid:durableId="519466560">
    <w:abstractNumId w:val="22"/>
  </w:num>
  <w:num w:numId="24" w16cid:durableId="643584682">
    <w:abstractNumId w:val="4"/>
  </w:num>
  <w:num w:numId="25" w16cid:durableId="6755033">
    <w:abstractNumId w:val="23"/>
  </w:num>
  <w:num w:numId="26" w16cid:durableId="897740841">
    <w:abstractNumId w:val="3"/>
  </w:num>
  <w:num w:numId="27" w16cid:durableId="343434311">
    <w:abstractNumId w:val="26"/>
  </w:num>
  <w:num w:numId="28" w16cid:durableId="871767951">
    <w:abstractNumId w:val="27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7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2"/>
  </w:num>
  <w:num w:numId="37" w16cid:durableId="1383097270">
    <w:abstractNumId w:val="34"/>
  </w:num>
  <w:num w:numId="38" w16cid:durableId="1281958549">
    <w:abstractNumId w:val="30"/>
  </w:num>
  <w:num w:numId="39" w16cid:durableId="724837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056B8"/>
    <w:rsid w:val="00011B3F"/>
    <w:rsid w:val="00012549"/>
    <w:rsid w:val="000155D9"/>
    <w:rsid w:val="00020448"/>
    <w:rsid w:val="00024BE2"/>
    <w:rsid w:val="0002769E"/>
    <w:rsid w:val="00027A62"/>
    <w:rsid w:val="0003067E"/>
    <w:rsid w:val="000349BE"/>
    <w:rsid w:val="00036C0F"/>
    <w:rsid w:val="00041C18"/>
    <w:rsid w:val="00043172"/>
    <w:rsid w:val="000455AB"/>
    <w:rsid w:val="000529E2"/>
    <w:rsid w:val="00056E63"/>
    <w:rsid w:val="000609F2"/>
    <w:rsid w:val="000664E4"/>
    <w:rsid w:val="00067064"/>
    <w:rsid w:val="0007114D"/>
    <w:rsid w:val="00071954"/>
    <w:rsid w:val="00073833"/>
    <w:rsid w:val="00073839"/>
    <w:rsid w:val="00083564"/>
    <w:rsid w:val="00086B65"/>
    <w:rsid w:val="00092D9D"/>
    <w:rsid w:val="000A7A41"/>
    <w:rsid w:val="000B56C1"/>
    <w:rsid w:val="000C007E"/>
    <w:rsid w:val="000C02CE"/>
    <w:rsid w:val="000C171F"/>
    <w:rsid w:val="000C29D8"/>
    <w:rsid w:val="000D2CE8"/>
    <w:rsid w:val="000E31FD"/>
    <w:rsid w:val="000E3932"/>
    <w:rsid w:val="000E468D"/>
    <w:rsid w:val="000E6436"/>
    <w:rsid w:val="000F05F0"/>
    <w:rsid w:val="000F1FAD"/>
    <w:rsid w:val="00104846"/>
    <w:rsid w:val="00110648"/>
    <w:rsid w:val="0011241A"/>
    <w:rsid w:val="00114393"/>
    <w:rsid w:val="00115DAA"/>
    <w:rsid w:val="001163B6"/>
    <w:rsid w:val="0012344B"/>
    <w:rsid w:val="00147D08"/>
    <w:rsid w:val="0015072F"/>
    <w:rsid w:val="0015164E"/>
    <w:rsid w:val="0017020E"/>
    <w:rsid w:val="00171639"/>
    <w:rsid w:val="00171C98"/>
    <w:rsid w:val="00172FE1"/>
    <w:rsid w:val="001769CF"/>
    <w:rsid w:val="0018210E"/>
    <w:rsid w:val="00182F46"/>
    <w:rsid w:val="001923B5"/>
    <w:rsid w:val="00194663"/>
    <w:rsid w:val="001962FF"/>
    <w:rsid w:val="001A255B"/>
    <w:rsid w:val="001A2C48"/>
    <w:rsid w:val="001A2C50"/>
    <w:rsid w:val="001A5D5E"/>
    <w:rsid w:val="001B7111"/>
    <w:rsid w:val="001C02AD"/>
    <w:rsid w:val="001C02FA"/>
    <w:rsid w:val="001C2F93"/>
    <w:rsid w:val="001C5234"/>
    <w:rsid w:val="001D02B2"/>
    <w:rsid w:val="001D3685"/>
    <w:rsid w:val="001D61EC"/>
    <w:rsid w:val="001F0460"/>
    <w:rsid w:val="0020528C"/>
    <w:rsid w:val="00215BD1"/>
    <w:rsid w:val="00216957"/>
    <w:rsid w:val="00240A6A"/>
    <w:rsid w:val="00243180"/>
    <w:rsid w:val="00246551"/>
    <w:rsid w:val="002558C3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C1A84"/>
    <w:rsid w:val="002C2D86"/>
    <w:rsid w:val="002D669B"/>
    <w:rsid w:val="002E4ACA"/>
    <w:rsid w:val="002E5DAC"/>
    <w:rsid w:val="002F3520"/>
    <w:rsid w:val="002F5513"/>
    <w:rsid w:val="002F70B2"/>
    <w:rsid w:val="00314051"/>
    <w:rsid w:val="00315390"/>
    <w:rsid w:val="00315617"/>
    <w:rsid w:val="00317230"/>
    <w:rsid w:val="00320E47"/>
    <w:rsid w:val="00330EC2"/>
    <w:rsid w:val="0033111E"/>
    <w:rsid w:val="00331951"/>
    <w:rsid w:val="00352A4A"/>
    <w:rsid w:val="00355809"/>
    <w:rsid w:val="00357EF2"/>
    <w:rsid w:val="003717AD"/>
    <w:rsid w:val="00375ACE"/>
    <w:rsid w:val="00380295"/>
    <w:rsid w:val="00391CB3"/>
    <w:rsid w:val="00393A0E"/>
    <w:rsid w:val="00394C85"/>
    <w:rsid w:val="003953C8"/>
    <w:rsid w:val="003972D7"/>
    <w:rsid w:val="003A3068"/>
    <w:rsid w:val="003A7CA1"/>
    <w:rsid w:val="003B0C5C"/>
    <w:rsid w:val="003B2D67"/>
    <w:rsid w:val="003B4775"/>
    <w:rsid w:val="003B722B"/>
    <w:rsid w:val="003C3DED"/>
    <w:rsid w:val="003D2DEB"/>
    <w:rsid w:val="003D5C79"/>
    <w:rsid w:val="003D6EAD"/>
    <w:rsid w:val="003E26B2"/>
    <w:rsid w:val="003F0A65"/>
    <w:rsid w:val="003F24CA"/>
    <w:rsid w:val="003F60BE"/>
    <w:rsid w:val="00413495"/>
    <w:rsid w:val="004143D8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5794C"/>
    <w:rsid w:val="00483BDF"/>
    <w:rsid w:val="00484937"/>
    <w:rsid w:val="00486E0F"/>
    <w:rsid w:val="00491B45"/>
    <w:rsid w:val="004A1D3F"/>
    <w:rsid w:val="004A27F8"/>
    <w:rsid w:val="004B1D27"/>
    <w:rsid w:val="004B3322"/>
    <w:rsid w:val="004B5B5E"/>
    <w:rsid w:val="004C27EB"/>
    <w:rsid w:val="004C6389"/>
    <w:rsid w:val="004C6A1F"/>
    <w:rsid w:val="004D776E"/>
    <w:rsid w:val="004F5EC6"/>
    <w:rsid w:val="004F7056"/>
    <w:rsid w:val="00503E0E"/>
    <w:rsid w:val="00513064"/>
    <w:rsid w:val="00513A57"/>
    <w:rsid w:val="0052278D"/>
    <w:rsid w:val="00530F15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77D83"/>
    <w:rsid w:val="005814C5"/>
    <w:rsid w:val="005825F3"/>
    <w:rsid w:val="00586E42"/>
    <w:rsid w:val="00597078"/>
    <w:rsid w:val="005971A6"/>
    <w:rsid w:val="0059752B"/>
    <w:rsid w:val="005A057B"/>
    <w:rsid w:val="005A14BA"/>
    <w:rsid w:val="005B3DDA"/>
    <w:rsid w:val="005B463B"/>
    <w:rsid w:val="005B5314"/>
    <w:rsid w:val="005C1B56"/>
    <w:rsid w:val="005C487C"/>
    <w:rsid w:val="005D001C"/>
    <w:rsid w:val="005D3381"/>
    <w:rsid w:val="005D3EB4"/>
    <w:rsid w:val="005D4A68"/>
    <w:rsid w:val="005D560F"/>
    <w:rsid w:val="005D612D"/>
    <w:rsid w:val="005E5348"/>
    <w:rsid w:val="005E6EE9"/>
    <w:rsid w:val="00605718"/>
    <w:rsid w:val="006123C5"/>
    <w:rsid w:val="00613CF7"/>
    <w:rsid w:val="006253E4"/>
    <w:rsid w:val="0063039B"/>
    <w:rsid w:val="00632A04"/>
    <w:rsid w:val="006358E1"/>
    <w:rsid w:val="006365A2"/>
    <w:rsid w:val="00637F50"/>
    <w:rsid w:val="0064012B"/>
    <w:rsid w:val="006402DA"/>
    <w:rsid w:val="00650483"/>
    <w:rsid w:val="00650741"/>
    <w:rsid w:val="006656B9"/>
    <w:rsid w:val="006667B7"/>
    <w:rsid w:val="00670EB4"/>
    <w:rsid w:val="00680DCF"/>
    <w:rsid w:val="00681642"/>
    <w:rsid w:val="00683A88"/>
    <w:rsid w:val="00684C7C"/>
    <w:rsid w:val="006933C9"/>
    <w:rsid w:val="00694BFF"/>
    <w:rsid w:val="006A409C"/>
    <w:rsid w:val="006A5085"/>
    <w:rsid w:val="006A6CE2"/>
    <w:rsid w:val="006B117D"/>
    <w:rsid w:val="006B1F2C"/>
    <w:rsid w:val="006B294E"/>
    <w:rsid w:val="006B4736"/>
    <w:rsid w:val="006B73AB"/>
    <w:rsid w:val="006C2764"/>
    <w:rsid w:val="006C69BF"/>
    <w:rsid w:val="006D068C"/>
    <w:rsid w:val="006D6B9B"/>
    <w:rsid w:val="006F0BCF"/>
    <w:rsid w:val="00701BBD"/>
    <w:rsid w:val="007037B1"/>
    <w:rsid w:val="0071582E"/>
    <w:rsid w:val="00725C95"/>
    <w:rsid w:val="0072627C"/>
    <w:rsid w:val="007304BD"/>
    <w:rsid w:val="007352F4"/>
    <w:rsid w:val="00737C4B"/>
    <w:rsid w:val="00745E7A"/>
    <w:rsid w:val="00757765"/>
    <w:rsid w:val="00762138"/>
    <w:rsid w:val="00763B1A"/>
    <w:rsid w:val="00765407"/>
    <w:rsid w:val="00765F8F"/>
    <w:rsid w:val="00770ED8"/>
    <w:rsid w:val="00771456"/>
    <w:rsid w:val="00771550"/>
    <w:rsid w:val="00774337"/>
    <w:rsid w:val="0077564B"/>
    <w:rsid w:val="0078164C"/>
    <w:rsid w:val="007840BD"/>
    <w:rsid w:val="00784CB2"/>
    <w:rsid w:val="007A5A76"/>
    <w:rsid w:val="007B28EF"/>
    <w:rsid w:val="007B2B65"/>
    <w:rsid w:val="007B39C8"/>
    <w:rsid w:val="007C4475"/>
    <w:rsid w:val="007C6270"/>
    <w:rsid w:val="007D3FE5"/>
    <w:rsid w:val="007D6E74"/>
    <w:rsid w:val="007E294D"/>
    <w:rsid w:val="007E3304"/>
    <w:rsid w:val="007E5095"/>
    <w:rsid w:val="007E7173"/>
    <w:rsid w:val="007E742C"/>
    <w:rsid w:val="00811938"/>
    <w:rsid w:val="00814C0F"/>
    <w:rsid w:val="00817931"/>
    <w:rsid w:val="00823D36"/>
    <w:rsid w:val="0083468D"/>
    <w:rsid w:val="0084329E"/>
    <w:rsid w:val="008438B3"/>
    <w:rsid w:val="00844281"/>
    <w:rsid w:val="008455DC"/>
    <w:rsid w:val="008477AB"/>
    <w:rsid w:val="00852417"/>
    <w:rsid w:val="008535AD"/>
    <w:rsid w:val="008565C5"/>
    <w:rsid w:val="00857732"/>
    <w:rsid w:val="008607F4"/>
    <w:rsid w:val="008638C2"/>
    <w:rsid w:val="00864F9D"/>
    <w:rsid w:val="00871518"/>
    <w:rsid w:val="00874467"/>
    <w:rsid w:val="00881680"/>
    <w:rsid w:val="008917B0"/>
    <w:rsid w:val="008A0E8C"/>
    <w:rsid w:val="008B13FF"/>
    <w:rsid w:val="008B43A9"/>
    <w:rsid w:val="008C2105"/>
    <w:rsid w:val="008D2008"/>
    <w:rsid w:val="008D3C5F"/>
    <w:rsid w:val="008E1CFC"/>
    <w:rsid w:val="008E35BD"/>
    <w:rsid w:val="008E4858"/>
    <w:rsid w:val="008F0A5D"/>
    <w:rsid w:val="00900356"/>
    <w:rsid w:val="009018D2"/>
    <w:rsid w:val="009044F3"/>
    <w:rsid w:val="00905DA1"/>
    <w:rsid w:val="0091191D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1A55"/>
    <w:rsid w:val="00987E89"/>
    <w:rsid w:val="00987F0D"/>
    <w:rsid w:val="00993399"/>
    <w:rsid w:val="00994262"/>
    <w:rsid w:val="0099644B"/>
    <w:rsid w:val="009A0F98"/>
    <w:rsid w:val="009A5ADF"/>
    <w:rsid w:val="009A77AC"/>
    <w:rsid w:val="009B0CAB"/>
    <w:rsid w:val="009D30FE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40E7"/>
    <w:rsid w:val="00A07F4E"/>
    <w:rsid w:val="00A104E5"/>
    <w:rsid w:val="00A127C3"/>
    <w:rsid w:val="00A22ADF"/>
    <w:rsid w:val="00A25B92"/>
    <w:rsid w:val="00A269E2"/>
    <w:rsid w:val="00A34402"/>
    <w:rsid w:val="00A4221D"/>
    <w:rsid w:val="00A43103"/>
    <w:rsid w:val="00A438E4"/>
    <w:rsid w:val="00A47288"/>
    <w:rsid w:val="00A474E7"/>
    <w:rsid w:val="00A54B0B"/>
    <w:rsid w:val="00A57C26"/>
    <w:rsid w:val="00A57F4A"/>
    <w:rsid w:val="00A61657"/>
    <w:rsid w:val="00A66575"/>
    <w:rsid w:val="00A7644A"/>
    <w:rsid w:val="00A830E5"/>
    <w:rsid w:val="00A86AD2"/>
    <w:rsid w:val="00A87603"/>
    <w:rsid w:val="00A87D60"/>
    <w:rsid w:val="00A96C43"/>
    <w:rsid w:val="00A97E4D"/>
    <w:rsid w:val="00AA0B4D"/>
    <w:rsid w:val="00AB2A99"/>
    <w:rsid w:val="00AB7B2E"/>
    <w:rsid w:val="00AC4E94"/>
    <w:rsid w:val="00AD1CB6"/>
    <w:rsid w:val="00AD3962"/>
    <w:rsid w:val="00AE5377"/>
    <w:rsid w:val="00AF2EE4"/>
    <w:rsid w:val="00AF366C"/>
    <w:rsid w:val="00AF4526"/>
    <w:rsid w:val="00AF5D45"/>
    <w:rsid w:val="00B010E4"/>
    <w:rsid w:val="00B12EC5"/>
    <w:rsid w:val="00B1382D"/>
    <w:rsid w:val="00B15F79"/>
    <w:rsid w:val="00B20995"/>
    <w:rsid w:val="00B21250"/>
    <w:rsid w:val="00B25A01"/>
    <w:rsid w:val="00B30664"/>
    <w:rsid w:val="00B364F2"/>
    <w:rsid w:val="00B4025C"/>
    <w:rsid w:val="00B419FE"/>
    <w:rsid w:val="00B42DBB"/>
    <w:rsid w:val="00B448FE"/>
    <w:rsid w:val="00B47D3B"/>
    <w:rsid w:val="00B50000"/>
    <w:rsid w:val="00B551DB"/>
    <w:rsid w:val="00B70CB1"/>
    <w:rsid w:val="00B71C15"/>
    <w:rsid w:val="00B746A2"/>
    <w:rsid w:val="00B76328"/>
    <w:rsid w:val="00B83B82"/>
    <w:rsid w:val="00BA4E76"/>
    <w:rsid w:val="00BA7A91"/>
    <w:rsid w:val="00BB23C1"/>
    <w:rsid w:val="00BC0966"/>
    <w:rsid w:val="00BC1C71"/>
    <w:rsid w:val="00BC3AE1"/>
    <w:rsid w:val="00BC74A3"/>
    <w:rsid w:val="00BD2628"/>
    <w:rsid w:val="00BD3264"/>
    <w:rsid w:val="00BD344D"/>
    <w:rsid w:val="00BE3EDF"/>
    <w:rsid w:val="00BF35CE"/>
    <w:rsid w:val="00BF3ABB"/>
    <w:rsid w:val="00C0156E"/>
    <w:rsid w:val="00C035D2"/>
    <w:rsid w:val="00C05678"/>
    <w:rsid w:val="00C0579C"/>
    <w:rsid w:val="00C247C7"/>
    <w:rsid w:val="00C26A0C"/>
    <w:rsid w:val="00C32641"/>
    <w:rsid w:val="00C3288C"/>
    <w:rsid w:val="00C43B5E"/>
    <w:rsid w:val="00C46DAC"/>
    <w:rsid w:val="00C52BBA"/>
    <w:rsid w:val="00C57E90"/>
    <w:rsid w:val="00C619AE"/>
    <w:rsid w:val="00C635EA"/>
    <w:rsid w:val="00C64CE4"/>
    <w:rsid w:val="00C82BB0"/>
    <w:rsid w:val="00C87031"/>
    <w:rsid w:val="00CB33C5"/>
    <w:rsid w:val="00CB6027"/>
    <w:rsid w:val="00CC1C25"/>
    <w:rsid w:val="00CD0270"/>
    <w:rsid w:val="00CD5BA9"/>
    <w:rsid w:val="00CE6DCF"/>
    <w:rsid w:val="00CF652C"/>
    <w:rsid w:val="00CF76E5"/>
    <w:rsid w:val="00D03965"/>
    <w:rsid w:val="00D238AE"/>
    <w:rsid w:val="00D27DA2"/>
    <w:rsid w:val="00D32E8C"/>
    <w:rsid w:val="00D33F64"/>
    <w:rsid w:val="00D3442F"/>
    <w:rsid w:val="00D36125"/>
    <w:rsid w:val="00D3618F"/>
    <w:rsid w:val="00D37B47"/>
    <w:rsid w:val="00D4348C"/>
    <w:rsid w:val="00D57A13"/>
    <w:rsid w:val="00D6003C"/>
    <w:rsid w:val="00D6554E"/>
    <w:rsid w:val="00D70F27"/>
    <w:rsid w:val="00D7186B"/>
    <w:rsid w:val="00D739B8"/>
    <w:rsid w:val="00D8597A"/>
    <w:rsid w:val="00D91CAF"/>
    <w:rsid w:val="00DA6216"/>
    <w:rsid w:val="00DB4316"/>
    <w:rsid w:val="00DC1AA8"/>
    <w:rsid w:val="00DD42C7"/>
    <w:rsid w:val="00DD4E4D"/>
    <w:rsid w:val="00DE2694"/>
    <w:rsid w:val="00DE34E0"/>
    <w:rsid w:val="00DE700E"/>
    <w:rsid w:val="00DF47C2"/>
    <w:rsid w:val="00DF7051"/>
    <w:rsid w:val="00E014B7"/>
    <w:rsid w:val="00E05B66"/>
    <w:rsid w:val="00E11C23"/>
    <w:rsid w:val="00E13D77"/>
    <w:rsid w:val="00E175D7"/>
    <w:rsid w:val="00E23976"/>
    <w:rsid w:val="00E30B7D"/>
    <w:rsid w:val="00E33528"/>
    <w:rsid w:val="00E4395B"/>
    <w:rsid w:val="00E447C3"/>
    <w:rsid w:val="00E4675F"/>
    <w:rsid w:val="00E50118"/>
    <w:rsid w:val="00E53378"/>
    <w:rsid w:val="00E56048"/>
    <w:rsid w:val="00E616B1"/>
    <w:rsid w:val="00E666E8"/>
    <w:rsid w:val="00E6721E"/>
    <w:rsid w:val="00E838EA"/>
    <w:rsid w:val="00E85030"/>
    <w:rsid w:val="00E850A9"/>
    <w:rsid w:val="00E916B2"/>
    <w:rsid w:val="00E91B3E"/>
    <w:rsid w:val="00E93409"/>
    <w:rsid w:val="00E97521"/>
    <w:rsid w:val="00EB0B65"/>
    <w:rsid w:val="00EC2F86"/>
    <w:rsid w:val="00EC377B"/>
    <w:rsid w:val="00EC407A"/>
    <w:rsid w:val="00EE3A72"/>
    <w:rsid w:val="00EE5168"/>
    <w:rsid w:val="00F00FD9"/>
    <w:rsid w:val="00F03D14"/>
    <w:rsid w:val="00F114FE"/>
    <w:rsid w:val="00F119C9"/>
    <w:rsid w:val="00F157BE"/>
    <w:rsid w:val="00F16B63"/>
    <w:rsid w:val="00F26BC3"/>
    <w:rsid w:val="00F34ABA"/>
    <w:rsid w:val="00F35185"/>
    <w:rsid w:val="00F43682"/>
    <w:rsid w:val="00F46411"/>
    <w:rsid w:val="00F51117"/>
    <w:rsid w:val="00F6211C"/>
    <w:rsid w:val="00F66EAD"/>
    <w:rsid w:val="00F70508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D2A92"/>
    <w:rsid w:val="00FD4FA1"/>
    <w:rsid w:val="00FD674D"/>
    <w:rsid w:val="00FE04C8"/>
    <w:rsid w:val="00FE29FF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84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37</Pages>
  <Words>3313</Words>
  <Characters>18322</Characters>
  <Application>Microsoft Office Word</Application>
  <DocSecurity>0</DocSecurity>
  <Lines>469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Threat Prioritization - Overview - script</vt:lpstr>
    </vt:vector>
  </TitlesOfParts>
  <Manager/>
  <Company>Torc Robotics</Company>
  <LinksUpToDate>false</LinksUpToDate>
  <CharactersWithSpaces>21287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Prioritization - Candidate Ranking - script</dc:title>
  <dc:subject>threat prioritization - candidate ranking</dc:subject>
  <dc:creator>Charles Wilson</dc:creator>
  <cp:keywords>cybersecurity, threat prioritization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3</cp:revision>
  <dcterms:created xsi:type="dcterms:W3CDTF">2026-08-14T13:42:00Z</dcterms:created>
  <dcterms:modified xsi:type="dcterms:W3CDTF">2026-08-20T18:06:00Z</dcterms:modified>
  <cp:category>threat prioritization</cp:category>
</cp:coreProperties>
</file>