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6A93E0B3" w:rsidR="00EB0B65" w:rsidRDefault="00B4025C" w:rsidP="00B4025C">
      <w:r w:rsidRPr="00B4025C">
        <w:t>This presentation will cover</w:t>
      </w:r>
      <w:r w:rsidR="000529E2">
        <w:t xml:space="preserve"> an overview of</w:t>
      </w:r>
      <w:r w:rsidR="00D70F27">
        <w:t xml:space="preserve"> the</w:t>
      </w:r>
      <w:r w:rsidRPr="00B4025C">
        <w:t xml:space="preserve"> </w:t>
      </w:r>
      <w:r w:rsidR="00D70F27">
        <w:rPr>
          <w:rFonts w:eastAsiaTheme="minorHAnsi"/>
          <w:b/>
          <w:bCs/>
        </w:rPr>
        <w:t>Threat Prioritization Process</w:t>
      </w:r>
      <w:r w:rsidRPr="00B4025C">
        <w:t>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diagram shows the overall AVCDL training path.</w:t>
      </w:r>
    </w:p>
    <w:p w14:paraId="398B2BE7" w14:textId="77777777" w:rsidR="000529E2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</w:t>
      </w:r>
    </w:p>
    <w:p w14:paraId="6791C451" w14:textId="5DECDC9E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6A6CE2">
        <w:rPr>
          <w:rFonts w:eastAsiaTheme="minorHAnsi"/>
        </w:rPr>
        <w:t xml:space="preserve"> an overview of</w:t>
      </w:r>
      <w:r w:rsidRPr="000C171F">
        <w:rPr>
          <w:rFonts w:eastAsiaTheme="minorHAnsi"/>
        </w:rPr>
        <w:t xml:space="preserve"> </w:t>
      </w:r>
      <w:r w:rsidR="00D70F27">
        <w:rPr>
          <w:rFonts w:eastAsiaTheme="minorHAnsi"/>
          <w:b/>
          <w:bCs/>
        </w:rPr>
        <w:t>Threat Prioritization</w:t>
      </w:r>
      <w:r w:rsidRPr="000C171F">
        <w:rPr>
          <w:rFonts w:eastAsiaTheme="minorHAnsi"/>
        </w:rPr>
        <w:t>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51E4D29A" w14:textId="5C117F4D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>When we think about how cybersecurity is done</w:t>
      </w:r>
      <w:r>
        <w:rPr>
          <w:rFonts w:eastAsiaTheme="minorHAnsi"/>
        </w:rPr>
        <w:t xml:space="preserve"> i</w:t>
      </w:r>
      <w:r w:rsidRPr="00AA0B4D">
        <w:rPr>
          <w:rFonts w:eastAsiaTheme="minorHAnsi"/>
        </w:rPr>
        <w:t>n the context of product development</w:t>
      </w:r>
      <w:r>
        <w:rPr>
          <w:rFonts w:eastAsiaTheme="minorHAnsi"/>
        </w:rPr>
        <w:t>, i</w:t>
      </w:r>
      <w:r w:rsidRPr="00AA0B4D">
        <w:rPr>
          <w:rFonts w:eastAsiaTheme="minorHAnsi"/>
        </w:rPr>
        <w:t>t tends to be</w:t>
      </w:r>
      <w:r>
        <w:rPr>
          <w:rFonts w:eastAsiaTheme="minorHAnsi"/>
        </w:rPr>
        <w:t xml:space="preserve"> </w:t>
      </w:r>
      <w:r w:rsidR="0017020E">
        <w:rPr>
          <w:rFonts w:eastAsiaTheme="minorHAnsi"/>
        </w:rPr>
        <w:t xml:space="preserve">in the same way </w:t>
      </w:r>
      <w:r w:rsidR="00B12EC5">
        <w:rPr>
          <w:rFonts w:eastAsiaTheme="minorHAnsi"/>
        </w:rPr>
        <w:t>that we think about</w:t>
      </w:r>
      <w:r w:rsidRPr="00AA0B4D">
        <w:rPr>
          <w:rFonts w:eastAsiaTheme="minorHAnsi"/>
        </w:rPr>
        <w:t xml:space="preserve"> a one man band. </w:t>
      </w:r>
    </w:p>
    <w:p w14:paraId="3507D7FA" w14:textId="4AEC6615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 xml:space="preserve">They're responsible for bringing their </w:t>
      </w:r>
      <w:r w:rsidR="0017020E">
        <w:rPr>
          <w:rFonts w:eastAsiaTheme="minorHAnsi"/>
        </w:rPr>
        <w:t xml:space="preserve">own </w:t>
      </w:r>
      <w:r w:rsidRPr="00AA0B4D">
        <w:rPr>
          <w:rFonts w:eastAsiaTheme="minorHAnsi"/>
        </w:rPr>
        <w:t>instruments, playing the music,</w:t>
      </w:r>
      <w:r w:rsidR="0017020E">
        <w:rPr>
          <w:rFonts w:eastAsiaTheme="minorHAnsi"/>
        </w:rPr>
        <w:t xml:space="preserve"> and</w:t>
      </w:r>
      <w:r w:rsidRPr="00AA0B4D">
        <w:rPr>
          <w:rFonts w:eastAsiaTheme="minorHAnsi"/>
        </w:rPr>
        <w:t xml:space="preserve"> dealing with everything</w:t>
      </w:r>
      <w:r w:rsidR="0017020E">
        <w:rPr>
          <w:rFonts w:eastAsiaTheme="minorHAnsi"/>
        </w:rPr>
        <w:t xml:space="preserve"> else</w:t>
      </w:r>
      <w:r w:rsidRPr="00AA0B4D">
        <w:rPr>
          <w:rFonts w:eastAsiaTheme="minorHAnsi"/>
        </w:rPr>
        <w:t xml:space="preserve"> related</w:t>
      </w:r>
      <w:r>
        <w:rPr>
          <w:rFonts w:eastAsiaTheme="minorHAnsi"/>
        </w:rPr>
        <w:t xml:space="preserve"> t</w:t>
      </w:r>
      <w:r w:rsidRPr="00AA0B4D">
        <w:rPr>
          <w:rFonts w:eastAsiaTheme="minorHAnsi"/>
        </w:rPr>
        <w:t xml:space="preserve">o </w:t>
      </w:r>
      <w:r w:rsidR="0017020E">
        <w:rPr>
          <w:rFonts w:eastAsiaTheme="minorHAnsi"/>
        </w:rPr>
        <w:t>the activity</w:t>
      </w:r>
      <w:r w:rsidRPr="00AA0B4D">
        <w:rPr>
          <w:rFonts w:eastAsiaTheme="minorHAnsi"/>
        </w:rPr>
        <w:t xml:space="preserve">. </w:t>
      </w:r>
    </w:p>
    <w:p w14:paraId="08F57315" w14:textId="033DAA98" w:rsidR="00AA0B4D" w:rsidRPr="00AA0B4D" w:rsidRDefault="0017020E" w:rsidP="00AA0B4D">
      <w:pPr>
        <w:rPr>
          <w:rFonts w:eastAsiaTheme="minorHAnsi"/>
        </w:rPr>
      </w:pPr>
      <w:r>
        <w:rPr>
          <w:rFonts w:eastAsiaTheme="minorHAnsi"/>
        </w:rPr>
        <w:t>The</w:t>
      </w:r>
      <w:r w:rsidR="00AA0B4D" w:rsidRPr="00AA0B4D">
        <w:rPr>
          <w:rFonts w:eastAsiaTheme="minorHAnsi"/>
        </w:rPr>
        <w:t xml:space="preserve"> classic example </w:t>
      </w:r>
      <w:r w:rsidR="00AA0B4D">
        <w:rPr>
          <w:rFonts w:eastAsiaTheme="minorHAnsi"/>
        </w:rPr>
        <w:t>of this</w:t>
      </w:r>
      <w:r w:rsidR="00AA0B4D" w:rsidRPr="00AA0B4D">
        <w:rPr>
          <w:rFonts w:eastAsiaTheme="minorHAnsi"/>
        </w:rPr>
        <w:t xml:space="preserve"> is penetration testing. </w:t>
      </w:r>
    </w:p>
    <w:p w14:paraId="4B4C9743" w14:textId="77777777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 xml:space="preserve">You can penetration test anything. </w:t>
      </w:r>
    </w:p>
    <w:p w14:paraId="5453CCBD" w14:textId="57499BE2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>You don't need input from any</w:t>
      </w:r>
      <w:r w:rsidR="0017020E">
        <w:rPr>
          <w:rFonts w:eastAsiaTheme="minorHAnsi"/>
        </w:rPr>
        <w:t>one else</w:t>
      </w:r>
      <w:r w:rsidRPr="00AA0B4D">
        <w:rPr>
          <w:rFonts w:eastAsiaTheme="minorHAnsi"/>
        </w:rPr>
        <w:t xml:space="preserve">. </w:t>
      </w:r>
    </w:p>
    <w:p w14:paraId="604F5F06" w14:textId="77777777" w:rsidR="0017020E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 xml:space="preserve">You just need the </w:t>
      </w:r>
      <w:r w:rsidR="0017020E">
        <w:rPr>
          <w:rFonts w:eastAsiaTheme="minorHAnsi"/>
        </w:rPr>
        <w:t>system</w:t>
      </w:r>
      <w:r w:rsidRPr="00AA0B4D">
        <w:rPr>
          <w:rFonts w:eastAsiaTheme="minorHAnsi"/>
        </w:rPr>
        <w:t xml:space="preserve"> </w:t>
      </w:r>
      <w:r w:rsidR="0017020E">
        <w:rPr>
          <w:rFonts w:eastAsiaTheme="minorHAnsi"/>
        </w:rPr>
        <w:t>to be evaluated.</w:t>
      </w:r>
    </w:p>
    <w:p w14:paraId="60D57C33" w14:textId="6AAE7C37" w:rsidR="00AA0B4D" w:rsidRPr="00AA0B4D" w:rsidRDefault="0017020E" w:rsidP="00AA0B4D">
      <w:pPr>
        <w:rPr>
          <w:rFonts w:eastAsiaTheme="minorHAnsi"/>
        </w:rPr>
      </w:pPr>
      <w:r>
        <w:rPr>
          <w:rFonts w:eastAsiaTheme="minorHAnsi"/>
        </w:rPr>
        <w:t>When you’re done,</w:t>
      </w:r>
      <w:r w:rsidR="00AA0B4D" w:rsidRPr="00AA0B4D">
        <w:rPr>
          <w:rFonts w:eastAsiaTheme="minorHAnsi"/>
        </w:rPr>
        <w:t xml:space="preserve"> you produce a report. </w:t>
      </w:r>
    </w:p>
    <w:p w14:paraId="27172B0B" w14:textId="360E32C3" w:rsidR="00AA0B4D" w:rsidRDefault="0017020E" w:rsidP="00AA0B4D">
      <w:pPr>
        <w:rPr>
          <w:rFonts w:eastAsiaTheme="minorHAnsi"/>
        </w:rPr>
      </w:pPr>
      <w:r>
        <w:rPr>
          <w:rFonts w:eastAsiaTheme="minorHAnsi"/>
        </w:rPr>
        <w:t>Now</w:t>
      </w:r>
      <w:r w:rsidR="00AA0B4D" w:rsidRPr="00AA0B4D">
        <w:rPr>
          <w:rFonts w:eastAsiaTheme="minorHAnsi"/>
        </w:rPr>
        <w:t xml:space="preserve"> consider</w:t>
      </w:r>
    </w:p>
    <w:p w14:paraId="5B1164E0" w14:textId="2343DF40" w:rsidR="00AA0B4D" w:rsidRPr="00AA0B4D" w:rsidRDefault="00AA0B4D" w:rsidP="00AA0B4D">
      <w:pPr>
        <w:rPr>
          <w:rFonts w:eastAsiaTheme="minorHAnsi"/>
        </w:rPr>
      </w:pPr>
      <w:r>
        <w:rPr>
          <w:rFonts w:eastAsiaTheme="minorHAnsi"/>
        </w:rPr>
        <w:t>[pause]</w:t>
      </w:r>
    </w:p>
    <w:p w14:paraId="388DDB4B" w14:textId="46A8C71E" w:rsidR="00AA0B4D" w:rsidRDefault="00AA0B4D" w:rsidP="00AA0B4D">
      <w:pPr>
        <w:rPr>
          <w:rFonts w:eastAsiaTheme="minorHAnsi"/>
        </w:rPr>
      </w:pPr>
      <w:r>
        <w:rPr>
          <w:rFonts w:eastAsiaTheme="minorHAnsi"/>
        </w:rPr>
        <w:t>t</w:t>
      </w:r>
      <w:r w:rsidRPr="00AA0B4D">
        <w:rPr>
          <w:rFonts w:eastAsiaTheme="minorHAnsi"/>
        </w:rPr>
        <w:t>hreat modeling</w:t>
      </w:r>
      <w:r>
        <w:rPr>
          <w:rFonts w:eastAsiaTheme="minorHAnsi"/>
        </w:rPr>
        <w:t>.</w:t>
      </w:r>
    </w:p>
    <w:p w14:paraId="2BF18399" w14:textId="0A7E02F7" w:rsidR="0017020E" w:rsidRDefault="0017020E" w:rsidP="00AA0B4D">
      <w:pPr>
        <w:rPr>
          <w:rFonts w:eastAsiaTheme="minorHAnsi"/>
        </w:rPr>
      </w:pPr>
      <w:r>
        <w:rPr>
          <w:rFonts w:eastAsiaTheme="minorHAnsi"/>
        </w:rPr>
        <w:t>In t</w:t>
      </w:r>
      <w:r w:rsidR="00AA0B4D" w:rsidRPr="00AA0B4D">
        <w:rPr>
          <w:rFonts w:eastAsiaTheme="minorHAnsi"/>
        </w:rPr>
        <w:t>hreat modeling</w:t>
      </w:r>
      <w:r>
        <w:rPr>
          <w:rFonts w:eastAsiaTheme="minorHAnsi"/>
        </w:rPr>
        <w:t>, you</w:t>
      </w:r>
      <w:r w:rsidR="00AA0B4D">
        <w:rPr>
          <w:rFonts w:eastAsiaTheme="minorHAnsi"/>
        </w:rPr>
        <w:t xml:space="preserve"> l</w:t>
      </w:r>
      <w:r w:rsidR="00AA0B4D" w:rsidRPr="00AA0B4D">
        <w:rPr>
          <w:rFonts w:eastAsiaTheme="minorHAnsi"/>
        </w:rPr>
        <w:t>ook at the system</w:t>
      </w:r>
      <w:r>
        <w:rPr>
          <w:rFonts w:eastAsiaTheme="minorHAnsi"/>
        </w:rPr>
        <w:t>,</w:t>
      </w:r>
      <w:r w:rsidR="00AA0B4D" w:rsidRPr="00AA0B4D">
        <w:rPr>
          <w:rFonts w:eastAsiaTheme="minorHAnsi"/>
        </w:rPr>
        <w:t xml:space="preserve"> </w:t>
      </w:r>
      <w:r>
        <w:rPr>
          <w:rFonts w:eastAsiaTheme="minorHAnsi"/>
        </w:rPr>
        <w:t xml:space="preserve">conduct an </w:t>
      </w:r>
      <w:r w:rsidR="00AA0B4D" w:rsidRPr="00AA0B4D">
        <w:rPr>
          <w:rFonts w:eastAsiaTheme="minorHAnsi"/>
        </w:rPr>
        <w:t>analysis</w:t>
      </w:r>
      <w:r>
        <w:rPr>
          <w:rFonts w:eastAsiaTheme="minorHAnsi"/>
        </w:rPr>
        <w:t>,</w:t>
      </w:r>
      <w:r w:rsidR="00AA0B4D" w:rsidRPr="00AA0B4D">
        <w:rPr>
          <w:rFonts w:eastAsiaTheme="minorHAnsi"/>
        </w:rPr>
        <w:t xml:space="preserve"> and </w:t>
      </w:r>
      <w:r>
        <w:rPr>
          <w:rFonts w:eastAsiaTheme="minorHAnsi"/>
        </w:rPr>
        <w:t>again produce</w:t>
      </w:r>
      <w:r w:rsidR="00AA0B4D" w:rsidRPr="00AA0B4D">
        <w:rPr>
          <w:rFonts w:eastAsiaTheme="minorHAnsi"/>
        </w:rPr>
        <w:t xml:space="preserve"> </w:t>
      </w:r>
      <w:r w:rsidR="00AA0B4D">
        <w:rPr>
          <w:rFonts w:eastAsiaTheme="minorHAnsi"/>
        </w:rPr>
        <w:t>a</w:t>
      </w:r>
      <w:r w:rsidR="00AA0B4D" w:rsidRPr="00AA0B4D">
        <w:rPr>
          <w:rFonts w:eastAsiaTheme="minorHAnsi"/>
        </w:rPr>
        <w:t xml:space="preserve"> report</w:t>
      </w:r>
      <w:r>
        <w:rPr>
          <w:rFonts w:eastAsiaTheme="minorHAnsi"/>
        </w:rPr>
        <w:t>.</w:t>
      </w:r>
    </w:p>
    <w:p w14:paraId="466A700F" w14:textId="19265FB7" w:rsidR="00AA0B4D" w:rsidRDefault="0017020E" w:rsidP="00AA0B4D">
      <w:pPr>
        <w:rPr>
          <w:rFonts w:eastAsiaTheme="minorHAnsi"/>
        </w:rPr>
      </w:pPr>
      <w:r>
        <w:rPr>
          <w:rFonts w:eastAsiaTheme="minorHAnsi"/>
        </w:rPr>
        <w:t>A report</w:t>
      </w:r>
      <w:r w:rsidR="00AA0B4D" w:rsidRPr="00AA0B4D">
        <w:rPr>
          <w:rFonts w:eastAsiaTheme="minorHAnsi"/>
        </w:rPr>
        <w:t xml:space="preserve"> </w:t>
      </w:r>
      <w:r w:rsidR="00AA0B4D">
        <w:rPr>
          <w:rFonts w:eastAsiaTheme="minorHAnsi"/>
        </w:rPr>
        <w:t>which</w:t>
      </w:r>
      <w:r w:rsidR="00AA0B4D" w:rsidRPr="00AA0B4D">
        <w:rPr>
          <w:rFonts w:eastAsiaTheme="minorHAnsi"/>
        </w:rPr>
        <w:t xml:space="preserve"> </w:t>
      </w:r>
      <w:r w:rsidR="00AA0B4D">
        <w:rPr>
          <w:rFonts w:eastAsiaTheme="minorHAnsi"/>
        </w:rPr>
        <w:t>t</w:t>
      </w:r>
      <w:r w:rsidR="00AA0B4D" w:rsidRPr="00AA0B4D">
        <w:rPr>
          <w:rFonts w:eastAsiaTheme="minorHAnsi"/>
        </w:rPr>
        <w:t>ypically looks nothing like</w:t>
      </w:r>
      <w:r w:rsidR="00AA0B4D">
        <w:rPr>
          <w:rFonts w:eastAsiaTheme="minorHAnsi"/>
        </w:rPr>
        <w:t xml:space="preserve"> t</w:t>
      </w:r>
      <w:r w:rsidR="00AA0B4D" w:rsidRPr="00AA0B4D">
        <w:rPr>
          <w:rFonts w:eastAsiaTheme="minorHAnsi"/>
        </w:rPr>
        <w:t>he report that we get from penetration testing.</w:t>
      </w:r>
    </w:p>
    <w:p w14:paraId="0C5718A7" w14:textId="3FED05FB" w:rsidR="00AA0B4D" w:rsidRPr="00AA0B4D" w:rsidRDefault="00AA0B4D" w:rsidP="00AA0B4D">
      <w:pPr>
        <w:rPr>
          <w:rFonts w:eastAsiaTheme="minorHAnsi"/>
        </w:rPr>
      </w:pPr>
      <w:r>
        <w:rPr>
          <w:rFonts w:eastAsiaTheme="minorHAnsi"/>
        </w:rPr>
        <w:t>[pause]</w:t>
      </w:r>
    </w:p>
    <w:p w14:paraId="18C30DA1" w14:textId="21CA6A5A" w:rsidR="00AA0B4D" w:rsidRDefault="0017020E" w:rsidP="00AA0B4D">
      <w:pPr>
        <w:rPr>
          <w:rFonts w:eastAsiaTheme="minorHAnsi"/>
        </w:rPr>
      </w:pPr>
      <w:r>
        <w:rPr>
          <w:rFonts w:eastAsiaTheme="minorHAnsi"/>
        </w:rPr>
        <w:t>And f</w:t>
      </w:r>
      <w:r w:rsidR="00AA0B4D" w:rsidRPr="00AA0B4D">
        <w:rPr>
          <w:rFonts w:eastAsiaTheme="minorHAnsi"/>
        </w:rPr>
        <w:t>uzz testing</w:t>
      </w:r>
      <w:r w:rsidR="00AA0B4D">
        <w:rPr>
          <w:rFonts w:eastAsiaTheme="minorHAnsi"/>
        </w:rPr>
        <w:t xml:space="preserve"> i</w:t>
      </w:r>
      <w:r w:rsidR="00AA0B4D" w:rsidRPr="00AA0B4D">
        <w:rPr>
          <w:rFonts w:eastAsiaTheme="minorHAnsi"/>
        </w:rPr>
        <w:t>s another version of this same story.</w:t>
      </w:r>
    </w:p>
    <w:p w14:paraId="260501E3" w14:textId="2D2EE139" w:rsidR="00AA0B4D" w:rsidRPr="00AA0B4D" w:rsidRDefault="00AA0B4D" w:rsidP="00AA0B4D">
      <w:pPr>
        <w:rPr>
          <w:rFonts w:eastAsiaTheme="minorHAnsi"/>
        </w:rPr>
      </w:pPr>
      <w:r>
        <w:rPr>
          <w:rFonts w:eastAsiaTheme="minorHAnsi"/>
        </w:rPr>
        <w:t>[pause]</w:t>
      </w:r>
    </w:p>
    <w:p w14:paraId="0C0C4286" w14:textId="77777777" w:rsidR="00763B1A" w:rsidRDefault="00763B1A">
      <w:pPr>
        <w:spacing w:after="0" w:line="240" w:lineRule="auto"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14:paraId="137BAA2B" w14:textId="49AEB5EB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lastRenderedPageBreak/>
        <w:t xml:space="preserve">In our example here with our </w:t>
      </w:r>
      <w:r>
        <w:rPr>
          <w:rFonts w:eastAsiaTheme="minorHAnsi"/>
        </w:rPr>
        <w:t>three</w:t>
      </w:r>
      <w:r w:rsidRPr="00AA0B4D">
        <w:rPr>
          <w:rFonts w:eastAsiaTheme="minorHAnsi"/>
        </w:rPr>
        <w:t xml:space="preserve"> one-man bands</w:t>
      </w:r>
      <w:r w:rsidR="00763B1A">
        <w:rPr>
          <w:rFonts w:eastAsiaTheme="minorHAnsi"/>
        </w:rPr>
        <w:t>, i</w:t>
      </w:r>
      <w:r w:rsidRPr="00AA0B4D">
        <w:rPr>
          <w:rFonts w:eastAsiaTheme="minorHAnsi"/>
        </w:rPr>
        <w:t>f we were to have them</w:t>
      </w:r>
      <w:r>
        <w:rPr>
          <w:rFonts w:eastAsiaTheme="minorHAnsi"/>
        </w:rPr>
        <w:t xml:space="preserve"> p</w:t>
      </w:r>
      <w:r w:rsidRPr="00AA0B4D">
        <w:rPr>
          <w:rFonts w:eastAsiaTheme="minorHAnsi"/>
        </w:rPr>
        <w:t>lay simultaneously</w:t>
      </w:r>
      <w:r>
        <w:rPr>
          <w:rFonts w:eastAsiaTheme="minorHAnsi"/>
        </w:rPr>
        <w:t xml:space="preserve">, </w:t>
      </w:r>
      <w:r w:rsidR="0017020E">
        <w:rPr>
          <w:rFonts w:eastAsiaTheme="minorHAnsi"/>
        </w:rPr>
        <w:t>the result would probably not be pleasing to the ear</w:t>
      </w:r>
      <w:r w:rsidRPr="00AA0B4D">
        <w:rPr>
          <w:rFonts w:eastAsiaTheme="minorHAnsi"/>
        </w:rPr>
        <w:t xml:space="preserve">. </w:t>
      </w:r>
    </w:p>
    <w:p w14:paraId="47A2BF6B" w14:textId="77777777" w:rsidR="00B12EC5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 xml:space="preserve">What we want </w:t>
      </w:r>
      <w:r w:rsidR="00763B1A">
        <w:rPr>
          <w:rFonts w:eastAsiaTheme="minorHAnsi"/>
        </w:rPr>
        <w:t>i</w:t>
      </w:r>
      <w:r w:rsidRPr="00AA0B4D">
        <w:rPr>
          <w:rFonts w:eastAsiaTheme="minorHAnsi"/>
        </w:rPr>
        <w:t>s more like</w:t>
      </w:r>
    </w:p>
    <w:p w14:paraId="0984FCC2" w14:textId="77777777" w:rsidR="00B12EC5" w:rsidRDefault="00B12EC5" w:rsidP="00AA0B4D">
      <w:pPr>
        <w:rPr>
          <w:rFonts w:eastAsiaTheme="minorHAnsi"/>
        </w:rPr>
      </w:pPr>
      <w:r>
        <w:rPr>
          <w:rFonts w:eastAsiaTheme="minorHAnsi"/>
        </w:rPr>
        <w:t>[break]</w:t>
      </w:r>
    </w:p>
    <w:p w14:paraId="3B142E1A" w14:textId="34BB1E45" w:rsidR="00AA0B4D" w:rsidRPr="00AA0B4D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>a symphony</w:t>
      </w:r>
      <w:r w:rsidR="00763B1A">
        <w:rPr>
          <w:rFonts w:eastAsiaTheme="minorHAnsi"/>
        </w:rPr>
        <w:t xml:space="preserve"> orchestra</w:t>
      </w:r>
      <w:r w:rsidRPr="00AA0B4D">
        <w:rPr>
          <w:rFonts w:eastAsiaTheme="minorHAnsi"/>
        </w:rPr>
        <w:t>, where the product</w:t>
      </w:r>
      <w:r w:rsidR="0017020E">
        <w:rPr>
          <w:rFonts w:eastAsiaTheme="minorHAnsi"/>
        </w:rPr>
        <w:t>s</w:t>
      </w:r>
      <w:r w:rsidRPr="00AA0B4D">
        <w:rPr>
          <w:rFonts w:eastAsiaTheme="minorHAnsi"/>
        </w:rPr>
        <w:t xml:space="preserve"> of each of the performers</w:t>
      </w:r>
      <w:r w:rsidR="00763B1A">
        <w:rPr>
          <w:rFonts w:eastAsiaTheme="minorHAnsi"/>
        </w:rPr>
        <w:t xml:space="preserve"> comes</w:t>
      </w:r>
      <w:r w:rsidRPr="00AA0B4D">
        <w:rPr>
          <w:rFonts w:eastAsiaTheme="minorHAnsi"/>
        </w:rPr>
        <w:t xml:space="preserve"> together into something greater than the sum of </w:t>
      </w:r>
      <w:r w:rsidR="00763B1A">
        <w:rPr>
          <w:rFonts w:eastAsiaTheme="minorHAnsi"/>
        </w:rPr>
        <w:t>its</w:t>
      </w:r>
      <w:r w:rsidRPr="00AA0B4D">
        <w:rPr>
          <w:rFonts w:eastAsiaTheme="minorHAnsi"/>
        </w:rPr>
        <w:t xml:space="preserve"> parts. </w:t>
      </w:r>
    </w:p>
    <w:p w14:paraId="7175D426" w14:textId="27691E0A" w:rsidR="00A66575" w:rsidRDefault="00AA0B4D" w:rsidP="00AA0B4D">
      <w:pPr>
        <w:rPr>
          <w:rFonts w:eastAsiaTheme="minorHAnsi"/>
        </w:rPr>
      </w:pPr>
      <w:r w:rsidRPr="00AA0B4D">
        <w:rPr>
          <w:rFonts w:eastAsiaTheme="minorHAnsi"/>
        </w:rPr>
        <w:t xml:space="preserve">That's the point </w:t>
      </w:r>
      <w:r w:rsidR="00763B1A">
        <w:rPr>
          <w:rFonts w:eastAsiaTheme="minorHAnsi"/>
        </w:rPr>
        <w:t>o</w:t>
      </w:r>
      <w:r w:rsidRPr="00AA0B4D">
        <w:rPr>
          <w:rFonts w:eastAsiaTheme="minorHAnsi"/>
        </w:rPr>
        <w:t>f having a</w:t>
      </w:r>
      <w:r w:rsidR="00763B1A">
        <w:rPr>
          <w:rFonts w:eastAsiaTheme="minorHAnsi"/>
        </w:rPr>
        <w:t xml:space="preserve"> t</w:t>
      </w:r>
      <w:r w:rsidRPr="00AA0B4D">
        <w:rPr>
          <w:rFonts w:eastAsiaTheme="minorHAnsi"/>
        </w:rPr>
        <w:t>hreat prioritization process applied uniformly</w:t>
      </w:r>
      <w:r w:rsidR="00763B1A">
        <w:rPr>
          <w:rFonts w:eastAsiaTheme="minorHAnsi"/>
        </w:rPr>
        <w:t xml:space="preserve"> a</w:t>
      </w:r>
      <w:r w:rsidRPr="00AA0B4D">
        <w:rPr>
          <w:rFonts w:eastAsiaTheme="minorHAnsi"/>
        </w:rPr>
        <w:t>cross multiple activities.</w:t>
      </w:r>
    </w:p>
    <w:p w14:paraId="61175839" w14:textId="51E702FB" w:rsidR="0017020E" w:rsidRPr="00A66575" w:rsidRDefault="0017020E" w:rsidP="00AA0B4D">
      <w:pPr>
        <w:rPr>
          <w:rFonts w:eastAsiaTheme="minorHAnsi"/>
        </w:rPr>
      </w:pPr>
      <w:r>
        <w:rPr>
          <w:rFonts w:eastAsiaTheme="minorHAnsi"/>
        </w:rPr>
        <w:t>We want a methodology that produces consistent outputs</w:t>
      </w:r>
      <w:r w:rsidR="00BD2628">
        <w:rPr>
          <w:rFonts w:eastAsiaTheme="minorHAnsi"/>
        </w:rPr>
        <w:t>,</w:t>
      </w:r>
      <w:r>
        <w:rPr>
          <w:rFonts w:eastAsiaTheme="minorHAnsi"/>
        </w:rPr>
        <w:t xml:space="preserve"> not requiring </w:t>
      </w:r>
      <w:r w:rsidR="00900356">
        <w:rPr>
          <w:rFonts w:eastAsiaTheme="minorHAnsi"/>
        </w:rPr>
        <w:t>special handling for every cybersecurity activity.</w:t>
      </w:r>
    </w:p>
    <w:p w14:paraId="47EF615F" w14:textId="77777777" w:rsidR="00E666E8" w:rsidRDefault="00E666E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A4448DB" w14:textId="159E4DAB" w:rsidR="000529E2" w:rsidRDefault="00763B1A" w:rsidP="000529E2">
      <w:pPr>
        <w:pStyle w:val="Heading1"/>
      </w:pPr>
      <w:r>
        <w:lastRenderedPageBreak/>
        <w:t>Threat Candidate Sources</w:t>
      </w:r>
    </w:p>
    <w:p w14:paraId="100F4E5C" w14:textId="76301B22" w:rsidR="006A6CE2" w:rsidRDefault="00900356" w:rsidP="00763B1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It’s very useful to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 xml:space="preserve"> have a process</w:t>
      </w:r>
      <w:r w:rsidR="00763B1A">
        <w:rPr>
          <w:rFonts w:eastAsia="Times New Roman" w:cs="Times New Roman"/>
          <w:color w:val="auto"/>
          <w:sz w:val="24"/>
          <w:szCs w:val="24"/>
        </w:rPr>
        <w:t xml:space="preserve"> t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>hat can handle</w:t>
      </w:r>
      <w:r w:rsidR="00763B1A">
        <w:rPr>
          <w:rFonts w:eastAsia="Times New Roman" w:cs="Times New Roman"/>
          <w:color w:val="auto"/>
          <w:sz w:val="24"/>
          <w:szCs w:val="24"/>
        </w:rPr>
        <w:t xml:space="preserve"> t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 xml:space="preserve">he prioritization of threats coming from multiple sources, </w:t>
      </w:r>
      <w:r w:rsidR="00BD2628">
        <w:rPr>
          <w:rFonts w:eastAsia="Times New Roman" w:cs="Times New Roman"/>
          <w:color w:val="auto"/>
          <w:sz w:val="24"/>
          <w:szCs w:val="24"/>
        </w:rPr>
        <w:t>so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 xml:space="preserve">let's </w:t>
      </w:r>
      <w:r>
        <w:rPr>
          <w:rFonts w:eastAsia="Times New Roman" w:cs="Times New Roman"/>
          <w:color w:val="auto"/>
          <w:sz w:val="24"/>
          <w:szCs w:val="24"/>
        </w:rPr>
        <w:t xml:space="preserve">take a moment to 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 xml:space="preserve">consider what those </w:t>
      </w:r>
      <w:r w:rsidR="00763B1A">
        <w:rPr>
          <w:rFonts w:eastAsia="Times New Roman" w:cs="Times New Roman"/>
          <w:color w:val="auto"/>
          <w:sz w:val="24"/>
          <w:szCs w:val="24"/>
        </w:rPr>
        <w:t xml:space="preserve">sources </w:t>
      </w:r>
      <w:r w:rsidR="00763B1A" w:rsidRPr="00763B1A">
        <w:rPr>
          <w:rFonts w:eastAsia="Times New Roman" w:cs="Times New Roman"/>
          <w:color w:val="auto"/>
          <w:sz w:val="24"/>
          <w:szCs w:val="24"/>
        </w:rPr>
        <w:t>are.</w:t>
      </w:r>
    </w:p>
    <w:p w14:paraId="1F176BAB" w14:textId="77777777" w:rsidR="00BD344D" w:rsidRDefault="00BD344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86BA21" w14:textId="79F5BFDA" w:rsidR="00E666E8" w:rsidRDefault="00763B1A" w:rsidP="006A6CE2">
      <w:pPr>
        <w:pStyle w:val="Heading1"/>
      </w:pPr>
      <w:r>
        <w:lastRenderedPageBreak/>
        <w:t>Sources</w:t>
      </w:r>
    </w:p>
    <w:p w14:paraId="7D1B3F83" w14:textId="00ADE8F8" w:rsidR="000664E4" w:rsidRDefault="00B12EC5" w:rsidP="000664E4">
      <w:r>
        <w:t>For simplicity</w:t>
      </w:r>
      <w:r w:rsidR="00823D36">
        <w:t xml:space="preserve"> sake</w:t>
      </w:r>
      <w:r>
        <w:t>, w</w:t>
      </w:r>
      <w:r w:rsidR="000664E4">
        <w:t>e'</w:t>
      </w:r>
      <w:r>
        <w:t>ll address t</w:t>
      </w:r>
      <w:r w:rsidR="00182F46">
        <w:t>he threat sources</w:t>
      </w:r>
      <w:r w:rsidR="000664E4">
        <w:t xml:space="preserve"> in </w:t>
      </w:r>
      <w:r w:rsidR="00182F46">
        <w:t xml:space="preserve">AVCDL </w:t>
      </w:r>
      <w:r w:rsidR="000664E4">
        <w:t xml:space="preserve">lifecycle sequence. </w:t>
      </w:r>
    </w:p>
    <w:p w14:paraId="466B9494" w14:textId="7B85E596" w:rsidR="000664E4" w:rsidRDefault="00182F46" w:rsidP="000664E4">
      <w:r>
        <w:t>F</w:t>
      </w:r>
      <w:r w:rsidR="000664E4">
        <w:t>irst we have</w:t>
      </w:r>
    </w:p>
    <w:p w14:paraId="11F4861B" w14:textId="77777777" w:rsidR="000664E4" w:rsidRDefault="000664E4" w:rsidP="000664E4">
      <w:r>
        <w:t>[pause]</w:t>
      </w:r>
    </w:p>
    <w:p w14:paraId="264377F6" w14:textId="13E6A27E" w:rsidR="000664E4" w:rsidRDefault="000664E4" w:rsidP="000664E4">
      <w:r w:rsidRPr="00C64CE4">
        <w:rPr>
          <w:b/>
          <w:bCs/>
        </w:rPr>
        <w:t>attack surface analysis</w:t>
      </w:r>
      <w:r>
        <w:t xml:space="preserve">. </w:t>
      </w:r>
    </w:p>
    <w:p w14:paraId="0A90A4E4" w14:textId="15F3132E" w:rsidR="000664E4" w:rsidRDefault="00182F46" w:rsidP="000664E4">
      <w:r>
        <w:t>I</w:t>
      </w:r>
      <w:r w:rsidR="000664E4">
        <w:t>t might not</w:t>
      </w:r>
      <w:r w:rsidR="00C64CE4">
        <w:t xml:space="preserve"> s</w:t>
      </w:r>
      <w:r w:rsidR="000664E4">
        <w:t>eem obvious</w:t>
      </w:r>
      <w:r w:rsidR="00C64CE4">
        <w:t xml:space="preserve"> t</w:t>
      </w:r>
      <w:r w:rsidR="000664E4">
        <w:t>hat we'd include the attack surface analysis in this list, but</w:t>
      </w:r>
      <w:r w:rsidR="00C64CE4">
        <w:t xml:space="preserve"> n</w:t>
      </w:r>
      <w:r w:rsidR="000664E4">
        <w:t xml:space="preserve">ot </w:t>
      </w:r>
      <w:r>
        <w:t>every issue</w:t>
      </w:r>
      <w:r w:rsidR="000664E4">
        <w:t xml:space="preserve"> </w:t>
      </w:r>
      <w:r>
        <w:t>identified</w:t>
      </w:r>
      <w:r w:rsidR="000664E4">
        <w:t xml:space="preserve"> in the attack surface analysis can go directly into</w:t>
      </w:r>
      <w:r w:rsidR="00C64CE4">
        <w:t xml:space="preserve"> t</w:t>
      </w:r>
      <w:r w:rsidR="000664E4">
        <w:t>he issue tracking system</w:t>
      </w:r>
      <w:r>
        <w:t xml:space="preserve"> without review</w:t>
      </w:r>
      <w:r w:rsidR="000664E4">
        <w:t xml:space="preserve">. </w:t>
      </w:r>
    </w:p>
    <w:p w14:paraId="3BBB58D2" w14:textId="3B40EDEF" w:rsidR="00C64CE4" w:rsidRDefault="00182F46" w:rsidP="000664E4">
      <w:r>
        <w:t>At the other end of the spectrum</w:t>
      </w:r>
      <w:r w:rsidR="000664E4">
        <w:t>, we have</w:t>
      </w:r>
    </w:p>
    <w:p w14:paraId="06BAEE76" w14:textId="77777777" w:rsidR="00C64CE4" w:rsidRDefault="00C64CE4" w:rsidP="00C64CE4">
      <w:r>
        <w:t>[pause]</w:t>
      </w:r>
    </w:p>
    <w:p w14:paraId="4EB2E12E" w14:textId="4F70F6DD" w:rsidR="000664E4" w:rsidRDefault="00C64CE4" w:rsidP="000664E4">
      <w:r w:rsidRPr="00C64CE4">
        <w:rPr>
          <w:b/>
          <w:bCs/>
        </w:rPr>
        <w:t>threat</w:t>
      </w:r>
      <w:r w:rsidR="000664E4" w:rsidRPr="00C64CE4">
        <w:rPr>
          <w:b/>
          <w:bCs/>
        </w:rPr>
        <w:t xml:space="preserve"> modeling</w:t>
      </w:r>
      <w:r w:rsidR="000664E4">
        <w:t xml:space="preserve">. </w:t>
      </w:r>
    </w:p>
    <w:p w14:paraId="1A8175A7" w14:textId="45894B30" w:rsidR="000664E4" w:rsidRDefault="002558C3" w:rsidP="000664E4">
      <w:r>
        <w:t>The expectation is that</w:t>
      </w:r>
      <w:r w:rsidR="000664E4">
        <w:t xml:space="preserve"> threat modeling </w:t>
      </w:r>
      <w:r>
        <w:t>generate</w:t>
      </w:r>
      <w:r w:rsidR="00BD2628">
        <w:t>s</w:t>
      </w:r>
      <w:r w:rsidR="00C64CE4">
        <w:t xml:space="preserve"> t</w:t>
      </w:r>
      <w:r w:rsidR="000664E4">
        <w:t>hreat candidates which need</w:t>
      </w:r>
      <w:r w:rsidR="00C64CE4">
        <w:t xml:space="preserve"> </w:t>
      </w:r>
      <w:r>
        <w:t>further review</w:t>
      </w:r>
      <w:r w:rsidR="000664E4">
        <w:t xml:space="preserve">, </w:t>
      </w:r>
      <w:r w:rsidR="00BD2628">
        <w:t>as</w:t>
      </w:r>
      <w:r w:rsidR="000664E4">
        <w:t xml:space="preserve"> </w:t>
      </w:r>
      <w:r w:rsidR="00BF3ABB">
        <w:t>t</w:t>
      </w:r>
      <w:r w:rsidR="000664E4">
        <w:t xml:space="preserve">he issues that come out of </w:t>
      </w:r>
      <w:r>
        <w:t>the activity</w:t>
      </w:r>
      <w:r w:rsidR="000664E4">
        <w:t xml:space="preserve"> need to be </w:t>
      </w:r>
      <w:r w:rsidR="00BD2628">
        <w:t>reviewed</w:t>
      </w:r>
      <w:r w:rsidR="000664E4">
        <w:t xml:space="preserve"> in a </w:t>
      </w:r>
      <w:r>
        <w:t>system</w:t>
      </w:r>
      <w:r w:rsidR="000664E4">
        <w:t xml:space="preserve"> context, </w:t>
      </w:r>
      <w:r>
        <w:t>which is</w:t>
      </w:r>
      <w:r w:rsidR="000664E4">
        <w:t xml:space="preserve"> what </w:t>
      </w:r>
      <w:r>
        <w:t>the threat prioritization</w:t>
      </w:r>
      <w:r w:rsidR="000664E4">
        <w:t xml:space="preserve"> process </w:t>
      </w:r>
      <w:r>
        <w:t>does</w:t>
      </w:r>
      <w:r w:rsidR="000664E4">
        <w:t xml:space="preserve">. </w:t>
      </w:r>
    </w:p>
    <w:p w14:paraId="3798DDE7" w14:textId="70ABB750" w:rsidR="00BF3ABB" w:rsidRDefault="000664E4" w:rsidP="000664E4">
      <w:r>
        <w:t xml:space="preserve">Next is </w:t>
      </w:r>
    </w:p>
    <w:p w14:paraId="2FB0F016" w14:textId="77777777" w:rsidR="00BF3ABB" w:rsidRDefault="00BF3ABB" w:rsidP="00BF3ABB">
      <w:r>
        <w:t>[pause]</w:t>
      </w:r>
    </w:p>
    <w:p w14:paraId="738B45B5" w14:textId="2EC78728" w:rsidR="000664E4" w:rsidRDefault="000664E4" w:rsidP="000664E4">
      <w:r w:rsidRPr="00BF3ABB">
        <w:rPr>
          <w:b/>
          <w:bCs/>
        </w:rPr>
        <w:t>deprecated functions</w:t>
      </w:r>
      <w:r>
        <w:t xml:space="preserve">. </w:t>
      </w:r>
    </w:p>
    <w:p w14:paraId="2AA457C9" w14:textId="24BAFCD5" w:rsidR="000664E4" w:rsidRDefault="000664E4" w:rsidP="000664E4">
      <w:r>
        <w:t xml:space="preserve">Not all deprecated functions </w:t>
      </w:r>
      <w:r w:rsidR="00762138">
        <w:t>currently</w:t>
      </w:r>
      <w:r>
        <w:t xml:space="preserve"> in use are going to </w:t>
      </w:r>
      <w:r w:rsidR="00BF3ABB">
        <w:t>n</w:t>
      </w:r>
      <w:r>
        <w:t>eed to be</w:t>
      </w:r>
      <w:r w:rsidR="00BF3ABB">
        <w:t xml:space="preserve"> r</w:t>
      </w:r>
      <w:r>
        <w:t xml:space="preserve">eplaced </w:t>
      </w:r>
      <w:r w:rsidR="00762138">
        <w:t>i</w:t>
      </w:r>
      <w:r>
        <w:t>n order to</w:t>
      </w:r>
      <w:r w:rsidR="00BF3ABB">
        <w:t xml:space="preserve"> e</w:t>
      </w:r>
      <w:r>
        <w:t xml:space="preserve">nsure the level of cybersecurity that we'd like to have. </w:t>
      </w:r>
    </w:p>
    <w:p w14:paraId="7DC883D2" w14:textId="7DAC24FC" w:rsidR="000664E4" w:rsidRDefault="00BF3ABB" w:rsidP="000664E4">
      <w:r>
        <w:t>S</w:t>
      </w:r>
      <w:r w:rsidR="000664E4">
        <w:t>o</w:t>
      </w:r>
      <w:r>
        <w:t>,</w:t>
      </w:r>
      <w:r w:rsidR="000664E4">
        <w:t xml:space="preserve"> we need to put </w:t>
      </w:r>
      <w:r w:rsidR="00762138">
        <w:t>them</w:t>
      </w:r>
      <w:r w:rsidR="000664E4">
        <w:t xml:space="preserve"> through this process. </w:t>
      </w:r>
    </w:p>
    <w:p w14:paraId="57BA598D" w14:textId="77777777" w:rsidR="00762138" w:rsidRDefault="00762138" w:rsidP="00762138">
      <w:r>
        <w:t>[pause]</w:t>
      </w:r>
    </w:p>
    <w:p w14:paraId="35207C03" w14:textId="77777777" w:rsidR="00762138" w:rsidRDefault="00762138">
      <w:pPr>
        <w:spacing w:after="0" w:line="240" w:lineRule="auto"/>
        <w:jc w:val="left"/>
      </w:pPr>
      <w:r>
        <w:br w:type="page"/>
      </w:r>
    </w:p>
    <w:p w14:paraId="1ECCA2E9" w14:textId="1B26A8A5" w:rsidR="00BF3ABB" w:rsidRDefault="00762138" w:rsidP="000664E4">
      <w:r>
        <w:lastRenderedPageBreak/>
        <w:t>M</w:t>
      </w:r>
      <w:r w:rsidR="000664E4">
        <w:t xml:space="preserve">ore obvious </w:t>
      </w:r>
      <w:r>
        <w:t>sources are</w:t>
      </w:r>
    </w:p>
    <w:p w14:paraId="68069D6B" w14:textId="77777777" w:rsidR="00BF3ABB" w:rsidRDefault="00BF3ABB" w:rsidP="00BF3ABB">
      <w:r>
        <w:t>[pause]</w:t>
      </w:r>
    </w:p>
    <w:p w14:paraId="10760C46" w14:textId="232C009A" w:rsidR="000664E4" w:rsidRDefault="000664E4" w:rsidP="000664E4">
      <w:r w:rsidRPr="00BF3ABB">
        <w:rPr>
          <w:b/>
          <w:bCs/>
        </w:rPr>
        <w:t>static analysis</w:t>
      </w:r>
    </w:p>
    <w:p w14:paraId="4F842AD9" w14:textId="77777777" w:rsidR="00BF3ABB" w:rsidRDefault="00BF3ABB" w:rsidP="00BF3ABB">
      <w:r>
        <w:t>[pause]</w:t>
      </w:r>
    </w:p>
    <w:p w14:paraId="0A36FCBC" w14:textId="7BA8CF5C" w:rsidR="00BF3ABB" w:rsidRDefault="00BF3ABB" w:rsidP="000664E4">
      <w:r w:rsidRPr="00BF3ABB">
        <w:rPr>
          <w:b/>
          <w:bCs/>
        </w:rPr>
        <w:t>d</w:t>
      </w:r>
      <w:r w:rsidR="000664E4" w:rsidRPr="00BF3ABB">
        <w:rPr>
          <w:b/>
          <w:bCs/>
        </w:rPr>
        <w:t>ynamic analysis</w:t>
      </w:r>
    </w:p>
    <w:p w14:paraId="6781E399" w14:textId="77777777" w:rsidR="00BF3ABB" w:rsidRDefault="00BF3ABB" w:rsidP="00BF3ABB">
      <w:r>
        <w:t>[pause]</w:t>
      </w:r>
    </w:p>
    <w:p w14:paraId="240124AA" w14:textId="3E84F47D" w:rsidR="00BF3ABB" w:rsidRDefault="000664E4" w:rsidP="000664E4">
      <w:r w:rsidRPr="00BF3ABB">
        <w:rPr>
          <w:b/>
          <w:bCs/>
        </w:rPr>
        <w:t>fuzz testing</w:t>
      </w:r>
      <w:r w:rsidR="00BD2628" w:rsidRPr="00BD2628">
        <w:t>,</w:t>
      </w:r>
      <w:r w:rsidR="00762138">
        <w:t xml:space="preserve"> and</w:t>
      </w:r>
    </w:p>
    <w:p w14:paraId="7A441171" w14:textId="77777777" w:rsidR="00BF3ABB" w:rsidRDefault="00BF3ABB" w:rsidP="00BF3ABB">
      <w:r>
        <w:t>[pause]</w:t>
      </w:r>
    </w:p>
    <w:p w14:paraId="6B24F381" w14:textId="408AEE81" w:rsidR="000664E4" w:rsidRDefault="000664E4" w:rsidP="000664E4">
      <w:r w:rsidRPr="00BF3ABB">
        <w:rPr>
          <w:b/>
          <w:bCs/>
        </w:rPr>
        <w:t>penetration testing</w:t>
      </w:r>
      <w:r>
        <w:t xml:space="preserve">. </w:t>
      </w:r>
    </w:p>
    <w:p w14:paraId="72AE79C5" w14:textId="5FE8D111" w:rsidR="000664E4" w:rsidRDefault="00762138" w:rsidP="000664E4">
      <w:r>
        <w:t>Keep in mind with this one</w:t>
      </w:r>
      <w:r w:rsidR="000664E4">
        <w:t>, just because</w:t>
      </w:r>
      <w:r w:rsidR="00BF3ABB">
        <w:t xml:space="preserve"> y</w:t>
      </w:r>
      <w:r w:rsidR="000664E4">
        <w:t xml:space="preserve">ou can break it doesn't </w:t>
      </w:r>
      <w:r>
        <w:t xml:space="preserve">necessarily </w:t>
      </w:r>
      <w:r w:rsidR="000664E4">
        <w:t xml:space="preserve">mean that it needs to be fixed. </w:t>
      </w:r>
    </w:p>
    <w:p w14:paraId="6A310ECC" w14:textId="347067BD" w:rsidR="000664E4" w:rsidRDefault="00BF3ABB" w:rsidP="000664E4">
      <w:r>
        <w:t>W</w:t>
      </w:r>
      <w:r w:rsidR="000664E4">
        <w:t xml:space="preserve">e </w:t>
      </w:r>
      <w:r>
        <w:t>need</w:t>
      </w:r>
      <w:r w:rsidR="000664E4">
        <w:t xml:space="preserve"> to</w:t>
      </w:r>
      <w:r>
        <w:t xml:space="preserve"> consider</w:t>
      </w:r>
      <w:r w:rsidR="000664E4">
        <w:t xml:space="preserve"> these issues in the greater system context. </w:t>
      </w:r>
    </w:p>
    <w:p w14:paraId="0DD46813" w14:textId="77777777" w:rsidR="00BF3ABB" w:rsidRDefault="000664E4" w:rsidP="000664E4">
      <w:r>
        <w:t>Finally, we have</w:t>
      </w:r>
    </w:p>
    <w:p w14:paraId="0F3497C9" w14:textId="77777777" w:rsidR="00BF3ABB" w:rsidRDefault="00BF3ABB" w:rsidP="00BF3ABB">
      <w:r>
        <w:t>[pause]</w:t>
      </w:r>
    </w:p>
    <w:p w14:paraId="3455586A" w14:textId="77777777" w:rsidR="00BF3ABB" w:rsidRDefault="00BF3ABB" w:rsidP="000664E4">
      <w:r w:rsidRPr="00BF3ABB">
        <w:rPr>
          <w:b/>
          <w:bCs/>
        </w:rPr>
        <w:t>incident</w:t>
      </w:r>
      <w:r w:rsidR="000664E4" w:rsidRPr="00BF3ABB">
        <w:rPr>
          <w:b/>
          <w:bCs/>
        </w:rPr>
        <w:t xml:space="preserve"> response</w:t>
      </w:r>
      <w:r w:rsidR="000664E4">
        <w:t xml:space="preserve">. </w:t>
      </w:r>
    </w:p>
    <w:p w14:paraId="793110BA" w14:textId="3805AF13" w:rsidR="000664E4" w:rsidRDefault="000664E4" w:rsidP="000664E4">
      <w:r>
        <w:t>As with</w:t>
      </w:r>
      <w:r w:rsidR="00BF3ABB">
        <w:t xml:space="preserve"> </w:t>
      </w:r>
      <w:r>
        <w:t xml:space="preserve">attack surface analysis, </w:t>
      </w:r>
      <w:r w:rsidR="00216957">
        <w:t>incident response</w:t>
      </w:r>
      <w:r>
        <w:t xml:space="preserve"> doesn't come immediately to mind</w:t>
      </w:r>
      <w:r w:rsidR="00BF3ABB">
        <w:t>.</w:t>
      </w:r>
    </w:p>
    <w:p w14:paraId="690C00B3" w14:textId="66321034" w:rsidR="000664E4" w:rsidRDefault="00BF3ABB" w:rsidP="000664E4">
      <w:r>
        <w:t>However, w</w:t>
      </w:r>
      <w:r w:rsidR="000664E4">
        <w:t xml:space="preserve">ith incident response, </w:t>
      </w:r>
      <w:r>
        <w:t>o</w:t>
      </w:r>
      <w:r w:rsidR="000664E4">
        <w:t xml:space="preserve">nce we've replicated </w:t>
      </w:r>
      <w:r>
        <w:t>the</w:t>
      </w:r>
      <w:r w:rsidR="000664E4">
        <w:t xml:space="preserve"> problem</w:t>
      </w:r>
      <w:r>
        <w:t>, w</w:t>
      </w:r>
      <w:r w:rsidR="000664E4">
        <w:t>e have</w:t>
      </w:r>
      <w:r>
        <w:t xml:space="preserve"> a</w:t>
      </w:r>
      <w:r w:rsidR="000664E4">
        <w:t xml:space="preserve"> </w:t>
      </w:r>
      <w:r>
        <w:t>t</w:t>
      </w:r>
      <w:r w:rsidR="000664E4">
        <w:t xml:space="preserve">hreat </w:t>
      </w:r>
      <w:r>
        <w:t>t</w:t>
      </w:r>
      <w:r w:rsidR="000664E4">
        <w:t xml:space="preserve">hat we need to </w:t>
      </w:r>
      <w:r w:rsidR="00216957">
        <w:t>determine</w:t>
      </w:r>
      <w:r>
        <w:t xml:space="preserve"> h</w:t>
      </w:r>
      <w:r w:rsidR="000664E4">
        <w:t xml:space="preserve">ow it </w:t>
      </w:r>
      <w:r w:rsidR="00762138">
        <w:t>impacts</w:t>
      </w:r>
      <w:r w:rsidR="000664E4">
        <w:t xml:space="preserve"> </w:t>
      </w:r>
      <w:r>
        <w:t xml:space="preserve">the </w:t>
      </w:r>
      <w:r w:rsidR="000664E4">
        <w:t xml:space="preserve">system. </w:t>
      </w:r>
    </w:p>
    <w:p w14:paraId="3140F423" w14:textId="5A4A9432" w:rsidR="000664E4" w:rsidRDefault="00762138" w:rsidP="000664E4">
      <w:r>
        <w:t>As</w:t>
      </w:r>
      <w:r w:rsidR="000664E4">
        <w:t xml:space="preserve"> with penetration testing, just because it</w:t>
      </w:r>
      <w:r>
        <w:t xml:space="preserve">’s a valid issue, </w:t>
      </w:r>
      <w:r w:rsidR="000664E4">
        <w:t xml:space="preserve">doesn't mean that it needs to be addressed. </w:t>
      </w:r>
    </w:p>
    <w:p w14:paraId="13726C15" w14:textId="1B16CCC9" w:rsidR="000664E4" w:rsidRDefault="00684C7C" w:rsidP="000664E4">
      <w:r>
        <w:lastRenderedPageBreak/>
        <w:t>W</w:t>
      </w:r>
      <w:r w:rsidR="000664E4">
        <w:t xml:space="preserve">e need to </w:t>
      </w:r>
      <w:r>
        <w:t>t</w:t>
      </w:r>
      <w:r w:rsidR="000664E4">
        <w:t>ake issues and give them context, and that's part of the process that we go through</w:t>
      </w:r>
      <w:r>
        <w:t xml:space="preserve"> i</w:t>
      </w:r>
      <w:r w:rsidR="000664E4">
        <w:t xml:space="preserve">n </w:t>
      </w:r>
      <w:r w:rsidR="00762138">
        <w:t>the</w:t>
      </w:r>
      <w:r w:rsidR="000664E4">
        <w:t xml:space="preserve"> </w:t>
      </w:r>
      <w:r>
        <w:t>threat</w:t>
      </w:r>
      <w:r w:rsidR="000664E4">
        <w:t xml:space="preserve"> prioritization process. </w:t>
      </w:r>
    </w:p>
    <w:p w14:paraId="1D4516DA" w14:textId="4E89A1EF" w:rsidR="000664E4" w:rsidRDefault="00684C7C" w:rsidP="000664E4">
      <w:r>
        <w:t>T</w:t>
      </w:r>
      <w:r w:rsidR="000664E4">
        <w:t>he only</w:t>
      </w:r>
      <w:r>
        <w:t xml:space="preserve"> e</w:t>
      </w:r>
      <w:r w:rsidR="000664E4">
        <w:t xml:space="preserve">xception is </w:t>
      </w:r>
      <w:r w:rsidR="00823D36">
        <w:t xml:space="preserve">that </w:t>
      </w:r>
      <w:r>
        <w:t>i</w:t>
      </w:r>
      <w:r w:rsidR="000664E4">
        <w:t xml:space="preserve">n incident response where the threat prioritization process </w:t>
      </w:r>
      <w:r>
        <w:t>takes place</w:t>
      </w:r>
      <w:r w:rsidR="000664E4">
        <w:t xml:space="preserve"> in the middle of </w:t>
      </w:r>
      <w:r>
        <w:t>the</w:t>
      </w:r>
      <w:r w:rsidR="000664E4">
        <w:t xml:space="preserve"> incident response process. </w:t>
      </w:r>
    </w:p>
    <w:p w14:paraId="189F501E" w14:textId="2B6804D4" w:rsidR="00E666E8" w:rsidRDefault="00684C7C" w:rsidP="000664E4">
      <w:r>
        <w:t>Refer to</w:t>
      </w:r>
      <w:r w:rsidR="000664E4">
        <w:t xml:space="preserve"> the incident response</w:t>
      </w:r>
      <w:r>
        <w:t xml:space="preserve"> </w:t>
      </w:r>
      <w:r w:rsidR="000664E4">
        <w:t>material</w:t>
      </w:r>
      <w:r>
        <w:t xml:space="preserve"> for additional detail on this</w:t>
      </w:r>
      <w:r w:rsidR="000664E4">
        <w:t>.</w:t>
      </w:r>
    </w:p>
    <w:p w14:paraId="666EEBDA" w14:textId="77777777" w:rsidR="00331951" w:rsidRDefault="0033195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BB1198" w14:textId="47280C5B" w:rsidR="00586E42" w:rsidRDefault="00D4348C" w:rsidP="00765407">
      <w:pPr>
        <w:pStyle w:val="Heading1"/>
      </w:pPr>
      <w:r>
        <w:lastRenderedPageBreak/>
        <w:t>Workflow</w:t>
      </w:r>
    </w:p>
    <w:p w14:paraId="40A04910" w14:textId="029797DC" w:rsidR="00586E42" w:rsidRPr="00EB0B65" w:rsidRDefault="00684C7C" w:rsidP="008607F4">
      <w:r w:rsidRPr="00684C7C">
        <w:t>Let’s now look at the threat prioritization process workflow itself</w:t>
      </w:r>
      <w:r w:rsidR="006A6CE2" w:rsidRPr="006A6CE2">
        <w:t>.</w:t>
      </w:r>
    </w:p>
    <w:p w14:paraId="0D3B6AFB" w14:textId="36CD56B5" w:rsidR="00586E42" w:rsidRDefault="006123C5" w:rsidP="00765407">
      <w:pPr>
        <w:pStyle w:val="Heading1"/>
      </w:pPr>
      <w:r>
        <w:t>Process</w:t>
      </w:r>
      <w:r w:rsidR="00E666E8">
        <w:t xml:space="preserve"> Workflow</w:t>
      </w:r>
    </w:p>
    <w:p w14:paraId="70117273" w14:textId="3DD51FDC" w:rsidR="00331951" w:rsidRDefault="00331951" w:rsidP="00331951">
      <w:r>
        <w:t xml:space="preserve">Here we have the main part of the threat prioritization process workflow. </w:t>
      </w:r>
    </w:p>
    <w:p w14:paraId="68608B27" w14:textId="5280233E" w:rsidR="00331951" w:rsidRDefault="00331951" w:rsidP="00331951">
      <w:r>
        <w:t xml:space="preserve">It's comprised of three activities. </w:t>
      </w:r>
    </w:p>
    <w:p w14:paraId="3E38675F" w14:textId="77777777" w:rsidR="00EE3A72" w:rsidRDefault="00784CB2" w:rsidP="00784CB2">
      <w:r>
        <w:t>These are</w:t>
      </w:r>
    </w:p>
    <w:p w14:paraId="7EAED618" w14:textId="3F2A8C4D" w:rsidR="00784CB2" w:rsidRDefault="00331951" w:rsidP="00EE3A72">
      <w:pPr>
        <w:pStyle w:val="ListParagraph"/>
        <w:numPr>
          <w:ilvl w:val="0"/>
          <w:numId w:val="36"/>
        </w:numPr>
        <w:ind w:left="360"/>
      </w:pPr>
      <w:r>
        <w:t>threat candidate ranking</w:t>
      </w:r>
      <w:r w:rsidR="00784CB2">
        <w:t xml:space="preserve"> </w:t>
      </w:r>
    </w:p>
    <w:p w14:paraId="4E87F500" w14:textId="12557786" w:rsidR="00EE3A72" w:rsidRDefault="00331951" w:rsidP="00EE3A72">
      <w:pPr>
        <w:pStyle w:val="ListParagraph"/>
        <w:numPr>
          <w:ilvl w:val="0"/>
          <w:numId w:val="36"/>
        </w:numPr>
        <w:ind w:left="360"/>
      </w:pPr>
      <w:r>
        <w:t>ranked threat candidate risking</w:t>
      </w:r>
    </w:p>
    <w:p w14:paraId="6E9424D9" w14:textId="77777777" w:rsidR="00EE3A72" w:rsidRDefault="00784CB2" w:rsidP="00784CB2">
      <w:r>
        <w:t>and finally</w:t>
      </w:r>
    </w:p>
    <w:p w14:paraId="67EA23F5" w14:textId="447DEF4C" w:rsidR="00993399" w:rsidRDefault="00331951" w:rsidP="00EE3A72">
      <w:pPr>
        <w:pStyle w:val="ListParagraph"/>
        <w:numPr>
          <w:ilvl w:val="0"/>
          <w:numId w:val="36"/>
        </w:numPr>
        <w:ind w:left="360"/>
      </w:pPr>
      <w:r>
        <w:t>threat candidate slicing</w:t>
      </w:r>
    </w:p>
    <w:p w14:paraId="4CA55D9A" w14:textId="513B9F62" w:rsidR="00586E42" w:rsidRDefault="00993399" w:rsidP="00765407">
      <w:pPr>
        <w:pStyle w:val="Heading1"/>
      </w:pPr>
      <w:r>
        <w:t>Activities</w:t>
      </w:r>
    </w:p>
    <w:p w14:paraId="7F04B522" w14:textId="39E330A5" w:rsidR="00586E42" w:rsidRPr="00EB0B65" w:rsidRDefault="00E30B7D" w:rsidP="008607F4">
      <w:r w:rsidRPr="00E30B7D">
        <w:t xml:space="preserve">Now let's turn our attention to each of the activities that go into the </w:t>
      </w:r>
      <w:r w:rsidR="00331951">
        <w:t>threat prioritization</w:t>
      </w:r>
      <w:r w:rsidRPr="00E30B7D">
        <w:t xml:space="preserve"> process.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4D3FEE56" w:rsidR="00586E42" w:rsidRDefault="00331951" w:rsidP="00765407">
      <w:pPr>
        <w:pStyle w:val="Heading1"/>
      </w:pPr>
      <w:r>
        <w:lastRenderedPageBreak/>
        <w:t>Threat Candidate Ranking</w:t>
      </w:r>
    </w:p>
    <w:p w14:paraId="7B302A97" w14:textId="2EBDFEC3" w:rsidR="00C26A0C" w:rsidRDefault="00216957" w:rsidP="00C26A0C">
      <w:r>
        <w:t>O</w:t>
      </w:r>
      <w:r w:rsidR="00C26A0C">
        <w:t>ur first activity</w:t>
      </w:r>
      <w:r>
        <w:t xml:space="preserve"> is</w:t>
      </w:r>
      <w:r w:rsidR="00C26A0C">
        <w:t xml:space="preserve"> that of threat candidate ranking. </w:t>
      </w:r>
    </w:p>
    <w:p w14:paraId="2818EDD5" w14:textId="641C5441" w:rsidR="00FD4FA1" w:rsidRDefault="00FD4FA1" w:rsidP="00FD4FA1">
      <w:r>
        <w:t xml:space="preserve">The goal </w:t>
      </w:r>
      <w:r w:rsidR="00216957">
        <w:t>of</w:t>
      </w:r>
      <w:r>
        <w:t xml:space="preserve"> this activity is to establish the likelihood of each of the threat</w:t>
      </w:r>
      <w:r w:rsidR="00844281">
        <w:t xml:space="preserve"> candidates</w:t>
      </w:r>
      <w:r>
        <w:t xml:space="preserve">. </w:t>
      </w:r>
    </w:p>
    <w:p w14:paraId="7CAD0373" w14:textId="77777777" w:rsidR="00C26A0C" w:rsidRDefault="00C26A0C" w:rsidP="00C26A0C">
      <w:r>
        <w:t>[pause]</w:t>
      </w:r>
    </w:p>
    <w:p w14:paraId="49762A94" w14:textId="77777777" w:rsidR="00C26A0C" w:rsidRDefault="00C26A0C" w:rsidP="00C26A0C">
      <w:r>
        <w:t xml:space="preserve">The </w:t>
      </w:r>
      <w:r w:rsidRPr="00C26A0C">
        <w:rPr>
          <w:b/>
          <w:bCs/>
        </w:rPr>
        <w:t>security SME</w:t>
      </w:r>
      <w:r>
        <w:t xml:space="preserve"> takes</w:t>
      </w:r>
    </w:p>
    <w:p w14:paraId="3F54DA85" w14:textId="77777777" w:rsidR="00C26A0C" w:rsidRDefault="00C26A0C" w:rsidP="00C26A0C">
      <w:r>
        <w:t>[pause]</w:t>
      </w:r>
    </w:p>
    <w:p w14:paraId="01DECB29" w14:textId="3F415C13" w:rsidR="00C26A0C" w:rsidRDefault="00C26A0C" w:rsidP="00C26A0C">
      <w:r>
        <w:t xml:space="preserve">the </w:t>
      </w:r>
      <w:r w:rsidRPr="00C26A0C">
        <w:rPr>
          <w:b/>
          <w:bCs/>
        </w:rPr>
        <w:t>triage threat candidates</w:t>
      </w:r>
      <w:r>
        <w:t xml:space="preserve">. </w:t>
      </w:r>
    </w:p>
    <w:p w14:paraId="6A7E980F" w14:textId="77777777" w:rsidR="00C26A0C" w:rsidRDefault="00C26A0C" w:rsidP="00C26A0C">
      <w:r>
        <w:t>[pause]</w:t>
      </w:r>
    </w:p>
    <w:p w14:paraId="51DBEBFA" w14:textId="27BA9067" w:rsidR="00C26A0C" w:rsidRDefault="00C26A0C" w:rsidP="00C26A0C">
      <w:r>
        <w:t xml:space="preserve">And </w:t>
      </w:r>
      <w:r w:rsidRPr="00C26A0C">
        <w:rPr>
          <w:b/>
          <w:bCs/>
        </w:rPr>
        <w:t>conducts a ranking</w:t>
      </w:r>
      <w:r>
        <w:t xml:space="preserve"> on them</w:t>
      </w:r>
      <w:r w:rsidR="005C487C">
        <w:t>, p</w:t>
      </w:r>
      <w:r>
        <w:t>roducing</w:t>
      </w:r>
    </w:p>
    <w:p w14:paraId="68CC055E" w14:textId="77777777" w:rsidR="00C26A0C" w:rsidRDefault="00C26A0C" w:rsidP="00C26A0C">
      <w:r>
        <w:t>[pause]</w:t>
      </w:r>
    </w:p>
    <w:p w14:paraId="3E308937" w14:textId="5CB34A15" w:rsidR="00C26A0C" w:rsidRDefault="005C487C" w:rsidP="00C26A0C">
      <w:r>
        <w:t>a</w:t>
      </w:r>
      <w:r w:rsidR="00C26A0C">
        <w:t xml:space="preserve"> </w:t>
      </w:r>
      <w:r w:rsidR="00C26A0C" w:rsidRPr="00C26A0C">
        <w:rPr>
          <w:b/>
          <w:bCs/>
        </w:rPr>
        <w:t>list of ranked threat candidates</w:t>
      </w:r>
      <w:r w:rsidR="00C26A0C">
        <w:t xml:space="preserve">. </w:t>
      </w:r>
    </w:p>
    <w:p w14:paraId="23EEE5E8" w14:textId="77777777" w:rsidR="00C26A0C" w:rsidRDefault="00C26A0C" w:rsidP="00C26A0C">
      <w:r>
        <w:t>[pause]</w:t>
      </w:r>
    </w:p>
    <w:p w14:paraId="738721AF" w14:textId="1BBBDD6F" w:rsidR="00C26A0C" w:rsidRDefault="00C26A0C" w:rsidP="00C26A0C">
      <w:r>
        <w:t xml:space="preserve">Any candidates which are determined to be invalid are </w:t>
      </w:r>
      <w:r w:rsidRPr="00C26A0C">
        <w:rPr>
          <w:b/>
          <w:bCs/>
        </w:rPr>
        <w:t>dismissed</w:t>
      </w:r>
      <w:r>
        <w:t xml:space="preserve">, and </w:t>
      </w:r>
      <w:r w:rsidR="005B463B">
        <w:t>their</w:t>
      </w:r>
      <w:r>
        <w:t xml:space="preserve"> source tracker is updated accordingly. </w:t>
      </w:r>
    </w:p>
    <w:p w14:paraId="5538F57D" w14:textId="77777777" w:rsidR="00C26A0C" w:rsidRDefault="00C26A0C" w:rsidP="00C26A0C">
      <w:r>
        <w:t>[pause]</w:t>
      </w:r>
    </w:p>
    <w:p w14:paraId="29631D6F" w14:textId="77777777" w:rsidR="00C26A0C" w:rsidRDefault="00C26A0C">
      <w:pPr>
        <w:spacing w:after="0" w:line="240" w:lineRule="auto"/>
        <w:jc w:val="left"/>
      </w:pPr>
      <w:r>
        <w:br w:type="page"/>
      </w:r>
    </w:p>
    <w:p w14:paraId="027C4B2D" w14:textId="5EB61DB2" w:rsidR="00C26A0C" w:rsidRDefault="00C26A0C" w:rsidP="00C26A0C">
      <w:r>
        <w:lastRenderedPageBreak/>
        <w:t xml:space="preserve">A </w:t>
      </w:r>
      <w:r w:rsidR="00FD4FA1">
        <w:t>few</w:t>
      </w:r>
      <w:r>
        <w:t xml:space="preserve"> things to consider here</w:t>
      </w:r>
    </w:p>
    <w:p w14:paraId="089DDB8F" w14:textId="77777777" w:rsidR="00C26A0C" w:rsidRDefault="00C26A0C" w:rsidP="00C26A0C">
      <w:r>
        <w:t>[pause]</w:t>
      </w:r>
    </w:p>
    <w:p w14:paraId="58E0D984" w14:textId="1FE98F11" w:rsidR="00C26A0C" w:rsidRDefault="00C26A0C" w:rsidP="00C26A0C">
      <w:r>
        <w:t xml:space="preserve">we want to </w:t>
      </w:r>
      <w:r w:rsidRPr="00C26A0C">
        <w:rPr>
          <w:b/>
          <w:bCs/>
        </w:rPr>
        <w:t>focus on the worst case outcome</w:t>
      </w:r>
      <w:r>
        <w:t xml:space="preserve"> if the threat is realized. </w:t>
      </w:r>
    </w:p>
    <w:p w14:paraId="709B5DF4" w14:textId="4D41FA06" w:rsidR="00C26A0C" w:rsidRDefault="00C26A0C" w:rsidP="00C26A0C">
      <w:r>
        <w:t>Second, when performing this activity</w:t>
      </w:r>
    </w:p>
    <w:p w14:paraId="26422247" w14:textId="77777777" w:rsidR="00C26A0C" w:rsidRDefault="00C26A0C" w:rsidP="00C26A0C">
      <w:r>
        <w:t>[pause]</w:t>
      </w:r>
    </w:p>
    <w:p w14:paraId="7DF8B7EC" w14:textId="780DE3FC" w:rsidR="00C26A0C" w:rsidRDefault="00C26A0C" w:rsidP="00C26A0C">
      <w:r>
        <w:t xml:space="preserve">We seek to </w:t>
      </w:r>
      <w:r w:rsidRPr="00C26A0C">
        <w:rPr>
          <w:b/>
          <w:bCs/>
        </w:rPr>
        <w:t>use a standard rubric</w:t>
      </w:r>
      <w:r w:rsidR="00701BBD">
        <w:t xml:space="preserve"> s</w:t>
      </w:r>
      <w:r>
        <w:t>o that we have</w:t>
      </w:r>
      <w:r w:rsidR="00FD4FA1">
        <w:t xml:space="preserve"> consistency and</w:t>
      </w:r>
      <w:r>
        <w:t xml:space="preserve"> reproducibility. </w:t>
      </w:r>
    </w:p>
    <w:p w14:paraId="0A893647" w14:textId="77777777" w:rsidR="00C26A0C" w:rsidRDefault="00C26A0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0A741325" w:rsidR="00586E42" w:rsidRDefault="00E85030" w:rsidP="00765407">
      <w:pPr>
        <w:pStyle w:val="Heading1"/>
      </w:pPr>
      <w:r>
        <w:lastRenderedPageBreak/>
        <w:t>Threat Candidate Risking</w:t>
      </w:r>
    </w:p>
    <w:p w14:paraId="55D6DA01" w14:textId="77777777" w:rsidR="00E85030" w:rsidRDefault="00E85030" w:rsidP="00E85030">
      <w:r>
        <w:t xml:space="preserve">Our second activity is that of threat candidate risking. </w:t>
      </w:r>
    </w:p>
    <w:p w14:paraId="1FC50B54" w14:textId="43CBDAEA" w:rsidR="00844281" w:rsidRDefault="00844281" w:rsidP="00844281">
      <w:r>
        <w:t xml:space="preserve">The goal </w:t>
      </w:r>
      <w:r w:rsidR="00216957">
        <w:t>of</w:t>
      </w:r>
      <w:r w:rsidR="000E468D">
        <w:t xml:space="preserve"> this</w:t>
      </w:r>
      <w:r>
        <w:t xml:space="preserve"> activity is to establish the impact of each of the threat candidates. </w:t>
      </w:r>
    </w:p>
    <w:p w14:paraId="6667972B" w14:textId="77777777" w:rsidR="00E85030" w:rsidRDefault="00E85030" w:rsidP="00E85030">
      <w:r>
        <w:t>[pause]</w:t>
      </w:r>
    </w:p>
    <w:p w14:paraId="6913F763" w14:textId="77777777" w:rsidR="00E85030" w:rsidRDefault="00E85030" w:rsidP="00E85030">
      <w:r>
        <w:t xml:space="preserve">the </w:t>
      </w:r>
      <w:r w:rsidRPr="00E85030">
        <w:rPr>
          <w:b/>
          <w:bCs/>
        </w:rPr>
        <w:t>risk SME</w:t>
      </w:r>
      <w:r>
        <w:t xml:space="preserve"> takes</w:t>
      </w:r>
    </w:p>
    <w:p w14:paraId="7AB4CC4E" w14:textId="77777777" w:rsidR="00E85030" w:rsidRDefault="00E85030" w:rsidP="00E85030">
      <w:r>
        <w:t>[pause]</w:t>
      </w:r>
    </w:p>
    <w:p w14:paraId="5AC20A2E" w14:textId="160B0AE3" w:rsidR="00E85030" w:rsidRDefault="00E85030" w:rsidP="00E85030">
      <w:r>
        <w:t xml:space="preserve">the </w:t>
      </w:r>
      <w:r w:rsidRPr="00E85030">
        <w:rPr>
          <w:b/>
          <w:bCs/>
        </w:rPr>
        <w:t>ranked threat candidates</w:t>
      </w:r>
      <w:r w:rsidR="009A5ADF">
        <w:rPr>
          <w:b/>
          <w:bCs/>
        </w:rPr>
        <w:t xml:space="preserve"> </w:t>
      </w:r>
      <w:r w:rsidR="009A5ADF" w:rsidRPr="009A5ADF">
        <w:t>and</w:t>
      </w:r>
    </w:p>
    <w:p w14:paraId="72BA405B" w14:textId="77777777" w:rsidR="00E85030" w:rsidRDefault="00E85030" w:rsidP="00E85030">
      <w:r>
        <w:t>[pause]</w:t>
      </w:r>
    </w:p>
    <w:p w14:paraId="610D6D5C" w14:textId="7F38B8AA" w:rsidR="00E85030" w:rsidRDefault="00E85030" w:rsidP="00E85030">
      <w:r w:rsidRPr="00E85030">
        <w:rPr>
          <w:b/>
          <w:bCs/>
        </w:rPr>
        <w:t xml:space="preserve">applies a risk </w:t>
      </w:r>
      <w:r>
        <w:rPr>
          <w:b/>
          <w:bCs/>
        </w:rPr>
        <w:t>r</w:t>
      </w:r>
      <w:r w:rsidRPr="00E85030">
        <w:rPr>
          <w:b/>
          <w:bCs/>
        </w:rPr>
        <w:t>ubric</w:t>
      </w:r>
      <w:r>
        <w:t xml:space="preserve"> to them. </w:t>
      </w:r>
    </w:p>
    <w:p w14:paraId="5B295CC7" w14:textId="68FBCA34" w:rsidR="00E85030" w:rsidRDefault="009A5ADF" w:rsidP="00E85030">
      <w:r>
        <w:t>T</w:t>
      </w:r>
      <w:r w:rsidR="00E85030">
        <w:t>his yields</w:t>
      </w:r>
    </w:p>
    <w:p w14:paraId="1C7C8CB0" w14:textId="77777777" w:rsidR="00E85030" w:rsidRDefault="00E85030" w:rsidP="00E85030">
      <w:r>
        <w:t>[pause]</w:t>
      </w:r>
    </w:p>
    <w:p w14:paraId="5CD92FE2" w14:textId="2CF1E467" w:rsidR="00E85030" w:rsidRDefault="009A5ADF" w:rsidP="00E85030">
      <w:r>
        <w:t>a</w:t>
      </w:r>
      <w:r w:rsidR="00E85030">
        <w:t xml:space="preserve"> </w:t>
      </w:r>
      <w:r w:rsidR="00E85030" w:rsidRPr="00E85030">
        <w:rPr>
          <w:b/>
          <w:bCs/>
        </w:rPr>
        <w:t>list of ranked risked threat candidates</w:t>
      </w:r>
      <w:r w:rsidR="00E85030">
        <w:t xml:space="preserve">. </w:t>
      </w:r>
    </w:p>
    <w:p w14:paraId="0EB33EB3" w14:textId="77777777" w:rsidR="00E85030" w:rsidRDefault="00E85030" w:rsidP="00E85030">
      <w:r>
        <w:t>[pause]</w:t>
      </w:r>
    </w:p>
    <w:p w14:paraId="130ED908" w14:textId="77777777" w:rsidR="00E85030" w:rsidRDefault="00E85030" w:rsidP="00E85030">
      <w:r>
        <w:t xml:space="preserve">And a </w:t>
      </w:r>
      <w:r w:rsidRPr="00E85030">
        <w:rPr>
          <w:b/>
          <w:bCs/>
        </w:rPr>
        <w:t>ranked risked threat report</w:t>
      </w:r>
      <w:r>
        <w:t xml:space="preserve"> is generated. </w:t>
      </w:r>
    </w:p>
    <w:p w14:paraId="6F20A700" w14:textId="77777777" w:rsidR="00E85030" w:rsidRDefault="00E85030" w:rsidP="00E85030">
      <w:r>
        <w:t>[pause]</w:t>
      </w:r>
    </w:p>
    <w:p w14:paraId="52CA948A" w14:textId="3B99D891" w:rsidR="00E85030" w:rsidRDefault="00E85030" w:rsidP="00E85030">
      <w:r>
        <w:t xml:space="preserve">Here the </w:t>
      </w:r>
      <w:r w:rsidRPr="00E85030">
        <w:rPr>
          <w:b/>
          <w:bCs/>
        </w:rPr>
        <w:t>focus is at the system level</w:t>
      </w:r>
      <w:r w:rsidR="009A5ADF">
        <w:t>, because it’s at this level that</w:t>
      </w:r>
      <w:r>
        <w:t xml:space="preserve"> risk </w:t>
      </w:r>
      <w:r w:rsidR="009A5ADF">
        <w:t>determination can be made</w:t>
      </w:r>
      <w:r>
        <w:t xml:space="preserve">. </w:t>
      </w:r>
    </w:p>
    <w:p w14:paraId="2BCA2FB8" w14:textId="6F4B6F30" w:rsidR="00E85030" w:rsidRDefault="009A5ADF" w:rsidP="00E85030">
      <w:r>
        <w:t>Specifically</w:t>
      </w:r>
      <w:r w:rsidR="00E85030">
        <w:t xml:space="preserve">, the </w:t>
      </w:r>
      <w:r>
        <w:t xml:space="preserve">risk </w:t>
      </w:r>
      <w:r w:rsidR="00E85030">
        <w:t xml:space="preserve">SME is looking at how the threat candidates impact the system based on the worst case projection </w:t>
      </w:r>
      <w:r>
        <w:t>provided in</w:t>
      </w:r>
      <w:r w:rsidR="00E85030">
        <w:t xml:space="preserve"> the ranked threat candidates. </w:t>
      </w:r>
    </w:p>
    <w:p w14:paraId="4F5F4FCB" w14:textId="77777777" w:rsidR="00E85030" w:rsidRDefault="00E85030" w:rsidP="00E85030">
      <w:r>
        <w:t>[pause]</w:t>
      </w:r>
    </w:p>
    <w:p w14:paraId="41ED8C8C" w14:textId="232671D7" w:rsidR="00E85030" w:rsidRDefault="00E85030" w:rsidP="00E85030">
      <w:r>
        <w:lastRenderedPageBreak/>
        <w:t>As with the candidate ranking</w:t>
      </w:r>
      <w:r w:rsidR="009A5ADF">
        <w:t xml:space="preserve"> activity</w:t>
      </w:r>
      <w:r>
        <w:t>, we want to, where possible,</w:t>
      </w:r>
    </w:p>
    <w:p w14:paraId="17BEA4CC" w14:textId="77777777" w:rsidR="00E85030" w:rsidRDefault="00E85030" w:rsidP="00E85030">
      <w:r>
        <w:t>[pause]</w:t>
      </w:r>
    </w:p>
    <w:p w14:paraId="305BADBB" w14:textId="4493D61E" w:rsidR="00E85030" w:rsidRDefault="00E85030" w:rsidP="00E85030">
      <w:r w:rsidRPr="00E85030">
        <w:rPr>
          <w:b/>
          <w:bCs/>
        </w:rPr>
        <w:t>us</w:t>
      </w:r>
      <w:r w:rsidR="009A5ADF">
        <w:rPr>
          <w:b/>
          <w:bCs/>
        </w:rPr>
        <w:t>e</w:t>
      </w:r>
      <w:r w:rsidRPr="00E85030">
        <w:rPr>
          <w:b/>
          <w:bCs/>
        </w:rPr>
        <w:t xml:space="preserve"> a standard rubric</w:t>
      </w:r>
      <w:r>
        <w:t xml:space="preserve"> for the determination of the impact that the threat</w:t>
      </w:r>
      <w:r w:rsidR="009A5ADF">
        <w:t xml:space="preserve"> candidate</w:t>
      </w:r>
      <w:r>
        <w:t xml:space="preserve"> </w:t>
      </w:r>
      <w:r w:rsidR="009A5ADF">
        <w:t>has</w:t>
      </w:r>
      <w:r>
        <w:t xml:space="preserve">. </w:t>
      </w:r>
    </w:p>
    <w:p w14:paraId="3000375D" w14:textId="77777777" w:rsidR="00E014B7" w:rsidRDefault="00E014B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047ECAC8" w:rsidR="00586E42" w:rsidRDefault="00E85030" w:rsidP="00765407">
      <w:pPr>
        <w:pStyle w:val="Heading1"/>
      </w:pPr>
      <w:r>
        <w:lastRenderedPageBreak/>
        <w:t>Threat Candidate Slicing</w:t>
      </w:r>
    </w:p>
    <w:p w14:paraId="66D562B9" w14:textId="43838FC4" w:rsidR="00EE5168" w:rsidRDefault="000E468D" w:rsidP="00EE5168">
      <w:r>
        <w:t>O</w:t>
      </w:r>
      <w:r w:rsidR="00EE5168">
        <w:t xml:space="preserve">ur third activity </w:t>
      </w:r>
      <w:r>
        <w:t>is</w:t>
      </w:r>
      <w:r w:rsidR="00EE5168">
        <w:t xml:space="preserve"> threat candidate slicing. </w:t>
      </w:r>
    </w:p>
    <w:p w14:paraId="06BD693A" w14:textId="763A4E01" w:rsidR="000E468D" w:rsidRDefault="000E468D" w:rsidP="000E468D">
      <w:r>
        <w:t xml:space="preserve">The goal of this activity is to establish which threat candidates are uncontrolled. </w:t>
      </w:r>
    </w:p>
    <w:p w14:paraId="0220111A" w14:textId="77777777" w:rsidR="00EE5168" w:rsidRDefault="00EE5168" w:rsidP="00EE5168">
      <w:r>
        <w:t>[pause]</w:t>
      </w:r>
    </w:p>
    <w:p w14:paraId="78A8596F" w14:textId="77777777" w:rsidR="00EE5168" w:rsidRDefault="00EE5168" w:rsidP="00EE5168">
      <w:r>
        <w:t xml:space="preserve">The </w:t>
      </w:r>
      <w:r w:rsidRPr="00EE5168">
        <w:rPr>
          <w:b/>
          <w:bCs/>
        </w:rPr>
        <w:t>security SME</w:t>
      </w:r>
      <w:r>
        <w:t xml:space="preserve"> takes</w:t>
      </w:r>
    </w:p>
    <w:p w14:paraId="04212FB1" w14:textId="77777777" w:rsidR="00EE5168" w:rsidRDefault="00EE5168" w:rsidP="00EE5168">
      <w:r>
        <w:t>[pause]</w:t>
      </w:r>
    </w:p>
    <w:p w14:paraId="2339422E" w14:textId="193A9D11" w:rsidR="00EE5168" w:rsidRDefault="00EE5168" w:rsidP="00EE5168">
      <w:r>
        <w:t xml:space="preserve">the </w:t>
      </w:r>
      <w:r w:rsidRPr="00EE5168">
        <w:rPr>
          <w:b/>
          <w:bCs/>
        </w:rPr>
        <w:t>ranked risked threat candidates</w:t>
      </w:r>
      <w:r>
        <w:t xml:space="preserve">. </w:t>
      </w:r>
    </w:p>
    <w:p w14:paraId="1E9A5C39" w14:textId="77777777" w:rsidR="00EE5168" w:rsidRDefault="00EE5168" w:rsidP="00EE5168">
      <w:r>
        <w:t>[pause]</w:t>
      </w:r>
    </w:p>
    <w:p w14:paraId="66AC928F" w14:textId="2854A336" w:rsidR="00EE5168" w:rsidRDefault="00EE5168" w:rsidP="00EE5168">
      <w:r>
        <w:t xml:space="preserve">And </w:t>
      </w:r>
      <w:r w:rsidRPr="00EE5168">
        <w:rPr>
          <w:b/>
          <w:bCs/>
        </w:rPr>
        <w:t>performs a slicing operation</w:t>
      </w:r>
      <w:r>
        <w:t xml:space="preserve"> on them</w:t>
      </w:r>
    </w:p>
    <w:p w14:paraId="51484B22" w14:textId="77777777" w:rsidR="00EE5168" w:rsidRDefault="00EE5168" w:rsidP="00EE5168">
      <w:r>
        <w:t>[pause]</w:t>
      </w:r>
    </w:p>
    <w:p w14:paraId="057F6C77" w14:textId="3EA18A7C" w:rsidR="00EE5168" w:rsidRDefault="008917B0" w:rsidP="00EE5168">
      <w:r>
        <w:t>i</w:t>
      </w:r>
      <w:r w:rsidR="00EE5168">
        <w:t xml:space="preserve">dentifying the </w:t>
      </w:r>
      <w:r w:rsidR="00EE5168" w:rsidRPr="00EE5168">
        <w:rPr>
          <w:b/>
          <w:bCs/>
        </w:rPr>
        <w:t>uncontrolled threats</w:t>
      </w:r>
    </w:p>
    <w:p w14:paraId="65DFA900" w14:textId="77777777" w:rsidR="00EE5168" w:rsidRDefault="00EE5168" w:rsidP="00EE5168">
      <w:r>
        <w:t>[pause]</w:t>
      </w:r>
    </w:p>
    <w:p w14:paraId="3832FD88" w14:textId="13FF8175" w:rsidR="000E468D" w:rsidRDefault="000E468D" w:rsidP="000E468D">
      <w:r>
        <w:t xml:space="preserve">which are then sent to the </w:t>
      </w:r>
      <w:r w:rsidRPr="00EE5168">
        <w:rPr>
          <w:b/>
          <w:bCs/>
        </w:rPr>
        <w:t>issue tracking system</w:t>
      </w:r>
      <w:r>
        <w:t xml:space="preserve">. </w:t>
      </w:r>
    </w:p>
    <w:p w14:paraId="1735230D" w14:textId="77777777" w:rsidR="000E468D" w:rsidRDefault="000E468D" w:rsidP="000E468D">
      <w:r>
        <w:t>[pause]</w:t>
      </w:r>
    </w:p>
    <w:p w14:paraId="0470D605" w14:textId="668955B3" w:rsidR="00EE5168" w:rsidRDefault="00EE5168" w:rsidP="00EE5168">
      <w:r>
        <w:t xml:space="preserve">Any threats </w:t>
      </w:r>
      <w:r w:rsidR="00FE29FF">
        <w:t>deemed</w:t>
      </w:r>
      <w:r w:rsidR="000E468D">
        <w:t xml:space="preserve"> to be</w:t>
      </w:r>
      <w:r w:rsidR="00FE29FF">
        <w:t xml:space="preserve"> c</w:t>
      </w:r>
      <w:r>
        <w:t xml:space="preserve">ontrolled </w:t>
      </w:r>
      <w:r w:rsidR="00FE29FF">
        <w:t>a</w:t>
      </w:r>
      <w:r>
        <w:t xml:space="preserve">re </w:t>
      </w:r>
      <w:r w:rsidRPr="00EE5168">
        <w:rPr>
          <w:b/>
          <w:bCs/>
        </w:rPr>
        <w:t>dismissed</w:t>
      </w:r>
      <w:r>
        <w:t xml:space="preserve"> and </w:t>
      </w:r>
      <w:r w:rsidR="00771456">
        <w:t>their</w:t>
      </w:r>
      <w:r>
        <w:t xml:space="preserve"> source tracker</w:t>
      </w:r>
      <w:r w:rsidR="00771456">
        <w:t xml:space="preserve"> is updated</w:t>
      </w:r>
      <w:r>
        <w:t xml:space="preserve">. </w:t>
      </w:r>
    </w:p>
    <w:p w14:paraId="3DF707AE" w14:textId="77777777" w:rsidR="00EE5168" w:rsidRDefault="00EE5168" w:rsidP="00EE5168">
      <w:r>
        <w:t>[pause]</w:t>
      </w:r>
    </w:p>
    <w:p w14:paraId="77CF278C" w14:textId="34C437AC" w:rsidR="00EE5168" w:rsidRDefault="008917B0" w:rsidP="00EE5168">
      <w:r>
        <w:t>Finally, a</w:t>
      </w:r>
      <w:r w:rsidR="00EE5168">
        <w:t xml:space="preserve"> </w:t>
      </w:r>
      <w:r w:rsidR="00EE5168" w:rsidRPr="00EE5168">
        <w:rPr>
          <w:b/>
          <w:bCs/>
        </w:rPr>
        <w:t>threat report</w:t>
      </w:r>
      <w:r w:rsidR="00EE5168">
        <w:t xml:space="preserve"> is </w:t>
      </w:r>
      <w:r w:rsidR="0045794C">
        <w:t>generated</w:t>
      </w:r>
      <w:r w:rsidR="00EE5168">
        <w:t xml:space="preserve">. </w:t>
      </w:r>
    </w:p>
    <w:p w14:paraId="0B839769" w14:textId="77777777" w:rsidR="00EE5168" w:rsidRDefault="00EE5168" w:rsidP="00EE5168">
      <w:r>
        <w:t>[pause]</w:t>
      </w:r>
    </w:p>
    <w:p w14:paraId="7C876C14" w14:textId="77777777" w:rsidR="00EE5168" w:rsidRDefault="00EE5168">
      <w:pPr>
        <w:spacing w:after="0" w:line="240" w:lineRule="auto"/>
        <w:jc w:val="left"/>
      </w:pPr>
      <w:r>
        <w:br w:type="page"/>
      </w:r>
    </w:p>
    <w:p w14:paraId="5D749D36" w14:textId="360AFCA0" w:rsidR="00EE5168" w:rsidRDefault="00EE5168" w:rsidP="00EE5168">
      <w:r>
        <w:lastRenderedPageBreak/>
        <w:t xml:space="preserve">Determination of </w:t>
      </w:r>
      <w:r w:rsidR="000E468D">
        <w:t>c</w:t>
      </w:r>
      <w:r>
        <w:t>ontrolled versus uncontrolled threats is based on</w:t>
      </w:r>
    </w:p>
    <w:p w14:paraId="3FB7F1BB" w14:textId="77777777" w:rsidR="00EE5168" w:rsidRDefault="00EE5168" w:rsidP="00EE5168">
      <w:r>
        <w:t>[pause]</w:t>
      </w:r>
    </w:p>
    <w:p w14:paraId="46835BF5" w14:textId="06B80A6D" w:rsidR="00EE5168" w:rsidRDefault="00EE5168" w:rsidP="00EE5168">
      <w:r>
        <w:t xml:space="preserve">an </w:t>
      </w:r>
      <w:r w:rsidRPr="00EE5168">
        <w:rPr>
          <w:b/>
          <w:bCs/>
        </w:rPr>
        <w:t>approved risk appetite</w:t>
      </w:r>
      <w:r>
        <w:t xml:space="preserve">. </w:t>
      </w:r>
    </w:p>
    <w:p w14:paraId="386BB19A" w14:textId="77777777" w:rsidR="00EE5168" w:rsidRDefault="00EE5168" w:rsidP="00EE5168">
      <w:r>
        <w:t xml:space="preserve">How much risk the organization is willing to tolerate in terms of a threat. </w:t>
      </w:r>
    </w:p>
    <w:p w14:paraId="7DE129DF" w14:textId="77777777" w:rsidR="00EE5168" w:rsidRDefault="00EE5168" w:rsidP="00EE5168">
      <w:r>
        <w:t>[pause]</w:t>
      </w:r>
    </w:p>
    <w:p w14:paraId="28AF8D8E" w14:textId="2B2F4C2C" w:rsidR="00EE5168" w:rsidRDefault="00011B3F" w:rsidP="00EE5168">
      <w:r>
        <w:t>A f</w:t>
      </w:r>
      <w:r w:rsidR="00EE5168">
        <w:t xml:space="preserve">inal note here is that it's important </w:t>
      </w:r>
      <w:r w:rsidR="00EE5168" w:rsidRPr="00EE5168">
        <w:rPr>
          <w:b/>
          <w:bCs/>
        </w:rPr>
        <w:t>not to game the results</w:t>
      </w:r>
      <w:r w:rsidR="00EE5168">
        <w:t xml:space="preserve">. </w:t>
      </w:r>
    </w:p>
    <w:p w14:paraId="25DD80CD" w14:textId="52E9E433" w:rsidR="00EE5168" w:rsidRDefault="00EE5168" w:rsidP="00EE5168">
      <w:r>
        <w:t xml:space="preserve">Don't </w:t>
      </w:r>
      <w:r w:rsidR="00011B3F">
        <w:t>modify the risk appetite threshold</w:t>
      </w:r>
      <w:r>
        <w:t xml:space="preserve"> </w:t>
      </w:r>
      <w:r w:rsidR="00011B3F">
        <w:t>just</w:t>
      </w:r>
      <w:r>
        <w:t xml:space="preserve"> to keep the number of identified uncontrolled threats </w:t>
      </w:r>
      <w:r w:rsidR="00011B3F">
        <w:t>low</w:t>
      </w:r>
      <w:r>
        <w:t xml:space="preserve">. </w:t>
      </w:r>
    </w:p>
    <w:p w14:paraId="06861F2D" w14:textId="4E8FCA82" w:rsidR="008455DC" w:rsidRDefault="00EE5168" w:rsidP="00EE5168">
      <w:r>
        <w:t xml:space="preserve">If </w:t>
      </w:r>
      <w:r w:rsidR="00011B3F">
        <w:t>a</w:t>
      </w:r>
      <w:r>
        <w:t xml:space="preserve"> threat is </w:t>
      </w:r>
      <w:r w:rsidR="00011B3F">
        <w:t xml:space="preserve">determined to be </w:t>
      </w:r>
      <w:r>
        <w:t xml:space="preserve">uncontrolled, then it should be addressed. </w:t>
      </w:r>
      <w:r w:rsidR="008455DC">
        <w:t xml:space="preserve"> </w:t>
      </w:r>
    </w:p>
    <w:p w14:paraId="678AE8F0" w14:textId="77777777" w:rsidR="00A47288" w:rsidRDefault="00A47288">
      <w:pPr>
        <w:spacing w:after="0" w:line="240" w:lineRule="auto"/>
        <w:jc w:val="left"/>
      </w:pPr>
      <w:r>
        <w:br w:type="page"/>
      </w:r>
    </w:p>
    <w:p w14:paraId="054528E7" w14:textId="097AC7DA" w:rsidR="00B551DB" w:rsidRDefault="00EE5168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Multiple Risk Domains</w:t>
      </w:r>
    </w:p>
    <w:p w14:paraId="32CE5704" w14:textId="2CAF421D" w:rsidR="002E4ACA" w:rsidRDefault="00EE5168" w:rsidP="00EE5168">
      <w:pPr>
        <w:rPr>
          <w:rFonts w:eastAsia="Arial"/>
        </w:rPr>
      </w:pPr>
      <w:r w:rsidRPr="00EE5168">
        <w:rPr>
          <w:rFonts w:eastAsia="Arial"/>
        </w:rPr>
        <w:t>Typically, when we talk about risk in the context of safety</w:t>
      </w:r>
      <w:r>
        <w:rPr>
          <w:rFonts w:eastAsia="Arial"/>
        </w:rPr>
        <w:t>-</w:t>
      </w:r>
      <w:r w:rsidRPr="00EE5168">
        <w:rPr>
          <w:rFonts w:eastAsia="Arial"/>
        </w:rPr>
        <w:t>critical</w:t>
      </w:r>
      <w:r>
        <w:rPr>
          <w:rFonts w:eastAsia="Arial"/>
        </w:rPr>
        <w:t>, c</w:t>
      </w:r>
      <w:r w:rsidRPr="00EE5168">
        <w:rPr>
          <w:rFonts w:eastAsia="Arial"/>
        </w:rPr>
        <w:t>yber</w:t>
      </w:r>
      <w:r>
        <w:rPr>
          <w:rFonts w:eastAsia="Arial"/>
        </w:rPr>
        <w:t>-</w:t>
      </w:r>
      <w:r w:rsidRPr="00EE5168">
        <w:rPr>
          <w:rFonts w:eastAsia="Arial"/>
        </w:rPr>
        <w:t xml:space="preserve">physical systems, we're talking about safety risk, but in reality, </w:t>
      </w:r>
      <w:r>
        <w:rPr>
          <w:rFonts w:eastAsia="Arial"/>
        </w:rPr>
        <w:t>t</w:t>
      </w:r>
      <w:r w:rsidRPr="00EE5168">
        <w:rPr>
          <w:rFonts w:eastAsia="Arial"/>
        </w:rPr>
        <w:t>here are multiple risk domains that we need to consider.</w:t>
      </w:r>
    </w:p>
    <w:p w14:paraId="1454F7D8" w14:textId="77777777" w:rsidR="004C6389" w:rsidRDefault="004C638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21E73B22" w:rsidR="00240A6A" w:rsidRDefault="00EE5168" w:rsidP="00765407">
      <w:pPr>
        <w:pStyle w:val="Heading1"/>
      </w:pPr>
      <w:r>
        <w:lastRenderedPageBreak/>
        <w:t>Risk Domains</w:t>
      </w:r>
    </w:p>
    <w:p w14:paraId="75B2D5AB" w14:textId="77777777" w:rsidR="00D6003C" w:rsidRDefault="00D6003C" w:rsidP="00D6003C">
      <w:r>
        <w:t>The first and most obvious risk domain is</w:t>
      </w:r>
    </w:p>
    <w:p w14:paraId="6FED1F29" w14:textId="77777777" w:rsidR="00D6003C" w:rsidRDefault="00D6003C" w:rsidP="00D6003C">
      <w:r>
        <w:t>[pause]</w:t>
      </w:r>
    </w:p>
    <w:p w14:paraId="5CEF1D82" w14:textId="0F777AE8" w:rsidR="00D6003C" w:rsidRDefault="00D6003C" w:rsidP="00D6003C">
      <w:r>
        <w:t xml:space="preserve">that of </w:t>
      </w:r>
      <w:r w:rsidRPr="00D6003C">
        <w:rPr>
          <w:b/>
          <w:bCs/>
        </w:rPr>
        <w:t>safety</w:t>
      </w:r>
      <w:r>
        <w:t xml:space="preserve">. </w:t>
      </w:r>
    </w:p>
    <w:p w14:paraId="6ADA25FC" w14:textId="6F5C2276" w:rsidR="00D6003C" w:rsidRDefault="000349BE" w:rsidP="00D6003C">
      <w:r>
        <w:t>T</w:t>
      </w:r>
      <w:r w:rsidR="00D6003C">
        <w:t xml:space="preserve">his is </w:t>
      </w:r>
      <w:r>
        <w:t>unsurprising given</w:t>
      </w:r>
      <w:r w:rsidR="00D6003C">
        <w:t xml:space="preserve"> that we're dealing with safety-critical, cyber-physical systems. </w:t>
      </w:r>
    </w:p>
    <w:p w14:paraId="5D897C86" w14:textId="22A9D42F" w:rsidR="00D6003C" w:rsidRDefault="00881680" w:rsidP="00D6003C">
      <w:r>
        <w:t>Second is</w:t>
      </w:r>
    </w:p>
    <w:p w14:paraId="5BBF7BB9" w14:textId="77777777" w:rsidR="00D6003C" w:rsidRDefault="00D6003C" w:rsidP="00D6003C">
      <w:r>
        <w:t>[pause]</w:t>
      </w:r>
    </w:p>
    <w:p w14:paraId="1CB1321E" w14:textId="2C4261DF" w:rsidR="00D6003C" w:rsidRDefault="00D6003C" w:rsidP="00D6003C">
      <w:r w:rsidRPr="00D6003C">
        <w:rPr>
          <w:b/>
          <w:bCs/>
        </w:rPr>
        <w:t>finance</w:t>
      </w:r>
      <w:r>
        <w:t>, where issues impact individuals</w:t>
      </w:r>
      <w:r w:rsidR="000349BE">
        <w:t xml:space="preserve"> </w:t>
      </w:r>
      <w:r w:rsidR="000E468D">
        <w:t xml:space="preserve">or </w:t>
      </w:r>
      <w:r w:rsidR="00881680">
        <w:t xml:space="preserve">the </w:t>
      </w:r>
      <w:r>
        <w:t>system</w:t>
      </w:r>
      <w:r w:rsidR="005B463B">
        <w:t>’s</w:t>
      </w:r>
      <w:r>
        <w:t xml:space="preserve"> manufacturer. </w:t>
      </w:r>
    </w:p>
    <w:p w14:paraId="04C0D62D" w14:textId="77777777" w:rsidR="00D6003C" w:rsidRDefault="00D6003C" w:rsidP="00D6003C">
      <w:r>
        <w:t>Third, we have</w:t>
      </w:r>
    </w:p>
    <w:p w14:paraId="748CC86F" w14:textId="77777777" w:rsidR="00D6003C" w:rsidRDefault="00D6003C" w:rsidP="00D6003C">
      <w:r>
        <w:t>[pause]</w:t>
      </w:r>
    </w:p>
    <w:p w14:paraId="27B07F71" w14:textId="3DF0F5FF" w:rsidR="00D6003C" w:rsidRDefault="00D6003C" w:rsidP="00D6003C">
      <w:r w:rsidRPr="00D6003C">
        <w:rPr>
          <w:b/>
          <w:bCs/>
        </w:rPr>
        <w:t>operational risk</w:t>
      </w:r>
      <w:r>
        <w:t xml:space="preserve">, </w:t>
      </w:r>
      <w:r w:rsidR="000349BE">
        <w:t>where we may have</w:t>
      </w:r>
      <w:r>
        <w:t xml:space="preserve"> interference in the operation of the system itself. </w:t>
      </w:r>
    </w:p>
    <w:p w14:paraId="3915D842" w14:textId="332263DB" w:rsidR="00D6003C" w:rsidRDefault="000349BE" w:rsidP="00D6003C">
      <w:r>
        <w:t>Note that</w:t>
      </w:r>
      <w:r w:rsidR="00D6003C">
        <w:t xml:space="preserve"> this </w:t>
      </w:r>
      <w:r>
        <w:t>domain deals with</w:t>
      </w:r>
      <w:r w:rsidR="00D6003C">
        <w:t xml:space="preserve"> impact</w:t>
      </w:r>
      <w:r>
        <w:t>s</w:t>
      </w:r>
      <w:r w:rsidR="00D6003C">
        <w:t xml:space="preserve"> which </w:t>
      </w:r>
      <w:r>
        <w:t>are</w:t>
      </w:r>
      <w:r w:rsidR="00D6003C">
        <w:t xml:space="preserve"> not safety </w:t>
      </w:r>
      <w:r>
        <w:t>related</w:t>
      </w:r>
      <w:r w:rsidR="00D6003C">
        <w:t xml:space="preserve">. </w:t>
      </w:r>
    </w:p>
    <w:p w14:paraId="081E4077" w14:textId="77777777" w:rsidR="00D6003C" w:rsidRDefault="00D6003C" w:rsidP="00D6003C">
      <w:r>
        <w:t>Finally, we have</w:t>
      </w:r>
    </w:p>
    <w:p w14:paraId="3CA50D38" w14:textId="77777777" w:rsidR="00D6003C" w:rsidRDefault="00D6003C" w:rsidP="00D6003C">
      <w:r>
        <w:t>[pause]</w:t>
      </w:r>
    </w:p>
    <w:p w14:paraId="53919E96" w14:textId="77777777" w:rsidR="00881680" w:rsidRDefault="00D6003C" w:rsidP="00D6003C">
      <w:r>
        <w:rPr>
          <w:b/>
          <w:bCs/>
        </w:rPr>
        <w:t>p</w:t>
      </w:r>
      <w:r w:rsidRPr="00D6003C">
        <w:rPr>
          <w:b/>
          <w:bCs/>
        </w:rPr>
        <w:t>rivac</w:t>
      </w:r>
      <w:r>
        <w:rPr>
          <w:b/>
          <w:bCs/>
        </w:rPr>
        <w:t>y</w:t>
      </w:r>
      <w:r w:rsidR="00881680">
        <w:t>.</w:t>
      </w:r>
    </w:p>
    <w:p w14:paraId="3B662FEB" w14:textId="01C4724C" w:rsidR="00D33F64" w:rsidRPr="00EB0B65" w:rsidRDefault="00881680" w:rsidP="00D6003C">
      <w:r>
        <w:t>T</w:t>
      </w:r>
      <w:r w:rsidR="000349BE">
        <w:t>his may</w:t>
      </w:r>
      <w:r w:rsidR="00D6003C">
        <w:t xml:space="preserve"> be </w:t>
      </w:r>
      <w:r w:rsidR="000349BE">
        <w:t>either related to</w:t>
      </w:r>
      <w:r w:rsidR="00D6003C">
        <w:t xml:space="preserve"> the identification and tracking of the </w:t>
      </w:r>
      <w:r w:rsidR="000349BE">
        <w:t>system</w:t>
      </w:r>
      <w:r w:rsidR="00D6003C">
        <w:t xml:space="preserve"> itself</w:t>
      </w:r>
      <w:r w:rsidR="000349BE">
        <w:t>,</w:t>
      </w:r>
      <w:r w:rsidR="00D6003C">
        <w:t xml:space="preserve"> or of individuals who </w:t>
      </w:r>
      <w:r>
        <w:t xml:space="preserve">are </w:t>
      </w:r>
      <w:r w:rsidR="00D6003C">
        <w:t xml:space="preserve">either operating or proximate to </w:t>
      </w:r>
      <w:r w:rsidR="000349BE">
        <w:t>t</w:t>
      </w:r>
      <w:r w:rsidR="00D6003C">
        <w:t>he system.</w:t>
      </w:r>
    </w:p>
    <w:p w14:paraId="4F56A14E" w14:textId="77777777" w:rsidR="00694BFF" w:rsidRDefault="00694BF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C64F02" w14:textId="26245EFB" w:rsidR="00694BFF" w:rsidRDefault="00694BFF" w:rsidP="00694BFF">
      <w:pPr>
        <w:pStyle w:val="Heading1"/>
      </w:pPr>
      <w:r>
        <w:lastRenderedPageBreak/>
        <w:t>Multi-domain Workflow</w:t>
      </w:r>
    </w:p>
    <w:p w14:paraId="301328E7" w14:textId="2FE3546A" w:rsidR="00694BFF" w:rsidRDefault="00881680" w:rsidP="00694BFF">
      <w:r>
        <w:t>If</w:t>
      </w:r>
      <w:r w:rsidR="00694BFF">
        <w:t xml:space="preserve"> we have multiple </w:t>
      </w:r>
      <w:r>
        <w:t xml:space="preserve">risk </w:t>
      </w:r>
      <w:r w:rsidR="00694BFF">
        <w:t xml:space="preserve">domains, </w:t>
      </w:r>
      <w:r>
        <w:t>this poses a problem as</w:t>
      </w:r>
      <w:r w:rsidR="00694BFF">
        <w:t xml:space="preserve"> the workflow doesn't seem to </w:t>
      </w:r>
      <w:r w:rsidR="008E4858">
        <w:t>support</w:t>
      </w:r>
      <w:r w:rsidR="00694BFF">
        <w:t xml:space="preserve"> </w:t>
      </w:r>
      <w:r w:rsidR="008E4858">
        <w:t>this situation</w:t>
      </w:r>
      <w:r w:rsidR="00694BFF">
        <w:t xml:space="preserve">. </w:t>
      </w:r>
    </w:p>
    <w:p w14:paraId="4311C23C" w14:textId="30A40AD6" w:rsidR="00694BFF" w:rsidRDefault="00375ACE" w:rsidP="00694BFF">
      <w:r>
        <w:t>Keep in mind that e</w:t>
      </w:r>
      <w:r w:rsidR="00694BFF">
        <w:t xml:space="preserve">ach </w:t>
      </w:r>
      <w:r>
        <w:t>r</w:t>
      </w:r>
      <w:r w:rsidR="00694BFF">
        <w:t xml:space="preserve">isk domain </w:t>
      </w:r>
      <w:r>
        <w:t>has</w:t>
      </w:r>
      <w:r w:rsidR="00694BFF">
        <w:t xml:space="preserve"> </w:t>
      </w:r>
      <w:r>
        <w:t>its</w:t>
      </w:r>
      <w:r w:rsidR="00694BFF">
        <w:t xml:space="preserve"> own</w:t>
      </w:r>
      <w:r>
        <w:t xml:space="preserve"> b</w:t>
      </w:r>
      <w:r w:rsidR="00694BFF">
        <w:t xml:space="preserve">asis for </w:t>
      </w:r>
      <w:r>
        <w:t>assigning</w:t>
      </w:r>
      <w:r w:rsidR="00694BFF">
        <w:t xml:space="preserve"> impact</w:t>
      </w:r>
      <w:r>
        <w:t xml:space="preserve"> values</w:t>
      </w:r>
      <w:r w:rsidR="00694BFF">
        <w:t xml:space="preserve">. </w:t>
      </w:r>
    </w:p>
    <w:p w14:paraId="329FB218" w14:textId="6CA173BD" w:rsidR="00694BFF" w:rsidRDefault="008E4858" w:rsidP="00694BFF">
      <w:r>
        <w:t>In order to address this</w:t>
      </w:r>
      <w:r w:rsidR="005D3381">
        <w:t>,</w:t>
      </w:r>
      <w:r w:rsidR="00694BFF">
        <w:t xml:space="preserve"> </w:t>
      </w:r>
      <w:r w:rsidR="00375ACE">
        <w:t>we’ll</w:t>
      </w:r>
      <w:r w:rsidR="00694BFF">
        <w:t xml:space="preserve"> need</w:t>
      </w:r>
      <w:r w:rsidR="00375ACE">
        <w:t xml:space="preserve"> </w:t>
      </w:r>
      <w:r w:rsidR="00694BFF">
        <w:t xml:space="preserve">to take our </w:t>
      </w:r>
      <w:r w:rsidR="00375ACE">
        <w:t>r</w:t>
      </w:r>
      <w:r w:rsidR="00694BFF">
        <w:t>anked threat candidate</w:t>
      </w:r>
      <w:r w:rsidR="005D3381">
        <w:t>s feeding into the</w:t>
      </w:r>
      <w:r w:rsidR="00694BFF">
        <w:t xml:space="preserve"> risking and slicing activities. </w:t>
      </w:r>
    </w:p>
    <w:p w14:paraId="53D42135" w14:textId="65131A3A" w:rsidR="00694BFF" w:rsidRDefault="00694BFF" w:rsidP="00694BFF">
      <w:r>
        <w:t>[break]</w:t>
      </w:r>
    </w:p>
    <w:p w14:paraId="3380221B" w14:textId="7A4A4FAD" w:rsidR="00694BFF" w:rsidRDefault="00694BFF" w:rsidP="00694BFF">
      <w:r>
        <w:t>And</w:t>
      </w:r>
      <w:r w:rsidR="005D3381">
        <w:t xml:space="preserve"> instead</w:t>
      </w:r>
      <w:r>
        <w:t xml:space="preserve"> apply them </w:t>
      </w:r>
      <w:r w:rsidR="005D3381">
        <w:t>on a per</w:t>
      </w:r>
      <w:r>
        <w:t xml:space="preserve"> domain</w:t>
      </w:r>
      <w:r w:rsidR="005D3381">
        <w:t xml:space="preserve"> basis</w:t>
      </w:r>
      <w:r>
        <w:t xml:space="preserve">. </w:t>
      </w:r>
    </w:p>
    <w:p w14:paraId="73262A8B" w14:textId="77777777" w:rsidR="008E4858" w:rsidRDefault="00694BFF" w:rsidP="00694BFF">
      <w:r>
        <w:t xml:space="preserve">This is going to </w:t>
      </w:r>
      <w:r w:rsidR="005D3381">
        <w:t>yield</w:t>
      </w:r>
    </w:p>
    <w:p w14:paraId="7DCE6861" w14:textId="77777777" w:rsidR="008E4858" w:rsidRDefault="008E4858" w:rsidP="00694BFF">
      <w:r>
        <w:t>[pause]</w:t>
      </w:r>
    </w:p>
    <w:p w14:paraId="1FE9B166" w14:textId="607B85F1" w:rsidR="00694BFF" w:rsidRDefault="00375ACE" w:rsidP="00694BFF">
      <w:r>
        <w:t>a</w:t>
      </w:r>
      <w:r w:rsidR="00694BFF">
        <w:t xml:space="preserve"> </w:t>
      </w:r>
      <w:r w:rsidR="005D3381">
        <w:t>list</w:t>
      </w:r>
      <w:r w:rsidR="00694BFF">
        <w:t xml:space="preserve"> of </w:t>
      </w:r>
      <w:r w:rsidR="00694BFF" w:rsidRPr="008E4858">
        <w:rPr>
          <w:b/>
          <w:bCs/>
        </w:rPr>
        <w:t>uncontrolled threats</w:t>
      </w:r>
      <w:r w:rsidRPr="008E4858">
        <w:rPr>
          <w:b/>
          <w:bCs/>
        </w:rPr>
        <w:t xml:space="preserve"> f</w:t>
      </w:r>
      <w:r w:rsidR="00694BFF" w:rsidRPr="008E4858">
        <w:rPr>
          <w:b/>
          <w:bCs/>
        </w:rPr>
        <w:t>or each domain</w:t>
      </w:r>
      <w:r w:rsidR="00694BFF">
        <w:t xml:space="preserve">. </w:t>
      </w:r>
    </w:p>
    <w:p w14:paraId="634769BF" w14:textId="56A30E29" w:rsidR="00694BFF" w:rsidRDefault="00694BFF" w:rsidP="00694BFF">
      <w:r>
        <w:t>We'll then need</w:t>
      </w:r>
    </w:p>
    <w:p w14:paraId="097595A9" w14:textId="77777777" w:rsidR="00694BFF" w:rsidRDefault="00694BFF" w:rsidP="00694BFF">
      <w:r>
        <w:t>[pause]</w:t>
      </w:r>
    </w:p>
    <w:p w14:paraId="7D4AA271" w14:textId="38FF7DE3" w:rsidR="00694BFF" w:rsidRDefault="00375ACE" w:rsidP="00694BFF">
      <w:r>
        <w:t>t</w:t>
      </w:r>
      <w:r w:rsidR="00694BFF">
        <w:t>o add an additional activity</w:t>
      </w:r>
      <w:r>
        <w:t xml:space="preserve"> t</w:t>
      </w:r>
      <w:r w:rsidR="00694BFF">
        <w:t>hat will perform a consolidation</w:t>
      </w:r>
      <w:r>
        <w:t xml:space="preserve"> o</w:t>
      </w:r>
      <w:r w:rsidR="00694BFF">
        <w:t xml:space="preserve">f all of the uncontrolled threats. </w:t>
      </w:r>
    </w:p>
    <w:p w14:paraId="5B206ECC" w14:textId="3346CF66" w:rsidR="00694BFF" w:rsidRPr="00EB0B65" w:rsidRDefault="00694BFF" w:rsidP="00694BFF">
      <w:r>
        <w:t>Let's look at that activity.</w:t>
      </w:r>
    </w:p>
    <w:p w14:paraId="14DA77BC" w14:textId="77777777" w:rsidR="00B83B82" w:rsidRDefault="00B83B8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CBE5836" w14:textId="37BAD06B" w:rsidR="00694BFF" w:rsidRDefault="00694BFF" w:rsidP="00694BFF">
      <w:pPr>
        <w:pStyle w:val="Heading1"/>
      </w:pPr>
      <w:r>
        <w:lastRenderedPageBreak/>
        <w:t>Multiple Risk Domain Consolidation</w:t>
      </w:r>
    </w:p>
    <w:p w14:paraId="3C21FC20" w14:textId="6F2216EA" w:rsidR="00530F15" w:rsidRDefault="00B83B82" w:rsidP="00B83B82">
      <w:r>
        <w:t xml:space="preserve">In </w:t>
      </w:r>
      <w:r w:rsidR="00530F15">
        <w:t>the</w:t>
      </w:r>
      <w:r>
        <w:t xml:space="preserve"> consolidation activity,</w:t>
      </w:r>
    </w:p>
    <w:p w14:paraId="04AEFF60" w14:textId="77777777" w:rsidR="00530F15" w:rsidRDefault="00530F15" w:rsidP="00530F15">
      <w:r>
        <w:t>[pause]</w:t>
      </w:r>
    </w:p>
    <w:p w14:paraId="44CE3A77" w14:textId="61C4337E" w:rsidR="00B83B82" w:rsidRDefault="00B83B82" w:rsidP="00B83B82">
      <w:r>
        <w:t xml:space="preserve">the </w:t>
      </w:r>
      <w:r w:rsidRPr="00530F15">
        <w:rPr>
          <w:b/>
          <w:bCs/>
        </w:rPr>
        <w:t>security SME</w:t>
      </w:r>
      <w:r>
        <w:t xml:space="preserve"> </w:t>
      </w:r>
      <w:r w:rsidR="00530F15">
        <w:t>takes</w:t>
      </w:r>
    </w:p>
    <w:p w14:paraId="0DE4645D" w14:textId="77777777" w:rsidR="00530F15" w:rsidRDefault="00530F15" w:rsidP="00530F15">
      <w:r>
        <w:t>[pause]</w:t>
      </w:r>
    </w:p>
    <w:p w14:paraId="0EEFAC98" w14:textId="555A0992" w:rsidR="00B83B82" w:rsidRDefault="00B83B82" w:rsidP="00B83B82">
      <w:r>
        <w:t xml:space="preserve">the </w:t>
      </w:r>
      <w:r w:rsidRPr="00530F15">
        <w:rPr>
          <w:b/>
          <w:bCs/>
        </w:rPr>
        <w:t>uncontrolled</w:t>
      </w:r>
      <w:r w:rsidR="00530F15" w:rsidRPr="00530F15">
        <w:rPr>
          <w:b/>
          <w:bCs/>
        </w:rPr>
        <w:t xml:space="preserve"> t</w:t>
      </w:r>
      <w:r w:rsidRPr="00530F15">
        <w:rPr>
          <w:b/>
          <w:bCs/>
        </w:rPr>
        <w:t>hreats</w:t>
      </w:r>
      <w:r>
        <w:t xml:space="preserve"> from each of the risk domains under consideration</w:t>
      </w:r>
      <w:r w:rsidR="00530F15">
        <w:t xml:space="preserve"> and</w:t>
      </w:r>
    </w:p>
    <w:p w14:paraId="7C7FA041" w14:textId="77777777" w:rsidR="00530F15" w:rsidRDefault="00530F15" w:rsidP="00530F15">
      <w:r>
        <w:t>[pause]</w:t>
      </w:r>
    </w:p>
    <w:p w14:paraId="1E66F494" w14:textId="4625BCD7" w:rsidR="00530F15" w:rsidRDefault="00B83B82" w:rsidP="00B83B82">
      <w:r w:rsidRPr="00530F15">
        <w:rPr>
          <w:b/>
          <w:bCs/>
        </w:rPr>
        <w:t>consolidates them</w:t>
      </w:r>
      <w:r>
        <w:t xml:space="preserve"> into</w:t>
      </w:r>
    </w:p>
    <w:p w14:paraId="4C10D7D8" w14:textId="77777777" w:rsidR="00530F15" w:rsidRDefault="00530F15" w:rsidP="00530F15">
      <w:r>
        <w:t>[pause]</w:t>
      </w:r>
    </w:p>
    <w:p w14:paraId="1BBD07A1" w14:textId="7CF9981C" w:rsidR="00B83B82" w:rsidRDefault="00B83B82" w:rsidP="00B83B82">
      <w:r>
        <w:t xml:space="preserve">a </w:t>
      </w:r>
      <w:r w:rsidRPr="00530F15">
        <w:rPr>
          <w:b/>
          <w:bCs/>
        </w:rPr>
        <w:t>consolidated uncontrolled threat list</w:t>
      </w:r>
      <w:r w:rsidR="00530F15">
        <w:t xml:space="preserve"> which is</w:t>
      </w:r>
      <w:r w:rsidR="00981A55">
        <w:t xml:space="preserve"> then</w:t>
      </w:r>
      <w:r w:rsidR="00530F15">
        <w:t xml:space="preserve"> fed into</w:t>
      </w:r>
    </w:p>
    <w:p w14:paraId="7C4974DF" w14:textId="77777777" w:rsidR="00530F15" w:rsidRDefault="00530F15" w:rsidP="00530F15">
      <w:r>
        <w:t>[pause]</w:t>
      </w:r>
    </w:p>
    <w:p w14:paraId="2915876C" w14:textId="77777777" w:rsidR="00530F15" w:rsidRDefault="00530F15" w:rsidP="00530F15">
      <w:r>
        <w:t xml:space="preserve">the </w:t>
      </w:r>
      <w:r w:rsidRPr="00530F15">
        <w:rPr>
          <w:b/>
          <w:bCs/>
        </w:rPr>
        <w:t>issue tracking system</w:t>
      </w:r>
      <w:r>
        <w:t xml:space="preserve">. </w:t>
      </w:r>
    </w:p>
    <w:p w14:paraId="4F8DB6F2" w14:textId="77777777" w:rsidR="00530F15" w:rsidRDefault="00530F15" w:rsidP="00530F15">
      <w:r>
        <w:t>[pause]</w:t>
      </w:r>
    </w:p>
    <w:p w14:paraId="3DDA7F1C" w14:textId="6097CD67" w:rsidR="00B83B82" w:rsidRDefault="00530F15" w:rsidP="00B83B82">
      <w:r>
        <w:t>Additionally, a</w:t>
      </w:r>
      <w:r w:rsidR="00B83B82">
        <w:t xml:space="preserve"> </w:t>
      </w:r>
      <w:r w:rsidR="00B83B82" w:rsidRPr="00530F15">
        <w:rPr>
          <w:b/>
          <w:bCs/>
        </w:rPr>
        <w:t>consolidated threat report</w:t>
      </w:r>
      <w:r>
        <w:t xml:space="preserve"> is generated.</w:t>
      </w:r>
      <w:r w:rsidR="00B83B82">
        <w:t xml:space="preserve"> </w:t>
      </w:r>
    </w:p>
    <w:p w14:paraId="1F11DE9F" w14:textId="05C84519" w:rsidR="00530F15" w:rsidRDefault="00530F15" w:rsidP="00B83B82">
      <w:r>
        <w:t>B</w:t>
      </w:r>
      <w:r w:rsidR="00B83B82">
        <w:t>ecause you are</w:t>
      </w:r>
    </w:p>
    <w:p w14:paraId="518CF63E" w14:textId="77777777" w:rsidR="00530F15" w:rsidRDefault="00530F15" w:rsidP="00530F15">
      <w:r>
        <w:t>[pause]</w:t>
      </w:r>
    </w:p>
    <w:p w14:paraId="19BA37A8" w14:textId="3230F03E" w:rsidR="00B83B82" w:rsidRDefault="00530F15" w:rsidP="00B83B82">
      <w:r w:rsidRPr="00530F15">
        <w:rPr>
          <w:b/>
          <w:bCs/>
        </w:rPr>
        <w:t>c</w:t>
      </w:r>
      <w:r w:rsidR="00B83B82" w:rsidRPr="00530F15">
        <w:rPr>
          <w:b/>
          <w:bCs/>
        </w:rPr>
        <w:t>onsidering all risk domains</w:t>
      </w:r>
      <w:r>
        <w:t>, y</w:t>
      </w:r>
      <w:r w:rsidR="00B83B82">
        <w:t>ou'</w:t>
      </w:r>
      <w:r w:rsidR="0020528C">
        <w:t>ll</w:t>
      </w:r>
      <w:r w:rsidR="00B83B82">
        <w:t xml:space="preserve"> </w:t>
      </w:r>
      <w:r w:rsidR="0020528C">
        <w:t>have cases where</w:t>
      </w:r>
      <w:r w:rsidR="00B83B82">
        <w:t xml:space="preserve"> multiple risk domains </w:t>
      </w:r>
      <w:r w:rsidR="0020528C">
        <w:t>call out</w:t>
      </w:r>
      <w:r w:rsidR="00B83B82">
        <w:t xml:space="preserve"> the same threat as uncontrolled. </w:t>
      </w:r>
    </w:p>
    <w:p w14:paraId="41401A1F" w14:textId="77777777" w:rsidR="00530F15" w:rsidRDefault="00530F15" w:rsidP="00530F15">
      <w:r>
        <w:t>[pause]</w:t>
      </w:r>
    </w:p>
    <w:p w14:paraId="6A7CD01E" w14:textId="50781101" w:rsidR="00694BFF" w:rsidRDefault="00B83B82" w:rsidP="00B83B82">
      <w:r>
        <w:lastRenderedPageBreak/>
        <w:t xml:space="preserve">Because of this, it's important to </w:t>
      </w:r>
      <w:r w:rsidRPr="00530F15">
        <w:rPr>
          <w:b/>
          <w:bCs/>
        </w:rPr>
        <w:t>preserve traceability</w:t>
      </w:r>
      <w:r>
        <w:t xml:space="preserve"> </w:t>
      </w:r>
      <w:r w:rsidR="006F0BCF">
        <w:t>so</w:t>
      </w:r>
      <w:r w:rsidR="00530F15">
        <w:t xml:space="preserve"> y</w:t>
      </w:r>
      <w:r>
        <w:t xml:space="preserve">ou can </w:t>
      </w:r>
      <w:r w:rsidR="00530F15">
        <w:t>e</w:t>
      </w:r>
      <w:r>
        <w:t xml:space="preserve">nsure </w:t>
      </w:r>
      <w:r w:rsidR="00530F15">
        <w:t>a</w:t>
      </w:r>
      <w:r>
        <w:t>nd verify</w:t>
      </w:r>
      <w:r w:rsidR="00530F15">
        <w:t xml:space="preserve"> t</w:t>
      </w:r>
      <w:r>
        <w:t xml:space="preserve">hat each of the </w:t>
      </w:r>
      <w:r w:rsidR="006F0BCF">
        <w:t>threats</w:t>
      </w:r>
      <w:r>
        <w:t xml:space="preserve"> has been </w:t>
      </w:r>
      <w:r w:rsidR="00530F15">
        <w:t>treated a</w:t>
      </w:r>
      <w:r>
        <w:t>s appropriate for</w:t>
      </w:r>
      <w:r w:rsidR="00530F15">
        <w:t xml:space="preserve"> t</w:t>
      </w:r>
      <w:r>
        <w:t xml:space="preserve">he risk domain it </w:t>
      </w:r>
      <w:r w:rsidR="006F0BCF">
        <w:t>impact</w:t>
      </w:r>
      <w:r w:rsidR="008E4858">
        <w:t>s</w:t>
      </w:r>
      <w:r>
        <w:t xml:space="preserve">. </w:t>
      </w:r>
      <w:r w:rsidR="00694BFF">
        <w:t xml:space="preserve"> </w:t>
      </w:r>
    </w:p>
    <w:p w14:paraId="4AE511C3" w14:textId="77777777" w:rsidR="00D6003C" w:rsidRDefault="00D6003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2BCF4DB6" w:rsidR="00BE3EDF" w:rsidRDefault="00A127C3" w:rsidP="00BE3EDF">
      <w:pPr>
        <w:pStyle w:val="Heading1"/>
      </w:pPr>
      <w:r>
        <w:lastRenderedPageBreak/>
        <w:t>Recap</w:t>
      </w:r>
    </w:p>
    <w:p w14:paraId="48D0E91D" w14:textId="399499BD" w:rsidR="00530F15" w:rsidRPr="00530F15" w:rsidRDefault="00530F15" w:rsidP="00530F15">
      <w:pPr>
        <w:rPr>
          <w:rFonts w:eastAsia="Arial"/>
        </w:rPr>
      </w:pPr>
      <w:r w:rsidRPr="00530F15">
        <w:rPr>
          <w:rFonts w:eastAsia="Arial"/>
        </w:rPr>
        <w:t>That covers our overview of the threat prioritization process.</w:t>
      </w:r>
    </w:p>
    <w:p w14:paraId="78281E56" w14:textId="118BE65D" w:rsidR="00043172" w:rsidRPr="00043172" w:rsidRDefault="00530F15" w:rsidP="00530F15">
      <w:pPr>
        <w:rPr>
          <w:rFonts w:eastAsia="Arial"/>
        </w:rPr>
      </w:pPr>
      <w:r w:rsidRPr="00530F15">
        <w:rPr>
          <w:rFonts w:eastAsia="Arial"/>
        </w:rPr>
        <w:t>Let's look at a summary.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0ACF3D98" w14:textId="02B693D8" w:rsidR="00B50000" w:rsidRDefault="008E4858" w:rsidP="00B50000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B50000" w:rsidRPr="00B50000">
        <w:rPr>
          <w:rFonts w:eastAsia="Arial"/>
          <w:shd w:val="clear" w:color="auto" w:fill="FFFFFF"/>
        </w:rPr>
        <w:t xml:space="preserve">hen performing </w:t>
      </w:r>
      <w:r>
        <w:rPr>
          <w:rFonts w:eastAsia="Arial"/>
          <w:shd w:val="clear" w:color="auto" w:fill="FFFFFF"/>
        </w:rPr>
        <w:t>threat</w:t>
      </w:r>
      <w:r w:rsidR="00B50000" w:rsidRPr="00B50000">
        <w:rPr>
          <w:rFonts w:eastAsia="Arial"/>
          <w:shd w:val="clear" w:color="auto" w:fill="FFFFFF"/>
        </w:rPr>
        <w:t xml:space="preserve"> prioritization,</w:t>
      </w:r>
    </w:p>
    <w:p w14:paraId="1A6CB67E" w14:textId="77777777" w:rsidR="00B50000" w:rsidRDefault="00B50000" w:rsidP="00B50000">
      <w:r>
        <w:t>[pause]</w:t>
      </w:r>
    </w:p>
    <w:p w14:paraId="7FB6936B" w14:textId="52E148F0" w:rsidR="00B50000" w:rsidRPr="00B50000" w:rsidRDefault="00B50000" w:rsidP="00B50000">
      <w:pPr>
        <w:rPr>
          <w:rFonts w:eastAsia="Arial"/>
          <w:shd w:val="clear" w:color="auto" w:fill="FFFFFF"/>
        </w:rPr>
      </w:pPr>
      <w:r w:rsidRPr="00B50000">
        <w:rPr>
          <w:rFonts w:eastAsia="Arial"/>
          <w:shd w:val="clear" w:color="auto" w:fill="FFFFFF"/>
        </w:rPr>
        <w:t xml:space="preserve">first </w:t>
      </w:r>
      <w:r w:rsidRPr="00B50000">
        <w:rPr>
          <w:rFonts w:eastAsia="Arial"/>
          <w:b/>
          <w:bCs/>
          <w:shd w:val="clear" w:color="auto" w:fill="FFFFFF"/>
        </w:rPr>
        <w:t>determine the likelihood</w:t>
      </w:r>
      <w:r w:rsidR="00D3618F">
        <w:rPr>
          <w:rFonts w:eastAsia="Arial"/>
          <w:b/>
          <w:bCs/>
          <w:shd w:val="clear" w:color="auto" w:fill="FFFFFF"/>
        </w:rPr>
        <w:t xml:space="preserve"> </w:t>
      </w:r>
      <w:r w:rsidR="00D3618F" w:rsidRPr="00D3618F">
        <w:rPr>
          <w:rFonts w:eastAsia="Arial"/>
          <w:shd w:val="clear" w:color="auto" w:fill="FFFFFF"/>
        </w:rPr>
        <w:t>of each threat candidate</w:t>
      </w:r>
      <w:r w:rsidRPr="00B50000">
        <w:rPr>
          <w:rFonts w:eastAsia="Arial"/>
          <w:shd w:val="clear" w:color="auto" w:fill="FFFFFF"/>
        </w:rPr>
        <w:t xml:space="preserve">. </w:t>
      </w:r>
    </w:p>
    <w:p w14:paraId="6F09BB74" w14:textId="77777777" w:rsidR="00B50000" w:rsidRDefault="00B50000" w:rsidP="00B50000">
      <w:r>
        <w:t>[pause]</w:t>
      </w:r>
    </w:p>
    <w:p w14:paraId="4D962211" w14:textId="07A04A05" w:rsidR="00B50000" w:rsidRDefault="00B50000" w:rsidP="00B50000">
      <w:pPr>
        <w:rPr>
          <w:rFonts w:eastAsia="Arial"/>
          <w:shd w:val="clear" w:color="auto" w:fill="FFFFFF"/>
        </w:rPr>
      </w:pPr>
      <w:r w:rsidRPr="00B50000">
        <w:rPr>
          <w:rFonts w:eastAsia="Arial"/>
          <w:shd w:val="clear" w:color="auto" w:fill="FFFFFF"/>
        </w:rPr>
        <w:t xml:space="preserve">Next </w:t>
      </w:r>
      <w:r w:rsidRPr="00B50000">
        <w:rPr>
          <w:rFonts w:eastAsia="Arial"/>
          <w:b/>
          <w:bCs/>
          <w:shd w:val="clear" w:color="auto" w:fill="FFFFFF"/>
        </w:rPr>
        <w:t>determine the impact</w:t>
      </w:r>
      <w:r w:rsidR="00D3618F">
        <w:rPr>
          <w:rFonts w:eastAsia="Arial"/>
          <w:shd w:val="clear" w:color="auto" w:fill="FFFFFF"/>
        </w:rPr>
        <w:t>.</w:t>
      </w:r>
    </w:p>
    <w:p w14:paraId="776D4574" w14:textId="77777777" w:rsidR="00B50000" w:rsidRDefault="00B50000" w:rsidP="00B50000">
      <w:r>
        <w:t>[pause]</w:t>
      </w:r>
    </w:p>
    <w:p w14:paraId="31F79D7C" w14:textId="445887E7" w:rsidR="00B50000" w:rsidRDefault="00B50000" w:rsidP="00B50000">
      <w:pPr>
        <w:rPr>
          <w:rFonts w:eastAsia="Arial"/>
          <w:shd w:val="clear" w:color="auto" w:fill="FFFFFF"/>
        </w:rPr>
      </w:pPr>
      <w:r w:rsidRPr="00B50000">
        <w:rPr>
          <w:rFonts w:eastAsia="Arial"/>
          <w:shd w:val="clear" w:color="auto" w:fill="FFFFFF"/>
        </w:rPr>
        <w:t xml:space="preserve">Third, </w:t>
      </w:r>
      <w:r>
        <w:rPr>
          <w:rFonts w:eastAsia="Arial"/>
          <w:b/>
          <w:bCs/>
          <w:shd w:val="clear" w:color="auto" w:fill="FFFFFF"/>
        </w:rPr>
        <w:t>i</w:t>
      </w:r>
      <w:r w:rsidRPr="00B50000">
        <w:rPr>
          <w:rFonts w:eastAsia="Arial"/>
          <w:b/>
          <w:bCs/>
          <w:shd w:val="clear" w:color="auto" w:fill="FFFFFF"/>
        </w:rPr>
        <w:t>dentify the uncontrolled threats</w:t>
      </w:r>
      <w:r w:rsidRPr="00B50000">
        <w:rPr>
          <w:rFonts w:eastAsia="Arial"/>
          <w:shd w:val="clear" w:color="auto" w:fill="FFFFFF"/>
        </w:rPr>
        <w:t>.</w:t>
      </w:r>
    </w:p>
    <w:p w14:paraId="66D78D47" w14:textId="3277D141" w:rsidR="00EC2F86" w:rsidRDefault="00EC2F86" w:rsidP="00B50000">
      <w:r>
        <w:t>And finally,</w:t>
      </w:r>
    </w:p>
    <w:p w14:paraId="6AB53B25" w14:textId="52D59590" w:rsidR="00B50000" w:rsidRDefault="00B50000" w:rsidP="00B50000">
      <w:r>
        <w:t>[pause]</w:t>
      </w:r>
    </w:p>
    <w:p w14:paraId="68BCBC5F" w14:textId="13C22740" w:rsidR="00B50000" w:rsidRDefault="00D3618F" w:rsidP="00B50000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merge any</w:t>
      </w:r>
      <w:r w:rsidR="00B50000" w:rsidRPr="00D3618F">
        <w:rPr>
          <w:rFonts w:eastAsia="Arial"/>
          <w:b/>
          <w:bCs/>
          <w:shd w:val="clear" w:color="auto" w:fill="FFFFFF"/>
        </w:rPr>
        <w:t xml:space="preserve"> multiple risk </w:t>
      </w:r>
      <w:r w:rsidR="00DE700E" w:rsidRPr="00D3618F">
        <w:rPr>
          <w:rFonts w:eastAsia="Arial"/>
          <w:b/>
          <w:bCs/>
          <w:shd w:val="clear" w:color="auto" w:fill="FFFFFF"/>
        </w:rPr>
        <w:t>domain</w:t>
      </w:r>
      <w:r>
        <w:rPr>
          <w:rFonts w:eastAsia="Arial"/>
          <w:b/>
          <w:bCs/>
          <w:shd w:val="clear" w:color="auto" w:fill="FFFFFF"/>
        </w:rPr>
        <w:t xml:space="preserve"> information</w:t>
      </w:r>
      <w:r>
        <w:rPr>
          <w:rFonts w:eastAsia="Arial"/>
          <w:shd w:val="clear" w:color="auto" w:fill="FFFFFF"/>
        </w:rPr>
        <w:t>.</w:t>
      </w:r>
    </w:p>
    <w:p w14:paraId="702617C5" w14:textId="77777777" w:rsidR="00DE700E" w:rsidRDefault="00DE700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7681E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541460B8" w14:textId="7FE7606A" w:rsidR="001923B5" w:rsidRPr="001923B5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>For more information and to get a more in-depth set of references</w:t>
      </w:r>
      <w:r w:rsidR="00B50000">
        <w:rPr>
          <w:rFonts w:eastAsia="Arial"/>
          <w:shd w:val="clear" w:color="auto" w:fill="FFFFFF"/>
        </w:rPr>
        <w:t>,</w:t>
      </w:r>
    </w:p>
    <w:p w14:paraId="7141805E" w14:textId="77777777" w:rsidR="0064012B" w:rsidRDefault="0064012B" w:rsidP="0064012B">
      <w:r>
        <w:t>[pause]</w:t>
      </w:r>
    </w:p>
    <w:p w14:paraId="118F43B5" w14:textId="5A5521BE" w:rsidR="006253E4" w:rsidRPr="00BB23C1" w:rsidRDefault="00B50000" w:rsidP="00B50000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1923B5" w:rsidRPr="001923B5">
        <w:rPr>
          <w:rFonts w:eastAsia="Arial"/>
          <w:shd w:val="clear" w:color="auto" w:fill="FFFFFF"/>
        </w:rPr>
        <w:t xml:space="preserve">he </w:t>
      </w:r>
      <w:r>
        <w:rPr>
          <w:rFonts w:eastAsia="Arial"/>
          <w:b/>
          <w:bCs/>
          <w:shd w:val="clear" w:color="auto" w:fill="FFFFFF"/>
        </w:rPr>
        <w:t>Threat Prioritization Plan</w:t>
      </w:r>
      <w:r w:rsidR="001923B5" w:rsidRPr="001923B5">
        <w:rPr>
          <w:rFonts w:eastAsia="Arial"/>
          <w:shd w:val="clear" w:color="auto" w:fill="FFFFFF"/>
        </w:rPr>
        <w:t xml:space="preserve"> secondary document </w:t>
      </w:r>
      <w:r>
        <w:rPr>
          <w:rFonts w:eastAsia="Arial"/>
          <w:shd w:val="clear" w:color="auto" w:fill="FFFFFF"/>
        </w:rPr>
        <w:t>is</w:t>
      </w:r>
      <w:r w:rsidR="001923B5" w:rsidRPr="001923B5">
        <w:rPr>
          <w:rFonts w:eastAsia="Arial"/>
          <w:shd w:val="clear" w:color="auto" w:fill="FFFFFF"/>
        </w:rPr>
        <w:t xml:space="preserve"> available in the A</w:t>
      </w:r>
      <w:r w:rsidR="001923B5">
        <w:rPr>
          <w:rFonts w:eastAsia="Arial"/>
          <w:shd w:val="clear" w:color="auto" w:fill="FFFFFF"/>
        </w:rPr>
        <w:t>V</w:t>
      </w:r>
      <w:r w:rsidR="001923B5" w:rsidRPr="001923B5">
        <w:rPr>
          <w:rFonts w:eastAsia="Arial"/>
          <w:shd w:val="clear" w:color="auto" w:fill="FFFFFF"/>
        </w:rPr>
        <w:t>CDL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1C0B2673" w14:textId="55D6B92C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With this training complete, if you've completed the other trainings covering the threat prioritization process activities, you can proceed to</w:t>
      </w:r>
    </w:p>
    <w:p w14:paraId="568786D1" w14:textId="3565E1F4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4D36C64" w14:textId="08FB938B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0D2886E4" w14:textId="673936CA" w:rsidR="00C05678" w:rsidRPr="00C05678" w:rsidRDefault="00C05678" w:rsidP="00C0567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1CC9C66A" w14:textId="77777777" w:rsidR="00C05678" w:rsidRPr="00C05678" w:rsidRDefault="00C05678" w:rsidP="00C05678">
      <w:pPr>
        <w:pStyle w:val="Heading1"/>
        <w:spacing w:before="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5412160D" w14:textId="680849F6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42E82FDF" w14:textId="3CBEE1D5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oding</w:t>
      </w: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and its prerequisites, you can proceed to</w:t>
      </w:r>
    </w:p>
    <w:p w14:paraId="12312D04" w14:textId="40BFCFFC" w:rsidR="00C05678" w:rsidRPr="00C05678" w:rsidRDefault="00B42DBB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tatic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</w:p>
    <w:p w14:paraId="1A64F0F0" w14:textId="77777777" w:rsidR="00C05678" w:rsidRDefault="001923B5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115DA671" w14:textId="3053D025" w:rsidR="00C05678" w:rsidRPr="00C05678" w:rsidRDefault="00C05678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084EA28" w14:textId="4EB66283" w:rsidR="00B42DBB" w:rsidRDefault="00B42DBB" w:rsidP="00B42DBB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="001C02FA"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79188D9F" w14:textId="2DD86498" w:rsidR="00811938" w:rsidRPr="00B42DBB" w:rsidRDefault="00B42DBB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ode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R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eview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8455D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738A" w14:textId="77777777" w:rsidR="00A040E7" w:rsidRDefault="00A040E7" w:rsidP="00450BDC">
      <w:pPr>
        <w:spacing w:after="0" w:line="240" w:lineRule="auto"/>
      </w:pPr>
      <w:r>
        <w:separator/>
      </w:r>
    </w:p>
  </w:endnote>
  <w:endnote w:type="continuationSeparator" w:id="0">
    <w:p w14:paraId="3BDABA84" w14:textId="77777777" w:rsidR="00A040E7" w:rsidRDefault="00A040E7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C2CE" w14:textId="77777777" w:rsidR="00A040E7" w:rsidRDefault="00A040E7" w:rsidP="00450BDC">
      <w:pPr>
        <w:spacing w:after="0" w:line="240" w:lineRule="auto"/>
      </w:pPr>
      <w:r>
        <w:separator/>
      </w:r>
    </w:p>
  </w:footnote>
  <w:footnote w:type="continuationSeparator" w:id="0">
    <w:p w14:paraId="2109EFB5" w14:textId="77777777" w:rsidR="00A040E7" w:rsidRDefault="00A040E7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705E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056B8"/>
    <w:rsid w:val="00011B3F"/>
    <w:rsid w:val="00012549"/>
    <w:rsid w:val="000155D9"/>
    <w:rsid w:val="00020448"/>
    <w:rsid w:val="0002769E"/>
    <w:rsid w:val="00027A62"/>
    <w:rsid w:val="0003067E"/>
    <w:rsid w:val="000349BE"/>
    <w:rsid w:val="00036C0F"/>
    <w:rsid w:val="00041C18"/>
    <w:rsid w:val="00043172"/>
    <w:rsid w:val="000455AB"/>
    <w:rsid w:val="000529E2"/>
    <w:rsid w:val="00056E63"/>
    <w:rsid w:val="000609F2"/>
    <w:rsid w:val="000664E4"/>
    <w:rsid w:val="00067064"/>
    <w:rsid w:val="0007114D"/>
    <w:rsid w:val="00071954"/>
    <w:rsid w:val="00073839"/>
    <w:rsid w:val="00083564"/>
    <w:rsid w:val="00086B65"/>
    <w:rsid w:val="00092D9D"/>
    <w:rsid w:val="000A7A41"/>
    <w:rsid w:val="000B56C1"/>
    <w:rsid w:val="000C007E"/>
    <w:rsid w:val="000C02CE"/>
    <w:rsid w:val="000C171F"/>
    <w:rsid w:val="000C29D8"/>
    <w:rsid w:val="000D2CE8"/>
    <w:rsid w:val="000E31FD"/>
    <w:rsid w:val="000E3932"/>
    <w:rsid w:val="000E468D"/>
    <w:rsid w:val="000E6436"/>
    <w:rsid w:val="000F05F0"/>
    <w:rsid w:val="000F1FAD"/>
    <w:rsid w:val="00104846"/>
    <w:rsid w:val="00110648"/>
    <w:rsid w:val="0011241A"/>
    <w:rsid w:val="00114393"/>
    <w:rsid w:val="001163B6"/>
    <w:rsid w:val="0012344B"/>
    <w:rsid w:val="00147D08"/>
    <w:rsid w:val="0015072F"/>
    <w:rsid w:val="0015164E"/>
    <w:rsid w:val="0017020E"/>
    <w:rsid w:val="00171639"/>
    <w:rsid w:val="00171C98"/>
    <w:rsid w:val="00172FE1"/>
    <w:rsid w:val="001769CF"/>
    <w:rsid w:val="0018210E"/>
    <w:rsid w:val="00182F46"/>
    <w:rsid w:val="001923B5"/>
    <w:rsid w:val="00194663"/>
    <w:rsid w:val="001962FF"/>
    <w:rsid w:val="001A255B"/>
    <w:rsid w:val="001A2C48"/>
    <w:rsid w:val="001A2C50"/>
    <w:rsid w:val="001A5D5E"/>
    <w:rsid w:val="001B7111"/>
    <w:rsid w:val="001C02AD"/>
    <w:rsid w:val="001C02FA"/>
    <w:rsid w:val="001C2F93"/>
    <w:rsid w:val="001C5234"/>
    <w:rsid w:val="001D02B2"/>
    <w:rsid w:val="001D3685"/>
    <w:rsid w:val="001D61EC"/>
    <w:rsid w:val="001F0460"/>
    <w:rsid w:val="0020528C"/>
    <w:rsid w:val="00215BD1"/>
    <w:rsid w:val="00216957"/>
    <w:rsid w:val="00240A6A"/>
    <w:rsid w:val="00243180"/>
    <w:rsid w:val="00246551"/>
    <w:rsid w:val="002558C3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C1A84"/>
    <w:rsid w:val="002C2D86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31951"/>
    <w:rsid w:val="00352A4A"/>
    <w:rsid w:val="00355809"/>
    <w:rsid w:val="00357EF2"/>
    <w:rsid w:val="003717AD"/>
    <w:rsid w:val="00375ACE"/>
    <w:rsid w:val="00380295"/>
    <w:rsid w:val="00391CB3"/>
    <w:rsid w:val="00393A0E"/>
    <w:rsid w:val="00394C85"/>
    <w:rsid w:val="003953C8"/>
    <w:rsid w:val="003972D7"/>
    <w:rsid w:val="003A3068"/>
    <w:rsid w:val="003A7CA1"/>
    <w:rsid w:val="003B0C5C"/>
    <w:rsid w:val="003B2D67"/>
    <w:rsid w:val="003B4775"/>
    <w:rsid w:val="003B722B"/>
    <w:rsid w:val="003C3DED"/>
    <w:rsid w:val="003D2DEB"/>
    <w:rsid w:val="003D5C79"/>
    <w:rsid w:val="003D6EAD"/>
    <w:rsid w:val="003E26B2"/>
    <w:rsid w:val="003F0A65"/>
    <w:rsid w:val="003F60BE"/>
    <w:rsid w:val="00413495"/>
    <w:rsid w:val="004143D8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5794C"/>
    <w:rsid w:val="00483BDF"/>
    <w:rsid w:val="00484937"/>
    <w:rsid w:val="00486E0F"/>
    <w:rsid w:val="00491B45"/>
    <w:rsid w:val="004A1D3F"/>
    <w:rsid w:val="004A27F8"/>
    <w:rsid w:val="004B1D27"/>
    <w:rsid w:val="004B3322"/>
    <w:rsid w:val="004B5B5E"/>
    <w:rsid w:val="004C27EB"/>
    <w:rsid w:val="004C6389"/>
    <w:rsid w:val="004C6A1F"/>
    <w:rsid w:val="004D776E"/>
    <w:rsid w:val="004F5EC6"/>
    <w:rsid w:val="004F7056"/>
    <w:rsid w:val="00503E0E"/>
    <w:rsid w:val="00513064"/>
    <w:rsid w:val="0052278D"/>
    <w:rsid w:val="00530F15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77D83"/>
    <w:rsid w:val="005814C5"/>
    <w:rsid w:val="005825F3"/>
    <w:rsid w:val="00586E42"/>
    <w:rsid w:val="00597078"/>
    <w:rsid w:val="005971A6"/>
    <w:rsid w:val="0059752B"/>
    <w:rsid w:val="005A057B"/>
    <w:rsid w:val="005A14BA"/>
    <w:rsid w:val="005B3DDA"/>
    <w:rsid w:val="005B463B"/>
    <w:rsid w:val="005B5314"/>
    <w:rsid w:val="005C1B56"/>
    <w:rsid w:val="005C487C"/>
    <w:rsid w:val="005D001C"/>
    <w:rsid w:val="005D3381"/>
    <w:rsid w:val="005D3EB4"/>
    <w:rsid w:val="005D4A68"/>
    <w:rsid w:val="005D560F"/>
    <w:rsid w:val="005D612D"/>
    <w:rsid w:val="005E5348"/>
    <w:rsid w:val="005E6EE9"/>
    <w:rsid w:val="00605718"/>
    <w:rsid w:val="006123C5"/>
    <w:rsid w:val="00613CF7"/>
    <w:rsid w:val="006253E4"/>
    <w:rsid w:val="0063039B"/>
    <w:rsid w:val="00632A04"/>
    <w:rsid w:val="006358E1"/>
    <w:rsid w:val="006365A2"/>
    <w:rsid w:val="00637F50"/>
    <w:rsid w:val="0064012B"/>
    <w:rsid w:val="006402DA"/>
    <w:rsid w:val="00650483"/>
    <w:rsid w:val="006656B9"/>
    <w:rsid w:val="006667B7"/>
    <w:rsid w:val="00670EB4"/>
    <w:rsid w:val="00680DCF"/>
    <w:rsid w:val="00681642"/>
    <w:rsid w:val="00683A88"/>
    <w:rsid w:val="00684C7C"/>
    <w:rsid w:val="006933C9"/>
    <w:rsid w:val="00694BFF"/>
    <w:rsid w:val="006A409C"/>
    <w:rsid w:val="006A5085"/>
    <w:rsid w:val="006A6CE2"/>
    <w:rsid w:val="006B117D"/>
    <w:rsid w:val="006B1F2C"/>
    <w:rsid w:val="006B294E"/>
    <w:rsid w:val="006B4736"/>
    <w:rsid w:val="006B73AB"/>
    <w:rsid w:val="006C2764"/>
    <w:rsid w:val="006C69BF"/>
    <w:rsid w:val="006D068C"/>
    <w:rsid w:val="006D6B9B"/>
    <w:rsid w:val="006F0BCF"/>
    <w:rsid w:val="00701BBD"/>
    <w:rsid w:val="007037B1"/>
    <w:rsid w:val="0071582E"/>
    <w:rsid w:val="00725C95"/>
    <w:rsid w:val="0072627C"/>
    <w:rsid w:val="007304BD"/>
    <w:rsid w:val="007352F4"/>
    <w:rsid w:val="00737C4B"/>
    <w:rsid w:val="00745E7A"/>
    <w:rsid w:val="00757765"/>
    <w:rsid w:val="00762138"/>
    <w:rsid w:val="00763B1A"/>
    <w:rsid w:val="00765407"/>
    <w:rsid w:val="00765F8F"/>
    <w:rsid w:val="00770ED8"/>
    <w:rsid w:val="00771456"/>
    <w:rsid w:val="00771550"/>
    <w:rsid w:val="00774337"/>
    <w:rsid w:val="0077564B"/>
    <w:rsid w:val="0078164C"/>
    <w:rsid w:val="007840BD"/>
    <w:rsid w:val="00784CB2"/>
    <w:rsid w:val="007A5A76"/>
    <w:rsid w:val="007B28EF"/>
    <w:rsid w:val="007B2B65"/>
    <w:rsid w:val="007B39C8"/>
    <w:rsid w:val="007C4475"/>
    <w:rsid w:val="007C6270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23D36"/>
    <w:rsid w:val="0083468D"/>
    <w:rsid w:val="0084329E"/>
    <w:rsid w:val="008438B3"/>
    <w:rsid w:val="00844281"/>
    <w:rsid w:val="008455DC"/>
    <w:rsid w:val="008477AB"/>
    <w:rsid w:val="00852417"/>
    <w:rsid w:val="008535AD"/>
    <w:rsid w:val="008565C5"/>
    <w:rsid w:val="00857732"/>
    <w:rsid w:val="008607F4"/>
    <w:rsid w:val="008638C2"/>
    <w:rsid w:val="00864F9D"/>
    <w:rsid w:val="00871518"/>
    <w:rsid w:val="00874467"/>
    <w:rsid w:val="00881680"/>
    <w:rsid w:val="008917B0"/>
    <w:rsid w:val="008A0E8C"/>
    <w:rsid w:val="008B13FF"/>
    <w:rsid w:val="008B43A9"/>
    <w:rsid w:val="008C2105"/>
    <w:rsid w:val="008D2008"/>
    <w:rsid w:val="008D3C5F"/>
    <w:rsid w:val="008E1CFC"/>
    <w:rsid w:val="008E35BD"/>
    <w:rsid w:val="008E4858"/>
    <w:rsid w:val="008F0A5D"/>
    <w:rsid w:val="00900356"/>
    <w:rsid w:val="009018D2"/>
    <w:rsid w:val="009044F3"/>
    <w:rsid w:val="00905DA1"/>
    <w:rsid w:val="0091191D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1A55"/>
    <w:rsid w:val="00987E89"/>
    <w:rsid w:val="00987F0D"/>
    <w:rsid w:val="00993399"/>
    <w:rsid w:val="00994262"/>
    <w:rsid w:val="0099644B"/>
    <w:rsid w:val="009A0F98"/>
    <w:rsid w:val="009A5ADF"/>
    <w:rsid w:val="009A77AC"/>
    <w:rsid w:val="009B0CAB"/>
    <w:rsid w:val="009D30FE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40E7"/>
    <w:rsid w:val="00A07F4E"/>
    <w:rsid w:val="00A104E5"/>
    <w:rsid w:val="00A127C3"/>
    <w:rsid w:val="00A22ADF"/>
    <w:rsid w:val="00A25B92"/>
    <w:rsid w:val="00A269E2"/>
    <w:rsid w:val="00A34402"/>
    <w:rsid w:val="00A4221D"/>
    <w:rsid w:val="00A43103"/>
    <w:rsid w:val="00A438E4"/>
    <w:rsid w:val="00A47288"/>
    <w:rsid w:val="00A474E7"/>
    <w:rsid w:val="00A54B0B"/>
    <w:rsid w:val="00A57C26"/>
    <w:rsid w:val="00A57F4A"/>
    <w:rsid w:val="00A61657"/>
    <w:rsid w:val="00A66575"/>
    <w:rsid w:val="00A7644A"/>
    <w:rsid w:val="00A830E5"/>
    <w:rsid w:val="00A86AD2"/>
    <w:rsid w:val="00A87603"/>
    <w:rsid w:val="00A87D60"/>
    <w:rsid w:val="00A96C43"/>
    <w:rsid w:val="00A97E4D"/>
    <w:rsid w:val="00AA0B4D"/>
    <w:rsid w:val="00AB2A99"/>
    <w:rsid w:val="00AB7B2E"/>
    <w:rsid w:val="00AC4E94"/>
    <w:rsid w:val="00AD1CB6"/>
    <w:rsid w:val="00AD3962"/>
    <w:rsid w:val="00AE5377"/>
    <w:rsid w:val="00AF2EE4"/>
    <w:rsid w:val="00AF366C"/>
    <w:rsid w:val="00AF4526"/>
    <w:rsid w:val="00AF5D45"/>
    <w:rsid w:val="00B010E4"/>
    <w:rsid w:val="00B12EC5"/>
    <w:rsid w:val="00B1382D"/>
    <w:rsid w:val="00B20995"/>
    <w:rsid w:val="00B21250"/>
    <w:rsid w:val="00B25A01"/>
    <w:rsid w:val="00B30664"/>
    <w:rsid w:val="00B364F2"/>
    <w:rsid w:val="00B4025C"/>
    <w:rsid w:val="00B419FE"/>
    <w:rsid w:val="00B42DBB"/>
    <w:rsid w:val="00B448FE"/>
    <w:rsid w:val="00B47D3B"/>
    <w:rsid w:val="00B50000"/>
    <w:rsid w:val="00B551DB"/>
    <w:rsid w:val="00B70CB1"/>
    <w:rsid w:val="00B71C15"/>
    <w:rsid w:val="00B746A2"/>
    <w:rsid w:val="00B76328"/>
    <w:rsid w:val="00B83B82"/>
    <w:rsid w:val="00BA4E76"/>
    <w:rsid w:val="00BA7A91"/>
    <w:rsid w:val="00BB23C1"/>
    <w:rsid w:val="00BC0966"/>
    <w:rsid w:val="00BC1C71"/>
    <w:rsid w:val="00BC3AE1"/>
    <w:rsid w:val="00BC74A3"/>
    <w:rsid w:val="00BD2628"/>
    <w:rsid w:val="00BD3264"/>
    <w:rsid w:val="00BD344D"/>
    <w:rsid w:val="00BE3EDF"/>
    <w:rsid w:val="00BF35CE"/>
    <w:rsid w:val="00BF3ABB"/>
    <w:rsid w:val="00C0156E"/>
    <w:rsid w:val="00C035D2"/>
    <w:rsid w:val="00C05678"/>
    <w:rsid w:val="00C0579C"/>
    <w:rsid w:val="00C247C7"/>
    <w:rsid w:val="00C26A0C"/>
    <w:rsid w:val="00C32641"/>
    <w:rsid w:val="00C3288C"/>
    <w:rsid w:val="00C43B5E"/>
    <w:rsid w:val="00C46DAC"/>
    <w:rsid w:val="00C52BBA"/>
    <w:rsid w:val="00C57E90"/>
    <w:rsid w:val="00C619AE"/>
    <w:rsid w:val="00C635EA"/>
    <w:rsid w:val="00C64CE4"/>
    <w:rsid w:val="00C82BB0"/>
    <w:rsid w:val="00C87031"/>
    <w:rsid w:val="00CB33C5"/>
    <w:rsid w:val="00CB6027"/>
    <w:rsid w:val="00CC1C25"/>
    <w:rsid w:val="00CD0270"/>
    <w:rsid w:val="00CD5BA9"/>
    <w:rsid w:val="00CE6DCF"/>
    <w:rsid w:val="00CF652C"/>
    <w:rsid w:val="00CF76E5"/>
    <w:rsid w:val="00D03965"/>
    <w:rsid w:val="00D238AE"/>
    <w:rsid w:val="00D27DA2"/>
    <w:rsid w:val="00D32E8C"/>
    <w:rsid w:val="00D33F64"/>
    <w:rsid w:val="00D3442F"/>
    <w:rsid w:val="00D36125"/>
    <w:rsid w:val="00D3618F"/>
    <w:rsid w:val="00D37B47"/>
    <w:rsid w:val="00D4348C"/>
    <w:rsid w:val="00D57A13"/>
    <w:rsid w:val="00D6003C"/>
    <w:rsid w:val="00D6554E"/>
    <w:rsid w:val="00D70F27"/>
    <w:rsid w:val="00D739B8"/>
    <w:rsid w:val="00D91CAF"/>
    <w:rsid w:val="00DA6216"/>
    <w:rsid w:val="00DB4316"/>
    <w:rsid w:val="00DC1AA8"/>
    <w:rsid w:val="00DD42C7"/>
    <w:rsid w:val="00DD4E4D"/>
    <w:rsid w:val="00DE2694"/>
    <w:rsid w:val="00DE34E0"/>
    <w:rsid w:val="00DE700E"/>
    <w:rsid w:val="00DF47C2"/>
    <w:rsid w:val="00DF7051"/>
    <w:rsid w:val="00E014B7"/>
    <w:rsid w:val="00E05B66"/>
    <w:rsid w:val="00E11C23"/>
    <w:rsid w:val="00E13D77"/>
    <w:rsid w:val="00E175D7"/>
    <w:rsid w:val="00E23976"/>
    <w:rsid w:val="00E30B7D"/>
    <w:rsid w:val="00E33528"/>
    <w:rsid w:val="00E4395B"/>
    <w:rsid w:val="00E447C3"/>
    <w:rsid w:val="00E4675F"/>
    <w:rsid w:val="00E50118"/>
    <w:rsid w:val="00E53378"/>
    <w:rsid w:val="00E56048"/>
    <w:rsid w:val="00E616B1"/>
    <w:rsid w:val="00E666E8"/>
    <w:rsid w:val="00E6721E"/>
    <w:rsid w:val="00E838EA"/>
    <w:rsid w:val="00E85030"/>
    <w:rsid w:val="00E850A9"/>
    <w:rsid w:val="00E916B2"/>
    <w:rsid w:val="00E91B3E"/>
    <w:rsid w:val="00E93409"/>
    <w:rsid w:val="00EB0B65"/>
    <w:rsid w:val="00EC2F86"/>
    <w:rsid w:val="00EC377B"/>
    <w:rsid w:val="00EC407A"/>
    <w:rsid w:val="00EE3A72"/>
    <w:rsid w:val="00EE5168"/>
    <w:rsid w:val="00F00FD9"/>
    <w:rsid w:val="00F03D14"/>
    <w:rsid w:val="00F119C9"/>
    <w:rsid w:val="00F157BE"/>
    <w:rsid w:val="00F16B63"/>
    <w:rsid w:val="00F26BC3"/>
    <w:rsid w:val="00F35185"/>
    <w:rsid w:val="00F43682"/>
    <w:rsid w:val="00F46411"/>
    <w:rsid w:val="00F51117"/>
    <w:rsid w:val="00F6211C"/>
    <w:rsid w:val="00F66EAD"/>
    <w:rsid w:val="00F70508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D2A92"/>
    <w:rsid w:val="00FD4FA1"/>
    <w:rsid w:val="00FD674D"/>
    <w:rsid w:val="00FE04C8"/>
    <w:rsid w:val="00FE29FF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84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1685</Words>
  <Characters>9240</Characters>
  <Application>Microsoft Office Word</Application>
  <DocSecurity>0</DocSecurity>
  <Lines>220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Threat Prioritization - Overview - script</vt:lpstr>
    </vt:vector>
  </TitlesOfParts>
  <Manager/>
  <Company>Torc Robotics</Company>
  <LinksUpToDate>false</LinksUpToDate>
  <CharactersWithSpaces>10778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Prioritization - Overview - script</dc:title>
  <dc:subject>threat prioritization overview</dc:subject>
  <dc:creator>Charles Wilson</dc:creator>
  <cp:keywords>cybersecurity, threat prioritization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7</cp:revision>
  <dcterms:created xsi:type="dcterms:W3CDTF">2026-07-20T15:43:00Z</dcterms:created>
  <dcterms:modified xsi:type="dcterms:W3CDTF">2026-07-23T14:46:00Z</dcterms:modified>
  <cp:category>threat prioritization</cp:category>
</cp:coreProperties>
</file>