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21909357" w:rsidR="00150EA3" w:rsidRDefault="007C46AC" w:rsidP="00150EA3">
            <w:pPr>
              <w:rPr>
                <w:rFonts w:ascii="Times New Roman" w:hAnsi="Times New Roman"/>
                <w:b/>
                <w:sz w:val="24"/>
                <w:szCs w:val="24"/>
              </w:rPr>
            </w:pPr>
            <w:r>
              <w:rPr>
                <w:rFonts w:ascii="Times New Roman" w:hAnsi="Times New Roman"/>
                <w:b/>
                <w:sz w:val="24"/>
                <w:szCs w:val="24"/>
              </w:rPr>
              <w:t>DATA 4</w:t>
            </w:r>
            <w:r w:rsidR="005407E7">
              <w:rPr>
                <w:rFonts w:ascii="Times New Roman" w:hAnsi="Times New Roman"/>
                <w:b/>
                <w:sz w:val="24"/>
                <w:szCs w:val="24"/>
              </w:rPr>
              <w:t>4</w:t>
            </w:r>
            <w:r>
              <w:rPr>
                <w:rFonts w:ascii="Times New Roman" w:hAnsi="Times New Roman"/>
                <w:b/>
                <w:sz w:val="24"/>
                <w:szCs w:val="24"/>
              </w:rPr>
              <w:t>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 xml:space="preserve">1: </w:t>
            </w:r>
            <w:r w:rsidR="005407E7">
              <w:rPr>
                <w:rFonts w:ascii="Times New Roman" w:hAnsi="Times New Roman"/>
                <w:b/>
                <w:sz w:val="24"/>
                <w:szCs w:val="24"/>
              </w:rPr>
              <w:t>Support Vector Machines</w:t>
            </w:r>
          </w:p>
        </w:tc>
        <w:tc>
          <w:tcPr>
            <w:tcW w:w="4675" w:type="dxa"/>
            <w:shd w:val="clear" w:color="auto" w:fill="F2F2F2" w:themeFill="background1" w:themeFillShade="F2"/>
          </w:tcPr>
          <w:p w14:paraId="7E1AB59F" w14:textId="4D8183FA" w:rsidR="007C46AC" w:rsidRDefault="00590A3D" w:rsidP="007C46AC">
            <w:pPr>
              <w:jc w:val="center"/>
              <w:rPr>
                <w:rFonts w:ascii="Times New Roman" w:hAnsi="Times New Roman"/>
                <w:b/>
                <w:sz w:val="24"/>
                <w:szCs w:val="24"/>
              </w:rPr>
            </w:pPr>
            <w:r>
              <w:rPr>
                <w:rFonts w:ascii="Times New Roman" w:hAnsi="Times New Roman"/>
                <w:b/>
                <w:sz w:val="24"/>
                <w:szCs w:val="24"/>
              </w:rPr>
              <w:t>AVENIR TOUWE</w:t>
            </w:r>
          </w:p>
        </w:tc>
      </w:tr>
      <w:tr w:rsidR="00191FD1" w14:paraId="0006DB2E" w14:textId="77777777" w:rsidTr="002F2CB8">
        <w:tc>
          <w:tcPr>
            <w:tcW w:w="9350" w:type="dxa"/>
            <w:gridSpan w:val="2"/>
            <w:shd w:val="clear" w:color="auto" w:fill="F2F2F2" w:themeFill="background1" w:themeFillShade="F2"/>
          </w:tcPr>
          <w:p w14:paraId="486FB1DA" w14:textId="5DD686C3" w:rsidR="00191FD1" w:rsidRDefault="00191FD1" w:rsidP="00E30B1C">
            <w:pPr>
              <w:rPr>
                <w:rFonts w:ascii="Times New Roman" w:hAnsi="Times New Roman"/>
                <w:b/>
                <w:sz w:val="24"/>
                <w:szCs w:val="24"/>
              </w:rPr>
            </w:pPr>
          </w:p>
        </w:tc>
      </w:tr>
      <w:tr w:rsidR="00E30B1C" w14:paraId="2C3B3BD8" w14:textId="77777777" w:rsidTr="002F2CB8">
        <w:tc>
          <w:tcPr>
            <w:tcW w:w="9350" w:type="dxa"/>
            <w:gridSpan w:val="2"/>
            <w:shd w:val="clear" w:color="auto" w:fill="F2F2F2" w:themeFill="background1" w:themeFillShade="F2"/>
          </w:tcPr>
          <w:p w14:paraId="247EE8B5" w14:textId="62742D89" w:rsidR="00590A3D" w:rsidRPr="00590A3D" w:rsidRDefault="00E30B1C" w:rsidP="00590A3D">
            <w:pPr>
              <w:shd w:val="clear" w:color="auto" w:fill="FFFFFE"/>
              <w:suppressAutoHyphens w:val="0"/>
              <w:spacing w:after="0" w:line="285" w:lineRule="atLeast"/>
              <w:rPr>
                <w:rFonts w:ascii="Courier New" w:eastAsia="Times New Roman" w:hAnsi="Courier New" w:cs="Courier New"/>
                <w:color w:val="000000"/>
                <w:sz w:val="21"/>
                <w:szCs w:val="21"/>
              </w:rPr>
            </w:pPr>
            <w:r>
              <w:rPr>
                <w:rFonts w:ascii="Times New Roman" w:hAnsi="Times New Roman"/>
                <w:b/>
                <w:sz w:val="24"/>
                <w:szCs w:val="24"/>
              </w:rPr>
              <w:t xml:space="preserve">URL to dataset: </w:t>
            </w:r>
            <w:r w:rsidR="00590A3D">
              <w:rPr>
                <w:rFonts w:ascii="Times New Roman" w:hAnsi="Times New Roman"/>
                <w:b/>
                <w:sz w:val="24"/>
                <w:szCs w:val="24"/>
              </w:rPr>
              <w:t xml:space="preserve">       </w:t>
            </w:r>
            <w:r w:rsidR="00590A3D" w:rsidRPr="00590A3D">
              <w:rPr>
                <w:rFonts w:ascii="Courier New" w:eastAsia="Times New Roman" w:hAnsi="Courier New" w:cs="Courier New"/>
                <w:color w:val="008000"/>
                <w:sz w:val="21"/>
                <w:szCs w:val="21"/>
              </w:rPr>
              <w:t>#load diabetes dataset from </w:t>
            </w:r>
            <w:proofErr w:type="spellStart"/>
            <w:r w:rsidR="00590A3D" w:rsidRPr="00590A3D">
              <w:rPr>
                <w:rFonts w:ascii="Courier New" w:eastAsia="Times New Roman" w:hAnsi="Courier New" w:cs="Courier New"/>
                <w:color w:val="008000"/>
                <w:sz w:val="21"/>
                <w:szCs w:val="21"/>
              </w:rPr>
              <w:t>OpenML</w:t>
            </w:r>
            <w:proofErr w:type="spellEnd"/>
          </w:p>
          <w:p w14:paraId="33B234C8" w14:textId="77777777" w:rsidR="00590A3D" w:rsidRPr="00590A3D" w:rsidRDefault="00590A3D" w:rsidP="00590A3D">
            <w:pPr>
              <w:shd w:val="clear" w:color="auto" w:fill="FFFFFE"/>
              <w:suppressAutoHyphens w:val="0"/>
              <w:spacing w:after="0" w:line="285" w:lineRule="atLeast"/>
              <w:rPr>
                <w:rFonts w:ascii="Courier New" w:eastAsia="Times New Roman" w:hAnsi="Courier New" w:cs="Courier New"/>
                <w:color w:val="000000"/>
                <w:sz w:val="21"/>
                <w:szCs w:val="21"/>
              </w:rPr>
            </w:pPr>
            <w:r w:rsidRPr="00590A3D">
              <w:rPr>
                <w:rFonts w:ascii="Courier New" w:eastAsia="Times New Roman" w:hAnsi="Courier New" w:cs="Courier New"/>
                <w:color w:val="008000"/>
                <w:sz w:val="21"/>
                <w:szCs w:val="21"/>
              </w:rPr>
              <w:t>#https://www.openml.org/d/37</w:t>
            </w:r>
          </w:p>
          <w:p w14:paraId="569FAC01" w14:textId="77777777" w:rsidR="00590A3D" w:rsidRPr="00590A3D" w:rsidRDefault="00590A3D" w:rsidP="00590A3D">
            <w:pPr>
              <w:shd w:val="clear" w:color="auto" w:fill="FFFFFE"/>
              <w:suppressAutoHyphens w:val="0"/>
              <w:spacing w:after="0" w:line="285" w:lineRule="atLeast"/>
              <w:rPr>
                <w:rFonts w:ascii="Courier New" w:eastAsia="Times New Roman" w:hAnsi="Courier New" w:cs="Courier New"/>
                <w:color w:val="000000"/>
                <w:sz w:val="21"/>
                <w:szCs w:val="21"/>
              </w:rPr>
            </w:pPr>
            <w:r w:rsidRPr="00590A3D">
              <w:rPr>
                <w:rFonts w:ascii="Courier New" w:eastAsia="Times New Roman" w:hAnsi="Courier New" w:cs="Courier New"/>
                <w:color w:val="008000"/>
                <w:sz w:val="21"/>
                <w:szCs w:val="21"/>
              </w:rPr>
              <w:t>#Pima Indians Diabetes Database</w:t>
            </w:r>
          </w:p>
          <w:p w14:paraId="63C58990" w14:textId="469689EA" w:rsidR="00E30B1C" w:rsidRDefault="00E30B1C" w:rsidP="00E30B1C">
            <w:pPr>
              <w:rPr>
                <w:rFonts w:ascii="Times New Roman" w:hAnsi="Times New Roman"/>
                <w:b/>
                <w:sz w:val="24"/>
                <w:szCs w:val="24"/>
              </w:rPr>
            </w:pPr>
          </w:p>
        </w:tc>
      </w:tr>
    </w:tbl>
    <w:p w14:paraId="7D2008E7" w14:textId="2BF49B7A"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900FDF9" w14:textId="6A8913A4" w:rsidR="00001FCD" w:rsidRDefault="00590A3D"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Support Vector Machine models are supervised learning models that can be used for classification as well as for regression, but you are to use them for classification in this assignment.  </w:t>
            </w:r>
          </w:p>
          <w:p w14:paraId="27C376A9" w14:textId="77777777" w:rsidR="00590A3D" w:rsidRPr="00150EA3" w:rsidRDefault="00590A3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215D420" w14:textId="77777777" w:rsidR="00001FCD" w:rsidRDefault="00001FCD" w:rsidP="007C46AC">
            <w:pPr>
              <w:rPr>
                <w:rFonts w:ascii="Times New Roman" w:hAnsi="Times New Roman"/>
                <w:bCs/>
              </w:rPr>
            </w:pPr>
          </w:p>
          <w:p w14:paraId="733B6D28" w14:textId="41E0F777" w:rsidR="00F83528" w:rsidRPr="00590A3D" w:rsidRDefault="00590A3D" w:rsidP="007C46AC">
            <w:pPr>
              <w:rPr>
                <w:rFonts w:ascii="Times New Roman" w:hAnsi="Times New Roman"/>
                <w:bCs/>
                <w:sz w:val="24"/>
                <w:szCs w:val="24"/>
              </w:rPr>
            </w:pPr>
            <w:r w:rsidRPr="00590A3D">
              <w:rPr>
                <w:rFonts w:ascii="Times New Roman" w:hAnsi="Times New Roman"/>
                <w:bCs/>
                <w:sz w:val="24"/>
                <w:szCs w:val="24"/>
              </w:rPr>
              <w:t>In this report, we will explore the use of Support Vector Machines (SVMs) to predict diabetes based on the Pima Indians Diabetes Database. We will use scikit-learn to load the dataset, split it into training and testing sets, and fit an SVM model with different kernel and decision_function_shape parameters.</w:t>
            </w:r>
          </w:p>
          <w:p w14:paraId="6B4462BD" w14:textId="77777777" w:rsidR="00F83528" w:rsidRDefault="00F83528" w:rsidP="007C46AC">
            <w:pPr>
              <w:rPr>
                <w:rFonts w:ascii="Times New Roman" w:hAnsi="Times New Roman"/>
                <w:bCs/>
              </w:rPr>
            </w:pPr>
          </w:p>
          <w:p w14:paraId="6C98E0ED" w14:textId="77777777" w:rsidR="00F83528" w:rsidRDefault="00F83528" w:rsidP="007C46AC">
            <w:pPr>
              <w:rPr>
                <w:rFonts w:ascii="Times New Roman" w:hAnsi="Times New Roman"/>
                <w:bCs/>
              </w:rPr>
            </w:pPr>
          </w:p>
          <w:p w14:paraId="6EAFE733" w14:textId="77777777" w:rsidR="00F83528" w:rsidRDefault="00F83528" w:rsidP="007C46AC">
            <w:pPr>
              <w:rPr>
                <w:rFonts w:ascii="Times New Roman" w:hAnsi="Times New Roman"/>
                <w:bCs/>
              </w:rPr>
            </w:pP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0D540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3012739"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 xml:space="preserve">This Python code loads the diabetes dataset from </w:t>
            </w:r>
            <w:proofErr w:type="spellStart"/>
            <w:r w:rsidRPr="00590A3D">
              <w:rPr>
                <w:rFonts w:ascii="Times New Roman" w:hAnsi="Times New Roman"/>
                <w:sz w:val="24"/>
                <w:szCs w:val="24"/>
              </w:rPr>
              <w:t>OpenML</w:t>
            </w:r>
            <w:proofErr w:type="spellEnd"/>
            <w:r w:rsidRPr="00590A3D">
              <w:rPr>
                <w:rFonts w:ascii="Times New Roman" w:hAnsi="Times New Roman"/>
                <w:sz w:val="24"/>
                <w:szCs w:val="24"/>
              </w:rPr>
              <w:t xml:space="preserve"> using </w:t>
            </w:r>
            <w:proofErr w:type="spellStart"/>
            <w:r w:rsidRPr="00590A3D">
              <w:rPr>
                <w:rFonts w:ascii="Times New Roman" w:hAnsi="Times New Roman"/>
                <w:sz w:val="24"/>
                <w:szCs w:val="24"/>
              </w:rPr>
              <w:t>fetch_</w:t>
            </w:r>
            <w:proofErr w:type="gramStart"/>
            <w:r w:rsidRPr="00590A3D">
              <w:rPr>
                <w:rFonts w:ascii="Times New Roman" w:hAnsi="Times New Roman"/>
                <w:sz w:val="24"/>
                <w:szCs w:val="24"/>
              </w:rPr>
              <w:t>openml</w:t>
            </w:r>
            <w:proofErr w:type="spellEnd"/>
            <w:r w:rsidRPr="00590A3D">
              <w:rPr>
                <w:rFonts w:ascii="Times New Roman" w:hAnsi="Times New Roman"/>
                <w:sz w:val="24"/>
                <w:szCs w:val="24"/>
              </w:rPr>
              <w:t>(</w:t>
            </w:r>
            <w:proofErr w:type="gramEnd"/>
            <w:r w:rsidRPr="00590A3D">
              <w:rPr>
                <w:rFonts w:ascii="Times New Roman" w:hAnsi="Times New Roman"/>
                <w:sz w:val="24"/>
                <w:szCs w:val="24"/>
              </w:rPr>
              <w:t xml:space="preserve">) from scikit-learn. The data has 8 columns with datatype object and with no missing values. The describe () here return the description of our data frame. It sets the parameter </w:t>
            </w:r>
            <w:proofErr w:type="spellStart"/>
            <w:r w:rsidRPr="00590A3D">
              <w:rPr>
                <w:rFonts w:ascii="Times New Roman" w:hAnsi="Times New Roman"/>
                <w:sz w:val="24"/>
                <w:szCs w:val="24"/>
              </w:rPr>
              <w:t>as_frame</w:t>
            </w:r>
            <w:proofErr w:type="spellEnd"/>
            <w:r w:rsidRPr="00590A3D">
              <w:rPr>
                <w:rFonts w:ascii="Times New Roman" w:hAnsi="Times New Roman"/>
                <w:sz w:val="24"/>
                <w:szCs w:val="24"/>
              </w:rPr>
              <w:t xml:space="preserve">=True to load the data as a panda </w:t>
            </w:r>
            <w:proofErr w:type="spellStart"/>
            <w:r w:rsidRPr="00590A3D">
              <w:rPr>
                <w:rFonts w:ascii="Times New Roman" w:hAnsi="Times New Roman"/>
                <w:sz w:val="24"/>
                <w:szCs w:val="24"/>
              </w:rPr>
              <w:t>DataFrame</w:t>
            </w:r>
            <w:proofErr w:type="spellEnd"/>
            <w:r w:rsidRPr="00590A3D">
              <w:rPr>
                <w:rFonts w:ascii="Times New Roman" w:hAnsi="Times New Roman"/>
                <w:sz w:val="24"/>
                <w:szCs w:val="24"/>
              </w:rPr>
              <w:t>.</w:t>
            </w:r>
          </w:p>
          <w:p w14:paraId="4E4A83C8"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Next, it prints the summary statistics of the dataset using print(</w:t>
            </w:r>
            <w:proofErr w:type="spellStart"/>
            <w:proofErr w:type="gramStart"/>
            <w:r w:rsidRPr="00590A3D">
              <w:rPr>
                <w:rFonts w:ascii="Times New Roman" w:hAnsi="Times New Roman"/>
                <w:sz w:val="24"/>
                <w:szCs w:val="24"/>
              </w:rPr>
              <w:t>diabetes.frame</w:t>
            </w:r>
            <w:proofErr w:type="gramEnd"/>
            <w:r w:rsidRPr="00590A3D">
              <w:rPr>
                <w:rFonts w:ascii="Times New Roman" w:hAnsi="Times New Roman"/>
                <w:sz w:val="24"/>
                <w:szCs w:val="24"/>
              </w:rPr>
              <w:t>.describe</w:t>
            </w:r>
            <w:proofErr w:type="spellEnd"/>
            <w:r w:rsidRPr="00590A3D">
              <w:rPr>
                <w:rFonts w:ascii="Times New Roman" w:hAnsi="Times New Roman"/>
                <w:sz w:val="24"/>
                <w:szCs w:val="24"/>
              </w:rPr>
              <w:t xml:space="preserve">()), which will display basic statistics such as mean, standard deviation, minimum and maximum values, and quartiles for each column of the </w:t>
            </w:r>
            <w:proofErr w:type="spellStart"/>
            <w:r w:rsidRPr="00590A3D">
              <w:rPr>
                <w:rFonts w:ascii="Times New Roman" w:hAnsi="Times New Roman"/>
                <w:sz w:val="24"/>
                <w:szCs w:val="24"/>
              </w:rPr>
              <w:t>DataFrame</w:t>
            </w:r>
            <w:proofErr w:type="spellEnd"/>
          </w:p>
          <w:p w14:paraId="1BAE73D7"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 xml:space="preserve">We have count for number of </w:t>
            </w:r>
            <w:proofErr w:type="spellStart"/>
            <w:proofErr w:type="gramStart"/>
            <w:r w:rsidRPr="00590A3D">
              <w:rPr>
                <w:rFonts w:ascii="Times New Roman" w:hAnsi="Times New Roman"/>
                <w:sz w:val="24"/>
                <w:szCs w:val="24"/>
              </w:rPr>
              <w:t>no</w:t>
            </w:r>
            <w:proofErr w:type="gramEnd"/>
            <w:r w:rsidRPr="00590A3D">
              <w:rPr>
                <w:rFonts w:ascii="Times New Roman" w:hAnsi="Times New Roman"/>
                <w:sz w:val="24"/>
                <w:szCs w:val="24"/>
              </w:rPr>
              <w:t>_empty</w:t>
            </w:r>
            <w:proofErr w:type="spellEnd"/>
            <w:r w:rsidRPr="00590A3D">
              <w:rPr>
                <w:rFonts w:ascii="Times New Roman" w:hAnsi="Times New Roman"/>
                <w:sz w:val="24"/>
                <w:szCs w:val="24"/>
              </w:rPr>
              <w:t xml:space="preserve"> values </w:t>
            </w:r>
          </w:p>
          <w:p w14:paraId="0E9EACF7"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 xml:space="preserve">Mean for the average of any </w:t>
            </w:r>
            <w:proofErr w:type="gramStart"/>
            <w:r w:rsidRPr="00590A3D">
              <w:rPr>
                <w:rFonts w:ascii="Times New Roman" w:hAnsi="Times New Roman"/>
                <w:sz w:val="24"/>
                <w:szCs w:val="24"/>
              </w:rPr>
              <w:t>value</w:t>
            </w:r>
            <w:proofErr w:type="gramEnd"/>
          </w:p>
          <w:p w14:paraId="785E397F"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Std for standard variation</w:t>
            </w:r>
          </w:p>
          <w:p w14:paraId="51D0BF10"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Min for minimum value</w:t>
            </w:r>
          </w:p>
          <w:p w14:paraId="503EA174"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25% for how many values are less than given percentile.</w:t>
            </w:r>
          </w:p>
          <w:p w14:paraId="0DC4B46A"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50% for haw many values are equal than given percentile.</w:t>
            </w:r>
          </w:p>
          <w:p w14:paraId="4E49EEBE"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75%how many values are more than given percentile.</w:t>
            </w:r>
          </w:p>
          <w:p w14:paraId="0558DD9F"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And finally max for maximum value</w:t>
            </w:r>
          </w:p>
          <w:p w14:paraId="3D3AD422" w14:textId="736F9CC7" w:rsidR="00590A3D" w:rsidRPr="00590A3D" w:rsidRDefault="00590A3D" w:rsidP="00590A3D">
            <w:pPr>
              <w:rPr>
                <w:rFonts w:ascii="Times New Roman" w:hAnsi="Times New Roman"/>
                <w:sz w:val="24"/>
                <w:szCs w:val="24"/>
              </w:rPr>
            </w:pPr>
            <w:r w:rsidRPr="00590A3D">
              <w:rPr>
                <w:rFonts w:ascii="Times New Roman" w:hAnsi="Times New Roman"/>
                <w:sz w:val="24"/>
                <w:szCs w:val="24"/>
              </w:rPr>
              <w:t>We also print the detail of diabetes dataset using print(</w:t>
            </w:r>
            <w:proofErr w:type="spellStart"/>
            <w:proofErr w:type="gramStart"/>
            <w:r w:rsidRPr="00590A3D">
              <w:rPr>
                <w:rFonts w:ascii="Times New Roman" w:hAnsi="Times New Roman"/>
                <w:sz w:val="24"/>
                <w:szCs w:val="24"/>
              </w:rPr>
              <w:t>diabetes.details</w:t>
            </w:r>
            <w:proofErr w:type="spellEnd"/>
            <w:proofErr w:type="gramEnd"/>
            <w:r w:rsidRPr="00590A3D">
              <w:rPr>
                <w:rFonts w:ascii="Times New Roman" w:hAnsi="Times New Roman"/>
                <w:sz w:val="24"/>
                <w:szCs w:val="24"/>
              </w:rPr>
              <w:t xml:space="preserve">). This details all the documentations, the information, the </w:t>
            </w:r>
            <w:r w:rsidRPr="00590A3D">
              <w:rPr>
                <w:rFonts w:ascii="Times New Roman" w:hAnsi="Times New Roman"/>
                <w:sz w:val="24"/>
                <w:szCs w:val="24"/>
              </w:rPr>
              <w:t>source,</w:t>
            </w:r>
            <w:r w:rsidRPr="00590A3D">
              <w:rPr>
                <w:rFonts w:ascii="Times New Roman" w:hAnsi="Times New Roman"/>
                <w:sz w:val="24"/>
                <w:szCs w:val="24"/>
              </w:rPr>
              <w:t xml:space="preserve"> and details about our data. [8 rows x 8 columns]</w:t>
            </w:r>
          </w:p>
          <w:p w14:paraId="14E8FF1C" w14:textId="77777777" w:rsidR="00590A3D" w:rsidRPr="00590A3D" w:rsidRDefault="00590A3D" w:rsidP="00590A3D">
            <w:pPr>
              <w:rPr>
                <w:rFonts w:ascii="Times New Roman" w:hAnsi="Times New Roman"/>
                <w:sz w:val="24"/>
                <w:szCs w:val="24"/>
              </w:rPr>
            </w:pPr>
            <w:r w:rsidRPr="00590A3D">
              <w:rPr>
                <w:rFonts w:ascii="Times New Roman" w:hAnsi="Times New Roman"/>
                <w:sz w:val="24"/>
                <w:szCs w:val="24"/>
              </w:rPr>
              <w:t>Overall, this code loads the diabetes dataset, prints some basic information about it, and displays additional details. This information can be useful for understanding the structure and characteristics of the dataset before performing any data analysis or modeling tasks.</w:t>
            </w: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61FCCAD3"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w:t>
            </w:r>
            <w:r w:rsidR="005407E7">
              <w:rPr>
                <w:rFonts w:ascii="Times New Roman" w:hAnsi="Times New Roman"/>
                <w:color w:val="000000" w:themeColor="text1"/>
                <w:sz w:val="24"/>
                <w:szCs w:val="24"/>
              </w:rPr>
              <w:t>describe how you prepared the data especially for categorical inputs and categorical outputs</w:t>
            </w:r>
            <w:r w:rsidR="000333E2">
              <w:rPr>
                <w:rFonts w:ascii="Times New Roman" w:hAnsi="Times New Roman"/>
                <w:color w:val="000000" w:themeColor="text1"/>
                <w:sz w:val="24"/>
                <w:szCs w:val="24"/>
              </w:rPr>
              <w:t>, as well as separating data into training a testing data.</w:t>
            </w:r>
          </w:p>
        </w:tc>
      </w:tr>
      <w:tr w:rsidR="00F83528" w14:paraId="61D8CEAD" w14:textId="77777777" w:rsidTr="00001FCD">
        <w:tc>
          <w:tcPr>
            <w:tcW w:w="9350" w:type="dxa"/>
          </w:tcPr>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66C769" w14:textId="77777777" w:rsidR="00590A3D" w:rsidRPr="00590A3D" w:rsidRDefault="00590A3D" w:rsidP="00590A3D">
            <w:pPr>
              <w:widowControl w:val="0"/>
              <w:shd w:val="clear" w:color="auto" w:fill="FFFFFF"/>
              <w:suppressAutoHyphens w:val="0"/>
              <w:spacing w:after="120" w:line="240" w:lineRule="auto"/>
              <w:rPr>
                <w:rFonts w:ascii="Times New Roman" w:hAnsi="Times New Roman"/>
                <w:color w:val="000000" w:themeColor="text1"/>
                <w:sz w:val="24"/>
                <w:szCs w:val="24"/>
              </w:rPr>
            </w:pPr>
            <w:r w:rsidRPr="00590A3D">
              <w:rPr>
                <w:rFonts w:ascii="Times New Roman" w:hAnsi="Times New Roman"/>
                <w:color w:val="000000" w:themeColor="text1"/>
                <w:sz w:val="24"/>
                <w:szCs w:val="24"/>
              </w:rPr>
              <w:t>Diabetes dataset has eight input variables and one binary output variable. The input variables are continuous, and there are no missing values. The output variable is binary, with 0 indicating that the patient does not have diabetes, and 1 indicating that the patient does have diabetes.</w:t>
            </w:r>
          </w:p>
          <w:p w14:paraId="1DFCD73F" w14:textId="77777777" w:rsidR="00590A3D" w:rsidRPr="00590A3D" w:rsidRDefault="00590A3D" w:rsidP="00590A3D">
            <w:pPr>
              <w:widowControl w:val="0"/>
              <w:shd w:val="clear" w:color="auto" w:fill="FFFFFF"/>
              <w:suppressAutoHyphens w:val="0"/>
              <w:spacing w:after="120" w:line="240" w:lineRule="auto"/>
              <w:rPr>
                <w:rFonts w:ascii="Times New Roman" w:hAnsi="Times New Roman"/>
                <w:color w:val="000000" w:themeColor="text1"/>
                <w:sz w:val="24"/>
                <w:szCs w:val="24"/>
              </w:rPr>
            </w:pPr>
            <w:r w:rsidRPr="00590A3D">
              <w:rPr>
                <w:rFonts w:ascii="Times New Roman" w:hAnsi="Times New Roman"/>
                <w:color w:val="000000" w:themeColor="text1"/>
                <w:sz w:val="24"/>
                <w:szCs w:val="24"/>
              </w:rPr>
              <w:t xml:space="preserve">First, we loaded the dataset using the </w:t>
            </w:r>
            <w:proofErr w:type="spellStart"/>
            <w:r w:rsidRPr="00590A3D">
              <w:rPr>
                <w:rFonts w:ascii="Times New Roman" w:hAnsi="Times New Roman"/>
                <w:color w:val="000000" w:themeColor="text1"/>
                <w:sz w:val="24"/>
                <w:szCs w:val="24"/>
              </w:rPr>
              <w:t>fetch_</w:t>
            </w:r>
            <w:proofErr w:type="gramStart"/>
            <w:r w:rsidRPr="00590A3D">
              <w:rPr>
                <w:rFonts w:ascii="Times New Roman" w:hAnsi="Times New Roman"/>
                <w:color w:val="000000" w:themeColor="text1"/>
                <w:sz w:val="24"/>
                <w:szCs w:val="24"/>
              </w:rPr>
              <w:t>openml</w:t>
            </w:r>
            <w:proofErr w:type="spellEnd"/>
            <w:r w:rsidRPr="00590A3D">
              <w:rPr>
                <w:rFonts w:ascii="Times New Roman" w:hAnsi="Times New Roman"/>
                <w:color w:val="000000" w:themeColor="text1"/>
                <w:sz w:val="24"/>
                <w:szCs w:val="24"/>
              </w:rPr>
              <w:t>(</w:t>
            </w:r>
            <w:proofErr w:type="gramEnd"/>
            <w:r w:rsidRPr="00590A3D">
              <w:rPr>
                <w:rFonts w:ascii="Times New Roman" w:hAnsi="Times New Roman"/>
                <w:color w:val="000000" w:themeColor="text1"/>
                <w:sz w:val="24"/>
                <w:szCs w:val="24"/>
              </w:rPr>
              <w:t>) function from scikit-learn. This function returns the dataset as a dictionary-like object with the input data and target variable separated.</w:t>
            </w:r>
          </w:p>
          <w:p w14:paraId="07DA4609" w14:textId="7148EE4A" w:rsidR="00590A3D" w:rsidRPr="00590A3D" w:rsidRDefault="00590A3D" w:rsidP="00590A3D">
            <w:pPr>
              <w:widowControl w:val="0"/>
              <w:shd w:val="clear" w:color="auto" w:fill="FFFFFF"/>
              <w:suppressAutoHyphens w:val="0"/>
              <w:spacing w:after="120" w:line="240" w:lineRule="auto"/>
              <w:rPr>
                <w:rFonts w:ascii="Times New Roman" w:hAnsi="Times New Roman"/>
                <w:color w:val="000000" w:themeColor="text1"/>
                <w:sz w:val="24"/>
                <w:szCs w:val="24"/>
              </w:rPr>
            </w:pPr>
            <w:r w:rsidRPr="00590A3D">
              <w:rPr>
                <w:rFonts w:ascii="Times New Roman" w:hAnsi="Times New Roman"/>
                <w:color w:val="000000" w:themeColor="text1"/>
                <w:sz w:val="24"/>
                <w:szCs w:val="24"/>
              </w:rPr>
              <w:t xml:space="preserve">Next, we separated the input data and target variable into X and y variables, respectively. Then, we split the data into training and testing sets using the </w:t>
            </w:r>
            <w:proofErr w:type="spellStart"/>
            <w:r w:rsidRPr="00590A3D">
              <w:rPr>
                <w:rFonts w:ascii="Times New Roman" w:hAnsi="Times New Roman"/>
                <w:color w:val="000000" w:themeColor="text1"/>
                <w:sz w:val="24"/>
                <w:szCs w:val="24"/>
              </w:rPr>
              <w:t>train_test_split</w:t>
            </w:r>
            <w:proofErr w:type="spellEnd"/>
            <w:r w:rsidRPr="00590A3D">
              <w:rPr>
                <w:rFonts w:ascii="Times New Roman" w:hAnsi="Times New Roman"/>
                <w:color w:val="000000" w:themeColor="text1"/>
                <w:sz w:val="24"/>
                <w:szCs w:val="24"/>
              </w:rPr>
              <w:t xml:space="preserve">() function from scikit-learn. We set the </w:t>
            </w:r>
            <w:proofErr w:type="spellStart"/>
            <w:r w:rsidRPr="00590A3D">
              <w:rPr>
                <w:rFonts w:ascii="Times New Roman" w:hAnsi="Times New Roman"/>
                <w:color w:val="000000" w:themeColor="text1"/>
                <w:sz w:val="24"/>
                <w:szCs w:val="24"/>
              </w:rPr>
              <w:t>test_size</w:t>
            </w:r>
            <w:proofErr w:type="spellEnd"/>
            <w:r w:rsidRPr="00590A3D">
              <w:rPr>
                <w:rFonts w:ascii="Times New Roman" w:hAnsi="Times New Roman"/>
                <w:color w:val="000000" w:themeColor="text1"/>
                <w:sz w:val="24"/>
                <w:szCs w:val="24"/>
              </w:rPr>
              <w:t xml:space="preserve"> parameter to 0.</w:t>
            </w:r>
            <w:r w:rsidR="00CE2785">
              <w:rPr>
                <w:rFonts w:ascii="Times New Roman" w:hAnsi="Times New Roman"/>
                <w:color w:val="000000" w:themeColor="text1"/>
                <w:sz w:val="24"/>
                <w:szCs w:val="24"/>
              </w:rPr>
              <w:t>3</w:t>
            </w:r>
            <w:r w:rsidRPr="00590A3D">
              <w:rPr>
                <w:rFonts w:ascii="Times New Roman" w:hAnsi="Times New Roman"/>
                <w:color w:val="000000" w:themeColor="text1"/>
                <w:sz w:val="24"/>
                <w:szCs w:val="24"/>
              </w:rPr>
              <w:t xml:space="preserve"> to allocate </w:t>
            </w:r>
            <w:r w:rsidR="00CE2785">
              <w:rPr>
                <w:rFonts w:ascii="Times New Roman" w:hAnsi="Times New Roman"/>
                <w:color w:val="000000" w:themeColor="text1"/>
                <w:sz w:val="24"/>
                <w:szCs w:val="24"/>
              </w:rPr>
              <w:t>3</w:t>
            </w:r>
            <w:r w:rsidRPr="00590A3D">
              <w:rPr>
                <w:rFonts w:ascii="Times New Roman" w:hAnsi="Times New Roman"/>
                <w:color w:val="000000" w:themeColor="text1"/>
                <w:sz w:val="24"/>
                <w:szCs w:val="24"/>
              </w:rPr>
              <w:t xml:space="preserve">0% of the data for testing and </w:t>
            </w:r>
            <w:r w:rsidR="00CE2785">
              <w:rPr>
                <w:rFonts w:ascii="Times New Roman" w:hAnsi="Times New Roman"/>
                <w:color w:val="000000" w:themeColor="text1"/>
                <w:sz w:val="24"/>
                <w:szCs w:val="24"/>
              </w:rPr>
              <w:t>7</w:t>
            </w:r>
            <w:r w:rsidRPr="00590A3D">
              <w:rPr>
                <w:rFonts w:ascii="Times New Roman" w:hAnsi="Times New Roman"/>
                <w:color w:val="000000" w:themeColor="text1"/>
                <w:sz w:val="24"/>
                <w:szCs w:val="24"/>
              </w:rPr>
              <w:t>0% for training.</w:t>
            </w:r>
          </w:p>
          <w:p w14:paraId="5BBD78F2" w14:textId="77777777" w:rsidR="00590A3D" w:rsidRPr="00590A3D" w:rsidRDefault="00590A3D" w:rsidP="00590A3D">
            <w:pPr>
              <w:widowControl w:val="0"/>
              <w:shd w:val="clear" w:color="auto" w:fill="FFFFFF"/>
              <w:suppressAutoHyphens w:val="0"/>
              <w:spacing w:after="120" w:line="240" w:lineRule="auto"/>
              <w:rPr>
                <w:rFonts w:ascii="Times New Roman" w:hAnsi="Times New Roman"/>
                <w:color w:val="000000" w:themeColor="text1"/>
                <w:sz w:val="24"/>
                <w:szCs w:val="24"/>
              </w:rPr>
            </w:pPr>
            <w:r w:rsidRPr="00590A3D">
              <w:rPr>
                <w:rFonts w:ascii="Times New Roman" w:hAnsi="Times New Roman"/>
                <w:color w:val="000000" w:themeColor="text1"/>
                <w:sz w:val="24"/>
                <w:szCs w:val="24"/>
              </w:rPr>
              <w:t xml:space="preserve">Since </w:t>
            </w:r>
            <w:proofErr w:type="gramStart"/>
            <w:r w:rsidRPr="00590A3D">
              <w:rPr>
                <w:rFonts w:ascii="Times New Roman" w:hAnsi="Times New Roman"/>
                <w:color w:val="000000" w:themeColor="text1"/>
                <w:sz w:val="24"/>
                <w:szCs w:val="24"/>
              </w:rPr>
              <w:t>all of</w:t>
            </w:r>
            <w:proofErr w:type="gramEnd"/>
            <w:r w:rsidRPr="00590A3D">
              <w:rPr>
                <w:rFonts w:ascii="Times New Roman" w:hAnsi="Times New Roman"/>
                <w:color w:val="000000" w:themeColor="text1"/>
                <w:sz w:val="24"/>
                <w:szCs w:val="24"/>
              </w:rPr>
              <w:t xml:space="preserve"> the input variables are continuous, there was no need to encode any categorical variables. However, if there were categorical variables, we would have used techniques such as one-hot encoding or label encoding to convert them to numerical values that could be used by the machine learning model.</w:t>
            </w:r>
          </w:p>
          <w:p w14:paraId="0D91074C"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 xml:space="preserve">We also normalized the input variables using the </w:t>
            </w:r>
            <w:proofErr w:type="spellStart"/>
            <w:r w:rsidRPr="00CE2785">
              <w:rPr>
                <w:rFonts w:ascii="Times New Roman" w:hAnsi="Times New Roman"/>
                <w:color w:val="000000" w:themeColor="text1"/>
                <w:sz w:val="24"/>
                <w:szCs w:val="24"/>
              </w:rPr>
              <w:t>StandardScaler</w:t>
            </w:r>
            <w:proofErr w:type="spellEnd"/>
            <w:r w:rsidRPr="00CE2785">
              <w:rPr>
                <w:rFonts w:ascii="Times New Roman" w:hAnsi="Times New Roman"/>
                <w:color w:val="000000" w:themeColor="text1"/>
                <w:sz w:val="24"/>
                <w:szCs w:val="24"/>
              </w:rPr>
              <w:t>() function from scikit-learn to ensure that each feature had a mean of 0 and standard deviation of 1. This scaling is important because some machine learning algorithms, such as SVMs, perform better when the input variables are normalized.</w:t>
            </w:r>
          </w:p>
          <w:p w14:paraId="0FD1A9A8" w14:textId="78E14CD5"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 xml:space="preserve">Finally, we were left with four variables: </w:t>
            </w:r>
            <w:proofErr w:type="spellStart"/>
            <w:r>
              <w:rPr>
                <w:rFonts w:ascii="Times New Roman" w:hAnsi="Times New Roman"/>
                <w:color w:val="000000" w:themeColor="text1"/>
                <w:sz w:val="24"/>
                <w:szCs w:val="24"/>
              </w:rPr>
              <w:t>x</w:t>
            </w:r>
            <w:r w:rsidRPr="00CE2785">
              <w:rPr>
                <w:rFonts w:ascii="Times New Roman" w:hAnsi="Times New Roman"/>
                <w:color w:val="000000" w:themeColor="text1"/>
                <w:sz w:val="24"/>
                <w:szCs w:val="24"/>
              </w:rPr>
              <w:t>_train</w:t>
            </w:r>
            <w:proofErr w:type="spellEnd"/>
            <w:r w:rsidRPr="00CE2785">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x_</w:t>
            </w:r>
            <w:r w:rsidRPr="00CE2785">
              <w:rPr>
                <w:rFonts w:ascii="Times New Roman" w:hAnsi="Times New Roman"/>
                <w:color w:val="000000" w:themeColor="text1"/>
                <w:sz w:val="24"/>
                <w:szCs w:val="24"/>
              </w:rPr>
              <w:t>test</w:t>
            </w:r>
            <w:proofErr w:type="spellEnd"/>
            <w:r w:rsidRPr="00CE2785">
              <w:rPr>
                <w:rFonts w:ascii="Times New Roman" w:hAnsi="Times New Roman"/>
                <w:color w:val="000000" w:themeColor="text1"/>
                <w:sz w:val="24"/>
                <w:szCs w:val="24"/>
              </w:rPr>
              <w:t xml:space="preserve">, </w:t>
            </w:r>
            <w:proofErr w:type="spellStart"/>
            <w:r w:rsidRPr="00CE2785">
              <w:rPr>
                <w:rFonts w:ascii="Times New Roman" w:hAnsi="Times New Roman"/>
                <w:color w:val="000000" w:themeColor="text1"/>
                <w:sz w:val="24"/>
                <w:szCs w:val="24"/>
              </w:rPr>
              <w:t>y_train</w:t>
            </w:r>
            <w:proofErr w:type="spellEnd"/>
            <w:r w:rsidRPr="00CE2785">
              <w:rPr>
                <w:rFonts w:ascii="Times New Roman" w:hAnsi="Times New Roman"/>
                <w:color w:val="000000" w:themeColor="text1"/>
                <w:sz w:val="24"/>
                <w:szCs w:val="24"/>
              </w:rPr>
              <w:t xml:space="preserve">, and </w:t>
            </w:r>
            <w:proofErr w:type="spellStart"/>
            <w:r w:rsidRPr="00CE2785">
              <w:rPr>
                <w:rFonts w:ascii="Times New Roman" w:hAnsi="Times New Roman"/>
                <w:color w:val="000000" w:themeColor="text1"/>
                <w:sz w:val="24"/>
                <w:szCs w:val="24"/>
              </w:rPr>
              <w:t>y_test</w:t>
            </w:r>
            <w:proofErr w:type="spellEnd"/>
            <w:r w:rsidRPr="00CE2785">
              <w:rPr>
                <w:rFonts w:ascii="Times New Roman" w:hAnsi="Times New Roman"/>
                <w:color w:val="000000" w:themeColor="text1"/>
                <w:sz w:val="24"/>
                <w:szCs w:val="24"/>
              </w:rPr>
              <w:t>, which we used to train and test the SVM model.</w:t>
            </w: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3A8C54B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w:t>
            </w:r>
            <w:r w:rsidR="001D1B23" w:rsidRPr="00674C86">
              <w:rPr>
                <w:rFonts w:ascii="Times New Roman" w:hAnsi="Times New Roman"/>
                <w:color w:val="000000" w:themeColor="text1"/>
                <w:sz w:val="24"/>
                <w:szCs w:val="24"/>
              </w:rPr>
              <w:t xml:space="preserve">explain the key steps and activities you perform to fit the model. Experiment (as appropriate) with parameters tuning: </w:t>
            </w:r>
            <w:r w:rsidR="001D1B23" w:rsidRPr="00674C86">
              <w:rPr>
                <w:rFonts w:ascii="Times New Roman" w:hAnsi="Times New Roman"/>
                <w:bCs/>
                <w:color w:val="000000" w:themeColor="text1"/>
                <w:sz w:val="24"/>
                <w:szCs w:val="24"/>
              </w:rPr>
              <w:t xml:space="preserve">kernel and decision_function_shape parameters in the </w:t>
            </w:r>
            <w:proofErr w:type="spellStart"/>
            <w:r w:rsidR="001D1B23" w:rsidRPr="00674C86">
              <w:rPr>
                <w:rFonts w:ascii="Times New Roman" w:hAnsi="Times New Roman"/>
                <w:bCs/>
                <w:color w:val="000000" w:themeColor="text1"/>
                <w:sz w:val="24"/>
                <w:szCs w:val="24"/>
              </w:rPr>
              <w:t>svm.SVC</w:t>
            </w:r>
            <w:proofErr w:type="spellEnd"/>
            <w:r w:rsidR="001D1B23" w:rsidRPr="00674C86">
              <w:rPr>
                <w:rFonts w:ascii="Times New Roman" w:hAnsi="Times New Roman"/>
                <w:bCs/>
                <w:color w:val="000000" w:themeColor="text1"/>
                <w:sz w:val="24"/>
                <w:szCs w:val="24"/>
              </w:rPr>
              <w:t>() function</w:t>
            </w:r>
            <w:r w:rsidR="001D1B23" w:rsidRPr="00674C86">
              <w:rPr>
                <w:rFonts w:ascii="Times New Roman" w:hAnsi="Times New Roman"/>
                <w:color w:val="000000" w:themeColor="text1"/>
                <w:sz w:val="24"/>
                <w:szCs w:val="24"/>
              </w:rPr>
              <w:t>.  This is key, what separates highly accurate model from a less accurate ones is the amount of performance tuning performed.</w:t>
            </w:r>
          </w:p>
        </w:tc>
      </w:tr>
      <w:tr w:rsidR="00F83528" w14:paraId="3AC12BD5" w14:textId="77777777" w:rsidTr="00001FCD">
        <w:tc>
          <w:tcPr>
            <w:tcW w:w="9350" w:type="dxa"/>
          </w:tcPr>
          <w:p w14:paraId="2DC44AF0"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lastRenderedPageBreak/>
              <w:t>We experimented with different values of kernel and decision_function_shape to see which combination gave the best accuracy. The following combinations were tried:</w:t>
            </w:r>
          </w:p>
          <w:p w14:paraId="5E7B9DBF"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kernel='linear', decision_function_shape='</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w:t>
            </w:r>
          </w:p>
          <w:p w14:paraId="475F89F1"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kernel='linear', decision_function_shape='</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w:t>
            </w:r>
          </w:p>
          <w:p w14:paraId="373BCF6C"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kernel='poly', decision_function_shape='</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w:t>
            </w:r>
          </w:p>
          <w:p w14:paraId="0C913928"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kernel='poly', decision_function_shape='</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w:t>
            </w:r>
          </w:p>
          <w:p w14:paraId="3A4A5B9E"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w:t>
            </w:r>
            <w:proofErr w:type="spellStart"/>
            <w:r w:rsidRPr="00CE2785">
              <w:rPr>
                <w:rFonts w:ascii="Times New Roman" w:hAnsi="Times New Roman"/>
                <w:color w:val="000000" w:themeColor="text1"/>
                <w:sz w:val="24"/>
                <w:szCs w:val="24"/>
              </w:rPr>
              <w:t>rbf</w:t>
            </w:r>
            <w:proofErr w:type="spellEnd"/>
            <w:r w:rsidRPr="00CE2785">
              <w:rPr>
                <w:rFonts w:ascii="Times New Roman" w:hAnsi="Times New Roman"/>
                <w:color w:val="000000" w:themeColor="text1"/>
                <w:sz w:val="24"/>
                <w:szCs w:val="24"/>
              </w:rPr>
              <w:t>', decision_function_shape='</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w:t>
            </w:r>
          </w:p>
          <w:p w14:paraId="51A99D0E"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w:t>
            </w:r>
            <w:proofErr w:type="spellStart"/>
            <w:r w:rsidRPr="00CE2785">
              <w:rPr>
                <w:rFonts w:ascii="Times New Roman" w:hAnsi="Times New Roman"/>
                <w:color w:val="000000" w:themeColor="text1"/>
                <w:sz w:val="24"/>
                <w:szCs w:val="24"/>
              </w:rPr>
              <w:t>rbf</w:t>
            </w:r>
            <w:proofErr w:type="spellEnd"/>
            <w:r w:rsidRPr="00CE2785">
              <w:rPr>
                <w:rFonts w:ascii="Times New Roman" w:hAnsi="Times New Roman"/>
                <w:color w:val="000000" w:themeColor="text1"/>
                <w:sz w:val="24"/>
                <w:szCs w:val="24"/>
              </w:rPr>
              <w:t>', decision_function_shape='</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w:t>
            </w:r>
          </w:p>
          <w:p w14:paraId="72FB0810"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kernel='sigmoid', decision_function_shape='</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w:t>
            </w:r>
          </w:p>
          <w:p w14:paraId="23712FD2" w14:textId="77777777" w:rsidR="00CE2785" w:rsidRPr="00CE2785" w:rsidRDefault="00CE2785" w:rsidP="00CE2785">
            <w:pPr>
              <w:widowControl w:val="0"/>
              <w:numPr>
                <w:ilvl w:val="0"/>
                <w:numId w:val="23"/>
              </w:numPr>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kernel='sigmoid', decision_function_shape='</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w:t>
            </w:r>
          </w:p>
          <w:p w14:paraId="4844553E"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 xml:space="preserve">For each combination, we fit the SVM model to the training data and evaluated its accuracy on the testing data using the </w:t>
            </w:r>
            <w:proofErr w:type="spellStart"/>
            <w:r w:rsidRPr="00CE2785">
              <w:rPr>
                <w:rFonts w:ascii="Times New Roman" w:hAnsi="Times New Roman"/>
                <w:color w:val="000000" w:themeColor="text1"/>
                <w:sz w:val="24"/>
                <w:szCs w:val="24"/>
              </w:rPr>
              <w:t>accuracy_score</w:t>
            </w:r>
            <w:proofErr w:type="spellEnd"/>
            <w:r w:rsidRPr="00CE2785">
              <w:rPr>
                <w:rFonts w:ascii="Times New Roman" w:hAnsi="Times New Roman"/>
                <w:color w:val="000000" w:themeColor="text1"/>
                <w:sz w:val="24"/>
                <w:szCs w:val="24"/>
              </w:rPr>
              <w:t>() function from scikit-learn. The accuracy is the proportion of correct predictions out of all the predictions made by the model.</w:t>
            </w:r>
          </w:p>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07D8FC44"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the model properties, we can use the following functions and visualization techniques:</w:t>
            </w:r>
          </w:p>
          <w:p w14:paraId="2A5272F4" w14:textId="77777777" w:rsidR="00CE2785" w:rsidRPr="00CE2785" w:rsidRDefault="00CE2785" w:rsidP="00CE2785">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proofErr w:type="spellStart"/>
            <w:proofErr w:type="gramStart"/>
            <w:r w:rsidRPr="00CE2785">
              <w:rPr>
                <w:rFonts w:ascii="Times New Roman" w:hAnsi="Times New Roman"/>
                <w:color w:val="000000" w:themeColor="text1"/>
                <w:sz w:val="24"/>
                <w:szCs w:val="24"/>
              </w:rPr>
              <w:t>svc.support</w:t>
            </w:r>
            <w:proofErr w:type="gramEnd"/>
            <w:r w:rsidRPr="00CE2785">
              <w:rPr>
                <w:rFonts w:ascii="Times New Roman" w:hAnsi="Times New Roman"/>
                <w:color w:val="000000" w:themeColor="text1"/>
                <w:sz w:val="24"/>
                <w:szCs w:val="24"/>
              </w:rPr>
              <w:t>_vectors</w:t>
            </w:r>
            <w:proofErr w:type="spellEnd"/>
            <w:r w:rsidRPr="00CE2785">
              <w:rPr>
                <w:rFonts w:ascii="Times New Roman" w:hAnsi="Times New Roman"/>
                <w:color w:val="000000" w:themeColor="text1"/>
                <w:sz w:val="24"/>
                <w:szCs w:val="24"/>
              </w:rPr>
              <w:t>_: returns the support vectors selected during the training process.</w:t>
            </w:r>
          </w:p>
          <w:p w14:paraId="295EF401" w14:textId="77777777" w:rsidR="00CE2785" w:rsidRPr="00CE2785" w:rsidRDefault="00CE2785" w:rsidP="00CE2785">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proofErr w:type="spellStart"/>
            <w:r w:rsidRPr="00CE2785">
              <w:rPr>
                <w:rFonts w:ascii="Times New Roman" w:hAnsi="Times New Roman"/>
                <w:color w:val="000000" w:themeColor="text1"/>
                <w:sz w:val="24"/>
                <w:szCs w:val="24"/>
              </w:rPr>
              <w:t>svc.score</w:t>
            </w:r>
            <w:proofErr w:type="spellEnd"/>
            <w:r w:rsidRPr="00CE2785">
              <w:rPr>
                <w:rFonts w:ascii="Times New Roman" w:hAnsi="Times New Roman"/>
                <w:color w:val="000000" w:themeColor="text1"/>
                <w:sz w:val="24"/>
                <w:szCs w:val="24"/>
              </w:rPr>
              <w:t>(</w:t>
            </w:r>
            <w:proofErr w:type="spellStart"/>
            <w:r w:rsidRPr="00CE2785">
              <w:rPr>
                <w:rFonts w:ascii="Times New Roman" w:hAnsi="Times New Roman"/>
                <w:color w:val="000000" w:themeColor="text1"/>
                <w:sz w:val="24"/>
                <w:szCs w:val="24"/>
              </w:rPr>
              <w:t>X_test</w:t>
            </w:r>
            <w:proofErr w:type="spellEnd"/>
            <w:r w:rsidRPr="00CE2785">
              <w:rPr>
                <w:rFonts w:ascii="Times New Roman" w:hAnsi="Times New Roman"/>
                <w:color w:val="000000" w:themeColor="text1"/>
                <w:sz w:val="24"/>
                <w:szCs w:val="24"/>
              </w:rPr>
              <w:t xml:space="preserve">, </w:t>
            </w:r>
            <w:proofErr w:type="spellStart"/>
            <w:r w:rsidRPr="00CE2785">
              <w:rPr>
                <w:rFonts w:ascii="Times New Roman" w:hAnsi="Times New Roman"/>
                <w:color w:val="000000" w:themeColor="text1"/>
                <w:sz w:val="24"/>
                <w:szCs w:val="24"/>
              </w:rPr>
              <w:t>y_test</w:t>
            </w:r>
            <w:proofErr w:type="spellEnd"/>
            <w:r w:rsidRPr="00CE2785">
              <w:rPr>
                <w:rFonts w:ascii="Times New Roman" w:hAnsi="Times New Roman"/>
                <w:color w:val="000000" w:themeColor="text1"/>
                <w:sz w:val="24"/>
                <w:szCs w:val="24"/>
              </w:rPr>
              <w:t>): returns the accuracy of the model on the testing data.</w:t>
            </w:r>
          </w:p>
          <w:p w14:paraId="3AC386FB" w14:textId="77777777" w:rsidR="00CE2785" w:rsidRPr="00CE2785" w:rsidRDefault="00CE2785" w:rsidP="00CE2785">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proofErr w:type="spellStart"/>
            <w:r w:rsidRPr="00CE2785">
              <w:rPr>
                <w:rFonts w:ascii="Times New Roman" w:hAnsi="Times New Roman"/>
                <w:color w:val="000000" w:themeColor="text1"/>
                <w:sz w:val="24"/>
                <w:szCs w:val="24"/>
              </w:rPr>
              <w:t>confusion_matrix</w:t>
            </w:r>
            <w:proofErr w:type="spellEnd"/>
            <w:r w:rsidRPr="00CE2785">
              <w:rPr>
                <w:rFonts w:ascii="Times New Roman" w:hAnsi="Times New Roman"/>
                <w:color w:val="000000" w:themeColor="text1"/>
                <w:sz w:val="24"/>
                <w:szCs w:val="24"/>
              </w:rPr>
              <w:t>(</w:t>
            </w:r>
            <w:proofErr w:type="spellStart"/>
            <w:r w:rsidRPr="00CE2785">
              <w:rPr>
                <w:rFonts w:ascii="Times New Roman" w:hAnsi="Times New Roman"/>
                <w:color w:val="000000" w:themeColor="text1"/>
                <w:sz w:val="24"/>
                <w:szCs w:val="24"/>
              </w:rPr>
              <w:t>y_test</w:t>
            </w:r>
            <w:proofErr w:type="spellEnd"/>
            <w:r w:rsidRPr="00CE2785">
              <w:rPr>
                <w:rFonts w:ascii="Times New Roman" w:hAnsi="Times New Roman"/>
                <w:color w:val="000000" w:themeColor="text1"/>
                <w:sz w:val="24"/>
                <w:szCs w:val="24"/>
              </w:rPr>
              <w:t xml:space="preserve">, </w:t>
            </w:r>
            <w:proofErr w:type="spellStart"/>
            <w:r w:rsidRPr="00CE2785">
              <w:rPr>
                <w:rFonts w:ascii="Times New Roman" w:hAnsi="Times New Roman"/>
                <w:color w:val="000000" w:themeColor="text1"/>
                <w:sz w:val="24"/>
                <w:szCs w:val="24"/>
              </w:rPr>
              <w:t>y_pred</w:t>
            </w:r>
            <w:proofErr w:type="spellEnd"/>
            <w:r w:rsidRPr="00CE2785">
              <w:rPr>
                <w:rFonts w:ascii="Times New Roman" w:hAnsi="Times New Roman"/>
                <w:color w:val="000000" w:themeColor="text1"/>
                <w:sz w:val="24"/>
                <w:szCs w:val="24"/>
              </w:rPr>
              <w:t>): returns a confusion matrix showing the number of true positives, false positives, true negatives, and false negatives.</w:t>
            </w:r>
          </w:p>
          <w:p w14:paraId="55EA36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10DE32A7"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The objective of this analysis is to build an SVM model to predict the presence or absence of diabetes based on clinical and demographic features.</w:t>
            </w:r>
          </w:p>
          <w:p w14:paraId="3749EBDD"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After fitting the SVM model with different kernel and decision_function_shape parameters, we observed that the model with a radial basis function (RBF) kernel and one-vs-rest (</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 decision function had the highest accuracy on the testing data (around 75%). The model with a linear kernel and one-vs-one (</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 xml:space="preserve">) decision function also had a similar </w:t>
            </w:r>
            <w:proofErr w:type="gramStart"/>
            <w:r w:rsidRPr="00CE2785">
              <w:rPr>
                <w:rFonts w:ascii="Times New Roman" w:hAnsi="Times New Roman"/>
                <w:color w:val="000000" w:themeColor="text1"/>
                <w:sz w:val="24"/>
                <w:szCs w:val="24"/>
              </w:rPr>
              <w:t>accuracy, but</w:t>
            </w:r>
            <w:proofErr w:type="gramEnd"/>
            <w:r w:rsidRPr="00CE2785">
              <w:rPr>
                <w:rFonts w:ascii="Times New Roman" w:hAnsi="Times New Roman"/>
                <w:color w:val="000000" w:themeColor="text1"/>
                <w:sz w:val="24"/>
                <w:szCs w:val="24"/>
              </w:rPr>
              <w:t xml:space="preserve"> took longer to train.</w:t>
            </w:r>
          </w:p>
          <w:p w14:paraId="29EA43CB"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The confusion matrix shows that the model had higher accuracy in predicting the negative class (absence of diabetes) than the positive class (presence of diabetes). This could be due to the imbalanced nature of the dataset, where there are more negative cases than positive cases.</w:t>
            </w:r>
          </w:p>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2E1943CD" w:rsidR="00F83528" w:rsidRPr="00B35F07" w:rsidRDefault="00F83528" w:rsidP="00B35F07">
            <w:pPr>
              <w:widowControl w:val="0"/>
              <w:shd w:val="clear" w:color="auto" w:fill="FFFFFF"/>
              <w:suppressAutoHyphens w:val="0"/>
              <w:spacing w:after="120" w:line="240" w:lineRule="auto"/>
              <w:rPr>
                <w:rFonts w:ascii="Times New Roman" w:hAnsi="Times New Roman"/>
                <w:color w:val="000000" w:themeColor="text1"/>
                <w:sz w:val="24"/>
                <w:szCs w:val="24"/>
              </w:rPr>
            </w:pPr>
            <w:r w:rsidRPr="00B35F07">
              <w:rPr>
                <w:rFonts w:ascii="Times New Roman" w:hAnsi="Times New Roman"/>
                <w:b/>
                <w:bCs/>
                <w:color w:val="000000" w:themeColor="text1"/>
                <w:sz w:val="24"/>
                <w:szCs w:val="24"/>
              </w:rPr>
              <w:t>Evaluation</w:t>
            </w:r>
            <w:r w:rsidRPr="00B35F07">
              <w:rPr>
                <w:rFonts w:ascii="Times New Roman" w:hAnsi="Times New Roman"/>
                <w:color w:val="000000" w:themeColor="text1"/>
                <w:sz w:val="24"/>
                <w:szCs w:val="24"/>
              </w:rPr>
              <w:t xml:space="preserve">: </w:t>
            </w:r>
            <w:r w:rsidR="005407E7" w:rsidRPr="00B35F07">
              <w:rPr>
                <w:rFonts w:ascii="Times New Roman" w:hAnsi="Times New Roman"/>
                <w:color w:val="000000" w:themeColor="text1"/>
                <w:sz w:val="24"/>
                <w:szCs w:val="24"/>
              </w:rPr>
              <w:t xml:space="preserve">describe the metrics used to quantitatively evaluate the performance of the fitted model that are in your code: confusion matrices from the function </w:t>
            </w:r>
            <w:proofErr w:type="spellStart"/>
            <w:r w:rsidR="005407E7" w:rsidRPr="00B35F07">
              <w:rPr>
                <w:rFonts w:ascii="Times New Roman" w:hAnsi="Times New Roman"/>
                <w:color w:val="000000" w:themeColor="text1"/>
                <w:sz w:val="24"/>
                <w:szCs w:val="24"/>
              </w:rPr>
              <w:t>confusion_matrix</w:t>
            </w:r>
            <w:proofErr w:type="spellEnd"/>
            <w:r w:rsidR="005407E7" w:rsidRPr="00B35F07">
              <w:rPr>
                <w:rFonts w:ascii="Times New Roman" w:hAnsi="Times New Roman"/>
                <w:color w:val="000000" w:themeColor="text1"/>
                <w:sz w:val="24"/>
                <w:szCs w:val="24"/>
              </w:rPr>
              <w:t xml:space="preserve">() and other accuracy statistics from the function </w:t>
            </w:r>
            <w:proofErr w:type="spellStart"/>
            <w:r w:rsidR="005407E7" w:rsidRPr="00B35F07">
              <w:rPr>
                <w:rFonts w:ascii="Times New Roman" w:hAnsi="Times New Roman"/>
                <w:color w:val="000000" w:themeColor="text1"/>
                <w:sz w:val="24"/>
                <w:szCs w:val="24"/>
              </w:rPr>
              <w:t>classification_report</w:t>
            </w:r>
            <w:proofErr w:type="spellEnd"/>
            <w:r w:rsidR="005407E7" w:rsidRPr="00B35F07">
              <w:rPr>
                <w:rFonts w:ascii="Times New Roman" w:hAnsi="Times New Roman"/>
                <w:color w:val="000000" w:themeColor="text1"/>
                <w:sz w:val="24"/>
                <w:szCs w:val="24"/>
              </w:rPr>
              <w:t xml:space="preserve">(): precision, recall, f1-score  and support.  Interpret these statistics in the context of your model. </w:t>
            </w:r>
          </w:p>
        </w:tc>
      </w:tr>
      <w:tr w:rsidR="00B35F07" w14:paraId="7822AB84" w14:textId="77777777" w:rsidTr="00001FCD">
        <w:tc>
          <w:tcPr>
            <w:tcW w:w="9350" w:type="dxa"/>
          </w:tcPr>
          <w:p w14:paraId="7733F9D5"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Overall, the SVM model was able to make predictions with moderate accuracy on the testing data. However, it is important to note that this model should not be used as a standalone diagnostic tool for diabetes, and other clinical tests and assessments should also be used for accurate diagnosis.</w:t>
            </w:r>
          </w:p>
          <w:p w14:paraId="64BEF7F7"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443BD4FC"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69F3E884"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29EB5474" w14:textId="77777777" w:rsid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p w14:paraId="200197A0" w14:textId="4D2BF1E2" w:rsidR="00B35F07" w:rsidRPr="00B35F07" w:rsidRDefault="00B35F07" w:rsidP="00B35F07">
            <w:pPr>
              <w:widowControl w:val="0"/>
              <w:shd w:val="clear" w:color="auto" w:fill="FFFFFF"/>
              <w:suppressAutoHyphens w:val="0"/>
              <w:spacing w:after="120" w:line="240" w:lineRule="auto"/>
              <w:rPr>
                <w:rFonts w:ascii="Times New Roman" w:hAnsi="Times New Roman"/>
                <w:b/>
                <w:bCs/>
                <w:color w:val="000000" w:themeColor="text1"/>
                <w:sz w:val="24"/>
                <w:szCs w:val="24"/>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133DCBF"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The objective of this analysis is to build an SVM model to predict the presence or absence of diabetes based on clinical and demographic features.</w:t>
            </w:r>
          </w:p>
          <w:p w14:paraId="3DA84A54"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After fitting the SVM model with different kernel and decision_function_shape parameters, we observed that the model with a radial basis function (RBF) kernel and one-vs-rest (</w:t>
            </w:r>
            <w:proofErr w:type="spellStart"/>
            <w:r w:rsidRPr="00CE2785">
              <w:rPr>
                <w:rFonts w:ascii="Times New Roman" w:hAnsi="Times New Roman"/>
                <w:color w:val="000000" w:themeColor="text1"/>
                <w:sz w:val="24"/>
                <w:szCs w:val="24"/>
              </w:rPr>
              <w:t>ovr</w:t>
            </w:r>
            <w:proofErr w:type="spellEnd"/>
            <w:r w:rsidRPr="00CE2785">
              <w:rPr>
                <w:rFonts w:ascii="Times New Roman" w:hAnsi="Times New Roman"/>
                <w:color w:val="000000" w:themeColor="text1"/>
                <w:sz w:val="24"/>
                <w:szCs w:val="24"/>
              </w:rPr>
              <w:t>) decision function had the highest accuracy on the testing data (around 75%). The model with a linear kernel and one-vs-one (</w:t>
            </w:r>
            <w:proofErr w:type="spellStart"/>
            <w:r w:rsidRPr="00CE2785">
              <w:rPr>
                <w:rFonts w:ascii="Times New Roman" w:hAnsi="Times New Roman"/>
                <w:color w:val="000000" w:themeColor="text1"/>
                <w:sz w:val="24"/>
                <w:szCs w:val="24"/>
              </w:rPr>
              <w:t>ovo</w:t>
            </w:r>
            <w:proofErr w:type="spellEnd"/>
            <w:r w:rsidRPr="00CE2785">
              <w:rPr>
                <w:rFonts w:ascii="Times New Roman" w:hAnsi="Times New Roman"/>
                <w:color w:val="000000" w:themeColor="text1"/>
                <w:sz w:val="24"/>
                <w:szCs w:val="24"/>
              </w:rPr>
              <w:t xml:space="preserve">) decision function also had a similar </w:t>
            </w:r>
            <w:proofErr w:type="gramStart"/>
            <w:r w:rsidRPr="00CE2785">
              <w:rPr>
                <w:rFonts w:ascii="Times New Roman" w:hAnsi="Times New Roman"/>
                <w:color w:val="000000" w:themeColor="text1"/>
                <w:sz w:val="24"/>
                <w:szCs w:val="24"/>
              </w:rPr>
              <w:t>accuracy, but</w:t>
            </w:r>
            <w:proofErr w:type="gramEnd"/>
            <w:r w:rsidRPr="00CE2785">
              <w:rPr>
                <w:rFonts w:ascii="Times New Roman" w:hAnsi="Times New Roman"/>
                <w:color w:val="000000" w:themeColor="text1"/>
                <w:sz w:val="24"/>
                <w:szCs w:val="24"/>
              </w:rPr>
              <w:t xml:space="preserve"> took longer to train.</w:t>
            </w:r>
          </w:p>
          <w:p w14:paraId="7C38422B" w14:textId="77777777" w:rsidR="00CE2785" w:rsidRPr="00CE2785" w:rsidRDefault="00CE2785" w:rsidP="00CE2785">
            <w:pPr>
              <w:widowControl w:val="0"/>
              <w:shd w:val="clear" w:color="auto" w:fill="FFFFFF"/>
              <w:suppressAutoHyphens w:val="0"/>
              <w:spacing w:after="120" w:line="240" w:lineRule="auto"/>
              <w:rPr>
                <w:rFonts w:ascii="Times New Roman" w:hAnsi="Times New Roman"/>
                <w:color w:val="000000" w:themeColor="text1"/>
                <w:sz w:val="24"/>
                <w:szCs w:val="24"/>
              </w:rPr>
            </w:pPr>
            <w:r w:rsidRPr="00CE2785">
              <w:rPr>
                <w:rFonts w:ascii="Times New Roman" w:hAnsi="Times New Roman"/>
                <w:color w:val="000000" w:themeColor="text1"/>
                <w:sz w:val="24"/>
                <w:szCs w:val="24"/>
              </w:rPr>
              <w:t>The confusion matrix shows that the model had higher accuracy in predicting the negative class (absence of diabetes) than the positive class (presence of diabetes). This could be due to the imbalanced nature of the dataset, where there are more negative cases than positive cases.</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464D0E" w14:textId="192DD115" w:rsidR="00F83528" w:rsidRPr="00150EA3" w:rsidRDefault="00CE2785"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w:t>
            </w:r>
            <w:r w:rsidRPr="00CE2785">
              <w:rPr>
                <w:rFonts w:ascii="Times New Roman" w:hAnsi="Times New Roman"/>
                <w:color w:val="000000" w:themeColor="text1"/>
                <w:sz w:val="24"/>
                <w:szCs w:val="24"/>
              </w:rPr>
              <w:t>o further optimize the performance of the model, we can perform hyperparameter tuning by searching over a range of hyperparameters to find the combination that gives the best performance. One way to do this is using grid search or randomized search, both of which are implemented in scikit-learn. By doing hyperparameter tuning, we can improve the accuracy of the model beyond what was achieved using default values for the hyperparameters.</w:t>
            </w: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8476DD8" w14:textId="77777777" w:rsidR="00CE2785" w:rsidRPr="00590A3D" w:rsidRDefault="00CE2785" w:rsidP="00CE2785">
            <w:pPr>
              <w:shd w:val="clear" w:color="auto" w:fill="FFFFFE"/>
              <w:suppressAutoHyphens w:val="0"/>
              <w:spacing w:after="0" w:line="285" w:lineRule="atLeast"/>
              <w:rPr>
                <w:rFonts w:ascii="Courier New" w:eastAsia="Times New Roman" w:hAnsi="Courier New" w:cs="Courier New"/>
                <w:color w:val="000000"/>
                <w:sz w:val="21"/>
                <w:szCs w:val="21"/>
              </w:rPr>
            </w:pPr>
            <w:r w:rsidRPr="00590A3D">
              <w:rPr>
                <w:rFonts w:ascii="Courier New" w:eastAsia="Times New Roman" w:hAnsi="Courier New" w:cs="Courier New"/>
                <w:color w:val="008000"/>
                <w:sz w:val="21"/>
                <w:szCs w:val="21"/>
              </w:rPr>
              <w:t>#load diabetes dataset from </w:t>
            </w:r>
            <w:proofErr w:type="spellStart"/>
            <w:r w:rsidRPr="00590A3D">
              <w:rPr>
                <w:rFonts w:ascii="Courier New" w:eastAsia="Times New Roman" w:hAnsi="Courier New" w:cs="Courier New"/>
                <w:color w:val="008000"/>
                <w:sz w:val="21"/>
                <w:szCs w:val="21"/>
              </w:rPr>
              <w:t>OpenML</w:t>
            </w:r>
            <w:proofErr w:type="spellEnd"/>
          </w:p>
          <w:p w14:paraId="174DF8B9" w14:textId="77777777" w:rsidR="00CE2785" w:rsidRPr="00590A3D" w:rsidRDefault="00CE2785" w:rsidP="00CE2785">
            <w:pPr>
              <w:shd w:val="clear" w:color="auto" w:fill="FFFFFE"/>
              <w:suppressAutoHyphens w:val="0"/>
              <w:spacing w:after="0" w:line="285" w:lineRule="atLeast"/>
              <w:rPr>
                <w:rFonts w:ascii="Courier New" w:eastAsia="Times New Roman" w:hAnsi="Courier New" w:cs="Courier New"/>
                <w:color w:val="000000"/>
                <w:sz w:val="21"/>
                <w:szCs w:val="21"/>
              </w:rPr>
            </w:pPr>
            <w:r w:rsidRPr="00590A3D">
              <w:rPr>
                <w:rFonts w:ascii="Courier New" w:eastAsia="Times New Roman" w:hAnsi="Courier New" w:cs="Courier New"/>
                <w:color w:val="008000"/>
                <w:sz w:val="21"/>
                <w:szCs w:val="21"/>
              </w:rPr>
              <w:t>#https://www.openml.org/d/37</w:t>
            </w:r>
          </w:p>
          <w:p w14:paraId="254B9159" w14:textId="77777777" w:rsidR="00CE2785" w:rsidRPr="00590A3D" w:rsidRDefault="00CE2785" w:rsidP="00CE2785">
            <w:pPr>
              <w:shd w:val="clear" w:color="auto" w:fill="FFFFFE"/>
              <w:suppressAutoHyphens w:val="0"/>
              <w:spacing w:after="0" w:line="285" w:lineRule="atLeast"/>
              <w:rPr>
                <w:rFonts w:ascii="Courier New" w:eastAsia="Times New Roman" w:hAnsi="Courier New" w:cs="Courier New"/>
                <w:color w:val="000000"/>
                <w:sz w:val="21"/>
                <w:szCs w:val="21"/>
              </w:rPr>
            </w:pPr>
            <w:r w:rsidRPr="00590A3D">
              <w:rPr>
                <w:rFonts w:ascii="Courier New" w:eastAsia="Times New Roman" w:hAnsi="Courier New" w:cs="Courier New"/>
                <w:color w:val="008000"/>
                <w:sz w:val="21"/>
                <w:szCs w:val="21"/>
              </w:rPr>
              <w:t>#Pima Indians Diabetes Database</w:t>
            </w: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4A6F4006" w14:textId="692E545A" w:rsidR="007952E1" w:rsidRDefault="00CE2785" w:rsidP="00D67FA2">
      <w:pPr>
        <w:widowControl w:val="0"/>
        <w:shd w:val="clear" w:color="auto" w:fill="FFFFFF"/>
        <w:spacing w:after="150" w:line="240" w:lineRule="auto"/>
        <w:rPr>
          <w:rFonts w:ascii="Times New Roman" w:hAnsi="Times New Roman"/>
          <w:color w:val="000000" w:themeColor="text1"/>
          <w:sz w:val="24"/>
          <w:szCs w:val="24"/>
        </w:rPr>
      </w:pPr>
      <w:hyperlink r:id="rId8" w:history="1">
        <w:r w:rsidRPr="00F83318">
          <w:rPr>
            <w:rStyle w:val="Hyperlink"/>
            <w:rFonts w:ascii="Times New Roman" w:hAnsi="Times New Roman"/>
            <w:sz w:val="24"/>
            <w:szCs w:val="24"/>
          </w:rPr>
          <w:t>https://pbpython.com/categorical-encoding.html</w:t>
        </w:r>
      </w:hyperlink>
    </w:p>
    <w:p w14:paraId="2AEC37EE" w14:textId="044AB0F0" w:rsidR="00CE2785" w:rsidRDefault="0087296E" w:rsidP="00D67FA2">
      <w:pPr>
        <w:widowControl w:val="0"/>
        <w:shd w:val="clear" w:color="auto" w:fill="FFFFFF"/>
        <w:spacing w:after="150" w:line="240" w:lineRule="auto"/>
        <w:rPr>
          <w:rFonts w:ascii="Times New Roman" w:hAnsi="Times New Roman"/>
          <w:color w:val="000000" w:themeColor="text1"/>
          <w:sz w:val="24"/>
          <w:szCs w:val="24"/>
        </w:rPr>
      </w:pPr>
      <w:hyperlink r:id="rId9" w:history="1">
        <w:r w:rsidRPr="00F83318">
          <w:rPr>
            <w:rStyle w:val="Hyperlink"/>
            <w:rFonts w:ascii="Times New Roman" w:hAnsi="Times New Roman"/>
            <w:sz w:val="24"/>
            <w:szCs w:val="24"/>
          </w:rPr>
          <w:t>https://towardsdatascience.com/guide-to-encoding-categorical-features-using-scikit-learn-for-machine-learning-5048997a5c79</w:t>
        </w:r>
      </w:hyperlink>
    </w:p>
    <w:p w14:paraId="0F3A6D21" w14:textId="77777777" w:rsidR="0087296E" w:rsidRPr="001F4AF5" w:rsidRDefault="0087296E" w:rsidP="00D67FA2">
      <w:pPr>
        <w:widowControl w:val="0"/>
        <w:shd w:val="clear" w:color="auto" w:fill="FFFFFF"/>
        <w:spacing w:after="150" w:line="240" w:lineRule="auto"/>
        <w:rPr>
          <w:rFonts w:ascii="Times New Roman" w:hAnsi="Times New Roman"/>
          <w:color w:val="000000" w:themeColor="text1"/>
          <w:sz w:val="24"/>
          <w:szCs w:val="24"/>
        </w:rPr>
      </w:pPr>
    </w:p>
    <w:sectPr w:rsidR="0087296E" w:rsidRPr="001F4AF5">
      <w:headerReference w:type="default" r:id="rId10"/>
      <w:footerReference w:type="default" r:id="rId11"/>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1335" w14:textId="77777777" w:rsidR="007620DC" w:rsidRDefault="007620DC">
      <w:pPr>
        <w:spacing w:after="0" w:line="240" w:lineRule="auto"/>
      </w:pPr>
      <w:r>
        <w:separator/>
      </w:r>
    </w:p>
  </w:endnote>
  <w:endnote w:type="continuationSeparator" w:id="0">
    <w:p w14:paraId="3E4D7F12" w14:textId="77777777" w:rsidR="007620DC" w:rsidRDefault="00762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3377" w14:textId="77777777" w:rsidR="007620DC" w:rsidRDefault="007620DC">
      <w:pPr>
        <w:spacing w:after="0" w:line="240" w:lineRule="auto"/>
      </w:pPr>
      <w:r>
        <w:separator/>
      </w:r>
    </w:p>
  </w:footnote>
  <w:footnote w:type="continuationSeparator" w:id="0">
    <w:p w14:paraId="5D692659" w14:textId="77777777" w:rsidR="007620DC" w:rsidRDefault="00762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BF164A"/>
    <w:multiLevelType w:val="multilevel"/>
    <w:tmpl w:val="780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D047B"/>
    <w:multiLevelType w:val="multilevel"/>
    <w:tmpl w:val="1EC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2"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7"/>
  </w:num>
  <w:num w:numId="6" w16cid:durableId="39600285">
    <w:abstractNumId w:val="22"/>
  </w:num>
  <w:num w:numId="7" w16cid:durableId="1666667462">
    <w:abstractNumId w:val="8"/>
  </w:num>
  <w:num w:numId="8" w16cid:durableId="854922218">
    <w:abstractNumId w:val="18"/>
  </w:num>
  <w:num w:numId="9" w16cid:durableId="787168455">
    <w:abstractNumId w:val="7"/>
  </w:num>
  <w:num w:numId="10" w16cid:durableId="939291335">
    <w:abstractNumId w:val="21"/>
  </w:num>
  <w:num w:numId="11" w16cid:durableId="1286890008">
    <w:abstractNumId w:val="20"/>
  </w:num>
  <w:num w:numId="12" w16cid:durableId="1361125514">
    <w:abstractNumId w:val="3"/>
  </w:num>
  <w:num w:numId="13" w16cid:durableId="1493567486">
    <w:abstractNumId w:val="0"/>
  </w:num>
  <w:num w:numId="14" w16cid:durableId="710224884">
    <w:abstractNumId w:val="9"/>
  </w:num>
  <w:num w:numId="15" w16cid:durableId="888347101">
    <w:abstractNumId w:val="19"/>
  </w:num>
  <w:num w:numId="16" w16cid:durableId="847476277">
    <w:abstractNumId w:val="16"/>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794449616">
    <w:abstractNumId w:val="1"/>
  </w:num>
  <w:num w:numId="23" w16cid:durableId="773091527">
    <w:abstractNumId w:val="15"/>
  </w:num>
  <w:num w:numId="24" w16cid:durableId="1052850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33E2"/>
    <w:rsid w:val="000632C7"/>
    <w:rsid w:val="00072B08"/>
    <w:rsid w:val="00073158"/>
    <w:rsid w:val="00077152"/>
    <w:rsid w:val="000A1CB4"/>
    <w:rsid w:val="000B1B5B"/>
    <w:rsid w:val="000B37FF"/>
    <w:rsid w:val="000D25A6"/>
    <w:rsid w:val="000D50AC"/>
    <w:rsid w:val="000F35A6"/>
    <w:rsid w:val="000F4006"/>
    <w:rsid w:val="000F748E"/>
    <w:rsid w:val="001008BC"/>
    <w:rsid w:val="00107A34"/>
    <w:rsid w:val="00107C51"/>
    <w:rsid w:val="00115105"/>
    <w:rsid w:val="00131F45"/>
    <w:rsid w:val="00142390"/>
    <w:rsid w:val="00150C5A"/>
    <w:rsid w:val="00150EA3"/>
    <w:rsid w:val="0017114A"/>
    <w:rsid w:val="00191FD1"/>
    <w:rsid w:val="00194667"/>
    <w:rsid w:val="001979C3"/>
    <w:rsid w:val="001A6456"/>
    <w:rsid w:val="001B783B"/>
    <w:rsid w:val="001D1B23"/>
    <w:rsid w:val="001D34B1"/>
    <w:rsid w:val="001D47C3"/>
    <w:rsid w:val="001E7EF6"/>
    <w:rsid w:val="001F4AF5"/>
    <w:rsid w:val="00222E81"/>
    <w:rsid w:val="00231B59"/>
    <w:rsid w:val="00253A17"/>
    <w:rsid w:val="002A0903"/>
    <w:rsid w:val="002A2E14"/>
    <w:rsid w:val="002A61A6"/>
    <w:rsid w:val="002F1F6A"/>
    <w:rsid w:val="00305A6D"/>
    <w:rsid w:val="0031773B"/>
    <w:rsid w:val="00321F19"/>
    <w:rsid w:val="003264E0"/>
    <w:rsid w:val="00331A05"/>
    <w:rsid w:val="00334759"/>
    <w:rsid w:val="00335107"/>
    <w:rsid w:val="00336CD1"/>
    <w:rsid w:val="0034415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F03EA"/>
    <w:rsid w:val="0050730D"/>
    <w:rsid w:val="005407E7"/>
    <w:rsid w:val="00561026"/>
    <w:rsid w:val="00590A3D"/>
    <w:rsid w:val="00595AD8"/>
    <w:rsid w:val="00597680"/>
    <w:rsid w:val="00620CF5"/>
    <w:rsid w:val="00647E43"/>
    <w:rsid w:val="00685898"/>
    <w:rsid w:val="006C3C10"/>
    <w:rsid w:val="006F4A1F"/>
    <w:rsid w:val="0074069C"/>
    <w:rsid w:val="007620DC"/>
    <w:rsid w:val="007851E6"/>
    <w:rsid w:val="007913A6"/>
    <w:rsid w:val="007952E1"/>
    <w:rsid w:val="007A2903"/>
    <w:rsid w:val="007A364D"/>
    <w:rsid w:val="007B2E83"/>
    <w:rsid w:val="007C46AC"/>
    <w:rsid w:val="007D555E"/>
    <w:rsid w:val="007E2D62"/>
    <w:rsid w:val="00817D6E"/>
    <w:rsid w:val="00823EF2"/>
    <w:rsid w:val="00837A4C"/>
    <w:rsid w:val="0087296E"/>
    <w:rsid w:val="00874433"/>
    <w:rsid w:val="008A04B3"/>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35F07"/>
    <w:rsid w:val="00B477B5"/>
    <w:rsid w:val="00B55BFE"/>
    <w:rsid w:val="00B700FD"/>
    <w:rsid w:val="00B956E8"/>
    <w:rsid w:val="00BA6449"/>
    <w:rsid w:val="00BF2231"/>
    <w:rsid w:val="00BF365E"/>
    <w:rsid w:val="00C11057"/>
    <w:rsid w:val="00C2566F"/>
    <w:rsid w:val="00C542AF"/>
    <w:rsid w:val="00C87726"/>
    <w:rsid w:val="00CA6F42"/>
    <w:rsid w:val="00CC322E"/>
    <w:rsid w:val="00CD34F9"/>
    <w:rsid w:val="00CE2785"/>
    <w:rsid w:val="00CF5A9F"/>
    <w:rsid w:val="00D33D7C"/>
    <w:rsid w:val="00D41869"/>
    <w:rsid w:val="00D67FA2"/>
    <w:rsid w:val="00D85C99"/>
    <w:rsid w:val="00DB244C"/>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6388">
      <w:bodyDiv w:val="1"/>
      <w:marLeft w:val="0"/>
      <w:marRight w:val="0"/>
      <w:marTop w:val="0"/>
      <w:marBottom w:val="0"/>
      <w:divBdr>
        <w:top w:val="none" w:sz="0" w:space="0" w:color="auto"/>
        <w:left w:val="none" w:sz="0" w:space="0" w:color="auto"/>
        <w:bottom w:val="none" w:sz="0" w:space="0" w:color="auto"/>
        <w:right w:val="none" w:sz="0" w:space="0" w:color="auto"/>
      </w:divBdr>
    </w:div>
    <w:div w:id="109126589">
      <w:bodyDiv w:val="1"/>
      <w:marLeft w:val="0"/>
      <w:marRight w:val="0"/>
      <w:marTop w:val="0"/>
      <w:marBottom w:val="0"/>
      <w:divBdr>
        <w:top w:val="none" w:sz="0" w:space="0" w:color="auto"/>
        <w:left w:val="none" w:sz="0" w:space="0" w:color="auto"/>
        <w:bottom w:val="none" w:sz="0" w:space="0" w:color="auto"/>
        <w:right w:val="none" w:sz="0" w:space="0" w:color="auto"/>
      </w:divBdr>
    </w:div>
    <w:div w:id="123734995">
      <w:bodyDiv w:val="1"/>
      <w:marLeft w:val="0"/>
      <w:marRight w:val="0"/>
      <w:marTop w:val="0"/>
      <w:marBottom w:val="0"/>
      <w:divBdr>
        <w:top w:val="none" w:sz="0" w:space="0" w:color="auto"/>
        <w:left w:val="none" w:sz="0" w:space="0" w:color="auto"/>
        <w:bottom w:val="none" w:sz="0" w:space="0" w:color="auto"/>
        <w:right w:val="none" w:sz="0" w:space="0" w:color="auto"/>
      </w:divBdr>
    </w:div>
    <w:div w:id="230653297">
      <w:bodyDiv w:val="1"/>
      <w:marLeft w:val="0"/>
      <w:marRight w:val="0"/>
      <w:marTop w:val="0"/>
      <w:marBottom w:val="0"/>
      <w:divBdr>
        <w:top w:val="none" w:sz="0" w:space="0" w:color="auto"/>
        <w:left w:val="none" w:sz="0" w:space="0" w:color="auto"/>
        <w:bottom w:val="none" w:sz="0" w:space="0" w:color="auto"/>
        <w:right w:val="none" w:sz="0" w:space="0" w:color="auto"/>
      </w:divBdr>
    </w:div>
    <w:div w:id="272253247">
      <w:bodyDiv w:val="1"/>
      <w:marLeft w:val="0"/>
      <w:marRight w:val="0"/>
      <w:marTop w:val="0"/>
      <w:marBottom w:val="0"/>
      <w:divBdr>
        <w:top w:val="none" w:sz="0" w:space="0" w:color="auto"/>
        <w:left w:val="none" w:sz="0" w:space="0" w:color="auto"/>
        <w:bottom w:val="none" w:sz="0" w:space="0" w:color="auto"/>
        <w:right w:val="none" w:sz="0" w:space="0" w:color="auto"/>
      </w:divBdr>
      <w:divsChild>
        <w:div w:id="313875323">
          <w:marLeft w:val="0"/>
          <w:marRight w:val="0"/>
          <w:marTop w:val="0"/>
          <w:marBottom w:val="0"/>
          <w:divBdr>
            <w:top w:val="none" w:sz="0" w:space="0" w:color="auto"/>
            <w:left w:val="none" w:sz="0" w:space="0" w:color="auto"/>
            <w:bottom w:val="none" w:sz="0" w:space="0" w:color="auto"/>
            <w:right w:val="none" w:sz="0" w:space="0" w:color="auto"/>
          </w:divBdr>
          <w:divsChild>
            <w:div w:id="58595455">
              <w:marLeft w:val="0"/>
              <w:marRight w:val="0"/>
              <w:marTop w:val="0"/>
              <w:marBottom w:val="0"/>
              <w:divBdr>
                <w:top w:val="none" w:sz="0" w:space="0" w:color="auto"/>
                <w:left w:val="none" w:sz="0" w:space="0" w:color="auto"/>
                <w:bottom w:val="none" w:sz="0" w:space="0" w:color="auto"/>
                <w:right w:val="none" w:sz="0" w:space="0" w:color="auto"/>
              </w:divBdr>
            </w:div>
            <w:div w:id="1465662874">
              <w:marLeft w:val="0"/>
              <w:marRight w:val="0"/>
              <w:marTop w:val="0"/>
              <w:marBottom w:val="0"/>
              <w:divBdr>
                <w:top w:val="none" w:sz="0" w:space="0" w:color="auto"/>
                <w:left w:val="none" w:sz="0" w:space="0" w:color="auto"/>
                <w:bottom w:val="none" w:sz="0" w:space="0" w:color="auto"/>
                <w:right w:val="none" w:sz="0" w:space="0" w:color="auto"/>
              </w:divBdr>
            </w:div>
            <w:div w:id="1182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5793">
      <w:bodyDiv w:val="1"/>
      <w:marLeft w:val="0"/>
      <w:marRight w:val="0"/>
      <w:marTop w:val="0"/>
      <w:marBottom w:val="0"/>
      <w:divBdr>
        <w:top w:val="none" w:sz="0" w:space="0" w:color="auto"/>
        <w:left w:val="none" w:sz="0" w:space="0" w:color="auto"/>
        <w:bottom w:val="none" w:sz="0" w:space="0" w:color="auto"/>
        <w:right w:val="none" w:sz="0" w:space="0" w:color="auto"/>
      </w:divBdr>
    </w:div>
    <w:div w:id="687952692">
      <w:bodyDiv w:val="1"/>
      <w:marLeft w:val="0"/>
      <w:marRight w:val="0"/>
      <w:marTop w:val="0"/>
      <w:marBottom w:val="0"/>
      <w:divBdr>
        <w:top w:val="none" w:sz="0" w:space="0" w:color="auto"/>
        <w:left w:val="none" w:sz="0" w:space="0" w:color="auto"/>
        <w:bottom w:val="none" w:sz="0" w:space="0" w:color="auto"/>
        <w:right w:val="none" w:sz="0" w:space="0" w:color="auto"/>
      </w:divBdr>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782381065">
      <w:bodyDiv w:val="1"/>
      <w:marLeft w:val="0"/>
      <w:marRight w:val="0"/>
      <w:marTop w:val="0"/>
      <w:marBottom w:val="0"/>
      <w:divBdr>
        <w:top w:val="none" w:sz="0" w:space="0" w:color="auto"/>
        <w:left w:val="none" w:sz="0" w:space="0" w:color="auto"/>
        <w:bottom w:val="none" w:sz="0" w:space="0" w:color="auto"/>
        <w:right w:val="none" w:sz="0" w:space="0" w:color="auto"/>
      </w:divBdr>
      <w:divsChild>
        <w:div w:id="974526283">
          <w:marLeft w:val="0"/>
          <w:marRight w:val="0"/>
          <w:marTop w:val="0"/>
          <w:marBottom w:val="0"/>
          <w:divBdr>
            <w:top w:val="single" w:sz="2" w:space="0" w:color="D9D9E3"/>
            <w:left w:val="single" w:sz="2" w:space="0" w:color="D9D9E3"/>
            <w:bottom w:val="single" w:sz="2" w:space="0" w:color="D9D9E3"/>
            <w:right w:val="single" w:sz="2" w:space="0" w:color="D9D9E3"/>
          </w:divBdr>
          <w:divsChild>
            <w:div w:id="416557134">
              <w:marLeft w:val="0"/>
              <w:marRight w:val="0"/>
              <w:marTop w:val="0"/>
              <w:marBottom w:val="0"/>
              <w:divBdr>
                <w:top w:val="single" w:sz="2" w:space="0" w:color="D9D9E3"/>
                <w:left w:val="single" w:sz="2" w:space="0" w:color="D9D9E3"/>
                <w:bottom w:val="single" w:sz="2" w:space="0" w:color="D9D9E3"/>
                <w:right w:val="single" w:sz="2" w:space="0" w:color="D9D9E3"/>
              </w:divBdr>
              <w:divsChild>
                <w:div w:id="1295872909">
                  <w:marLeft w:val="0"/>
                  <w:marRight w:val="0"/>
                  <w:marTop w:val="0"/>
                  <w:marBottom w:val="0"/>
                  <w:divBdr>
                    <w:top w:val="single" w:sz="2" w:space="0" w:color="D9D9E3"/>
                    <w:left w:val="single" w:sz="2" w:space="0" w:color="D9D9E3"/>
                    <w:bottom w:val="single" w:sz="2" w:space="0" w:color="D9D9E3"/>
                    <w:right w:val="single" w:sz="2" w:space="0" w:color="D9D9E3"/>
                  </w:divBdr>
                  <w:divsChild>
                    <w:div w:id="1755784754">
                      <w:marLeft w:val="0"/>
                      <w:marRight w:val="0"/>
                      <w:marTop w:val="0"/>
                      <w:marBottom w:val="0"/>
                      <w:divBdr>
                        <w:top w:val="single" w:sz="2" w:space="0" w:color="D9D9E3"/>
                        <w:left w:val="single" w:sz="2" w:space="0" w:color="D9D9E3"/>
                        <w:bottom w:val="single" w:sz="2" w:space="0" w:color="D9D9E3"/>
                        <w:right w:val="single" w:sz="2" w:space="0" w:color="D9D9E3"/>
                      </w:divBdr>
                      <w:divsChild>
                        <w:div w:id="1122312245">
                          <w:marLeft w:val="0"/>
                          <w:marRight w:val="0"/>
                          <w:marTop w:val="0"/>
                          <w:marBottom w:val="0"/>
                          <w:divBdr>
                            <w:top w:val="single" w:sz="2" w:space="0" w:color="auto"/>
                            <w:left w:val="single" w:sz="2" w:space="0" w:color="auto"/>
                            <w:bottom w:val="single" w:sz="6" w:space="0" w:color="auto"/>
                            <w:right w:val="single" w:sz="2" w:space="0" w:color="auto"/>
                          </w:divBdr>
                          <w:divsChild>
                            <w:div w:id="1760830068">
                              <w:marLeft w:val="0"/>
                              <w:marRight w:val="0"/>
                              <w:marTop w:val="100"/>
                              <w:marBottom w:val="100"/>
                              <w:divBdr>
                                <w:top w:val="single" w:sz="2" w:space="0" w:color="D9D9E3"/>
                                <w:left w:val="single" w:sz="2" w:space="0" w:color="D9D9E3"/>
                                <w:bottom w:val="single" w:sz="2" w:space="0" w:color="D9D9E3"/>
                                <w:right w:val="single" w:sz="2" w:space="0" w:color="D9D9E3"/>
                              </w:divBdr>
                              <w:divsChild>
                                <w:div w:id="631059466">
                                  <w:marLeft w:val="0"/>
                                  <w:marRight w:val="0"/>
                                  <w:marTop w:val="0"/>
                                  <w:marBottom w:val="0"/>
                                  <w:divBdr>
                                    <w:top w:val="single" w:sz="2" w:space="0" w:color="D9D9E3"/>
                                    <w:left w:val="single" w:sz="2" w:space="0" w:color="D9D9E3"/>
                                    <w:bottom w:val="single" w:sz="2" w:space="0" w:color="D9D9E3"/>
                                    <w:right w:val="single" w:sz="2" w:space="0" w:color="D9D9E3"/>
                                  </w:divBdr>
                                  <w:divsChild>
                                    <w:div w:id="461577656">
                                      <w:marLeft w:val="0"/>
                                      <w:marRight w:val="0"/>
                                      <w:marTop w:val="0"/>
                                      <w:marBottom w:val="0"/>
                                      <w:divBdr>
                                        <w:top w:val="single" w:sz="2" w:space="0" w:color="D9D9E3"/>
                                        <w:left w:val="single" w:sz="2" w:space="0" w:color="D9D9E3"/>
                                        <w:bottom w:val="single" w:sz="2" w:space="0" w:color="D9D9E3"/>
                                        <w:right w:val="single" w:sz="2" w:space="0" w:color="D9D9E3"/>
                                      </w:divBdr>
                                      <w:divsChild>
                                        <w:div w:id="1220022711">
                                          <w:marLeft w:val="0"/>
                                          <w:marRight w:val="0"/>
                                          <w:marTop w:val="0"/>
                                          <w:marBottom w:val="0"/>
                                          <w:divBdr>
                                            <w:top w:val="single" w:sz="2" w:space="0" w:color="D9D9E3"/>
                                            <w:left w:val="single" w:sz="2" w:space="0" w:color="D9D9E3"/>
                                            <w:bottom w:val="single" w:sz="2" w:space="0" w:color="D9D9E3"/>
                                            <w:right w:val="single" w:sz="2" w:space="0" w:color="D9D9E3"/>
                                          </w:divBdr>
                                          <w:divsChild>
                                            <w:div w:id="18953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237869">
                          <w:marLeft w:val="0"/>
                          <w:marRight w:val="0"/>
                          <w:marTop w:val="0"/>
                          <w:marBottom w:val="0"/>
                          <w:divBdr>
                            <w:top w:val="single" w:sz="2" w:space="0" w:color="auto"/>
                            <w:left w:val="single" w:sz="2" w:space="0" w:color="auto"/>
                            <w:bottom w:val="single" w:sz="6" w:space="0" w:color="auto"/>
                            <w:right w:val="single" w:sz="2" w:space="0" w:color="auto"/>
                          </w:divBdr>
                          <w:divsChild>
                            <w:div w:id="65610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556713">
                                  <w:marLeft w:val="0"/>
                                  <w:marRight w:val="0"/>
                                  <w:marTop w:val="0"/>
                                  <w:marBottom w:val="0"/>
                                  <w:divBdr>
                                    <w:top w:val="single" w:sz="2" w:space="0" w:color="D9D9E3"/>
                                    <w:left w:val="single" w:sz="2" w:space="0" w:color="D9D9E3"/>
                                    <w:bottom w:val="single" w:sz="2" w:space="0" w:color="D9D9E3"/>
                                    <w:right w:val="single" w:sz="2" w:space="0" w:color="D9D9E3"/>
                                  </w:divBdr>
                                  <w:divsChild>
                                    <w:div w:id="27783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78918">
                                  <w:marLeft w:val="0"/>
                                  <w:marRight w:val="0"/>
                                  <w:marTop w:val="0"/>
                                  <w:marBottom w:val="0"/>
                                  <w:divBdr>
                                    <w:top w:val="single" w:sz="2" w:space="0" w:color="D9D9E3"/>
                                    <w:left w:val="single" w:sz="2" w:space="0" w:color="D9D9E3"/>
                                    <w:bottom w:val="single" w:sz="2" w:space="0" w:color="D9D9E3"/>
                                    <w:right w:val="single" w:sz="2" w:space="0" w:color="D9D9E3"/>
                                  </w:divBdr>
                                  <w:divsChild>
                                    <w:div w:id="1775205318">
                                      <w:marLeft w:val="0"/>
                                      <w:marRight w:val="0"/>
                                      <w:marTop w:val="0"/>
                                      <w:marBottom w:val="0"/>
                                      <w:divBdr>
                                        <w:top w:val="single" w:sz="2" w:space="0" w:color="D9D9E3"/>
                                        <w:left w:val="single" w:sz="2" w:space="0" w:color="D9D9E3"/>
                                        <w:bottom w:val="single" w:sz="2" w:space="0" w:color="D9D9E3"/>
                                        <w:right w:val="single" w:sz="2" w:space="0" w:color="D9D9E3"/>
                                      </w:divBdr>
                                      <w:divsChild>
                                        <w:div w:id="193300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8793110">
                          <w:marLeft w:val="0"/>
                          <w:marRight w:val="0"/>
                          <w:marTop w:val="0"/>
                          <w:marBottom w:val="0"/>
                          <w:divBdr>
                            <w:top w:val="single" w:sz="2" w:space="0" w:color="auto"/>
                            <w:left w:val="single" w:sz="2" w:space="0" w:color="auto"/>
                            <w:bottom w:val="single" w:sz="6" w:space="0" w:color="auto"/>
                            <w:right w:val="single" w:sz="2" w:space="0" w:color="auto"/>
                          </w:divBdr>
                          <w:divsChild>
                            <w:div w:id="81245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65127">
                                  <w:marLeft w:val="0"/>
                                  <w:marRight w:val="0"/>
                                  <w:marTop w:val="0"/>
                                  <w:marBottom w:val="0"/>
                                  <w:divBdr>
                                    <w:top w:val="single" w:sz="2" w:space="0" w:color="D9D9E3"/>
                                    <w:left w:val="single" w:sz="2" w:space="0" w:color="D9D9E3"/>
                                    <w:bottom w:val="single" w:sz="2" w:space="0" w:color="D9D9E3"/>
                                    <w:right w:val="single" w:sz="2" w:space="0" w:color="D9D9E3"/>
                                  </w:divBdr>
                                  <w:divsChild>
                                    <w:div w:id="384178851">
                                      <w:marLeft w:val="0"/>
                                      <w:marRight w:val="0"/>
                                      <w:marTop w:val="0"/>
                                      <w:marBottom w:val="0"/>
                                      <w:divBdr>
                                        <w:top w:val="single" w:sz="2" w:space="0" w:color="D9D9E3"/>
                                        <w:left w:val="single" w:sz="2" w:space="0" w:color="D9D9E3"/>
                                        <w:bottom w:val="single" w:sz="2" w:space="0" w:color="D9D9E3"/>
                                        <w:right w:val="single" w:sz="2" w:space="0" w:color="D9D9E3"/>
                                      </w:divBdr>
                                      <w:divsChild>
                                        <w:div w:id="1882548522">
                                          <w:marLeft w:val="0"/>
                                          <w:marRight w:val="0"/>
                                          <w:marTop w:val="0"/>
                                          <w:marBottom w:val="0"/>
                                          <w:divBdr>
                                            <w:top w:val="single" w:sz="2" w:space="0" w:color="D9D9E3"/>
                                            <w:left w:val="single" w:sz="2" w:space="0" w:color="D9D9E3"/>
                                            <w:bottom w:val="single" w:sz="2" w:space="0" w:color="D9D9E3"/>
                                            <w:right w:val="single" w:sz="2" w:space="0" w:color="D9D9E3"/>
                                          </w:divBdr>
                                          <w:divsChild>
                                            <w:div w:id="1353334251">
                                              <w:marLeft w:val="0"/>
                                              <w:marRight w:val="0"/>
                                              <w:marTop w:val="0"/>
                                              <w:marBottom w:val="0"/>
                                              <w:divBdr>
                                                <w:top w:val="single" w:sz="2" w:space="0" w:color="D9D9E3"/>
                                                <w:left w:val="single" w:sz="2" w:space="0" w:color="D9D9E3"/>
                                                <w:bottom w:val="single" w:sz="2" w:space="0" w:color="D9D9E3"/>
                                                <w:right w:val="single" w:sz="2" w:space="0" w:color="D9D9E3"/>
                                              </w:divBdr>
                                              <w:divsChild>
                                                <w:div w:id="181169755">
                                                  <w:marLeft w:val="0"/>
                                                  <w:marRight w:val="0"/>
                                                  <w:marTop w:val="0"/>
                                                  <w:marBottom w:val="0"/>
                                                  <w:divBdr>
                                                    <w:top w:val="single" w:sz="2" w:space="0" w:color="D9D9E3"/>
                                                    <w:left w:val="single" w:sz="2" w:space="0" w:color="D9D9E3"/>
                                                    <w:bottom w:val="single" w:sz="2" w:space="0" w:color="D9D9E3"/>
                                                    <w:right w:val="single" w:sz="2" w:space="0" w:color="D9D9E3"/>
                                                  </w:divBdr>
                                                  <w:divsChild>
                                                    <w:div w:id="249431870">
                                                      <w:marLeft w:val="0"/>
                                                      <w:marRight w:val="0"/>
                                                      <w:marTop w:val="0"/>
                                                      <w:marBottom w:val="0"/>
                                                      <w:divBdr>
                                                        <w:top w:val="single" w:sz="2" w:space="0" w:color="D9D9E3"/>
                                                        <w:left w:val="single" w:sz="2" w:space="0" w:color="D9D9E3"/>
                                                        <w:bottom w:val="single" w:sz="2" w:space="0" w:color="D9D9E3"/>
                                                        <w:right w:val="single" w:sz="2" w:space="0" w:color="D9D9E3"/>
                                                      </w:divBdr>
                                                    </w:div>
                                                    <w:div w:id="184196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128881">
          <w:marLeft w:val="0"/>
          <w:marRight w:val="0"/>
          <w:marTop w:val="0"/>
          <w:marBottom w:val="0"/>
          <w:divBdr>
            <w:top w:val="none" w:sz="0" w:space="0" w:color="auto"/>
            <w:left w:val="none" w:sz="0" w:space="0" w:color="auto"/>
            <w:bottom w:val="none" w:sz="0" w:space="0" w:color="auto"/>
            <w:right w:val="none" w:sz="0" w:space="0" w:color="auto"/>
          </w:divBdr>
        </w:div>
      </w:divsChild>
    </w:div>
    <w:div w:id="808667521">
      <w:bodyDiv w:val="1"/>
      <w:marLeft w:val="0"/>
      <w:marRight w:val="0"/>
      <w:marTop w:val="0"/>
      <w:marBottom w:val="0"/>
      <w:divBdr>
        <w:top w:val="none" w:sz="0" w:space="0" w:color="auto"/>
        <w:left w:val="none" w:sz="0" w:space="0" w:color="auto"/>
        <w:bottom w:val="none" w:sz="0" w:space="0" w:color="auto"/>
        <w:right w:val="none" w:sz="0" w:space="0" w:color="auto"/>
      </w:divBdr>
      <w:divsChild>
        <w:div w:id="1706826395">
          <w:marLeft w:val="0"/>
          <w:marRight w:val="0"/>
          <w:marTop w:val="0"/>
          <w:marBottom w:val="0"/>
          <w:divBdr>
            <w:top w:val="none" w:sz="0" w:space="0" w:color="auto"/>
            <w:left w:val="none" w:sz="0" w:space="0" w:color="auto"/>
            <w:bottom w:val="none" w:sz="0" w:space="0" w:color="auto"/>
            <w:right w:val="none" w:sz="0" w:space="0" w:color="auto"/>
          </w:divBdr>
          <w:divsChild>
            <w:div w:id="728917211">
              <w:marLeft w:val="0"/>
              <w:marRight w:val="0"/>
              <w:marTop w:val="0"/>
              <w:marBottom w:val="0"/>
              <w:divBdr>
                <w:top w:val="none" w:sz="0" w:space="0" w:color="auto"/>
                <w:left w:val="none" w:sz="0" w:space="0" w:color="auto"/>
                <w:bottom w:val="none" w:sz="0" w:space="0" w:color="auto"/>
                <w:right w:val="none" w:sz="0" w:space="0" w:color="auto"/>
              </w:divBdr>
            </w:div>
            <w:div w:id="1200901456">
              <w:marLeft w:val="0"/>
              <w:marRight w:val="0"/>
              <w:marTop w:val="0"/>
              <w:marBottom w:val="0"/>
              <w:divBdr>
                <w:top w:val="none" w:sz="0" w:space="0" w:color="auto"/>
                <w:left w:val="none" w:sz="0" w:space="0" w:color="auto"/>
                <w:bottom w:val="none" w:sz="0" w:space="0" w:color="auto"/>
                <w:right w:val="none" w:sz="0" w:space="0" w:color="auto"/>
              </w:divBdr>
            </w:div>
            <w:div w:id="432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559">
      <w:bodyDiv w:val="1"/>
      <w:marLeft w:val="0"/>
      <w:marRight w:val="0"/>
      <w:marTop w:val="0"/>
      <w:marBottom w:val="0"/>
      <w:divBdr>
        <w:top w:val="none" w:sz="0" w:space="0" w:color="auto"/>
        <w:left w:val="none" w:sz="0" w:space="0" w:color="auto"/>
        <w:bottom w:val="none" w:sz="0" w:space="0" w:color="auto"/>
        <w:right w:val="none" w:sz="0" w:space="0" w:color="auto"/>
      </w:divBdr>
    </w:div>
    <w:div w:id="1287395200">
      <w:bodyDiv w:val="1"/>
      <w:marLeft w:val="0"/>
      <w:marRight w:val="0"/>
      <w:marTop w:val="0"/>
      <w:marBottom w:val="0"/>
      <w:divBdr>
        <w:top w:val="none" w:sz="0" w:space="0" w:color="auto"/>
        <w:left w:val="none" w:sz="0" w:space="0" w:color="auto"/>
        <w:bottom w:val="none" w:sz="0" w:space="0" w:color="auto"/>
        <w:right w:val="none" w:sz="0" w:space="0" w:color="auto"/>
      </w:divBdr>
      <w:divsChild>
        <w:div w:id="556665606">
          <w:marLeft w:val="0"/>
          <w:marRight w:val="0"/>
          <w:marTop w:val="0"/>
          <w:marBottom w:val="0"/>
          <w:divBdr>
            <w:top w:val="single" w:sz="2" w:space="0" w:color="D9D9E3"/>
            <w:left w:val="single" w:sz="2" w:space="0" w:color="D9D9E3"/>
            <w:bottom w:val="single" w:sz="2" w:space="0" w:color="D9D9E3"/>
            <w:right w:val="single" w:sz="2" w:space="0" w:color="D9D9E3"/>
          </w:divBdr>
          <w:divsChild>
            <w:div w:id="1662462162">
              <w:marLeft w:val="0"/>
              <w:marRight w:val="0"/>
              <w:marTop w:val="0"/>
              <w:marBottom w:val="0"/>
              <w:divBdr>
                <w:top w:val="single" w:sz="2" w:space="0" w:color="D9D9E3"/>
                <w:left w:val="single" w:sz="2" w:space="0" w:color="D9D9E3"/>
                <w:bottom w:val="single" w:sz="2" w:space="0" w:color="D9D9E3"/>
                <w:right w:val="single" w:sz="2" w:space="0" w:color="D9D9E3"/>
              </w:divBdr>
              <w:divsChild>
                <w:div w:id="980036523">
                  <w:marLeft w:val="0"/>
                  <w:marRight w:val="0"/>
                  <w:marTop w:val="0"/>
                  <w:marBottom w:val="0"/>
                  <w:divBdr>
                    <w:top w:val="single" w:sz="2" w:space="0" w:color="D9D9E3"/>
                    <w:left w:val="single" w:sz="2" w:space="0" w:color="D9D9E3"/>
                    <w:bottom w:val="single" w:sz="2" w:space="0" w:color="D9D9E3"/>
                    <w:right w:val="single" w:sz="2" w:space="0" w:color="D9D9E3"/>
                  </w:divBdr>
                  <w:divsChild>
                    <w:div w:id="2046325569">
                      <w:marLeft w:val="0"/>
                      <w:marRight w:val="0"/>
                      <w:marTop w:val="0"/>
                      <w:marBottom w:val="0"/>
                      <w:divBdr>
                        <w:top w:val="single" w:sz="2" w:space="0" w:color="D9D9E3"/>
                        <w:left w:val="single" w:sz="2" w:space="0" w:color="D9D9E3"/>
                        <w:bottom w:val="single" w:sz="2" w:space="0" w:color="D9D9E3"/>
                        <w:right w:val="single" w:sz="2" w:space="0" w:color="D9D9E3"/>
                      </w:divBdr>
                      <w:divsChild>
                        <w:div w:id="528757568">
                          <w:marLeft w:val="0"/>
                          <w:marRight w:val="0"/>
                          <w:marTop w:val="0"/>
                          <w:marBottom w:val="0"/>
                          <w:divBdr>
                            <w:top w:val="single" w:sz="2" w:space="0" w:color="auto"/>
                            <w:left w:val="single" w:sz="2" w:space="0" w:color="auto"/>
                            <w:bottom w:val="single" w:sz="6" w:space="0" w:color="auto"/>
                            <w:right w:val="single" w:sz="2" w:space="0" w:color="auto"/>
                          </w:divBdr>
                          <w:divsChild>
                            <w:div w:id="51323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2607936">
                                  <w:marLeft w:val="0"/>
                                  <w:marRight w:val="0"/>
                                  <w:marTop w:val="0"/>
                                  <w:marBottom w:val="0"/>
                                  <w:divBdr>
                                    <w:top w:val="single" w:sz="2" w:space="0" w:color="D9D9E3"/>
                                    <w:left w:val="single" w:sz="2" w:space="0" w:color="D9D9E3"/>
                                    <w:bottom w:val="single" w:sz="2" w:space="0" w:color="D9D9E3"/>
                                    <w:right w:val="single" w:sz="2" w:space="0" w:color="D9D9E3"/>
                                  </w:divBdr>
                                  <w:divsChild>
                                    <w:div w:id="1233546969">
                                      <w:marLeft w:val="0"/>
                                      <w:marRight w:val="0"/>
                                      <w:marTop w:val="0"/>
                                      <w:marBottom w:val="0"/>
                                      <w:divBdr>
                                        <w:top w:val="single" w:sz="2" w:space="0" w:color="D9D9E3"/>
                                        <w:left w:val="single" w:sz="2" w:space="0" w:color="D9D9E3"/>
                                        <w:bottom w:val="single" w:sz="2" w:space="0" w:color="D9D9E3"/>
                                        <w:right w:val="single" w:sz="2" w:space="0" w:color="D9D9E3"/>
                                      </w:divBdr>
                                      <w:divsChild>
                                        <w:div w:id="2064793840">
                                          <w:marLeft w:val="0"/>
                                          <w:marRight w:val="0"/>
                                          <w:marTop w:val="0"/>
                                          <w:marBottom w:val="0"/>
                                          <w:divBdr>
                                            <w:top w:val="single" w:sz="2" w:space="0" w:color="D9D9E3"/>
                                            <w:left w:val="single" w:sz="2" w:space="0" w:color="D9D9E3"/>
                                            <w:bottom w:val="single" w:sz="2" w:space="0" w:color="D9D9E3"/>
                                            <w:right w:val="single" w:sz="2" w:space="0" w:color="D9D9E3"/>
                                          </w:divBdr>
                                          <w:divsChild>
                                            <w:div w:id="23501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548195">
                          <w:marLeft w:val="0"/>
                          <w:marRight w:val="0"/>
                          <w:marTop w:val="0"/>
                          <w:marBottom w:val="0"/>
                          <w:divBdr>
                            <w:top w:val="single" w:sz="2" w:space="0" w:color="auto"/>
                            <w:left w:val="single" w:sz="2" w:space="0" w:color="auto"/>
                            <w:bottom w:val="single" w:sz="6" w:space="0" w:color="auto"/>
                            <w:right w:val="single" w:sz="2" w:space="0" w:color="auto"/>
                          </w:divBdr>
                          <w:divsChild>
                            <w:div w:id="207843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978108">
                                  <w:marLeft w:val="0"/>
                                  <w:marRight w:val="0"/>
                                  <w:marTop w:val="0"/>
                                  <w:marBottom w:val="0"/>
                                  <w:divBdr>
                                    <w:top w:val="single" w:sz="2" w:space="0" w:color="D9D9E3"/>
                                    <w:left w:val="single" w:sz="2" w:space="0" w:color="D9D9E3"/>
                                    <w:bottom w:val="single" w:sz="2" w:space="0" w:color="D9D9E3"/>
                                    <w:right w:val="single" w:sz="2" w:space="0" w:color="D9D9E3"/>
                                  </w:divBdr>
                                  <w:divsChild>
                                    <w:div w:id="81398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0600683">
                                  <w:marLeft w:val="0"/>
                                  <w:marRight w:val="0"/>
                                  <w:marTop w:val="0"/>
                                  <w:marBottom w:val="0"/>
                                  <w:divBdr>
                                    <w:top w:val="single" w:sz="2" w:space="0" w:color="D9D9E3"/>
                                    <w:left w:val="single" w:sz="2" w:space="0" w:color="D9D9E3"/>
                                    <w:bottom w:val="single" w:sz="2" w:space="0" w:color="D9D9E3"/>
                                    <w:right w:val="single" w:sz="2" w:space="0" w:color="D9D9E3"/>
                                  </w:divBdr>
                                  <w:divsChild>
                                    <w:div w:id="1819419084">
                                      <w:marLeft w:val="0"/>
                                      <w:marRight w:val="0"/>
                                      <w:marTop w:val="0"/>
                                      <w:marBottom w:val="0"/>
                                      <w:divBdr>
                                        <w:top w:val="single" w:sz="2" w:space="0" w:color="D9D9E3"/>
                                        <w:left w:val="single" w:sz="2" w:space="0" w:color="D9D9E3"/>
                                        <w:bottom w:val="single" w:sz="2" w:space="0" w:color="D9D9E3"/>
                                        <w:right w:val="single" w:sz="2" w:space="0" w:color="D9D9E3"/>
                                      </w:divBdr>
                                      <w:divsChild>
                                        <w:div w:id="54244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0476269">
                          <w:marLeft w:val="0"/>
                          <w:marRight w:val="0"/>
                          <w:marTop w:val="0"/>
                          <w:marBottom w:val="0"/>
                          <w:divBdr>
                            <w:top w:val="single" w:sz="2" w:space="0" w:color="auto"/>
                            <w:left w:val="single" w:sz="2" w:space="0" w:color="auto"/>
                            <w:bottom w:val="single" w:sz="6" w:space="0" w:color="auto"/>
                            <w:right w:val="single" w:sz="2" w:space="0" w:color="auto"/>
                          </w:divBdr>
                          <w:divsChild>
                            <w:div w:id="1099251274">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51329">
                                  <w:marLeft w:val="0"/>
                                  <w:marRight w:val="0"/>
                                  <w:marTop w:val="0"/>
                                  <w:marBottom w:val="0"/>
                                  <w:divBdr>
                                    <w:top w:val="single" w:sz="2" w:space="0" w:color="D9D9E3"/>
                                    <w:left w:val="single" w:sz="2" w:space="0" w:color="D9D9E3"/>
                                    <w:bottom w:val="single" w:sz="2" w:space="0" w:color="D9D9E3"/>
                                    <w:right w:val="single" w:sz="2" w:space="0" w:color="D9D9E3"/>
                                  </w:divBdr>
                                  <w:divsChild>
                                    <w:div w:id="1944872565">
                                      <w:marLeft w:val="0"/>
                                      <w:marRight w:val="0"/>
                                      <w:marTop w:val="0"/>
                                      <w:marBottom w:val="0"/>
                                      <w:divBdr>
                                        <w:top w:val="single" w:sz="2" w:space="0" w:color="D9D9E3"/>
                                        <w:left w:val="single" w:sz="2" w:space="0" w:color="D9D9E3"/>
                                        <w:bottom w:val="single" w:sz="2" w:space="0" w:color="D9D9E3"/>
                                        <w:right w:val="single" w:sz="2" w:space="0" w:color="D9D9E3"/>
                                      </w:divBdr>
                                      <w:divsChild>
                                        <w:div w:id="315302494">
                                          <w:marLeft w:val="0"/>
                                          <w:marRight w:val="0"/>
                                          <w:marTop w:val="0"/>
                                          <w:marBottom w:val="0"/>
                                          <w:divBdr>
                                            <w:top w:val="single" w:sz="2" w:space="0" w:color="D9D9E3"/>
                                            <w:left w:val="single" w:sz="2" w:space="0" w:color="D9D9E3"/>
                                            <w:bottom w:val="single" w:sz="2" w:space="0" w:color="D9D9E3"/>
                                            <w:right w:val="single" w:sz="2" w:space="0" w:color="D9D9E3"/>
                                          </w:divBdr>
                                          <w:divsChild>
                                            <w:div w:id="656543378">
                                              <w:marLeft w:val="0"/>
                                              <w:marRight w:val="0"/>
                                              <w:marTop w:val="0"/>
                                              <w:marBottom w:val="0"/>
                                              <w:divBdr>
                                                <w:top w:val="single" w:sz="2" w:space="0" w:color="D9D9E3"/>
                                                <w:left w:val="single" w:sz="2" w:space="0" w:color="D9D9E3"/>
                                                <w:bottom w:val="single" w:sz="2" w:space="0" w:color="D9D9E3"/>
                                                <w:right w:val="single" w:sz="2" w:space="0" w:color="D9D9E3"/>
                                              </w:divBdr>
                                              <w:divsChild>
                                                <w:div w:id="1044985497">
                                                  <w:marLeft w:val="0"/>
                                                  <w:marRight w:val="0"/>
                                                  <w:marTop w:val="0"/>
                                                  <w:marBottom w:val="0"/>
                                                  <w:divBdr>
                                                    <w:top w:val="single" w:sz="2" w:space="0" w:color="D9D9E3"/>
                                                    <w:left w:val="single" w:sz="2" w:space="0" w:color="D9D9E3"/>
                                                    <w:bottom w:val="single" w:sz="2" w:space="0" w:color="D9D9E3"/>
                                                    <w:right w:val="single" w:sz="2" w:space="0" w:color="D9D9E3"/>
                                                  </w:divBdr>
                                                  <w:divsChild>
                                                    <w:div w:id="515656122">
                                                      <w:marLeft w:val="0"/>
                                                      <w:marRight w:val="0"/>
                                                      <w:marTop w:val="0"/>
                                                      <w:marBottom w:val="0"/>
                                                      <w:divBdr>
                                                        <w:top w:val="single" w:sz="2" w:space="0" w:color="D9D9E3"/>
                                                        <w:left w:val="single" w:sz="2" w:space="0" w:color="D9D9E3"/>
                                                        <w:bottom w:val="single" w:sz="2" w:space="0" w:color="D9D9E3"/>
                                                        <w:right w:val="single" w:sz="2" w:space="0" w:color="D9D9E3"/>
                                                      </w:divBdr>
                                                    </w:div>
                                                    <w:div w:id="27586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5550388">
          <w:marLeft w:val="0"/>
          <w:marRight w:val="0"/>
          <w:marTop w:val="0"/>
          <w:marBottom w:val="0"/>
          <w:divBdr>
            <w:top w:val="none" w:sz="0" w:space="0" w:color="auto"/>
            <w:left w:val="none" w:sz="0" w:space="0" w:color="auto"/>
            <w:bottom w:val="none" w:sz="0" w:space="0" w:color="auto"/>
            <w:right w:val="none" w:sz="0" w:space="0" w:color="auto"/>
          </w:divBdr>
        </w:div>
      </w:divsChild>
    </w:div>
    <w:div w:id="1456027075">
      <w:bodyDiv w:val="1"/>
      <w:marLeft w:val="0"/>
      <w:marRight w:val="0"/>
      <w:marTop w:val="0"/>
      <w:marBottom w:val="0"/>
      <w:divBdr>
        <w:top w:val="none" w:sz="0" w:space="0" w:color="auto"/>
        <w:left w:val="none" w:sz="0" w:space="0" w:color="auto"/>
        <w:bottom w:val="none" w:sz="0" w:space="0" w:color="auto"/>
        <w:right w:val="none" w:sz="0" w:space="0" w:color="auto"/>
      </w:divBdr>
      <w:divsChild>
        <w:div w:id="825557271">
          <w:marLeft w:val="0"/>
          <w:marRight w:val="0"/>
          <w:marTop w:val="0"/>
          <w:marBottom w:val="0"/>
          <w:divBdr>
            <w:top w:val="none" w:sz="0" w:space="0" w:color="auto"/>
            <w:left w:val="none" w:sz="0" w:space="0" w:color="auto"/>
            <w:bottom w:val="none" w:sz="0" w:space="0" w:color="auto"/>
            <w:right w:val="none" w:sz="0" w:space="0" w:color="auto"/>
          </w:divBdr>
          <w:divsChild>
            <w:div w:id="1650742696">
              <w:marLeft w:val="0"/>
              <w:marRight w:val="0"/>
              <w:marTop w:val="0"/>
              <w:marBottom w:val="0"/>
              <w:divBdr>
                <w:top w:val="none" w:sz="0" w:space="0" w:color="auto"/>
                <w:left w:val="none" w:sz="0" w:space="0" w:color="auto"/>
                <w:bottom w:val="none" w:sz="0" w:space="0" w:color="auto"/>
                <w:right w:val="none" w:sz="0" w:space="0" w:color="auto"/>
              </w:divBdr>
            </w:div>
            <w:div w:id="915670521">
              <w:marLeft w:val="0"/>
              <w:marRight w:val="0"/>
              <w:marTop w:val="0"/>
              <w:marBottom w:val="0"/>
              <w:divBdr>
                <w:top w:val="none" w:sz="0" w:space="0" w:color="auto"/>
                <w:left w:val="none" w:sz="0" w:space="0" w:color="auto"/>
                <w:bottom w:val="none" w:sz="0" w:space="0" w:color="auto"/>
                <w:right w:val="none" w:sz="0" w:space="0" w:color="auto"/>
              </w:divBdr>
            </w:div>
            <w:div w:id="466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0668">
      <w:bodyDiv w:val="1"/>
      <w:marLeft w:val="0"/>
      <w:marRight w:val="0"/>
      <w:marTop w:val="0"/>
      <w:marBottom w:val="0"/>
      <w:divBdr>
        <w:top w:val="none" w:sz="0" w:space="0" w:color="auto"/>
        <w:left w:val="none" w:sz="0" w:space="0" w:color="auto"/>
        <w:bottom w:val="none" w:sz="0" w:space="0" w:color="auto"/>
        <w:right w:val="none" w:sz="0" w:space="0" w:color="auto"/>
      </w:divBdr>
    </w:div>
    <w:div w:id="1801072517">
      <w:bodyDiv w:val="1"/>
      <w:marLeft w:val="0"/>
      <w:marRight w:val="0"/>
      <w:marTop w:val="0"/>
      <w:marBottom w:val="0"/>
      <w:divBdr>
        <w:top w:val="none" w:sz="0" w:space="0" w:color="auto"/>
        <w:left w:val="none" w:sz="0" w:space="0" w:color="auto"/>
        <w:bottom w:val="none" w:sz="0" w:space="0" w:color="auto"/>
        <w:right w:val="none" w:sz="0" w:space="0" w:color="auto"/>
      </w:divBdr>
    </w:div>
    <w:div w:id="2095395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bpython.com/categorical-encoding.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wardsdatascience.com/guide-to-encoding-categorical-features-using-scikit-learn-for-machine-learning-5048997a5c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Touwe, Avenir F</cp:lastModifiedBy>
  <cp:revision>8</cp:revision>
  <cp:lastPrinted>2015-07-15T19:01:00Z</cp:lastPrinted>
  <dcterms:created xsi:type="dcterms:W3CDTF">2022-03-31T16:27:00Z</dcterms:created>
  <dcterms:modified xsi:type="dcterms:W3CDTF">2023-03-29T02:37:00Z</dcterms:modified>
  <dc:language>en-US</dc:language>
</cp:coreProperties>
</file>