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152000" cy="115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on-19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52000" cy="1152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0"/>
        <w:jc w:val="center"/>
      </w:pPr>
      <w:r>
        <w:rPr>
          <w:rFonts w:ascii="微软雅黑" w:hAnsi="微软雅黑" w:eastAsia="微软雅黑"/>
          <w:b/>
          <w:color w:val="4F46E5"/>
          <w:sz w:val="80"/>
        </w:rPr>
        <w:t>星图</w:t>
      </w:r>
    </w:p>
    <w:p>
      <w:pPr>
        <w:spacing w:after="480"/>
        <w:jc w:val="center"/>
      </w:pPr>
      <w:r>
        <w:rPr>
          <w:rFonts w:ascii="微软雅黑" w:hAnsi="微软雅黑" w:eastAsia="微软雅黑"/>
          <w:b/>
          <w:color w:val="6B7280"/>
          <w:sz w:val="24"/>
        </w:rPr>
        <w:t>WORKBENCH</w:t>
      </w:r>
    </w:p>
    <w:p>
      <w:pPr>
        <w:jc w:val="center"/>
      </w:pPr>
      <w:r>
        <w:rPr>
          <w:rFonts w:ascii="微软雅黑" w:hAnsi="微软雅黑" w:eastAsia="微软雅黑"/>
          <w:b/>
          <w:color w:val="1F2433"/>
          <w:sz w:val="52"/>
        </w:rPr>
        <w:t>用户手册</w:t>
      </w:r>
    </w:p>
    <w:p/>
    <w:p>
      <w:pPr>
        <w:jc w:val="center"/>
      </w:pPr>
      <w:r>
        <w:rPr>
          <w:rFonts w:ascii="微软雅黑" w:hAnsi="微软雅黑" w:eastAsia="微软雅黑"/>
          <w:b w:val="0"/>
          <w:color w:val="6B7280"/>
          <w:sz w:val="24"/>
        </w:rPr>
        <w:t>员工端 · 管理端 · 移动端 全功能使用说明</w:t>
      </w:r>
    </w:p>
    <w:p/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6236"/>
      </w:tblGrid>
      <w:tr>
        <w:trPr>
          <w:tblHeader w:val="true"/>
          <w:cantSplit w:val="true"/>
        </w:trPr>
        <w:tc>
          <w:tcPr>
            <w:tcW w:type="dxa" w:w="2268"/>
            <w:shd w:fill="4F46E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6236"/>
            <w:shd w:fill="4F46E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9"/>
              </w:rPr>
              <w:t>适用系统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sz w:val="19"/>
              </w:rPr>
              <w:t>https://yanyunxiaoguang.cn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9"/>
              </w:rPr>
              <w:t>适用版本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sz w:val="19"/>
              </w:rPr>
              <w:t>v2（星图）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9"/>
              </w:rPr>
              <w:t>文档版本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sz w:val="19"/>
              </w:rPr>
              <w:t>v1.0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9"/>
              </w:rPr>
              <w:t>面向读者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sz w:val="19"/>
              </w:rPr>
              <w:t>全体员工、项目负责人、管理员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目录</w:t>
      </w:r>
    </w:p>
    <w:p>
      <w:pPr>
        <w:spacing w:after="120"/>
      </w:pPr>
      <w:r>
        <w:rPr>
          <w:rFonts w:ascii="微软雅黑" w:hAnsi="微软雅黑" w:eastAsia="微软雅黑"/>
          <w:b/>
          <w:sz w:val="23"/>
        </w:rPr>
        <w:t xml:space="preserve">第一章  系统简介　</w:t>
      </w:r>
      <w:r>
        <w:rPr>
          <w:rFonts w:ascii="微软雅黑" w:hAnsi="微软雅黑" w:eastAsia="微软雅黑"/>
          <w:b w:val="0"/>
          <w:color w:val="6B7280"/>
          <w:sz w:val="19"/>
        </w:rPr>
        <w:t>星图是什么、三个端的分工、术语表</w:t>
      </w:r>
    </w:p>
    <w:p>
      <w:pPr>
        <w:spacing w:after="120"/>
      </w:pPr>
      <w:r>
        <w:rPr>
          <w:rFonts w:ascii="微软雅黑" w:hAnsi="微软雅黑" w:eastAsia="微软雅黑"/>
          <w:b/>
          <w:sz w:val="23"/>
        </w:rPr>
        <w:t xml:space="preserve">第二章  开始使用　</w:t>
      </w:r>
      <w:r>
        <w:rPr>
          <w:rFonts w:ascii="微软雅黑" w:hAnsi="微软雅黑" w:eastAsia="微软雅黑"/>
          <w:b w:val="0"/>
          <w:color w:val="6B7280"/>
          <w:sz w:val="19"/>
        </w:rPr>
        <w:t>访问地址、登录方式、界面结构、暗色模式</w:t>
      </w:r>
    </w:p>
    <w:p>
      <w:pPr>
        <w:spacing w:after="120"/>
      </w:pPr>
      <w:r>
        <w:rPr>
          <w:rFonts w:ascii="微软雅黑" w:hAnsi="微软雅黑" w:eastAsia="微软雅黑"/>
          <w:b/>
          <w:sz w:val="23"/>
        </w:rPr>
        <w:t xml:space="preserve">第三章  员工端　</w:t>
      </w:r>
      <w:r>
        <w:rPr>
          <w:rFonts w:ascii="微软雅黑" w:hAnsi="微软雅黑" w:eastAsia="微软雅黑"/>
          <w:b w:val="0"/>
          <w:color w:val="6B7280"/>
          <w:sz w:val="19"/>
        </w:rPr>
        <w:t>首页仪表盘、我的任务、项目、任务、看板、甘特、日报、星图、设置</w:t>
      </w:r>
    </w:p>
    <w:p>
      <w:pPr>
        <w:spacing w:after="120"/>
      </w:pPr>
      <w:r>
        <w:rPr>
          <w:rFonts w:ascii="微软雅黑" w:hAnsi="微软雅黑" w:eastAsia="微软雅黑"/>
          <w:b/>
          <w:sz w:val="23"/>
        </w:rPr>
        <w:t xml:space="preserve">第四章  管理端　</w:t>
      </w:r>
      <w:r>
        <w:rPr>
          <w:rFonts w:ascii="微软雅黑" w:hAnsi="微软雅黑" w:eastAsia="微软雅黑"/>
          <w:b w:val="0"/>
          <w:color w:val="6B7280"/>
          <w:sz w:val="19"/>
        </w:rPr>
        <w:t>状态墙、项目总览、每日日报、星图、通知、用户管理</w:t>
      </w:r>
    </w:p>
    <w:p>
      <w:pPr>
        <w:spacing w:after="120"/>
      </w:pPr>
      <w:r>
        <w:rPr>
          <w:rFonts w:ascii="微软雅黑" w:hAnsi="微软雅黑" w:eastAsia="微软雅黑"/>
          <w:b/>
          <w:sz w:val="23"/>
        </w:rPr>
        <w:t xml:space="preserve">第五章  移动端　</w:t>
      </w:r>
      <w:r>
        <w:rPr>
          <w:rFonts w:ascii="微软雅黑" w:hAnsi="微软雅黑" w:eastAsia="微软雅黑"/>
          <w:b w:val="0"/>
          <w:color w:val="6B7280"/>
          <w:sz w:val="19"/>
        </w:rPr>
        <w:t>手机访问、安装到桌面、功能范围</w:t>
      </w:r>
    </w:p>
    <w:p>
      <w:pPr>
        <w:spacing w:after="120"/>
      </w:pPr>
      <w:r>
        <w:rPr>
          <w:rFonts w:ascii="微软雅黑" w:hAnsi="微软雅黑" w:eastAsia="微软雅黑"/>
          <w:b/>
          <w:sz w:val="23"/>
        </w:rPr>
        <w:t xml:space="preserve">第六章  权限说明　</w:t>
      </w:r>
      <w:r>
        <w:rPr>
          <w:rFonts w:ascii="微软雅黑" w:hAnsi="微软雅黑" w:eastAsia="微软雅黑"/>
          <w:b w:val="0"/>
          <w:color w:val="6B7280"/>
          <w:sz w:val="19"/>
        </w:rPr>
        <w:t>员工与管理员的能做/不能做</w:t>
      </w:r>
    </w:p>
    <w:p>
      <w:pPr>
        <w:spacing w:after="120"/>
      </w:pPr>
      <w:r>
        <w:rPr>
          <w:rFonts w:ascii="微软雅黑" w:hAnsi="微软雅黑" w:eastAsia="微软雅黑"/>
          <w:b/>
          <w:sz w:val="23"/>
        </w:rPr>
        <w:t xml:space="preserve">第七章  常见问题　</w:t>
      </w:r>
      <w:r>
        <w:rPr>
          <w:rFonts w:ascii="微软雅黑" w:hAnsi="微软雅黑" w:eastAsia="微软雅黑"/>
          <w:b w:val="0"/>
          <w:color w:val="6B7280"/>
          <w:sz w:val="19"/>
        </w:rPr>
        <w:t>登录、星图、通知、日报等 12 个高频问题</w:t>
      </w:r>
    </w:p>
    <w:p>
      <w:pPr>
        <w:spacing w:after="120"/>
      </w:pPr>
      <w:r>
        <w:rPr>
          <w:rFonts w:ascii="微软雅黑" w:hAnsi="微软雅黑" w:eastAsia="微软雅黑"/>
          <w:b/>
          <w:sz w:val="23"/>
        </w:rPr>
        <w:t xml:space="preserve">第八章  使用建议　</w:t>
      </w:r>
      <w:r>
        <w:rPr>
          <w:rFonts w:ascii="微软雅黑" w:hAnsi="微软雅黑" w:eastAsia="微软雅黑"/>
          <w:b w:val="0"/>
          <w:color w:val="6B7280"/>
          <w:sz w:val="19"/>
        </w:rPr>
        <w:t>任务粒度、日报写法、状态维护等团队约定</w:t>
      </w:r>
    </w:p>
    <w:p>
      <w:r>
        <w:br w:type="page"/>
      </w:r>
    </w:p>
    <w:p>
      <w:pPr>
        <w:pStyle w:val="Heading1"/>
      </w:pPr>
      <w:r>
        <w:t>第一章  系统简介</w:t>
      </w:r>
    </w:p>
    <w:p>
      <w:pPr>
        <w:pStyle w:val="Heading2"/>
      </w:pPr>
      <w:r>
        <w:t>1.1 星图是什么</w:t>
      </w:r>
    </w:p>
    <w:p>
      <w:r>
        <w:rPr>
          <w:rFonts w:ascii="微软雅黑" w:hAnsi="微软雅黑" w:eastAsia="微软雅黑"/>
          <w:b w:val="0"/>
        </w:rPr>
        <w:t>星图是一套面向小团队的项目与任务协作系统。它把项目、任务、里程碑、工时、日报、成员状态统一在一个工作台里，并用一张「星图」把人和人之间的协作关系可视化——每个人是一颗星，共同参与过项目的人之间会有连线。</w:t>
      </w:r>
    </w:p>
    <w:p>
      <w:r>
        <w:rPr>
          <w:rFonts w:ascii="微软雅黑" w:hAnsi="微软雅黑" w:eastAsia="微软雅黑"/>
          <w:b w:val="0"/>
        </w:rPr>
        <w:t>系统要解决的核心问题有三个：</w:t>
      </w:r>
    </w:p>
    <w:p>
      <w:pPr>
        <w:pStyle w:val="ListBullet"/>
        <w:spacing w:after="60"/>
        <w:ind w:left="425"/>
      </w:pPr>
      <w:r>
        <w:rPr>
          <w:rFonts w:ascii="微软雅黑" w:hAnsi="微软雅黑" w:eastAsia="微软雅黑"/>
        </w:rPr>
        <w:t>事情散了：项目在哪、谁的活、什么时候到期，集中看得到。</w:t>
      </w:r>
    </w:p>
    <w:p>
      <w:pPr>
        <w:pStyle w:val="ListBullet"/>
        <w:spacing w:after="60"/>
        <w:ind w:left="425"/>
      </w:pPr>
      <w:r>
        <w:rPr>
          <w:rFonts w:ascii="微软雅黑" w:hAnsi="微软雅黑" w:eastAsia="微软雅黑"/>
        </w:rPr>
        <w:t>进度黑箱：每天的状态、日报、任务进展都留痕，不用反复问「做到哪了」。</w:t>
      </w:r>
    </w:p>
    <w:p>
      <w:pPr>
        <w:pStyle w:val="ListBullet"/>
        <w:spacing w:after="60"/>
        <w:ind w:left="425"/>
      </w:pPr>
      <w:r>
        <w:rPr>
          <w:rFonts w:ascii="微软雅黑" w:hAnsi="微软雅黑" w:eastAsia="微软雅黑"/>
        </w:rPr>
        <w:t>协作靠猜：谁和谁在同一个项目上、跨了多少个项目，星图一眼看清。</w:t>
      </w:r>
    </w:p>
    <w:p>
      <w:pPr>
        <w:pStyle w:val="Heading2"/>
      </w:pPr>
      <w:r>
        <w:t>1.2 三个端的分工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474"/>
        <w:gridCol w:w="3061"/>
        <w:gridCol w:w="2041"/>
        <w:gridCol w:w="2835"/>
      </w:tblGrid>
      <w:tr>
        <w:trPr>
          <w:tblHeader w:val="true"/>
          <w:cantSplit w:val="true"/>
        </w:trPr>
        <w:tc>
          <w:tcPr>
            <w:tcW w:type="dxa" w:w="1474"/>
            <w:shd w:fill="4F46E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端</w:t>
            </w:r>
          </w:p>
        </w:tc>
        <w:tc>
          <w:tcPr>
            <w:tcW w:type="dxa" w:w="3061"/>
            <w:shd w:fill="4F46E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地址</w:t>
            </w:r>
          </w:p>
        </w:tc>
        <w:tc>
          <w:tcPr>
            <w:tcW w:type="dxa" w:w="2041"/>
            <w:shd w:fill="4F46E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给谁用</w:t>
            </w:r>
          </w:p>
        </w:tc>
        <w:tc>
          <w:tcPr>
            <w:tcW w:type="dxa" w:w="2835"/>
            <w:shd w:fill="4F46E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主要能力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9"/>
              </w:rPr>
              <w:t>员工端</w:t>
            </w:r>
          </w:p>
        </w:tc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9"/>
              </w:rPr>
              <w:t>https://yanyunxiaoguang.cn/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9"/>
              </w:rPr>
              <w:t>全体员工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9"/>
              </w:rPr>
              <w:t>项目、任务、看板、甘特、日报、星图、个人待办、设置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9"/>
              </w:rPr>
              <w:t>管理端</w:t>
            </w:r>
          </w:p>
        </w:tc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9"/>
              </w:rPr>
              <w:t>https://yanyunxiaoguang.cn/admin/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9"/>
              </w:rPr>
              <w:t>管理员 / 项目负责人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9"/>
              </w:rPr>
              <w:t>状态墙、项目总览、每日日报、全公司星图、发布通知、用户管理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9"/>
              </w:rPr>
              <w:t>移动端</w:t>
            </w:r>
          </w:p>
        </w:tc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9"/>
              </w:rPr>
              <w:t>https://yanyunxiaoguang.cn/m/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9"/>
              </w:rPr>
              <w:t>全体员工（手机）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9"/>
              </w:rPr>
              <w:t>查看项目与任务、写日报、看通知、看星图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5F6FF"/>
          </w:tcPr>
          <w:p>
            <w:r/>
            <w:r>
              <w:rPr>
                <w:rFonts w:ascii="微软雅黑" w:hAnsi="微软雅黑" w:eastAsia="微软雅黑"/>
                <w:b/>
                <w:color w:val="4F46E5"/>
                <w:sz w:val="19"/>
              </w:rPr>
              <w:t xml:space="preserve">提示  </w:t>
            </w:r>
            <w:r>
              <w:rPr>
                <w:rFonts w:ascii="微软雅黑" w:hAnsi="微软雅黑" w:eastAsia="微软雅黑"/>
                <w:sz w:val="19"/>
              </w:rPr>
              <w:t>三个端共用同一套账号与数据，手机上看的东西和电脑上完全一致，不需要单独注册。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</w:pPr>
      <w:r>
        <w:t>1.3 术语表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6803"/>
      </w:tblGrid>
      <w:tr>
        <w:trPr>
          <w:tblHeader w:val="true"/>
          <w:cantSplit w:val="true"/>
        </w:trPr>
        <w:tc>
          <w:tcPr>
            <w:tcW w:type="dxa" w:w="1814"/>
            <w:shd w:fill="4F46E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术语</w:t>
            </w:r>
          </w:p>
        </w:tc>
        <w:tc>
          <w:tcPr>
            <w:tcW w:type="dxa" w:w="6803"/>
            <w:shd w:fill="4F46E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含义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9"/>
              </w:rPr>
              <w:t>项目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sz w:val="19"/>
              </w:rPr>
              <w:t>一组相关任务的容器，有负责人、成员、起止时间和状态。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9"/>
              </w:rPr>
              <w:t>任务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sz w:val="19"/>
              </w:rPr>
              <w:t>可执行的最小工作项，有负责人、优先级、开始/截止时间、状态。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9"/>
              </w:rPr>
              <w:t>里程碑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sz w:val="19"/>
              </w:rPr>
              <w:t>项目中的关键节点，用来标记阶段性目标（如「1.0 发布」）。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9"/>
              </w:rPr>
              <w:t>看板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sz w:val="19"/>
              </w:rPr>
              <w:t>按状态分列的任务视图，拖拽卡片即可改状态。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9"/>
              </w:rPr>
              <w:t>甘特图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sz w:val="19"/>
              </w:rPr>
              <w:t>按时间轴展示任务排期与依赖关系，用来发现排期冲突。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9"/>
              </w:rPr>
              <w:t>工时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sz w:val="19"/>
              </w:rPr>
              <w:t>你在某个任务上投入的分钟数，用于容量与负载统计。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9"/>
              </w:rPr>
              <w:t>日报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sz w:val="19"/>
              </w:rPr>
              <w:t>每天的工作记录：今天做了什么、遇到什么问题、明天计划。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9"/>
              </w:rPr>
              <w:t>状态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sz w:val="19"/>
              </w:rPr>
              <w:t>员工当前的可用性：专注 / 会议 / 外出 / 请假 / 空闲。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9"/>
              </w:rPr>
              <w:t>星图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sz w:val="19"/>
              </w:rPr>
              <w:t>以人为节点的协作关系图，连线表示共同参与过项目。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9"/>
              </w:rPr>
              <w:t>个人待办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sz w:val="19"/>
              </w:rPr>
              <w:t>不挂在任何项目下的私人小事，只有自己能看到。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9"/>
              </w:rPr>
              <w:t>通知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sz w:val="19"/>
              </w:rPr>
              <w:t>系统或管理员发给你的站内消息，未读会显示红点。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第二章  开始使用</w:t>
      </w:r>
    </w:p>
    <w:p>
      <w:pPr>
        <w:pStyle w:val="Heading2"/>
      </w:pPr>
      <w:r>
        <w:t>2.1 访问地址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685"/>
        <w:gridCol w:w="4535"/>
      </w:tblGrid>
      <w:tr>
        <w:trPr>
          <w:tblHeader w:val="true"/>
          <w:cantSplit w:val="true"/>
        </w:trPr>
        <w:tc>
          <w:tcPr>
            <w:tcW w:type="dxa" w:w="3685"/>
            <w:shd w:fill="4F46E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用途</w:t>
            </w:r>
          </w:p>
        </w:tc>
        <w:tc>
          <w:tcPr>
            <w:tcW w:type="dxa" w:w="4535"/>
            <w:shd w:fill="4F46E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地址</w:t>
            </w:r>
          </w:p>
        </w:tc>
      </w:tr>
      <w:tr>
        <w:trPr>
          <w:cantSplit w:val="true"/>
        </w:trPr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sz w:val="19"/>
              </w:rPr>
              <w:t>员工端（日常办公）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9"/>
              </w:rPr>
              <w:t>https://yanyunxiaoguang.cn</w:t>
            </w:r>
          </w:p>
        </w:tc>
      </w:tr>
      <w:tr>
        <w:trPr>
          <w:cantSplit w:val="true"/>
        </w:trPr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sz w:val="19"/>
              </w:rPr>
              <w:t>管理端（管理/查看全局）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9"/>
              </w:rPr>
              <w:t>https://yanyunxiaoguang.cn/admin</w:t>
            </w:r>
          </w:p>
        </w:tc>
      </w:tr>
      <w:tr>
        <w:trPr>
          <w:cantSplit w:val="true"/>
        </w:trPr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sz w:val="19"/>
              </w:rPr>
              <w:t>移动端（手机浏览器）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9"/>
              </w:rPr>
              <w:t>https://yanyunxiaoguang.cn/m</w:t>
            </w:r>
          </w:p>
        </w:tc>
      </w:tr>
    </w:tbl>
    <w:p>
      <w:pPr>
        <w:spacing w:after="40"/>
      </w:pPr>
    </w:p>
    <w:p>
      <w:r>
        <w:rPr>
          <w:rFonts w:ascii="微软雅黑" w:hAnsi="微软雅黑" w:eastAsia="微软雅黑"/>
          <w:b w:val="0"/>
        </w:rPr>
        <w:t>建议把员工端加入浏览器书签；手机上可以把页面「添加到主屏幕」，用起来接近一个独立 App。</w:t>
      </w:r>
    </w:p>
    <w:p>
      <w:pPr>
        <w:pStyle w:val="Heading2"/>
      </w:pPr>
      <w:r>
        <w:t>2.2 登录</w:t>
      </w:r>
    </w:p>
    <w:p>
      <w:r>
        <w:rPr>
          <w:rFonts w:ascii="微软雅黑" w:hAnsi="微软雅黑" w:eastAsia="微软雅黑"/>
          <w:b w:val="0"/>
        </w:rPr>
        <w:t>打开员工端后会看到登录页，输入账号和密码即可。账号支持三种写法（任选其一）：</w:t>
      </w:r>
    </w:p>
    <w:p>
      <w:pPr>
        <w:spacing w:after="60"/>
        <w:ind w:left="425" w:hanging="255"/>
      </w:pPr>
      <w:r>
        <w:rPr>
          <w:rFonts w:ascii="微软雅黑" w:hAnsi="微软雅黑" w:eastAsia="微软雅黑"/>
        </w:rPr>
        <w:t>1. 工号：如 401004</w:t>
      </w:r>
    </w:p>
    <w:p>
      <w:pPr>
        <w:spacing w:after="60"/>
        <w:ind w:left="425" w:hanging="255"/>
      </w:pPr>
      <w:r>
        <w:rPr>
          <w:rFonts w:ascii="微软雅黑" w:hAnsi="微软雅黑" w:eastAsia="微软雅黑"/>
        </w:rPr>
        <w:t>2. 工号邮箱：如 401004@yanyunxiaoguang.cn</w:t>
      </w:r>
    </w:p>
    <w:p>
      <w:pPr>
        <w:spacing w:after="60"/>
        <w:ind w:left="425" w:hanging="255"/>
      </w:pPr>
      <w:r>
        <w:rPr>
          <w:rFonts w:ascii="微软雅黑" w:hAnsi="微软雅黑" w:eastAsia="微软雅黑"/>
        </w:rPr>
        <w:t>3. 昵称：如 毛腾辉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5F6FF"/>
          </w:tcPr>
          <w:p>
            <w:r/>
            <w:r>
              <w:rPr>
                <w:rFonts w:ascii="微软雅黑" w:hAnsi="微软雅黑" w:eastAsia="微软雅黑"/>
                <w:b/>
                <w:color w:val="4F46E5"/>
                <w:sz w:val="19"/>
              </w:rPr>
              <w:t xml:space="preserve">忘记密码  </w:t>
            </w:r>
            <w:r>
              <w:rPr>
                <w:rFonts w:ascii="微软雅黑" w:hAnsi="微软雅黑" w:eastAsia="微软雅黑"/>
                <w:sz w:val="19"/>
              </w:rPr>
              <w:t>系统不提供自助找回。请联系管理员在「用户管理」里帮你重置密码。</w:t>
            </w:r>
          </w:p>
        </w:tc>
      </w:tr>
    </w:tbl>
    <w:p>
      <w:pPr>
        <w:spacing w:after="40"/>
      </w:pPr>
    </w:p>
    <w:p>
      <w:r>
        <w:rPr>
          <w:rFonts w:ascii="微软雅黑" w:hAnsi="微软雅黑" w:eastAsia="微软雅黑"/>
          <w:b w:val="0"/>
        </w:rPr>
        <w:t>勾选「记住账号」后，下次打开只需输入密码；公共电脑上请不要勾选。</w:t>
      </w:r>
    </w:p>
    <w:p>
      <w:pPr>
        <w:pStyle w:val="Heading2"/>
      </w:pPr>
      <w:r>
        <w:t>2.3 第一次登录建议做的三件事</w:t>
      </w:r>
    </w:p>
    <w:p>
      <w:pPr>
        <w:spacing w:after="60"/>
        <w:ind w:left="425" w:hanging="255"/>
      </w:pPr>
      <w:r>
        <w:rPr>
          <w:rFonts w:ascii="微软雅黑" w:hAnsi="微软雅黑" w:eastAsia="微软雅黑"/>
        </w:rPr>
        <w:t>1. 改密码：右上角头像 → 设置 → 修改密码。新密码至少 8 位。</w:t>
      </w:r>
    </w:p>
    <w:p>
      <w:pPr>
        <w:spacing w:after="60"/>
        <w:ind w:left="425" w:hanging="255"/>
      </w:pPr>
      <w:r>
        <w:rPr>
          <w:rFonts w:ascii="微软雅黑" w:hAnsi="微软雅黑" w:eastAsia="微软雅黑"/>
        </w:rPr>
        <w:t>2. 传头像：设置 → 头像 → 上传新头像。头像会显示在状态墙和星图上。</w:t>
      </w:r>
    </w:p>
    <w:p>
      <w:pPr>
        <w:spacing w:after="60"/>
        <w:ind w:left="425" w:hanging="255"/>
      </w:pPr>
      <w:r>
        <w:rPr>
          <w:rFonts w:ascii="微软雅黑" w:hAnsi="微软雅黑" w:eastAsia="微软雅黑"/>
        </w:rPr>
        <w:t>3. 补资料：设置 → 基本信息，填写昵称和职位，方便同事认人。</w:t>
      </w:r>
    </w:p>
    <w:p>
      <w:pPr>
        <w:pStyle w:val="Heading2"/>
      </w:pPr>
      <w:r>
        <w:t>2.4 界面结构</w:t>
      </w:r>
    </w:p>
    <w:p>
      <w:r>
        <w:rPr>
          <w:rFonts w:ascii="微软雅黑" w:hAnsi="微软雅黑" w:eastAsia="微软雅黑"/>
          <w:b w:val="0"/>
        </w:rPr>
        <w:t>登录后是员工端首页，从上到下分三块：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474"/>
        <w:gridCol w:w="3742"/>
        <w:gridCol w:w="3402"/>
      </w:tblGrid>
      <w:tr>
        <w:trPr>
          <w:tblHeader w:val="true"/>
          <w:cantSplit w:val="true"/>
        </w:trPr>
        <w:tc>
          <w:tcPr>
            <w:tcW w:type="dxa" w:w="1474"/>
            <w:shd w:fill="4F46E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区域</w:t>
            </w:r>
          </w:p>
        </w:tc>
        <w:tc>
          <w:tcPr>
            <w:tcW w:type="dxa" w:w="3742"/>
            <w:shd w:fill="4F46E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包含内容</w:t>
            </w:r>
          </w:p>
        </w:tc>
        <w:tc>
          <w:tcPr>
            <w:tcW w:type="dxa" w:w="3402"/>
            <w:shd w:fill="4F46E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9"/>
              </w:rPr>
              <w:t>顶栏</w:t>
            </w:r>
          </w:p>
        </w:tc>
        <w:tc>
          <w:tcPr>
            <w:tcW w:type="dxa" w:w="3742"/>
          </w:tcPr>
          <w:p>
            <w:r/>
            <w:r>
              <w:rPr>
                <w:rFonts w:ascii="微软雅黑" w:hAnsi="微软雅黑" w:eastAsia="微软雅黑"/>
                <w:sz w:val="19"/>
              </w:rPr>
              <w:t>星图 Logo、导航、当前状态、主题切换、头像菜单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9"/>
              </w:rPr>
              <w:t>导航包含：首页 / 项目 / 日报 / 星图 / 设置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9"/>
              </w:rPr>
              <w:t>标题栏</w:t>
            </w:r>
          </w:p>
        </w:tc>
        <w:tc>
          <w:tcPr>
            <w:tcW w:type="dxa" w:w="3742"/>
          </w:tcPr>
          <w:p>
            <w:r/>
            <w:r>
              <w:rPr>
                <w:rFonts w:ascii="微软雅黑" w:hAnsi="微软雅黑" w:eastAsia="微软雅黑"/>
                <w:sz w:val="19"/>
              </w:rPr>
              <w:t>页面标题 + 页面级操作按钮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9"/>
              </w:rPr>
              <w:t>如「新建项目」「写日报」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9"/>
              </w:rPr>
              <w:t>内容区</w:t>
            </w:r>
          </w:p>
        </w:tc>
        <w:tc>
          <w:tcPr>
            <w:tcW w:type="dxa" w:w="3742"/>
          </w:tcPr>
          <w:p>
            <w:r/>
            <w:r>
              <w:rPr>
                <w:rFonts w:ascii="微软雅黑" w:hAnsi="微软雅黑" w:eastAsia="微软雅黑"/>
                <w:sz w:val="19"/>
              </w:rPr>
              <w:t>当前页面的主体内容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9"/>
              </w:rPr>
              <w:t>首页是可自定义的仪表盘</w:t>
            </w:r>
          </w:p>
        </w:tc>
      </w:tr>
    </w:tbl>
    <w:p>
      <w:pPr>
        <w:spacing w:after="40"/>
      </w:pPr>
    </w:p>
    <w:p>
      <w:r>
        <w:rPr>
          <w:rFonts w:ascii="微软雅黑" w:hAnsi="微软雅黑" w:eastAsia="微软雅黑"/>
          <w:b w:val="0"/>
        </w:rPr>
        <w:t>右上角头像菜单里可以：进入设置、切换浅色/深色、退出登录。顶部中间的小圆点是你的状态（空闲/专注/会议…），点它可以快速改状态。</w:t>
      </w:r>
    </w:p>
    <w:p>
      <w:pPr>
        <w:pStyle w:val="Heading2"/>
      </w:pPr>
      <w:r>
        <w:t>2.5 暗色模式</w:t>
      </w:r>
    </w:p>
    <w:p>
      <w:r>
        <w:rPr>
          <w:rFonts w:ascii="微软雅黑" w:hAnsi="微软雅黑" w:eastAsia="微软雅黑"/>
          <w:b w:val="0"/>
        </w:rPr>
        <w:t>顶栏最右侧的月亮/太阳图标可以切换浅色与深色主题。系统会记住你的选择；第一次访问时，会跟随操作系统的深色设置。</w:t>
      </w:r>
    </w:p>
    <w:p>
      <w:r>
        <w:br w:type="page"/>
      </w:r>
    </w:p>
    <w:p>
      <w:pPr>
        <w:pStyle w:val="Heading1"/>
      </w:pPr>
      <w:r>
        <w:t>第三章  员工端</w:t>
      </w:r>
    </w:p>
    <w:p>
      <w:pPr>
        <w:pStyle w:val="Heading2"/>
      </w:pPr>
      <w:r>
        <w:t>3.1 首页仪表盘</w:t>
      </w:r>
    </w:p>
    <w:p>
      <w:r>
        <w:rPr>
          <w:rFonts w:ascii="微软雅黑" w:hAnsi="微软雅黑" w:eastAsia="微软雅黑"/>
          <w:b w:val="0"/>
        </w:rPr>
        <w:t>首页由若干「板块」组成，你可以按自己的工作习惯调整：</w:t>
      </w:r>
    </w:p>
    <w:p>
      <w:pPr>
        <w:pStyle w:val="ListBullet"/>
        <w:spacing w:after="60"/>
        <w:ind w:left="425"/>
      </w:pPr>
      <w:r>
        <w:rPr>
          <w:rFonts w:ascii="微软雅黑" w:hAnsi="微软雅黑" w:eastAsia="微软雅黑"/>
        </w:rPr>
        <w:t>拖动板块标题即可移动位置。</w:t>
      </w:r>
    </w:p>
    <w:p>
      <w:pPr>
        <w:pStyle w:val="ListBullet"/>
        <w:spacing w:after="60"/>
        <w:ind w:left="425"/>
      </w:pPr>
      <w:r>
        <w:rPr>
          <w:rFonts w:ascii="微软雅黑" w:hAnsi="微软雅黑" w:eastAsia="微软雅黑"/>
        </w:rPr>
        <w:t>拖动板块右下角可以调整大小。</w:t>
      </w:r>
    </w:p>
    <w:p>
      <w:pPr>
        <w:pStyle w:val="ListBullet"/>
        <w:spacing w:after="60"/>
        <w:ind w:left="425"/>
      </w:pPr>
      <w:r>
        <w:rPr>
          <w:rFonts w:ascii="微软雅黑" w:hAnsi="微软雅黑" w:eastAsia="微软雅黑"/>
        </w:rPr>
        <w:t>点「保存布局」后，布局会跟着你的账号走，换电脑打开也一样。</w:t>
      </w:r>
    </w:p>
    <w:p>
      <w:pPr>
        <w:pStyle w:val="ListBullet"/>
        <w:spacing w:after="60"/>
        <w:ind w:left="425"/>
      </w:pPr>
      <w:r>
        <w:rPr>
          <w:rFonts w:ascii="微软雅黑" w:hAnsi="微软雅黑" w:eastAsia="微软雅黑"/>
        </w:rPr>
        <w:t>点「恢复默认」回到系统初始布局。</w:t>
      </w:r>
    </w:p>
    <w:p>
      <w:r>
        <w:rPr>
          <w:rFonts w:ascii="微软雅黑" w:hAnsi="微软雅黑" w:eastAsia="微软雅黑"/>
          <w:b w:val="0"/>
        </w:rPr>
        <w:t>默认板块与其用途：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3175"/>
        <w:gridCol w:w="3742"/>
      </w:tblGrid>
      <w:tr>
        <w:trPr>
          <w:tblHeader w:val="true"/>
          <w:cantSplit w:val="true"/>
        </w:trPr>
        <w:tc>
          <w:tcPr>
            <w:tcW w:type="dxa" w:w="1701"/>
            <w:shd w:fill="4F46E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板块</w:t>
            </w:r>
          </w:p>
        </w:tc>
        <w:tc>
          <w:tcPr>
            <w:tcW w:type="dxa" w:w="3175"/>
            <w:shd w:fill="4F46E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内容</w:t>
            </w:r>
          </w:p>
        </w:tc>
        <w:tc>
          <w:tcPr>
            <w:tcW w:type="dxa" w:w="3742"/>
            <w:shd w:fill="4F46E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怎么用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9"/>
              </w:rPr>
              <w:t>我的任务</w:t>
            </w:r>
          </w:p>
        </w:tc>
        <w:tc>
          <w:tcPr>
            <w:tcW w:type="dxa" w:w="3175"/>
          </w:tcPr>
          <w:p>
            <w:r/>
            <w:r>
              <w:rPr>
                <w:rFonts w:ascii="微软雅黑" w:hAnsi="微软雅黑" w:eastAsia="微软雅黑"/>
                <w:sz w:val="19"/>
              </w:rPr>
              <w:t>个人待办 + 项目任务</w:t>
            </w:r>
          </w:p>
        </w:tc>
        <w:tc>
          <w:tcPr>
            <w:tcW w:type="dxa" w:w="3742"/>
          </w:tcPr>
          <w:p>
            <w:r/>
            <w:r>
              <w:rPr>
                <w:rFonts w:ascii="微软雅黑" w:hAnsi="微软雅黑" w:eastAsia="微软雅黑"/>
                <w:sz w:val="19"/>
              </w:rPr>
              <w:t>顶部输入框写待办回车即存；下方是各项目里分给你的未完成任务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9"/>
              </w:rPr>
              <w:t>今日日报</w:t>
            </w:r>
          </w:p>
        </w:tc>
        <w:tc>
          <w:tcPr>
            <w:tcW w:type="dxa" w:w="3175"/>
          </w:tcPr>
          <w:p>
            <w:r/>
            <w:r>
              <w:rPr>
                <w:rFonts w:ascii="微软雅黑" w:hAnsi="微软雅黑" w:eastAsia="微软雅黑"/>
                <w:sz w:val="19"/>
              </w:rPr>
              <w:t>今天是否已提交日报</w:t>
            </w:r>
          </w:p>
        </w:tc>
        <w:tc>
          <w:tcPr>
            <w:tcW w:type="dxa" w:w="3742"/>
          </w:tcPr>
          <w:p>
            <w:r/>
            <w:r>
              <w:rPr>
                <w:rFonts w:ascii="微软雅黑" w:hAnsi="微软雅黑" w:eastAsia="微软雅黑"/>
                <w:sz w:val="19"/>
              </w:rPr>
              <w:t>点「去写日报」直接跳转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9"/>
              </w:rPr>
              <w:t>工时容量</w:t>
            </w:r>
          </w:p>
        </w:tc>
        <w:tc>
          <w:tcPr>
            <w:tcW w:type="dxa" w:w="3175"/>
          </w:tcPr>
          <w:p>
            <w:r/>
            <w:r>
              <w:rPr>
                <w:rFonts w:ascii="微软雅黑" w:hAnsi="微软雅黑" w:eastAsia="微软雅黑"/>
                <w:sz w:val="19"/>
              </w:rPr>
              <w:t>近 7 天已投入分钟数 / 可用分钟数</w:t>
            </w:r>
          </w:p>
        </w:tc>
        <w:tc>
          <w:tcPr>
            <w:tcW w:type="dxa" w:w="3742"/>
          </w:tcPr>
          <w:p>
            <w:r/>
            <w:r>
              <w:rPr>
                <w:rFonts w:ascii="微软雅黑" w:hAnsi="微软雅黑" w:eastAsia="微软雅黑"/>
                <w:sz w:val="19"/>
              </w:rPr>
              <w:t>用来判断自己是否被排满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9"/>
              </w:rPr>
              <w:t>未读通知</w:t>
            </w:r>
          </w:p>
        </w:tc>
        <w:tc>
          <w:tcPr>
            <w:tcW w:type="dxa" w:w="3175"/>
          </w:tcPr>
          <w:p>
            <w:r/>
            <w:r>
              <w:rPr>
                <w:rFonts w:ascii="微软雅黑" w:hAnsi="微软雅黑" w:eastAsia="微软雅黑"/>
                <w:sz w:val="19"/>
              </w:rPr>
              <w:t>未读数量与最近几条</w:t>
            </w:r>
          </w:p>
        </w:tc>
        <w:tc>
          <w:tcPr>
            <w:tcW w:type="dxa" w:w="3742"/>
          </w:tcPr>
          <w:p>
            <w:r/>
            <w:r>
              <w:rPr>
                <w:rFonts w:ascii="微软雅黑" w:hAnsi="微软雅黑" w:eastAsia="微软雅黑"/>
                <w:sz w:val="19"/>
              </w:rPr>
              <w:t>点击进入通知列表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9"/>
              </w:rPr>
              <w:t>项目概况</w:t>
            </w:r>
          </w:p>
        </w:tc>
        <w:tc>
          <w:tcPr>
            <w:tcW w:type="dxa" w:w="3175"/>
          </w:tcPr>
          <w:p>
            <w:r/>
            <w:r>
              <w:rPr>
                <w:rFonts w:ascii="微软雅黑" w:hAnsi="微软雅黑" w:eastAsia="微软雅黑"/>
                <w:sz w:val="19"/>
              </w:rPr>
              <w:t>我的项目数、未完成任务数、逾期数</w:t>
            </w:r>
          </w:p>
        </w:tc>
        <w:tc>
          <w:tcPr>
            <w:tcW w:type="dxa" w:w="3742"/>
          </w:tcPr>
          <w:p>
            <w:r/>
            <w:r>
              <w:rPr>
                <w:rFonts w:ascii="微软雅黑" w:hAnsi="微软雅黑" w:eastAsia="微软雅黑"/>
                <w:sz w:val="19"/>
              </w:rPr>
              <w:t>红色数字是逾期，需要优先处理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9"/>
              </w:rPr>
              <w:t>最近动态</w:t>
            </w:r>
          </w:p>
        </w:tc>
        <w:tc>
          <w:tcPr>
            <w:tcW w:type="dxa" w:w="3175"/>
          </w:tcPr>
          <w:p>
            <w:r/>
            <w:r>
              <w:rPr>
                <w:rFonts w:ascii="微软雅黑" w:hAnsi="微软雅黑" w:eastAsia="微软雅黑"/>
                <w:sz w:val="19"/>
              </w:rPr>
              <w:t>团队最近的任务/评论等操作记录</w:t>
            </w:r>
          </w:p>
        </w:tc>
        <w:tc>
          <w:tcPr>
            <w:tcW w:type="dxa" w:w="3742"/>
          </w:tcPr>
          <w:p>
            <w:r/>
            <w:r>
              <w:rPr>
                <w:rFonts w:ascii="微软雅黑" w:hAnsi="微软雅黑" w:eastAsia="微软雅黑"/>
                <w:sz w:val="19"/>
              </w:rPr>
              <w:t>了解别人在做什么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9"/>
              </w:rPr>
              <w:t>看板缩略</w:t>
            </w:r>
          </w:p>
        </w:tc>
        <w:tc>
          <w:tcPr>
            <w:tcW w:type="dxa" w:w="3175"/>
          </w:tcPr>
          <w:p>
            <w:r/>
            <w:r>
              <w:rPr>
                <w:rFonts w:ascii="微软雅黑" w:hAnsi="微软雅黑" w:eastAsia="微软雅黑"/>
                <w:sz w:val="19"/>
              </w:rPr>
              <w:t>每个项目的未完成任务数</w:t>
            </w:r>
          </w:p>
        </w:tc>
        <w:tc>
          <w:tcPr>
            <w:tcW w:type="dxa" w:w="3742"/>
          </w:tcPr>
          <w:p>
            <w:r/>
            <w:r>
              <w:rPr>
                <w:rFonts w:ascii="微软雅黑" w:hAnsi="微软雅黑" w:eastAsia="微软雅黑"/>
                <w:sz w:val="19"/>
              </w:rPr>
              <w:t>点进去直接到看板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9"/>
              </w:rPr>
              <w:t>本周排期</w:t>
            </w:r>
          </w:p>
        </w:tc>
        <w:tc>
          <w:tcPr>
            <w:tcW w:type="dxa" w:w="3175"/>
          </w:tcPr>
          <w:p>
            <w:r/>
            <w:r>
              <w:rPr>
                <w:rFonts w:ascii="微软雅黑" w:hAnsi="微软雅黑" w:eastAsia="微软雅黑"/>
                <w:sz w:val="19"/>
              </w:rPr>
              <w:t>本周有开始或截止时间的任务</w:t>
            </w:r>
          </w:p>
        </w:tc>
        <w:tc>
          <w:tcPr>
            <w:tcW w:type="dxa" w:w="3742"/>
          </w:tcPr>
          <w:p>
            <w:r/>
            <w:r>
              <w:rPr>
                <w:rFonts w:ascii="微软雅黑" w:hAnsi="微软雅黑" w:eastAsia="微软雅黑"/>
                <w:sz w:val="19"/>
              </w:rPr>
              <w:t>提前发现撞车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9"/>
              </w:rPr>
              <w:t>全局搜索</w:t>
            </w:r>
          </w:p>
        </w:tc>
        <w:tc>
          <w:tcPr>
            <w:tcW w:type="dxa" w:w="3175"/>
          </w:tcPr>
          <w:p>
            <w:r/>
            <w:r>
              <w:rPr>
                <w:rFonts w:ascii="微软雅黑" w:hAnsi="微软雅黑" w:eastAsia="微软雅黑"/>
                <w:sz w:val="19"/>
              </w:rPr>
              <w:t>搜项目 / 任务 / 人</w:t>
            </w:r>
          </w:p>
        </w:tc>
        <w:tc>
          <w:tcPr>
            <w:tcW w:type="dxa" w:w="3742"/>
          </w:tcPr>
          <w:p>
            <w:r/>
            <w:r>
              <w:rPr>
                <w:rFonts w:ascii="微软雅黑" w:hAnsi="微软雅黑" w:eastAsia="微软雅黑"/>
                <w:sz w:val="19"/>
              </w:rPr>
              <w:t>输入关键词回车</w:t>
            </w:r>
          </w:p>
        </w:tc>
      </w:tr>
    </w:tbl>
    <w:p>
      <w:pPr>
        <w:spacing w:after="40"/>
      </w:pPr>
    </w:p>
    <w:p>
      <w:pPr>
        <w:pStyle w:val="Heading2"/>
      </w:pPr>
      <w:r>
        <w:t>3.2 我的任务</w:t>
      </w:r>
    </w:p>
    <w:p>
      <w:r>
        <w:rPr>
          <w:rFonts w:ascii="微软雅黑" w:hAnsi="微软雅黑" w:eastAsia="微软雅黑"/>
          <w:b w:val="0"/>
        </w:rPr>
        <w:t>「我的任务」板块里有两类东西，用途不一样：</w:t>
      </w:r>
    </w:p>
    <w:p>
      <w:r>
        <w:rPr>
          <w:rFonts w:ascii="微软雅黑" w:hAnsi="微软雅黑" w:eastAsia="微软雅黑"/>
          <w:b w:val="0"/>
        </w:rPr>
        <w:t>个人待办：</w:t>
      </w:r>
    </w:p>
    <w:p>
      <w:pPr>
        <w:pStyle w:val="ListBullet"/>
        <w:spacing w:after="60"/>
        <w:ind w:left="425"/>
      </w:pPr>
      <w:r>
        <w:rPr>
          <w:rFonts w:ascii="微软雅黑" w:hAnsi="微软雅黑" w:eastAsia="微软雅黑"/>
        </w:rPr>
        <w:t>不挂在任何项目下，相当于私人便签，别人看不到。</w:t>
      </w:r>
    </w:p>
    <w:p>
      <w:pPr>
        <w:pStyle w:val="ListBullet"/>
        <w:spacing w:after="60"/>
        <w:ind w:left="425"/>
      </w:pPr>
      <w:r>
        <w:rPr>
          <w:rFonts w:ascii="微软雅黑" w:hAnsi="微软雅黑" w:eastAsia="微软雅黑"/>
        </w:rPr>
        <w:t>在输入框写一句话，按回车即保存。</w:t>
      </w:r>
    </w:p>
    <w:p>
      <w:pPr>
        <w:pStyle w:val="ListBullet"/>
        <w:spacing w:after="60"/>
        <w:ind w:left="425"/>
      </w:pPr>
      <w:r>
        <w:rPr>
          <w:rFonts w:ascii="微软雅黑" w:hAnsi="微软雅黑" w:eastAsia="微软雅黑"/>
        </w:rPr>
        <w:t>勾选复选框标记完成，完成的条目会变灰并加删除线。</w:t>
      </w:r>
    </w:p>
    <w:p>
      <w:pPr>
        <w:pStyle w:val="ListBullet"/>
        <w:spacing w:after="60"/>
        <w:ind w:left="425"/>
      </w:pPr>
      <w:r>
        <w:rPr>
          <w:rFonts w:ascii="微软雅黑" w:hAnsi="微软雅黑" w:eastAsia="微软雅黑"/>
        </w:rPr>
        <w:t>鼠标移到条目右侧出现「×」，点击删除。</w:t>
      </w:r>
    </w:p>
    <w:p>
      <w:pPr>
        <w:pStyle w:val="ListBullet"/>
        <w:spacing w:after="60"/>
        <w:ind w:left="425"/>
      </w:pPr>
      <w:r>
        <w:rPr>
          <w:rFonts w:ascii="微软雅黑" w:hAnsi="微软雅黑" w:eastAsia="微软雅黑"/>
        </w:rPr>
        <w:t>适合记：临时事项、给自己排的今日清单、需要跟进但不属于项目的事。</w:t>
      </w:r>
    </w:p>
    <w:p>
      <w:r>
        <w:rPr>
          <w:rFonts w:ascii="微软雅黑" w:hAnsi="微软雅黑" w:eastAsia="微软雅黑"/>
          <w:b w:val="0"/>
        </w:rPr>
        <w:t>项目任务：</w:t>
      </w:r>
    </w:p>
    <w:p>
      <w:pPr>
        <w:pStyle w:val="ListBullet"/>
        <w:spacing w:after="60"/>
        <w:ind w:left="425"/>
      </w:pPr>
      <w:r>
        <w:rPr>
          <w:rFonts w:ascii="微软雅黑" w:hAnsi="微软雅黑" w:eastAsia="微软雅黑"/>
        </w:rPr>
        <w:t>来自各个项目分配给你的未完成任务。</w:t>
      </w:r>
    </w:p>
    <w:p>
      <w:pPr>
        <w:pStyle w:val="ListBullet"/>
        <w:spacing w:after="60"/>
        <w:ind w:left="425"/>
      </w:pPr>
      <w:r>
        <w:rPr>
          <w:rFonts w:ascii="微软雅黑" w:hAnsi="微软雅黑" w:eastAsia="微软雅黑"/>
        </w:rPr>
        <w:t>点击任务会跳到对应的项目任务页。</w:t>
      </w:r>
    </w:p>
    <w:p>
      <w:pPr>
        <w:pStyle w:val="ListBullet"/>
        <w:spacing w:after="60"/>
        <w:ind w:left="425"/>
      </w:pPr>
      <w:r>
        <w:rPr>
          <w:rFonts w:ascii="微软雅黑" w:hAnsi="微软雅黑" w:eastAsia="微软雅黑"/>
        </w:rPr>
        <w:t>右侧显示截止日期，逾期任务会在「项目概况」里变成红色计数。</w:t>
      </w:r>
    </w:p>
    <w:p>
      <w:pPr>
        <w:pStyle w:val="Heading2"/>
      </w:pPr>
      <w:r>
        <w:t>3.3 项目</w:t>
      </w:r>
    </w:p>
    <w:p>
      <w:r>
        <w:rPr>
          <w:rFonts w:ascii="微软雅黑" w:hAnsi="微软雅黑" w:eastAsia="微软雅黑"/>
          <w:b w:val="0"/>
        </w:rPr>
        <w:t>点顶栏「项目」进入项目列表，可以看到自己参与的所有项目。</w:t>
      </w:r>
    </w:p>
    <w:p>
      <w:r>
        <w:rPr>
          <w:rFonts w:ascii="微软雅黑" w:hAnsi="微软雅黑" w:eastAsia="微软雅黑"/>
          <w:b w:val="0"/>
        </w:rPr>
        <w:t>新建项目：</w:t>
      </w:r>
    </w:p>
    <w:p>
      <w:pPr>
        <w:spacing w:after="60"/>
        <w:ind w:left="425" w:hanging="255"/>
      </w:pPr>
      <w:r>
        <w:rPr>
          <w:rFonts w:ascii="微软雅黑" w:hAnsi="微软雅黑" w:eastAsia="微软雅黑"/>
        </w:rPr>
        <w:t>1. 点右上角「新建项目」。</w:t>
      </w:r>
    </w:p>
    <w:p>
      <w:pPr>
        <w:spacing w:after="60"/>
        <w:ind w:left="425" w:hanging="255"/>
      </w:pPr>
      <w:r>
        <w:rPr>
          <w:rFonts w:ascii="微软雅黑" w:hAnsi="微软雅黑" w:eastAsia="微软雅黑"/>
        </w:rPr>
        <w:t>2. 填写项目名称、描述、起止时间。</w:t>
      </w:r>
    </w:p>
    <w:p>
      <w:pPr>
        <w:spacing w:after="60"/>
        <w:ind w:left="425" w:hanging="255"/>
      </w:pPr>
      <w:r>
        <w:rPr>
          <w:rFonts w:ascii="微软雅黑" w:hAnsi="微软雅黑" w:eastAsia="微软雅黑"/>
        </w:rPr>
        <w:t>3. 选择成员（可多选）。</w:t>
      </w:r>
    </w:p>
    <w:p>
      <w:pPr>
        <w:spacing w:after="60"/>
        <w:ind w:left="425" w:hanging="255"/>
      </w:pPr>
      <w:r>
        <w:rPr>
          <w:rFonts w:ascii="微软雅黑" w:hAnsi="微软雅黑" w:eastAsia="微软雅黑"/>
        </w:rPr>
        <w:t>4. 保存后自动跳转到项目详情。</w:t>
      </w:r>
    </w:p>
    <w:p>
      <w:r>
        <w:rPr>
          <w:rFonts w:ascii="微软雅黑" w:hAnsi="微软雅黑" w:eastAsia="微软雅黑"/>
          <w:b w:val="0"/>
        </w:rPr>
        <w:t>项目常见操作：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2268"/>
        <w:gridCol w:w="4649"/>
      </w:tblGrid>
      <w:tr>
        <w:trPr>
          <w:tblHeader w:val="true"/>
          <w:cantSplit w:val="true"/>
        </w:trPr>
        <w:tc>
          <w:tcPr>
            <w:tcW w:type="dxa" w:w="1701"/>
            <w:shd w:fill="4F46E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操作</w:t>
            </w:r>
          </w:p>
        </w:tc>
        <w:tc>
          <w:tcPr>
            <w:tcW w:type="dxa" w:w="2268"/>
            <w:shd w:fill="4F46E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4649"/>
            <w:shd w:fill="4F46E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9"/>
              </w:rPr>
              <w:t>查看任务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9"/>
              </w:rPr>
              <w:t>项目卡片 / 项目页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9"/>
              </w:rPr>
              <w:t>进入该项目的任务列表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9"/>
              </w:rPr>
              <w:t>看板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9"/>
              </w:rPr>
              <w:t>项目页标签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9"/>
              </w:rPr>
              <w:t>按状态分列查看与拖拽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9"/>
              </w:rPr>
              <w:t>甘特图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9"/>
              </w:rPr>
              <w:t>项目页标签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9"/>
              </w:rPr>
              <w:t>按时间轴看排期与依赖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9"/>
              </w:rPr>
              <w:t>邀请成员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9"/>
              </w:rPr>
              <w:t>项目页成员区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9"/>
              </w:rPr>
              <w:t>按昵称搜索添加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9"/>
              </w:rPr>
              <w:t>退出项目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9"/>
              </w:rPr>
              <w:t>项目页成员区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9"/>
              </w:rPr>
              <w:t>非负责人可以退出，负责人不能退出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9"/>
              </w:rPr>
              <w:t>删除项目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9"/>
              </w:rPr>
              <w:t>项目页「更多」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9"/>
              </w:rPr>
              <w:t>只有负责人或管理员能删；删除后任务一并隐藏</w:t>
            </w:r>
          </w:p>
        </w:tc>
      </w:tr>
    </w:tbl>
    <w:p>
      <w:pPr>
        <w:spacing w:after="40"/>
      </w:pPr>
    </w:p>
    <w:p>
      <w:pPr>
        <w:pStyle w:val="Heading2"/>
      </w:pPr>
      <w:r>
        <w:t>3.4 任务</w:t>
      </w:r>
    </w:p>
    <w:p>
      <w:r>
        <w:rPr>
          <w:rFonts w:ascii="微软雅黑" w:hAnsi="微软雅黑" w:eastAsia="微软雅黑"/>
          <w:b w:val="0"/>
        </w:rPr>
        <w:t>任务是最常用的功能。新建任务时可以填：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907"/>
        <w:gridCol w:w="5896"/>
      </w:tblGrid>
      <w:tr>
        <w:trPr>
          <w:tblHeader w:val="true"/>
          <w:cantSplit w:val="true"/>
        </w:trPr>
        <w:tc>
          <w:tcPr>
            <w:tcW w:type="dxa" w:w="1814"/>
            <w:shd w:fill="4F46E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907"/>
            <w:shd w:fill="4F46E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必填</w:t>
            </w:r>
          </w:p>
        </w:tc>
        <w:tc>
          <w:tcPr>
            <w:tcW w:type="dxa" w:w="5896"/>
            <w:shd w:fill="4F46E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9"/>
              </w:rPr>
              <w:t>任务名称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9"/>
              </w:rPr>
              <w:t>是</w:t>
            </w:r>
          </w:p>
        </w:tc>
        <w:tc>
          <w:tcPr>
            <w:tcW w:type="dxa" w:w="5896"/>
          </w:tcPr>
          <w:p>
            <w:r/>
            <w:r>
              <w:rPr>
                <w:rFonts w:ascii="微软雅黑" w:hAnsi="微软雅黑" w:eastAsia="微软雅黑"/>
                <w:sz w:val="19"/>
              </w:rPr>
              <w:t>一句话说清要做什么，建议以动词开头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9"/>
              </w:rPr>
              <w:t>负责人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9"/>
              </w:rPr>
              <w:t>是</w:t>
            </w:r>
          </w:p>
        </w:tc>
        <w:tc>
          <w:tcPr>
            <w:tcW w:type="dxa" w:w="5896"/>
          </w:tcPr>
          <w:p>
            <w:r/>
            <w:r>
              <w:rPr>
                <w:rFonts w:ascii="微软雅黑" w:hAnsi="微软雅黑" w:eastAsia="微软雅黑"/>
                <w:sz w:val="19"/>
              </w:rPr>
              <w:t>默认是自己，可以改成别人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9"/>
              </w:rPr>
              <w:t>优先级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9"/>
              </w:rPr>
              <w:t>否</w:t>
            </w:r>
          </w:p>
        </w:tc>
        <w:tc>
          <w:tcPr>
            <w:tcW w:type="dxa" w:w="5896"/>
          </w:tcPr>
          <w:p>
            <w:r/>
            <w:r>
              <w:rPr>
                <w:rFonts w:ascii="微软雅黑" w:hAnsi="微软雅黑" w:eastAsia="微软雅黑"/>
                <w:sz w:val="19"/>
              </w:rPr>
              <w:t>低 / 中 / 高 / 紧急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9"/>
              </w:rPr>
              <w:t>开始 / 截止时间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9"/>
              </w:rPr>
              <w:t>否</w:t>
            </w:r>
          </w:p>
        </w:tc>
        <w:tc>
          <w:tcPr>
            <w:tcW w:type="dxa" w:w="5896"/>
          </w:tcPr>
          <w:p>
            <w:r/>
            <w:r>
              <w:rPr>
                <w:rFonts w:ascii="微软雅黑" w:hAnsi="微软雅黑" w:eastAsia="微软雅黑"/>
                <w:sz w:val="19"/>
              </w:rPr>
              <w:t>甘特图与逾期判断依赖这两个字段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9"/>
              </w:rPr>
              <w:t>描述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9"/>
              </w:rPr>
              <w:t>否</w:t>
            </w:r>
          </w:p>
        </w:tc>
        <w:tc>
          <w:tcPr>
            <w:tcW w:type="dxa" w:w="5896"/>
          </w:tcPr>
          <w:p>
            <w:r/>
            <w:r>
              <w:rPr>
                <w:rFonts w:ascii="微软雅黑" w:hAnsi="微软雅黑" w:eastAsia="微软雅黑"/>
                <w:sz w:val="19"/>
              </w:rPr>
              <w:t>补充背景、验收标准、参考链接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9"/>
              </w:rPr>
              <w:t>标签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9"/>
              </w:rPr>
              <w:t>否</w:t>
            </w:r>
          </w:p>
        </w:tc>
        <w:tc>
          <w:tcPr>
            <w:tcW w:type="dxa" w:w="5896"/>
          </w:tcPr>
          <w:p>
            <w:r/>
            <w:r>
              <w:rPr>
                <w:rFonts w:ascii="微软雅黑" w:hAnsi="微软雅黑" w:eastAsia="微软雅黑"/>
                <w:sz w:val="19"/>
              </w:rPr>
              <w:t>用于分类过滤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9"/>
              </w:rPr>
              <w:t>里程碑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9"/>
              </w:rPr>
              <w:t>否</w:t>
            </w:r>
          </w:p>
        </w:tc>
        <w:tc>
          <w:tcPr>
            <w:tcW w:type="dxa" w:w="5896"/>
          </w:tcPr>
          <w:p>
            <w:r/>
            <w:r>
              <w:rPr>
                <w:rFonts w:ascii="微软雅黑" w:hAnsi="微软雅黑" w:eastAsia="微软雅黑"/>
                <w:sz w:val="19"/>
              </w:rPr>
              <w:t>把任务挂到项目的某个节点下</w:t>
            </w:r>
          </w:p>
        </w:tc>
      </w:tr>
    </w:tbl>
    <w:p>
      <w:pPr>
        <w:spacing w:after="40"/>
      </w:pPr>
    </w:p>
    <w:p>
      <w:r>
        <w:rPr>
          <w:rFonts w:ascii="微软雅黑" w:hAnsi="微软雅黑" w:eastAsia="微软雅黑"/>
          <w:b w:val="0"/>
        </w:rPr>
        <w:t>任务详情页还可以：</w:t>
      </w:r>
    </w:p>
    <w:p>
      <w:pPr>
        <w:pStyle w:val="ListBullet"/>
        <w:spacing w:after="60"/>
        <w:ind w:left="425"/>
      </w:pPr>
      <w:r>
        <w:rPr>
          <w:rFonts w:ascii="微软雅黑" w:hAnsi="微软雅黑" w:eastAsia="微软雅黑"/>
        </w:rPr>
        <w:t>添加子任务：把大任务拆成可勾选的小步骤。</w:t>
      </w:r>
    </w:p>
    <w:p>
      <w:pPr>
        <w:pStyle w:val="ListBullet"/>
        <w:spacing w:after="60"/>
        <w:ind w:left="425"/>
      </w:pPr>
      <w:r>
        <w:rPr>
          <w:rFonts w:ascii="微软雅黑" w:hAnsi="微软雅黑" w:eastAsia="微软雅黑"/>
        </w:rPr>
        <w:t>设置依赖：前置任务没完成时，甘特图会提示冲突。</w:t>
      </w:r>
    </w:p>
    <w:p>
      <w:pPr>
        <w:pStyle w:val="ListBullet"/>
        <w:spacing w:after="60"/>
        <w:ind w:left="425"/>
      </w:pPr>
      <w:r>
        <w:rPr>
          <w:rFonts w:ascii="微软雅黑" w:hAnsi="微软雅黑" w:eastAsia="微软雅黑"/>
        </w:rPr>
        <w:t>写评论：支持 @ 同事，被 @ 的人会收到通知。</w:t>
      </w:r>
    </w:p>
    <w:p>
      <w:pPr>
        <w:pStyle w:val="ListBullet"/>
        <w:spacing w:after="60"/>
        <w:ind w:left="425"/>
      </w:pPr>
      <w:r>
        <w:rPr>
          <w:rFonts w:ascii="微软雅黑" w:hAnsi="微软雅黑" w:eastAsia="微软雅黑"/>
        </w:rPr>
        <w:t>上传附件：单个文件有大小限制，超出会提示。</w:t>
      </w:r>
    </w:p>
    <w:p>
      <w:pPr>
        <w:pStyle w:val="ListBullet"/>
        <w:spacing w:after="60"/>
        <w:ind w:left="425"/>
      </w:pPr>
      <w:r>
        <w:rPr>
          <w:rFonts w:ascii="微软雅黑" w:hAnsi="微软雅黑" w:eastAsia="微软雅黑"/>
        </w:rPr>
        <w:t>记录工时：在任务上登记投入的分钟数，用于统计。</w:t>
      </w:r>
    </w:p>
    <w:p>
      <w:pPr>
        <w:pStyle w:val="ListBullet"/>
        <w:spacing w:after="60"/>
        <w:ind w:left="425"/>
      </w:pPr>
      <w:r>
        <w:rPr>
          <w:rFonts w:ascii="微软雅黑" w:hAnsi="微软雅黑" w:eastAsia="微软雅黑"/>
        </w:rPr>
        <w:t>修改状态：待开始 / 进行中 / 已完成 / 阻塞。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5F6FF"/>
          </w:tcPr>
          <w:p>
            <w:r/>
            <w:r>
              <w:rPr>
                <w:rFonts w:ascii="微软雅黑" w:hAnsi="微软雅黑" w:eastAsia="微软雅黑"/>
                <w:b/>
                <w:color w:val="4F46E5"/>
                <w:sz w:val="19"/>
              </w:rPr>
              <w:t xml:space="preserve">注意  </w:t>
            </w:r>
            <w:r>
              <w:rPr>
                <w:rFonts w:ascii="微软雅黑" w:hAnsi="微软雅黑" w:eastAsia="微软雅黑"/>
                <w:sz w:val="19"/>
              </w:rPr>
              <w:t>任务完成后不会立即消失，会进入「已完成」筛选里；逾期未完成的任务会一直在你的逾期统计中。</w:t>
            </w:r>
          </w:p>
        </w:tc>
      </w:tr>
    </w:tbl>
    <w:p>
      <w:pPr>
        <w:spacing w:after="40"/>
      </w:pPr>
    </w:p>
    <w:p>
      <w:pPr>
        <w:pStyle w:val="Heading2"/>
      </w:pPr>
      <w:r>
        <w:t>3.5 看板</w:t>
      </w:r>
    </w:p>
    <w:p>
      <w:r>
        <w:rPr>
          <w:rFonts w:ascii="微软雅黑" w:hAnsi="微软雅黑" w:eastAsia="微软雅黑"/>
          <w:b w:val="0"/>
        </w:rPr>
        <w:t>看板把任务按状态分成几列，拖动卡片就能改状态。适合每天站会时快速过一遍。</w:t>
      </w:r>
    </w:p>
    <w:p>
      <w:pPr>
        <w:pStyle w:val="ListBullet"/>
        <w:spacing w:after="60"/>
        <w:ind w:left="425"/>
      </w:pPr>
      <w:r>
        <w:rPr>
          <w:rFonts w:ascii="微软雅黑" w:hAnsi="微软雅黑" w:eastAsia="微软雅黑"/>
        </w:rPr>
        <w:t>拖动卡片到目标列，状态自动更新。</w:t>
      </w:r>
    </w:p>
    <w:p>
      <w:pPr>
        <w:pStyle w:val="ListBullet"/>
        <w:spacing w:after="60"/>
        <w:ind w:left="425"/>
      </w:pPr>
      <w:r>
        <w:rPr>
          <w:rFonts w:ascii="微软雅黑" w:hAnsi="微软雅黑" w:eastAsia="微软雅黑"/>
        </w:rPr>
        <w:t>卡片上显示负责人、优先级、截止时间。</w:t>
      </w:r>
    </w:p>
    <w:p>
      <w:pPr>
        <w:pStyle w:val="ListBullet"/>
        <w:spacing w:after="60"/>
        <w:ind w:left="425"/>
      </w:pPr>
      <w:r>
        <w:rPr>
          <w:rFonts w:ascii="微软雅黑" w:hAnsi="微软雅黑" w:eastAsia="微软雅黑"/>
        </w:rPr>
        <w:t>列头可以看到每列有多少任务。</w:t>
      </w:r>
    </w:p>
    <w:p>
      <w:pPr>
        <w:pStyle w:val="Heading2"/>
      </w:pPr>
      <w:r>
        <w:t>3.6 甘特图</w:t>
      </w:r>
    </w:p>
    <w:p>
      <w:r>
        <w:rPr>
          <w:rFonts w:ascii="微软雅黑" w:hAnsi="微软雅黑" w:eastAsia="微软雅黑"/>
          <w:b w:val="0"/>
        </w:rPr>
        <w:t>甘特图按时间轴展示任务的排期，用来回答「这周排得下吗」。</w:t>
      </w:r>
    </w:p>
    <w:p>
      <w:pPr>
        <w:pStyle w:val="ListBullet"/>
        <w:spacing w:after="60"/>
        <w:ind w:left="425"/>
      </w:pPr>
      <w:r>
        <w:rPr>
          <w:rFonts w:ascii="微软雅黑" w:hAnsi="微软雅黑" w:eastAsia="微软雅黑"/>
        </w:rPr>
        <w:t>横条长度 = 任务的开始到截止。</w:t>
      </w:r>
    </w:p>
    <w:p>
      <w:pPr>
        <w:pStyle w:val="ListBullet"/>
        <w:spacing w:after="60"/>
        <w:ind w:left="425"/>
      </w:pPr>
      <w:r>
        <w:rPr>
          <w:rFonts w:ascii="微软雅黑" w:hAnsi="微软雅黑" w:eastAsia="微软雅黑"/>
        </w:rPr>
        <w:t>任务之间的依赖会用连线表示。</w:t>
      </w:r>
    </w:p>
    <w:p>
      <w:pPr>
        <w:pStyle w:val="ListBullet"/>
        <w:spacing w:after="60"/>
        <w:ind w:left="425"/>
      </w:pPr>
      <w:r>
        <w:rPr>
          <w:rFonts w:ascii="微软雅黑" w:hAnsi="微软雅黑" w:eastAsia="微软雅黑"/>
        </w:rPr>
        <w:t>同一人被安排了重叠的任务时，容易看出资源冲突。</w:t>
      </w:r>
    </w:p>
    <w:p>
      <w:pPr>
        <w:pStyle w:val="Heading2"/>
      </w:pPr>
      <w:r>
        <w:t>3.7 日报</w:t>
      </w:r>
    </w:p>
    <w:p>
      <w:r>
        <w:rPr>
          <w:rFonts w:ascii="微软雅黑" w:hAnsi="微软雅黑" w:eastAsia="微软雅黑"/>
          <w:b w:val="0"/>
        </w:rPr>
        <w:t>点顶栏「日报」进入日报页。每天写一篇，内容通常包括：</w:t>
      </w:r>
    </w:p>
    <w:p>
      <w:pPr>
        <w:spacing w:after="60"/>
        <w:ind w:left="425" w:hanging="255"/>
      </w:pPr>
      <w:r>
        <w:rPr>
          <w:rFonts w:ascii="微软雅黑" w:hAnsi="微软雅黑" w:eastAsia="微软雅黑"/>
        </w:rPr>
        <w:t>1. 今天做了什么（对应到具体任务更好）。</w:t>
      </w:r>
    </w:p>
    <w:p>
      <w:pPr>
        <w:spacing w:after="60"/>
        <w:ind w:left="425" w:hanging="255"/>
      </w:pPr>
      <w:r>
        <w:rPr>
          <w:rFonts w:ascii="微软雅黑" w:hAnsi="微软雅黑" w:eastAsia="微软雅黑"/>
        </w:rPr>
        <w:t>2. 遇到的问题 / 需要协调的事。</w:t>
      </w:r>
    </w:p>
    <w:p>
      <w:pPr>
        <w:spacing w:after="60"/>
        <w:ind w:left="425" w:hanging="255"/>
      </w:pPr>
      <w:r>
        <w:rPr>
          <w:rFonts w:ascii="微软雅黑" w:hAnsi="微软雅黑" w:eastAsia="微软雅黑"/>
        </w:rPr>
        <w:t>3. 明天计划做什么。</w:t>
      </w:r>
    </w:p>
    <w:p>
      <w:r>
        <w:rPr>
          <w:rFonts w:ascii="微软雅黑" w:hAnsi="微软雅黑" w:eastAsia="微软雅黑"/>
          <w:b w:val="0"/>
        </w:rPr>
        <w:t>写完后点「提交」。提交后当天会显示「已提交」；管理员可以在「每日日报」里看到谁还没交。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5F6FF"/>
          </w:tcPr>
          <w:p>
            <w:r/>
            <w:r>
              <w:rPr>
                <w:rFonts w:ascii="微软雅黑" w:hAnsi="微软雅黑" w:eastAsia="微软雅黑"/>
                <w:b/>
                <w:color w:val="4F46E5"/>
                <w:sz w:val="19"/>
              </w:rPr>
              <w:t xml:space="preserve">补交  </w:t>
            </w:r>
            <w:r>
              <w:rPr>
                <w:rFonts w:ascii="微软雅黑" w:hAnsi="微软雅黑" w:eastAsia="微软雅黑"/>
                <w:sz w:val="19"/>
              </w:rPr>
              <w:t>错过当天可以补写，日报按日期归档，补写时注意选对日期。</w:t>
            </w:r>
          </w:p>
        </w:tc>
      </w:tr>
    </w:tbl>
    <w:p>
      <w:pPr>
        <w:spacing w:after="40"/>
      </w:pPr>
    </w:p>
    <w:p>
      <w:pPr>
        <w:pStyle w:val="Heading2"/>
      </w:pPr>
      <w:r>
        <w:t>3.8 星图</w:t>
      </w:r>
    </w:p>
    <w:p>
      <w:r>
        <w:rPr>
          <w:rFonts w:ascii="微软雅黑" w:hAnsi="微软雅黑" w:eastAsia="微软雅黑"/>
          <w:b w:val="0"/>
        </w:rPr>
        <w:t>点顶栏「星图」，进入你自己的协作关系图：</w:t>
      </w:r>
    </w:p>
    <w:p>
      <w:pPr>
        <w:pStyle w:val="ListBullet"/>
        <w:spacing w:after="60"/>
        <w:ind w:left="425"/>
      </w:pPr>
      <w:r>
        <w:rPr>
          <w:rFonts w:ascii="微软雅黑" w:hAnsi="微软雅黑" w:eastAsia="微软雅黑"/>
        </w:rPr>
        <w:t>每颗星代表一个和你合作过的同事（包括你自己）。</w:t>
      </w:r>
    </w:p>
    <w:p>
      <w:pPr>
        <w:pStyle w:val="ListBullet"/>
        <w:spacing w:after="60"/>
        <w:ind w:left="425"/>
      </w:pPr>
      <w:r>
        <w:rPr>
          <w:rFonts w:ascii="微软雅黑" w:hAnsi="微软雅黑" w:eastAsia="微软雅黑"/>
        </w:rPr>
        <w:t>两颗星之间的连线表示你们共同参与过项目。</w:t>
      </w:r>
    </w:p>
    <w:p>
      <w:pPr>
        <w:pStyle w:val="ListBullet"/>
        <w:spacing w:after="60"/>
        <w:ind w:left="425"/>
      </w:pPr>
      <w:r>
        <w:rPr>
          <w:rFonts w:ascii="微软雅黑" w:hAnsi="微软雅黑" w:eastAsia="微软雅黑"/>
        </w:rPr>
        <w:t>连线上的文字标出合作的项目名称。</w:t>
      </w:r>
    </w:p>
    <w:p>
      <w:pPr>
        <w:pStyle w:val="ListBullet"/>
        <w:spacing w:after="60"/>
        <w:ind w:left="425"/>
      </w:pPr>
      <w:r>
        <w:rPr>
          <w:rFonts w:ascii="微软雅黑" w:hAnsi="微软雅黑" w:eastAsia="微软雅黑"/>
        </w:rPr>
        <w:t>星越大，表示参与的项目越多。</w:t>
      </w:r>
    </w:p>
    <w:p>
      <w:pPr>
        <w:pStyle w:val="ListBullet"/>
        <w:spacing w:after="60"/>
        <w:ind w:left="425"/>
      </w:pPr>
      <w:r>
        <w:rPr>
          <w:rFonts w:ascii="微软雅黑" w:hAnsi="微软雅黑" w:eastAsia="微软雅黑"/>
        </w:rPr>
        <w:t>鼠标悬停某颗星，会高亮与它相关的连线；悬停连线可以看到合作项目。</w:t>
      </w:r>
    </w:p>
    <w:p>
      <w:pPr>
        <w:pStyle w:val="ListBullet"/>
        <w:spacing w:after="60"/>
        <w:ind w:left="425"/>
      </w:pPr>
      <w:r>
        <w:rPr>
          <w:rFonts w:ascii="微软雅黑" w:hAnsi="微软雅黑" w:eastAsia="微软雅黑"/>
        </w:rPr>
        <w:t>节点里显示对方头像（没上传头像时显示默认剪影），下方是名字。</w:t>
      </w:r>
    </w:p>
    <w:p>
      <w:pPr>
        <w:pStyle w:val="ListBullet"/>
        <w:spacing w:after="60"/>
        <w:ind w:left="425"/>
      </w:pPr>
      <w:r>
        <w:rPr>
          <w:rFonts w:ascii="微软雅黑" w:hAnsi="微软雅黑" w:eastAsia="微软雅黑"/>
        </w:rPr>
        <w:t>你只能看到与自己有合作的人，看不到全公司。</w:t>
      </w:r>
    </w:p>
    <w:p>
      <w:r>
        <w:rPr>
          <w:rFonts w:ascii="微软雅黑" w:hAnsi="微软雅黑" w:eastAsia="微软雅黑"/>
          <w:b w:val="0"/>
        </w:rPr>
        <w:t>管理端的星图是另一种视角：能看到全公司所有人，以及所有协作关系。</w:t>
      </w:r>
    </w:p>
    <w:p>
      <w:pPr>
        <w:pStyle w:val="Heading2"/>
      </w:pPr>
      <w:r>
        <w:t>3.9 设置</w:t>
      </w:r>
    </w:p>
    <w:p>
      <w:r>
        <w:rPr>
          <w:rFonts w:ascii="微软雅黑" w:hAnsi="微软雅黑" w:eastAsia="微软雅黑"/>
          <w:b w:val="0"/>
        </w:rPr>
        <w:t>点顶栏「设置」（或头像菜单）进入个人设置，包含三块：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2835"/>
        <w:gridCol w:w="4082"/>
      </w:tblGrid>
      <w:tr>
        <w:trPr>
          <w:tblHeader w:val="true"/>
          <w:cantSplit w:val="true"/>
        </w:trPr>
        <w:tc>
          <w:tcPr>
            <w:tcW w:type="dxa" w:w="1701"/>
            <w:shd w:fill="4F46E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卡片</w:t>
            </w:r>
          </w:p>
        </w:tc>
        <w:tc>
          <w:tcPr>
            <w:tcW w:type="dxa" w:w="2835"/>
            <w:shd w:fill="4F46E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能改什么</w:t>
            </w:r>
          </w:p>
        </w:tc>
        <w:tc>
          <w:tcPr>
            <w:tcW w:type="dxa" w:w="4082"/>
            <w:shd w:fill="4F46E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9"/>
              </w:rPr>
              <w:t>基本信息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9"/>
              </w:rPr>
              <w:t>昵称、邮箱、职位</w:t>
            </w:r>
          </w:p>
        </w:tc>
        <w:tc>
          <w:tcPr>
            <w:tcW w:type="dxa" w:w="4082"/>
          </w:tcPr>
          <w:p>
            <w:r/>
            <w:r>
              <w:rPr>
                <w:rFonts w:ascii="微软雅黑" w:hAnsi="微软雅黑" w:eastAsia="微软雅黑"/>
                <w:sz w:val="19"/>
              </w:rPr>
              <w:t>邮箱要符合格式且不能和别人重复；改完立即生效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9"/>
              </w:rPr>
              <w:t>修改密码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9"/>
              </w:rPr>
              <w:t>原密码、新密码、确认</w:t>
            </w:r>
          </w:p>
        </w:tc>
        <w:tc>
          <w:tcPr>
            <w:tcW w:type="dxa" w:w="4082"/>
          </w:tcPr>
          <w:p>
            <w:r/>
            <w:r>
              <w:rPr>
                <w:rFonts w:ascii="微软雅黑" w:hAnsi="微软雅黑" w:eastAsia="微软雅黑"/>
                <w:sz w:val="19"/>
              </w:rPr>
              <w:t>新密码至少 8 位；改完下次用新密码登录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9"/>
              </w:rPr>
              <w:t>头像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9"/>
              </w:rPr>
              <w:t>上传新头像</w:t>
            </w:r>
          </w:p>
        </w:tc>
        <w:tc>
          <w:tcPr>
            <w:tcW w:type="dxa" w:w="4082"/>
          </w:tcPr>
          <w:p>
            <w:r/>
            <w:r>
              <w:rPr>
                <w:rFonts w:ascii="微软雅黑" w:hAnsi="微软雅黑" w:eastAsia="微软雅黑"/>
                <w:sz w:val="19"/>
              </w:rPr>
              <w:t>支持 JPEG / PNG，建议正方形、小于 2MB</w:t>
            </w:r>
          </w:p>
        </w:tc>
      </w:tr>
    </w:tbl>
    <w:p>
      <w:pPr>
        <w:spacing w:after="40"/>
      </w:pPr>
    </w:p>
    <w:p>
      <w:pPr>
        <w:pStyle w:val="Heading2"/>
      </w:pPr>
      <w:r>
        <w:t>3.10 通知</w:t>
      </w:r>
    </w:p>
    <w:p>
      <w:r>
        <w:rPr>
          <w:rFonts w:ascii="微软雅黑" w:hAnsi="微软雅黑" w:eastAsia="微软雅黑"/>
          <w:b w:val="0"/>
        </w:rPr>
        <w:t>有未读消息时，顶栏会显示红点，首页「未读通知」板块也能看到数量。</w:t>
      </w:r>
    </w:p>
    <w:p>
      <w:pPr>
        <w:pStyle w:val="ListBullet"/>
        <w:spacing w:after="60"/>
        <w:ind w:left="425"/>
      </w:pPr>
      <w:r>
        <w:rPr>
          <w:rFonts w:ascii="微软雅黑" w:hAnsi="微软雅黑" w:eastAsia="微软雅黑"/>
        </w:rPr>
        <w:t>任务被你负责、评论里 @ 你、管理员发通知，都会产生通知。</w:t>
      </w:r>
    </w:p>
    <w:p>
      <w:pPr>
        <w:pStyle w:val="ListBullet"/>
        <w:spacing w:after="60"/>
        <w:ind w:left="425"/>
      </w:pPr>
      <w:r>
        <w:rPr>
          <w:rFonts w:ascii="微软雅黑" w:hAnsi="微软雅黑" w:eastAsia="微软雅黑"/>
        </w:rPr>
        <w:t>点开后可以逐条标记已读，也可以一键全部已读。</w:t>
      </w:r>
    </w:p>
    <w:p>
      <w:pPr>
        <w:pStyle w:val="ListBullet"/>
        <w:spacing w:after="60"/>
        <w:ind w:left="425"/>
      </w:pPr>
      <w:r>
        <w:rPr>
          <w:rFonts w:ascii="微软雅黑" w:hAnsi="微软雅黑" w:eastAsia="微软雅黑"/>
        </w:rPr>
        <w:t>通知不会重复提醒，已读后红点消失。</w:t>
      </w:r>
    </w:p>
    <w:p>
      <w:r>
        <w:br w:type="page"/>
      </w:r>
    </w:p>
    <w:p>
      <w:pPr>
        <w:pStyle w:val="Heading1"/>
      </w:pPr>
      <w:r>
        <w:t>第四章  管理端</w:t>
      </w:r>
    </w:p>
    <w:p>
      <w:r>
        <w:rPr>
          <w:rFonts w:ascii="微软雅黑" w:hAnsi="微软雅黑" w:eastAsia="微软雅黑"/>
          <w:b w:val="0"/>
        </w:rPr>
        <w:t>管理端地址：https://yanyunxiaoguang.cn/admin。只有角色为「管理员」的账号能登录。</w:t>
      </w:r>
    </w:p>
    <w:p>
      <w:r>
        <w:rPr>
          <w:rFonts w:ascii="微软雅黑" w:hAnsi="微软雅黑" w:eastAsia="微软雅黑"/>
          <w:b w:val="0"/>
        </w:rPr>
        <w:t>顶栏有五个标签页：状态墙、项目总览、每日日报、星图、通知；右上角另有用户管理与设置。</w:t>
      </w:r>
    </w:p>
    <w:p>
      <w:pPr>
        <w:pStyle w:val="Heading2"/>
      </w:pPr>
      <w:r>
        <w:t>4.1 状态墙</w:t>
      </w:r>
    </w:p>
    <w:p>
      <w:r>
        <w:rPr>
          <w:rFonts w:ascii="微软雅黑" w:hAnsi="微软雅黑" w:eastAsia="微软雅黑"/>
          <w:b w:val="0"/>
        </w:rPr>
        <w:t>状态墙把每个人的当前状态做成卡片，适合快速看「现在谁有空」。</w:t>
      </w:r>
    </w:p>
    <w:p>
      <w:pPr>
        <w:pStyle w:val="ListBullet"/>
        <w:spacing w:after="60"/>
        <w:ind w:left="425"/>
      </w:pPr>
      <w:r>
        <w:rPr>
          <w:rFonts w:ascii="微软雅黑" w:hAnsi="微软雅黑" w:eastAsia="微软雅黑"/>
        </w:rPr>
        <w:t>顶部可按状态筛选：全部 / 专注 / 会议 / 外出 / 请假 / 空闲。</w:t>
      </w:r>
    </w:p>
    <w:p>
      <w:pPr>
        <w:pStyle w:val="ListBullet"/>
        <w:spacing w:after="60"/>
        <w:ind w:left="425"/>
      </w:pPr>
      <w:r>
        <w:rPr>
          <w:rFonts w:ascii="微软雅黑" w:hAnsi="微软雅黑" w:eastAsia="微软雅黑"/>
        </w:rPr>
        <w:t>右上角搜索框支持按姓名、ID、任务筛选。</w:t>
      </w:r>
    </w:p>
    <w:p>
      <w:pPr>
        <w:pStyle w:val="ListBullet"/>
        <w:spacing w:after="60"/>
        <w:ind w:left="425"/>
      </w:pPr>
      <w:r>
        <w:rPr>
          <w:rFonts w:ascii="微软雅黑" w:hAnsi="微软雅黑" w:eastAsia="微软雅黑"/>
        </w:rPr>
        <w:t>每张卡片显示：头像与昵称、当前状态、状态备注、正在做的任务、今日日报是否提交、近 7 天工时。</w:t>
      </w:r>
    </w:p>
    <w:p>
      <w:pPr>
        <w:pStyle w:val="ListBullet"/>
        <w:spacing w:after="60"/>
        <w:ind w:left="425"/>
      </w:pPr>
      <w:r>
        <w:rPr>
          <w:rFonts w:ascii="微软雅黑" w:hAnsi="微软雅黑" w:eastAsia="微软雅黑"/>
        </w:rPr>
        <w:t>状态墙只展示员工，管理员账号不会出现在状态墙上。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5F6FF"/>
          </w:tcPr>
          <w:p>
            <w:r/>
            <w:r>
              <w:rPr>
                <w:rFonts w:ascii="微软雅黑" w:hAnsi="微软雅黑" w:eastAsia="微软雅黑"/>
                <w:b/>
                <w:color w:val="4F46E5"/>
                <w:sz w:val="19"/>
              </w:rPr>
              <w:t xml:space="preserve">说明  </w:t>
            </w:r>
            <w:r>
              <w:rPr>
                <w:rFonts w:ascii="微软雅黑" w:hAnsi="微软雅黑" w:eastAsia="微软雅黑"/>
                <w:sz w:val="19"/>
              </w:rPr>
              <w:t>员工的状态由员工自己在顶栏切换；管理员在状态墙看到的是实时结果。</w:t>
            </w:r>
          </w:p>
        </w:tc>
      </w:tr>
    </w:tbl>
    <w:p>
      <w:pPr>
        <w:spacing w:after="40"/>
      </w:pPr>
    </w:p>
    <w:p>
      <w:pPr>
        <w:pStyle w:val="Heading2"/>
      </w:pPr>
      <w:r>
        <w:t>4.2 项目总览</w:t>
      </w:r>
    </w:p>
    <w:p>
      <w:r>
        <w:rPr>
          <w:rFonts w:ascii="微软雅黑" w:hAnsi="微软雅黑" w:eastAsia="微软雅黑"/>
          <w:b w:val="0"/>
        </w:rPr>
        <w:t>项目总览列出全公司的项目，方便横向对比进度。</w:t>
      </w:r>
    </w:p>
    <w:p>
      <w:pPr>
        <w:pStyle w:val="ListBullet"/>
        <w:spacing w:after="60"/>
        <w:ind w:left="425"/>
      </w:pPr>
      <w:r>
        <w:rPr>
          <w:rFonts w:ascii="微软雅黑" w:hAnsi="微软雅黑" w:eastAsia="微软雅黑"/>
        </w:rPr>
        <w:t>每个项目显示负责人、成员数、任务总数、已完成数、逾期数、完成百分比。</w:t>
      </w:r>
    </w:p>
    <w:p>
      <w:pPr>
        <w:pStyle w:val="ListBullet"/>
        <w:spacing w:after="60"/>
        <w:ind w:left="425"/>
      </w:pPr>
      <w:r>
        <w:rPr>
          <w:rFonts w:ascii="微软雅黑" w:hAnsi="微软雅黑" w:eastAsia="微软雅黑"/>
        </w:rPr>
        <w:t>可以按状态、负责人筛选，也可以搜索项目名。</w:t>
      </w:r>
    </w:p>
    <w:p>
      <w:pPr>
        <w:pStyle w:val="ListBullet"/>
        <w:spacing w:after="60"/>
        <w:ind w:left="425"/>
      </w:pPr>
      <w:r>
        <w:rPr>
          <w:rFonts w:ascii="微软雅黑" w:hAnsi="微软雅黑" w:eastAsia="微软雅黑"/>
        </w:rPr>
        <w:t>点项目可以查看详情与其任务。</w:t>
      </w:r>
    </w:p>
    <w:p>
      <w:pPr>
        <w:pStyle w:val="Heading2"/>
      </w:pPr>
      <w:r>
        <w:t>4.3 每日日报</w:t>
      </w:r>
    </w:p>
    <w:p>
      <w:r>
        <w:rPr>
          <w:rFonts w:ascii="微软雅黑" w:hAnsi="微软雅黑" w:eastAsia="微软雅黑"/>
          <w:b w:val="0"/>
        </w:rPr>
        <w:t>用来检查谁没交日报。</w:t>
      </w:r>
    </w:p>
    <w:p>
      <w:pPr>
        <w:pStyle w:val="ListBullet"/>
        <w:spacing w:after="60"/>
        <w:ind w:left="425"/>
      </w:pPr>
      <w:r>
        <w:rPr>
          <w:rFonts w:ascii="微软雅黑" w:hAnsi="微软雅黑" w:eastAsia="微软雅黑"/>
        </w:rPr>
        <w:t>选择日期后，左边是已提交的日报列表，右边是未提交人员名单。</w:t>
      </w:r>
    </w:p>
    <w:p>
      <w:pPr>
        <w:pStyle w:val="ListBullet"/>
        <w:spacing w:after="60"/>
        <w:ind w:left="425"/>
      </w:pPr>
      <w:r>
        <w:rPr>
          <w:rFonts w:ascii="微软雅黑" w:hAnsi="微软雅黑" w:eastAsia="微软雅黑"/>
        </w:rPr>
        <w:t>点开一份日报可以看到完整内容。</w:t>
      </w:r>
    </w:p>
    <w:p>
      <w:pPr>
        <w:pStyle w:val="ListBullet"/>
        <w:spacing w:after="60"/>
        <w:ind w:left="425"/>
      </w:pPr>
      <w:r>
        <w:rPr>
          <w:rFonts w:ascii="微软雅黑" w:hAnsi="微软雅黑" w:eastAsia="微软雅黑"/>
        </w:rPr>
        <w:t>名单可以复制，方便在群里提醒。</w:t>
      </w:r>
    </w:p>
    <w:p>
      <w:pPr>
        <w:pStyle w:val="Heading2"/>
      </w:pPr>
      <w:r>
        <w:t>4.4 星图（全公司）</w:t>
      </w:r>
    </w:p>
    <w:p>
      <w:r>
        <w:rPr>
          <w:rFonts w:ascii="微软雅黑" w:hAnsi="微软雅黑" w:eastAsia="微软雅黑"/>
          <w:b w:val="0"/>
        </w:rPr>
        <w:t>管理端的星图能看到全部员工与全部协作关系：</w:t>
      </w:r>
    </w:p>
    <w:p>
      <w:pPr>
        <w:pStyle w:val="ListBullet"/>
        <w:spacing w:after="60"/>
        <w:ind w:left="425"/>
      </w:pPr>
      <w:r>
        <w:rPr>
          <w:rFonts w:ascii="微软雅黑" w:hAnsi="微软雅黑" w:eastAsia="微软雅黑"/>
        </w:rPr>
        <w:t>节点 = 员工，节点大小 = 参与项目数。</w:t>
      </w:r>
    </w:p>
    <w:p>
      <w:pPr>
        <w:pStyle w:val="ListBullet"/>
        <w:spacing w:after="60"/>
        <w:ind w:left="425"/>
      </w:pPr>
      <w:r>
        <w:rPr>
          <w:rFonts w:ascii="微软雅黑" w:hAnsi="微软雅黑" w:eastAsia="微软雅黑"/>
        </w:rPr>
        <w:t>连线 = 共同参与过项目，线上的文字标注项目名称。</w:t>
      </w:r>
    </w:p>
    <w:p>
      <w:pPr>
        <w:pStyle w:val="ListBullet"/>
        <w:spacing w:after="60"/>
        <w:ind w:left="425"/>
      </w:pPr>
      <w:r>
        <w:rPr>
          <w:rFonts w:ascii="微软雅黑" w:hAnsi="微软雅黑" w:eastAsia="微软雅黑"/>
        </w:rPr>
        <w:t>鼠标悬停可高亮相关连线并显示合作详情。</w:t>
      </w:r>
    </w:p>
    <w:p>
      <w:pPr>
        <w:pStyle w:val="ListBullet"/>
        <w:spacing w:after="60"/>
        <w:ind w:left="425"/>
      </w:pPr>
      <w:r>
        <w:rPr>
          <w:rFonts w:ascii="微软雅黑" w:hAnsi="微软雅黑" w:eastAsia="微软雅黑"/>
        </w:rPr>
        <w:t>人数或关系过多时，图会做截断并给出提示。</w:t>
      </w:r>
    </w:p>
    <w:p>
      <w:pPr>
        <w:pStyle w:val="Heading2"/>
      </w:pPr>
      <w:r>
        <w:t>4.5 通知（发布公告）</w:t>
      </w:r>
    </w:p>
    <w:p>
      <w:r>
        <w:rPr>
          <w:rFonts w:ascii="微软雅黑" w:hAnsi="微软雅黑" w:eastAsia="微软雅黑"/>
          <w:b w:val="0"/>
        </w:rPr>
        <w:t>管理员可以向全体员工发布通知：</w:t>
      </w:r>
    </w:p>
    <w:p>
      <w:pPr>
        <w:spacing w:after="60"/>
        <w:ind w:left="425" w:hanging="255"/>
      </w:pPr>
      <w:r>
        <w:rPr>
          <w:rFonts w:ascii="微软雅黑" w:hAnsi="微软雅黑" w:eastAsia="微软雅黑"/>
        </w:rPr>
        <w:t>1. 进入「通知」标签页。</w:t>
      </w:r>
    </w:p>
    <w:p>
      <w:pPr>
        <w:spacing w:after="60"/>
        <w:ind w:left="425" w:hanging="255"/>
      </w:pPr>
      <w:r>
        <w:rPr>
          <w:rFonts w:ascii="微软雅黑" w:hAnsi="微软雅黑" w:eastAsia="微软雅黑"/>
        </w:rPr>
        <w:t>2. 填写标题（最多 120 字）与内容（最多 1000 字）。</w:t>
      </w:r>
    </w:p>
    <w:p>
      <w:pPr>
        <w:spacing w:after="60"/>
        <w:ind w:left="425" w:hanging="255"/>
      </w:pPr>
      <w:r>
        <w:rPr>
          <w:rFonts w:ascii="微软雅黑" w:hAnsi="微软雅黑" w:eastAsia="微软雅黑"/>
        </w:rPr>
        <w:t>3. 点「发布给全部员工」。</w:t>
      </w:r>
    </w:p>
    <w:p>
      <w:pPr>
        <w:spacing w:after="60"/>
        <w:ind w:left="425" w:hanging="255"/>
      </w:pPr>
      <w:r>
        <w:rPr>
          <w:rFonts w:ascii="微软雅黑" w:hAnsi="微软雅黑" w:eastAsia="微软雅黑"/>
        </w:rPr>
        <w:t>4. 下方「历史通知」会保留发布记录，含发布人与时间。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5F6FF"/>
          </w:tcPr>
          <w:p>
            <w:r/>
            <w:r>
              <w:rPr>
                <w:rFonts w:ascii="微软雅黑" w:hAnsi="微软雅黑" w:eastAsia="微软雅黑"/>
                <w:b/>
                <w:color w:val="4F46E5"/>
                <w:sz w:val="19"/>
              </w:rPr>
              <w:t xml:space="preserve">效果  </w:t>
            </w:r>
            <w:r>
              <w:rPr>
                <w:rFonts w:ascii="微软雅黑" w:hAnsi="微软雅黑" w:eastAsia="微软雅黑"/>
                <w:sz w:val="19"/>
              </w:rPr>
              <w:t>发布后每位员工的站内通知里会收到一条消息，未读会显示红点。当前系统没有邮件/短信通道，只在站内提醒。</w:t>
            </w:r>
          </w:p>
        </w:tc>
      </w:tr>
    </w:tbl>
    <w:p>
      <w:pPr>
        <w:spacing w:after="40"/>
      </w:pPr>
    </w:p>
    <w:p>
      <w:pPr>
        <w:pStyle w:val="Heading2"/>
      </w:pPr>
      <w:r>
        <w:t>4.6 用户管理</w:t>
      </w:r>
    </w:p>
    <w:p>
      <w:r>
        <w:rPr>
          <w:rFonts w:ascii="微软雅黑" w:hAnsi="微软雅黑" w:eastAsia="微软雅黑"/>
          <w:b w:val="0"/>
        </w:rPr>
        <w:t>右上角「用户管理」用于维护账号：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6690"/>
      </w:tblGrid>
      <w:tr>
        <w:trPr>
          <w:tblHeader w:val="true"/>
          <w:cantSplit w:val="true"/>
        </w:trPr>
        <w:tc>
          <w:tcPr>
            <w:tcW w:type="dxa" w:w="1814"/>
            <w:shd w:fill="4F46E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操作</w:t>
            </w:r>
          </w:p>
        </w:tc>
        <w:tc>
          <w:tcPr>
            <w:tcW w:type="dxa" w:w="6690"/>
            <w:shd w:fill="4F46E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9"/>
              </w:rPr>
              <w:t>新建用户</w:t>
            </w:r>
          </w:p>
        </w:tc>
        <w:tc>
          <w:tcPr>
            <w:tcW w:type="dxa" w:w="6690"/>
          </w:tcPr>
          <w:p>
            <w:r/>
            <w:r>
              <w:rPr>
                <w:rFonts w:ascii="微软雅黑" w:hAnsi="微软雅黑" w:eastAsia="微软雅黑"/>
                <w:sz w:val="19"/>
              </w:rPr>
              <w:t>填写邮箱、昵称、初始密码；邮箱不能重复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9"/>
              </w:rPr>
              <w:t>搜索</w:t>
            </w:r>
          </w:p>
        </w:tc>
        <w:tc>
          <w:tcPr>
            <w:tcW w:type="dxa" w:w="6690"/>
          </w:tcPr>
          <w:p>
            <w:r/>
            <w:r>
              <w:rPr>
                <w:rFonts w:ascii="微软雅黑" w:hAnsi="微软雅黑" w:eastAsia="微软雅黑"/>
                <w:sz w:val="19"/>
              </w:rPr>
              <w:t>按邮箱或昵称搜索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9"/>
              </w:rPr>
              <w:t>改角色</w:t>
            </w:r>
          </w:p>
        </w:tc>
        <w:tc>
          <w:tcPr>
            <w:tcW w:type="dxa" w:w="6690"/>
          </w:tcPr>
          <w:p>
            <w:r/>
            <w:r>
              <w:rPr>
                <w:rFonts w:ascii="微软雅黑" w:hAnsi="微软雅黑" w:eastAsia="微软雅黑"/>
                <w:sz w:val="19"/>
              </w:rPr>
              <w:t>员工 ↔ 管理员，改完立即生效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9"/>
              </w:rPr>
              <w:t>重置密码</w:t>
            </w:r>
          </w:p>
        </w:tc>
        <w:tc>
          <w:tcPr>
            <w:tcW w:type="dxa" w:w="6690"/>
          </w:tcPr>
          <w:p>
            <w:r/>
            <w:r>
              <w:rPr>
                <w:rFonts w:ascii="微软雅黑" w:hAnsi="微软雅黑" w:eastAsia="微软雅黑"/>
                <w:sz w:val="19"/>
              </w:rPr>
              <w:t>管理员给用户设置新密码，用户登录后可自行修改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9"/>
              </w:rPr>
              <w:t>删除用户</w:t>
            </w:r>
          </w:p>
        </w:tc>
        <w:tc>
          <w:tcPr>
            <w:tcW w:type="dxa" w:w="6690"/>
          </w:tcPr>
          <w:p>
            <w:r/>
            <w:r>
              <w:rPr>
                <w:rFonts w:ascii="微软雅黑" w:hAnsi="微软雅黑" w:eastAsia="微软雅黑"/>
                <w:sz w:val="19"/>
              </w:rPr>
              <w:t>单条删除或勾选后批量删除；系统禁止删除最后一个管理员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5F6FF"/>
          </w:tcPr>
          <w:p>
            <w:r/>
            <w:r>
              <w:rPr>
                <w:rFonts w:ascii="微软雅黑" w:hAnsi="微软雅黑" w:eastAsia="微软雅黑"/>
                <w:b/>
                <w:color w:val="4F46E5"/>
                <w:sz w:val="19"/>
              </w:rPr>
              <w:t xml:space="preserve">注意  </w:t>
            </w:r>
            <w:r>
              <w:rPr>
                <w:rFonts w:ascii="微软雅黑" w:hAnsi="微软雅黑" w:eastAsia="微软雅黑"/>
                <w:sz w:val="19"/>
              </w:rPr>
              <w:t>删除用户是软删除：账号无法登录，但历史数据保留，便于追溯。</w:t>
            </w:r>
          </w:p>
        </w:tc>
      </w:tr>
    </w:tbl>
    <w:p>
      <w:pPr>
        <w:spacing w:after="40"/>
      </w:pPr>
    </w:p>
    <w:p>
      <w:pPr>
        <w:pStyle w:val="Heading2"/>
      </w:pPr>
      <w:r>
        <w:t>4.7 设置（管理端）</w:t>
      </w:r>
    </w:p>
    <w:p>
      <w:r>
        <w:rPr>
          <w:rFonts w:ascii="微软雅黑" w:hAnsi="微软雅黑" w:eastAsia="微软雅黑"/>
          <w:b w:val="0"/>
        </w:rPr>
        <w:t>管理端的「设置」与员工端相同，用于修改自己的昵称、邮箱、职位、密码和头像。</w:t>
      </w:r>
    </w:p>
    <w:p>
      <w:r>
        <w:br w:type="page"/>
      </w:r>
    </w:p>
    <w:p>
      <w:pPr>
        <w:pStyle w:val="Heading1"/>
      </w:pPr>
      <w:r>
        <w:t>第五章  移动端</w:t>
      </w:r>
    </w:p>
    <w:p>
      <w:pPr>
        <w:pStyle w:val="Heading2"/>
      </w:pPr>
      <w:r>
        <w:t>5.1 访问</w:t>
      </w:r>
    </w:p>
    <w:p>
      <w:r>
        <w:rPr>
          <w:rFonts w:ascii="微软雅黑" w:hAnsi="微软雅黑" w:eastAsia="微软雅黑"/>
          <w:b w:val="0"/>
        </w:rPr>
        <w:t>手机浏览器打开 https://yanyunxiaoguang.cn/m，用与电脑端相同的账号登录。</w:t>
      </w:r>
    </w:p>
    <w:p>
      <w:pPr>
        <w:pStyle w:val="Heading2"/>
      </w:pPr>
      <w:r>
        <w:t>5.2 安装到桌面</w:t>
      </w:r>
    </w:p>
    <w:p>
      <w:r>
        <w:rPr>
          <w:rFonts w:ascii="微软雅黑" w:hAnsi="微软雅黑" w:eastAsia="微软雅黑"/>
          <w:b w:val="0"/>
        </w:rPr>
        <w:t>移动端支持「添加到主屏幕」，安装后体验接近原生 App：</w:t>
      </w:r>
    </w:p>
    <w:p>
      <w:pPr>
        <w:pStyle w:val="ListBullet"/>
        <w:spacing w:after="60"/>
        <w:ind w:left="425"/>
      </w:pPr>
      <w:r>
        <w:rPr>
          <w:rFonts w:ascii="微软雅黑" w:hAnsi="微软雅黑" w:eastAsia="微软雅黑"/>
        </w:rPr>
        <w:t>iPhone：Safari → 分享 → 添加到主屏幕。</w:t>
      </w:r>
    </w:p>
    <w:p>
      <w:pPr>
        <w:pStyle w:val="ListBullet"/>
        <w:spacing w:after="60"/>
        <w:ind w:left="425"/>
      </w:pPr>
      <w:r>
        <w:rPr>
          <w:rFonts w:ascii="微软雅黑" w:hAnsi="微软雅黑" w:eastAsia="微软雅黑"/>
        </w:rPr>
        <w:t>Android：Chrome → 右上角菜单 → 添加到主屏幕 / 安装应用。</w:t>
      </w:r>
    </w:p>
    <w:p>
      <w:pPr>
        <w:pStyle w:val="ListBullet"/>
        <w:spacing w:after="60"/>
        <w:ind w:left="425"/>
      </w:pPr>
      <w:r>
        <w:rPr>
          <w:rFonts w:ascii="微软雅黑" w:hAnsi="微软雅黑" w:eastAsia="微软雅黑"/>
        </w:rPr>
        <w:t>安装后图标为星图 Logo，打开后没有浏览器地址栏。</w:t>
      </w:r>
    </w:p>
    <w:p>
      <w:pPr>
        <w:pStyle w:val="Heading2"/>
      </w:pPr>
      <w:r>
        <w:t>5.3 能做什么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402"/>
        <w:gridCol w:w="5102"/>
      </w:tblGrid>
      <w:tr>
        <w:trPr>
          <w:tblHeader w:val="true"/>
          <w:cantSplit w:val="true"/>
        </w:trPr>
        <w:tc>
          <w:tcPr>
            <w:tcW w:type="dxa" w:w="3402"/>
            <w:shd w:fill="4F46E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功能</w:t>
            </w:r>
          </w:p>
        </w:tc>
        <w:tc>
          <w:tcPr>
            <w:tcW w:type="dxa" w:w="5102"/>
            <w:shd w:fill="4F46E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支持情况</w:t>
            </w:r>
          </w:p>
        </w:tc>
      </w:tr>
      <w:tr>
        <w:trPr>
          <w:cantSplit w:val="true"/>
        </w:trPr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9"/>
              </w:rPr>
              <w:t>查看项目与任务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sz w:val="19"/>
              </w:rPr>
              <w:t>支持</w:t>
            </w:r>
          </w:p>
        </w:tc>
      </w:tr>
      <w:tr>
        <w:trPr>
          <w:cantSplit w:val="true"/>
        </w:trPr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9"/>
              </w:rPr>
              <w:t>更新任务状态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sz w:val="19"/>
              </w:rPr>
              <w:t>支持</w:t>
            </w:r>
          </w:p>
        </w:tc>
      </w:tr>
      <w:tr>
        <w:trPr>
          <w:cantSplit w:val="true"/>
        </w:trPr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9"/>
              </w:rPr>
              <w:t>写日报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sz w:val="19"/>
              </w:rPr>
              <w:t>支持</w:t>
            </w:r>
          </w:p>
        </w:tc>
      </w:tr>
      <w:tr>
        <w:trPr>
          <w:cantSplit w:val="true"/>
        </w:trPr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9"/>
              </w:rPr>
              <w:t>查看通知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sz w:val="19"/>
              </w:rPr>
              <w:t>支持</w:t>
            </w:r>
          </w:p>
        </w:tc>
      </w:tr>
      <w:tr>
        <w:trPr>
          <w:cantSplit w:val="true"/>
        </w:trPr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9"/>
              </w:rPr>
              <w:t>查看星图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sz w:val="19"/>
              </w:rPr>
              <w:t>支持</w:t>
            </w:r>
          </w:p>
        </w:tc>
      </w:tr>
      <w:tr>
        <w:trPr>
          <w:cantSplit w:val="true"/>
        </w:trPr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9"/>
              </w:rPr>
              <w:t>个人待办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sz w:val="19"/>
              </w:rPr>
              <w:t>支持</w:t>
            </w:r>
          </w:p>
        </w:tc>
      </w:tr>
      <w:tr>
        <w:trPr>
          <w:cantSplit w:val="true"/>
        </w:trPr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9"/>
              </w:rPr>
              <w:t>看板拖拽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sz w:val="19"/>
              </w:rPr>
              <w:t>不支持（请在电脑端操作）</w:t>
            </w:r>
          </w:p>
        </w:tc>
      </w:tr>
      <w:tr>
        <w:trPr>
          <w:cantSplit w:val="true"/>
        </w:trPr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9"/>
              </w:rPr>
              <w:t>甘特图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sz w:val="19"/>
              </w:rPr>
              <w:t>仅查看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第六章  权限说明</w:t>
      </w:r>
    </w:p>
    <w:p>
      <w:r>
        <w:rPr>
          <w:rFonts w:ascii="微软雅黑" w:hAnsi="微软雅黑" w:eastAsia="微软雅黑"/>
          <w:b w:val="0"/>
        </w:rPr>
        <w:t>系统只有两种角色：员工（staff）与管理员（admin）。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969"/>
        <w:gridCol w:w="2381"/>
        <w:gridCol w:w="2154"/>
      </w:tblGrid>
      <w:tr>
        <w:trPr>
          <w:tblHeader w:val="true"/>
          <w:cantSplit w:val="true"/>
        </w:trPr>
        <w:tc>
          <w:tcPr>
            <w:tcW w:type="dxa" w:w="3969"/>
            <w:shd w:fill="4F46E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能力</w:t>
            </w:r>
          </w:p>
        </w:tc>
        <w:tc>
          <w:tcPr>
            <w:tcW w:type="dxa" w:w="2381"/>
            <w:shd w:fill="4F46E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员工</w:t>
            </w:r>
          </w:p>
        </w:tc>
        <w:tc>
          <w:tcPr>
            <w:tcW w:type="dxa" w:w="2154"/>
            <w:shd w:fill="4F46E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管理员</w:t>
            </w:r>
          </w:p>
        </w:tc>
      </w:tr>
      <w:tr>
        <w:trPr>
          <w:cantSplit w:val="true"/>
        </w:trPr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9"/>
              </w:rPr>
              <w:t>查看自己参与的项目与任务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9"/>
              </w:rPr>
              <w:t>可以</w:t>
            </w:r>
          </w:p>
        </w:tc>
        <w:tc>
          <w:tcPr>
            <w:tcW w:type="dxa" w:w="2154"/>
          </w:tcPr>
          <w:p>
            <w:r/>
            <w:r>
              <w:rPr>
                <w:rFonts w:ascii="微软雅黑" w:hAnsi="微软雅黑" w:eastAsia="微软雅黑"/>
                <w:sz w:val="19"/>
              </w:rPr>
              <w:t>可以</w:t>
            </w:r>
          </w:p>
        </w:tc>
      </w:tr>
      <w:tr>
        <w:trPr>
          <w:cantSplit w:val="true"/>
        </w:trPr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9"/>
              </w:rPr>
              <w:t>创建项目、任务、日报、待办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9"/>
              </w:rPr>
              <w:t>可以</w:t>
            </w:r>
          </w:p>
        </w:tc>
        <w:tc>
          <w:tcPr>
            <w:tcW w:type="dxa" w:w="2154"/>
          </w:tcPr>
          <w:p>
            <w:r/>
            <w:r>
              <w:rPr>
                <w:rFonts w:ascii="微软雅黑" w:hAnsi="微软雅黑" w:eastAsia="微软雅黑"/>
                <w:sz w:val="19"/>
              </w:rPr>
              <w:t>可以</w:t>
            </w:r>
          </w:p>
        </w:tc>
      </w:tr>
      <w:tr>
        <w:trPr>
          <w:cantSplit w:val="true"/>
        </w:trPr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9"/>
              </w:rPr>
              <w:t>查看他人的项目与任务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9"/>
              </w:rPr>
              <w:t>仅限共同项目</w:t>
            </w:r>
          </w:p>
        </w:tc>
        <w:tc>
          <w:tcPr>
            <w:tcW w:type="dxa" w:w="2154"/>
          </w:tcPr>
          <w:p>
            <w:r/>
            <w:r>
              <w:rPr>
                <w:rFonts w:ascii="微软雅黑" w:hAnsi="微软雅黑" w:eastAsia="微软雅黑"/>
                <w:sz w:val="19"/>
              </w:rPr>
              <w:t>全部</w:t>
            </w:r>
          </w:p>
        </w:tc>
      </w:tr>
      <w:tr>
        <w:trPr>
          <w:cantSplit w:val="true"/>
        </w:trPr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9"/>
              </w:rPr>
              <w:t>查看全公司状态墙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9"/>
              </w:rPr>
              <w:t>不可以</w:t>
            </w:r>
          </w:p>
        </w:tc>
        <w:tc>
          <w:tcPr>
            <w:tcW w:type="dxa" w:w="2154"/>
          </w:tcPr>
          <w:p>
            <w:r/>
            <w:r>
              <w:rPr>
                <w:rFonts w:ascii="微软雅黑" w:hAnsi="微软雅黑" w:eastAsia="微软雅黑"/>
                <w:sz w:val="19"/>
              </w:rPr>
              <w:t>可以</w:t>
            </w:r>
          </w:p>
        </w:tc>
      </w:tr>
      <w:tr>
        <w:trPr>
          <w:cantSplit w:val="true"/>
        </w:trPr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9"/>
              </w:rPr>
              <w:t>查看全公司日报提交情况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9"/>
              </w:rPr>
              <w:t>不可以</w:t>
            </w:r>
          </w:p>
        </w:tc>
        <w:tc>
          <w:tcPr>
            <w:tcW w:type="dxa" w:w="2154"/>
          </w:tcPr>
          <w:p>
            <w:r/>
            <w:r>
              <w:rPr>
                <w:rFonts w:ascii="微软雅黑" w:hAnsi="微软雅黑" w:eastAsia="微软雅黑"/>
                <w:sz w:val="19"/>
              </w:rPr>
              <w:t>可以</w:t>
            </w:r>
          </w:p>
        </w:tc>
      </w:tr>
      <w:tr>
        <w:trPr>
          <w:cantSplit w:val="true"/>
        </w:trPr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9"/>
              </w:rPr>
              <w:t>查看全公司星图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9"/>
              </w:rPr>
              <w:t>不可以（只看自己的协作圈）</w:t>
            </w:r>
          </w:p>
        </w:tc>
        <w:tc>
          <w:tcPr>
            <w:tcW w:type="dxa" w:w="2154"/>
          </w:tcPr>
          <w:p>
            <w:r/>
            <w:r>
              <w:rPr>
                <w:rFonts w:ascii="微软雅黑" w:hAnsi="微软雅黑" w:eastAsia="微软雅黑"/>
                <w:sz w:val="19"/>
              </w:rPr>
              <w:t>可以</w:t>
            </w:r>
          </w:p>
        </w:tc>
      </w:tr>
      <w:tr>
        <w:trPr>
          <w:cantSplit w:val="true"/>
        </w:trPr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9"/>
              </w:rPr>
              <w:t>发布全员通知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9"/>
              </w:rPr>
              <w:t>不可以</w:t>
            </w:r>
          </w:p>
        </w:tc>
        <w:tc>
          <w:tcPr>
            <w:tcW w:type="dxa" w:w="2154"/>
          </w:tcPr>
          <w:p>
            <w:r/>
            <w:r>
              <w:rPr>
                <w:rFonts w:ascii="微软雅黑" w:hAnsi="微软雅黑" w:eastAsia="微软雅黑"/>
                <w:sz w:val="19"/>
              </w:rPr>
              <w:t>可以</w:t>
            </w:r>
          </w:p>
        </w:tc>
      </w:tr>
      <w:tr>
        <w:trPr>
          <w:cantSplit w:val="true"/>
        </w:trPr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9"/>
              </w:rPr>
              <w:t>用户管理（新建/删除/改角色/改密码）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9"/>
              </w:rPr>
              <w:t>不可以</w:t>
            </w:r>
          </w:p>
        </w:tc>
        <w:tc>
          <w:tcPr>
            <w:tcW w:type="dxa" w:w="2154"/>
          </w:tcPr>
          <w:p>
            <w:r/>
            <w:r>
              <w:rPr>
                <w:rFonts w:ascii="微软雅黑" w:hAnsi="微软雅黑" w:eastAsia="微软雅黑"/>
                <w:sz w:val="19"/>
              </w:rPr>
              <w:t>可以</w:t>
            </w:r>
          </w:p>
        </w:tc>
      </w:tr>
      <w:tr>
        <w:trPr>
          <w:cantSplit w:val="true"/>
        </w:trPr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9"/>
              </w:rPr>
              <w:t>修改自己的资料与密码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9"/>
              </w:rPr>
              <w:t>可以</w:t>
            </w:r>
          </w:p>
        </w:tc>
        <w:tc>
          <w:tcPr>
            <w:tcW w:type="dxa" w:w="2154"/>
          </w:tcPr>
          <w:p>
            <w:r/>
            <w:r>
              <w:rPr>
                <w:rFonts w:ascii="微软雅黑" w:hAnsi="微软雅黑" w:eastAsia="微软雅黑"/>
                <w:sz w:val="19"/>
              </w:rPr>
              <w:t>可以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5F6FF"/>
          </w:tcPr>
          <w:p>
            <w:r/>
            <w:r>
              <w:rPr>
                <w:rFonts w:ascii="微软雅黑" w:hAnsi="微软雅黑" w:eastAsia="微软雅黑"/>
                <w:b/>
                <w:color w:val="4F46E5"/>
                <w:sz w:val="19"/>
              </w:rPr>
              <w:t xml:space="preserve">重要  </w:t>
            </w:r>
            <w:r>
              <w:rPr>
                <w:rFonts w:ascii="微软雅黑" w:hAnsi="微软雅黑" w:eastAsia="微软雅黑"/>
                <w:sz w:val="19"/>
              </w:rPr>
              <w:t>任务、评论、附件等资源的访问都按「是否属于该项目成员」校验：非成员访问会返回「任务不存在」，不会泄露内容。</w:t>
            </w:r>
          </w:p>
        </w:tc>
      </w:tr>
    </w:tbl>
    <w:p>
      <w:pPr>
        <w:spacing w:after="40"/>
      </w:pPr>
    </w:p>
    <w:p>
      <w:pPr>
        <w:pStyle w:val="Heading2"/>
      </w:pPr>
      <w:r>
        <w:t>6.1 管理员注意事项</w:t>
      </w:r>
    </w:p>
    <w:p>
      <w:pPr>
        <w:pStyle w:val="ListBullet"/>
        <w:spacing w:after="60"/>
        <w:ind w:left="425"/>
      </w:pPr>
      <w:r>
        <w:rPr>
          <w:rFonts w:ascii="微软雅黑" w:hAnsi="微软雅黑" w:eastAsia="微软雅黑"/>
        </w:rPr>
        <w:t>管理员账号不会出现在状态墙上，避免与员工混淆。</w:t>
      </w:r>
    </w:p>
    <w:p>
      <w:pPr>
        <w:pStyle w:val="ListBullet"/>
        <w:spacing w:after="60"/>
        <w:ind w:left="425"/>
      </w:pPr>
      <w:r>
        <w:rPr>
          <w:rFonts w:ascii="微软雅黑" w:hAnsi="微软雅黑" w:eastAsia="微软雅黑"/>
        </w:rPr>
        <w:t>多个管理员权限相同，没有「超级管理员」之分。</w:t>
      </w:r>
    </w:p>
    <w:p>
      <w:pPr>
        <w:pStyle w:val="ListBullet"/>
        <w:spacing w:after="60"/>
        <w:ind w:left="425"/>
      </w:pPr>
      <w:r>
        <w:rPr>
          <w:rFonts w:ascii="微软雅黑" w:hAnsi="微软雅黑" w:eastAsia="微软雅黑"/>
        </w:rPr>
        <w:t>删除用户前请确认其项目已有其他负责人。</w:t>
      </w:r>
    </w:p>
    <w:p>
      <w:pPr>
        <w:pStyle w:val="ListBullet"/>
        <w:spacing w:after="60"/>
        <w:ind w:left="425"/>
      </w:pPr>
      <w:r>
        <w:rPr>
          <w:rFonts w:ascii="微软雅黑" w:hAnsi="微软雅黑" w:eastAsia="微软雅黑"/>
        </w:rPr>
        <w:t>发布通知会发给全体在职员工，内容请先确认措辞。</w:t>
      </w:r>
    </w:p>
    <w:p>
      <w:r>
        <w:br w:type="page"/>
      </w:r>
    </w:p>
    <w:p>
      <w:pPr>
        <w:pStyle w:val="Heading1"/>
      </w:pPr>
      <w:r>
        <w:t>第七章  常见问题</w:t>
      </w:r>
    </w:p>
    <w:p>
      <w:pPr>
        <w:spacing w:before="120" w:after="40"/>
      </w:pPr>
      <w:r>
        <w:rPr>
          <w:rFonts w:ascii="微软雅黑" w:hAnsi="微软雅黑" w:eastAsia="微软雅黑"/>
          <w:b/>
          <w:color w:val="1F2433"/>
          <w:sz w:val="21"/>
        </w:rPr>
        <w:t>Q1. 忘记密码怎么办？</w:t>
      </w:r>
    </w:p>
    <w:p>
      <w:pPr>
        <w:ind w:left="227"/>
      </w:pPr>
      <w:r>
        <w:rPr>
          <w:rFonts w:ascii="微软雅黑" w:hAnsi="微软雅黑" w:eastAsia="微软雅黑"/>
          <w:b w:val="0"/>
        </w:rPr>
        <w:t>系统不支持自助找回。请找管理员在「用户管理 → 重置密码」里设置新密码，登录后自己再改。</w:t>
      </w:r>
    </w:p>
    <w:p>
      <w:pPr>
        <w:spacing w:before="120" w:after="40"/>
      </w:pPr>
      <w:r>
        <w:rPr>
          <w:rFonts w:ascii="微软雅黑" w:hAnsi="微软雅黑" w:eastAsia="微软雅黑"/>
          <w:b/>
          <w:color w:val="1F2433"/>
          <w:sz w:val="21"/>
        </w:rPr>
        <w:t>Q2. 用工号登录提示「账号或密码错误」？</w:t>
      </w:r>
    </w:p>
    <w:p>
      <w:pPr>
        <w:ind w:left="227"/>
      </w:pPr>
      <w:r>
        <w:rPr>
          <w:rFonts w:ascii="微软雅黑" w:hAnsi="微软雅黑" w:eastAsia="微软雅黑"/>
          <w:b w:val="0"/>
        </w:rPr>
        <w:t>先确认密码是否被管理员重置过；再确认工号是否正确（如 401004）。工号登录依赖邮箱前缀，如果管理员改过你的邮箱，请改用新邮箱或昵称登录。</w:t>
      </w:r>
    </w:p>
    <w:p>
      <w:pPr>
        <w:spacing w:before="120" w:after="40"/>
      </w:pPr>
      <w:r>
        <w:rPr>
          <w:rFonts w:ascii="微软雅黑" w:hAnsi="微软雅黑" w:eastAsia="微软雅黑"/>
          <w:b/>
          <w:color w:val="1F2433"/>
          <w:sz w:val="21"/>
        </w:rPr>
        <w:t>Q3. 星图上只有自己一颗星，没有连线？</w:t>
      </w:r>
    </w:p>
    <w:p>
      <w:pPr>
        <w:ind w:left="227"/>
      </w:pPr>
      <w:r>
        <w:rPr>
          <w:rFonts w:ascii="微软雅黑" w:hAnsi="微软雅黑" w:eastAsia="微软雅黑"/>
          <w:b w:val="0"/>
        </w:rPr>
        <w:t>星图的连线来自「共同参与的项目」。当你和别人在同一个项目里时才会连线。让负责人把你加入项目即可。</w:t>
      </w:r>
    </w:p>
    <w:p>
      <w:pPr>
        <w:spacing w:before="120" w:after="40"/>
      </w:pPr>
      <w:r>
        <w:rPr>
          <w:rFonts w:ascii="微软雅黑" w:hAnsi="微软雅黑" w:eastAsia="微软雅黑"/>
          <w:b/>
          <w:color w:val="1F2433"/>
          <w:sz w:val="21"/>
        </w:rPr>
        <w:t>Q4. 星图上看不到某个同事？</w:t>
      </w:r>
    </w:p>
    <w:p>
      <w:pPr>
        <w:ind w:left="227"/>
      </w:pPr>
      <w:r>
        <w:rPr>
          <w:rFonts w:ascii="微软雅黑" w:hAnsi="微软雅黑" w:eastAsia="微软雅黑"/>
          <w:b w:val="0"/>
        </w:rPr>
        <w:t>员工端只显示与你合作过的人。如果你们从未在同一个项目里，就不会出现。</w:t>
      </w:r>
    </w:p>
    <w:p>
      <w:pPr>
        <w:spacing w:before="120" w:after="40"/>
      </w:pPr>
      <w:r>
        <w:rPr>
          <w:rFonts w:ascii="微软雅黑" w:hAnsi="微软雅黑" w:eastAsia="微软雅黑"/>
          <w:b/>
          <w:color w:val="1F2433"/>
          <w:sz w:val="21"/>
        </w:rPr>
        <w:t>Q5. 状态墙上没有某个管理员的卡片？</w:t>
      </w:r>
    </w:p>
    <w:p>
      <w:pPr>
        <w:ind w:left="227"/>
      </w:pPr>
      <w:r>
        <w:rPr>
          <w:rFonts w:ascii="微软雅黑" w:hAnsi="微软雅黑" w:eastAsia="微软雅黑"/>
          <w:b w:val="0"/>
        </w:rPr>
        <w:t>这是设计如此：状态墙只展示员工，管理员不上墙。</w:t>
      </w:r>
    </w:p>
    <w:p>
      <w:pPr>
        <w:spacing w:before="120" w:after="40"/>
      </w:pPr>
      <w:r>
        <w:rPr>
          <w:rFonts w:ascii="微软雅黑" w:hAnsi="微软雅黑" w:eastAsia="微软雅黑"/>
          <w:b/>
          <w:color w:val="1F2433"/>
          <w:sz w:val="21"/>
        </w:rPr>
        <w:t>Q6. 我改了昵称/头像，为什么别处还是旧的？</w:t>
      </w:r>
    </w:p>
    <w:p>
      <w:pPr>
        <w:ind w:left="227"/>
      </w:pPr>
      <w:r>
        <w:rPr>
          <w:rFonts w:ascii="微软雅黑" w:hAnsi="微软雅黑" w:eastAsia="微软雅黑"/>
          <w:b w:val="0"/>
        </w:rPr>
        <w:t>部分页面有缓存，刷新页面即可；状态墙与星图的头像是实时读取的。</w:t>
      </w:r>
    </w:p>
    <w:p>
      <w:pPr>
        <w:spacing w:before="120" w:after="40"/>
      </w:pPr>
      <w:r>
        <w:rPr>
          <w:rFonts w:ascii="微软雅黑" w:hAnsi="微软雅黑" w:eastAsia="微软雅黑"/>
          <w:b/>
          <w:color w:val="1F2433"/>
          <w:sz w:val="21"/>
        </w:rPr>
        <w:t>Q7. 日报可以补交吗？</w:t>
      </w:r>
    </w:p>
    <w:p>
      <w:pPr>
        <w:ind w:left="227"/>
      </w:pPr>
      <w:r>
        <w:rPr>
          <w:rFonts w:ascii="微软雅黑" w:hAnsi="微软雅黑" w:eastAsia="微软雅黑"/>
          <w:b w:val="0"/>
        </w:rPr>
        <w:t>可以。日报按日期归档，打开日报页选择对应日期即可补写。</w:t>
      </w:r>
    </w:p>
    <w:p>
      <w:pPr>
        <w:spacing w:before="120" w:after="40"/>
      </w:pPr>
      <w:r>
        <w:rPr>
          <w:rFonts w:ascii="微软雅黑" w:hAnsi="微软雅黑" w:eastAsia="微软雅黑"/>
          <w:b/>
          <w:color w:val="1F2433"/>
          <w:sz w:val="21"/>
        </w:rPr>
        <w:t>Q8. 为什么我的任务没有出现在「我的任务」里？</w:t>
      </w:r>
    </w:p>
    <w:p>
      <w:pPr>
        <w:ind w:left="227"/>
      </w:pPr>
      <w:r>
        <w:rPr>
          <w:rFonts w:ascii="微软雅黑" w:hAnsi="微软雅黑" w:eastAsia="微软雅黑"/>
          <w:b w:val="0"/>
        </w:rPr>
        <w:t>「我的任务」只显示分配给你、且尚未完成的任务。如果任务已完成、或被移出项目，就不会显示。</w:t>
      </w:r>
    </w:p>
    <w:p>
      <w:pPr>
        <w:spacing w:before="120" w:after="40"/>
      </w:pPr>
      <w:r>
        <w:rPr>
          <w:rFonts w:ascii="微软雅黑" w:hAnsi="微软雅黑" w:eastAsia="微软雅黑"/>
          <w:b/>
          <w:color w:val="1F2433"/>
          <w:sz w:val="21"/>
        </w:rPr>
        <w:t>Q9. 附件上传失败？</w:t>
      </w:r>
    </w:p>
    <w:p>
      <w:pPr>
        <w:ind w:left="227"/>
      </w:pPr>
      <w:r>
        <w:rPr>
          <w:rFonts w:ascii="微软雅黑" w:hAnsi="微软雅黑" w:eastAsia="微软雅黑"/>
          <w:b w:val="0"/>
        </w:rPr>
        <w:t>单个文件有大小上限（约 20MB）。请压缩图片或分包上传。</w:t>
      </w:r>
    </w:p>
    <w:p>
      <w:pPr>
        <w:spacing w:before="120" w:after="40"/>
      </w:pPr>
      <w:r>
        <w:rPr>
          <w:rFonts w:ascii="微软雅黑" w:hAnsi="微软雅黑" w:eastAsia="微软雅黑"/>
          <w:b/>
          <w:color w:val="1F2433"/>
          <w:sz w:val="21"/>
        </w:rPr>
        <w:t>Q10. 手机收不到通知提醒？</w:t>
      </w:r>
    </w:p>
    <w:p>
      <w:pPr>
        <w:ind w:left="227"/>
      </w:pPr>
      <w:r>
        <w:rPr>
          <w:rFonts w:ascii="微软雅黑" w:hAnsi="微软雅黑" w:eastAsia="微软雅黑"/>
          <w:b w:val="0"/>
        </w:rPr>
        <w:t>当前只有站内通知，没有系统级推送。把移动端添加到主屏幕后，打开时能看到未读红点。</w:t>
      </w:r>
    </w:p>
    <w:p>
      <w:pPr>
        <w:spacing w:before="120" w:after="40"/>
      </w:pPr>
      <w:r>
        <w:rPr>
          <w:rFonts w:ascii="微软雅黑" w:hAnsi="微软雅黑" w:eastAsia="微软雅黑"/>
          <w:b/>
          <w:color w:val="1F2433"/>
          <w:sz w:val="21"/>
        </w:rPr>
        <w:t>Q11. 能删除项目吗？</w:t>
      </w:r>
    </w:p>
    <w:p>
      <w:pPr>
        <w:ind w:left="227"/>
      </w:pPr>
      <w:r>
        <w:rPr>
          <w:rFonts w:ascii="微软雅黑" w:hAnsi="微软雅黑" w:eastAsia="微软雅黑"/>
          <w:b w:val="0"/>
        </w:rPr>
        <w:t>只有项目负责人或管理员能删除。删除后项目与任务对其他成员隐藏，数据保留在库中。</w:t>
      </w:r>
    </w:p>
    <w:p>
      <w:pPr>
        <w:spacing w:before="120" w:after="40"/>
      </w:pPr>
      <w:r>
        <w:rPr>
          <w:rFonts w:ascii="微软雅黑" w:hAnsi="微软雅黑" w:eastAsia="微软雅黑"/>
          <w:b/>
          <w:color w:val="1F2433"/>
          <w:sz w:val="21"/>
        </w:rPr>
        <w:t>Q12. 换电脑后我的自定义首页布局还在吗？</w:t>
      </w:r>
    </w:p>
    <w:p>
      <w:pPr>
        <w:ind w:left="227"/>
      </w:pPr>
      <w:r>
        <w:rPr>
          <w:rFonts w:ascii="微软雅黑" w:hAnsi="微软雅黑" w:eastAsia="微软雅黑"/>
          <w:b w:val="0"/>
        </w:rPr>
        <w:t>在。布局保存在你的账号下，与设备无关；但浏览器主题（浅色/深色）保存在本地，换电脑需要重新选择。</w:t>
      </w:r>
    </w:p>
    <w:p>
      <w:r>
        <w:br w:type="page"/>
      </w:r>
    </w:p>
    <w:p>
      <w:pPr>
        <w:pStyle w:val="Heading1"/>
      </w:pPr>
      <w:r>
        <w:t>第八章  使用建议</w:t>
      </w:r>
    </w:p>
    <w:p>
      <w:r>
        <w:rPr>
          <w:rFonts w:ascii="微软雅黑" w:hAnsi="微软雅黑" w:eastAsia="微软雅黑"/>
          <w:b w:val="0"/>
        </w:rPr>
        <w:t>工具用得好不好，更多取决于团队约定。以下是推荐做法。</w:t>
      </w:r>
    </w:p>
    <w:p>
      <w:pPr>
        <w:pStyle w:val="Heading2"/>
      </w:pPr>
      <w:r>
        <w:t>8.1 任务粒度</w:t>
      </w:r>
    </w:p>
    <w:p>
      <w:pPr>
        <w:pStyle w:val="ListBullet"/>
        <w:spacing w:after="60"/>
        <w:ind w:left="425"/>
      </w:pPr>
      <w:r>
        <w:rPr>
          <w:rFonts w:ascii="微软雅黑" w:hAnsi="微软雅黑" w:eastAsia="微软雅黑"/>
        </w:rPr>
        <w:t>一个任务最好在 0.5～2 天能做完；超过 3 天请拆成子任务。</w:t>
      </w:r>
    </w:p>
    <w:p>
      <w:pPr>
        <w:pStyle w:val="ListBullet"/>
        <w:spacing w:after="60"/>
        <w:ind w:left="425"/>
      </w:pPr>
      <w:r>
        <w:rPr>
          <w:rFonts w:ascii="微软雅黑" w:hAnsi="微软雅黑" w:eastAsia="微软雅黑"/>
        </w:rPr>
        <w:t>任务名称用动词开头：「完成登录页改版」比「登录页」更好。</w:t>
      </w:r>
    </w:p>
    <w:p>
      <w:pPr>
        <w:pStyle w:val="ListBullet"/>
        <w:spacing w:after="60"/>
        <w:ind w:left="425"/>
      </w:pPr>
      <w:r>
        <w:rPr>
          <w:rFonts w:ascii="微软雅黑" w:hAnsi="微软雅黑" w:eastAsia="微软雅黑"/>
        </w:rPr>
        <w:t>验收标准写进描述，避免做完才发现理解不一致。</w:t>
      </w:r>
    </w:p>
    <w:p>
      <w:pPr>
        <w:pStyle w:val="Heading2"/>
      </w:pPr>
      <w:r>
        <w:t>8.2 每天的三分钟</w:t>
      </w:r>
    </w:p>
    <w:p>
      <w:pPr>
        <w:spacing w:after="60"/>
        <w:ind w:left="425" w:hanging="255"/>
      </w:pPr>
      <w:r>
        <w:rPr>
          <w:rFonts w:ascii="微软雅黑" w:hAnsi="微软雅黑" w:eastAsia="微软雅黑"/>
        </w:rPr>
        <w:t>1. 早上：打开首页，看「本周排期」和「我的任务」，把今天要做的勾出来。</w:t>
      </w:r>
    </w:p>
    <w:p>
      <w:pPr>
        <w:spacing w:after="60"/>
        <w:ind w:left="425" w:hanging="255"/>
      </w:pPr>
      <w:r>
        <w:rPr>
          <w:rFonts w:ascii="微软雅黑" w:hAnsi="微软雅黑" w:eastAsia="微软雅黑"/>
        </w:rPr>
        <w:t>2. 白天：开始一件事就切换状态（专注/会议），让同事知道你在忙什么。</w:t>
      </w:r>
    </w:p>
    <w:p>
      <w:pPr>
        <w:spacing w:after="60"/>
        <w:ind w:left="425" w:hanging="255"/>
      </w:pPr>
      <w:r>
        <w:rPr>
          <w:rFonts w:ascii="微软雅黑" w:hAnsi="微软雅黑" w:eastAsia="微软雅黑"/>
        </w:rPr>
        <w:t>3. 下班前：写日报，勾掉完成的任务，把没做完的挪到明天。</w:t>
      </w:r>
    </w:p>
    <w:p>
      <w:pPr>
        <w:pStyle w:val="Heading2"/>
      </w:pPr>
      <w:r>
        <w:t>8.3 日报写法</w:t>
      </w:r>
    </w:p>
    <w:p>
      <w:r>
        <w:rPr>
          <w:rFonts w:ascii="微软雅黑" w:hAnsi="微软雅黑" w:eastAsia="微软雅黑"/>
          <w:b w:val="0"/>
        </w:rPr>
        <w:t>好日报的标准是「别人不看聊天记录也能看懂」：</w:t>
      </w:r>
    </w:p>
    <w:p>
      <w:pPr>
        <w:pStyle w:val="ListBullet"/>
        <w:spacing w:after="60"/>
        <w:ind w:left="425"/>
      </w:pPr>
      <w:r>
        <w:rPr>
          <w:rFonts w:ascii="微软雅黑" w:hAnsi="微软雅黑" w:eastAsia="微软雅黑"/>
        </w:rPr>
        <w:t>今天做了什么：写结果，不写过程（「接口联调完成」而不是「一直在联调」）。</w:t>
      </w:r>
    </w:p>
    <w:p>
      <w:pPr>
        <w:pStyle w:val="ListBullet"/>
        <w:spacing w:after="60"/>
        <w:ind w:left="425"/>
      </w:pPr>
      <w:r>
        <w:rPr>
          <w:rFonts w:ascii="微软雅黑" w:hAnsi="微软雅黑" w:eastAsia="微软雅黑"/>
        </w:rPr>
        <w:t>遇到问题：写清楚卡在哪、需要谁配合。</w:t>
      </w:r>
    </w:p>
    <w:p>
      <w:pPr>
        <w:pStyle w:val="ListBullet"/>
        <w:spacing w:after="60"/>
        <w:ind w:left="425"/>
      </w:pPr>
      <w:r>
        <w:rPr>
          <w:rFonts w:ascii="微软雅黑" w:hAnsi="微软雅黑" w:eastAsia="微软雅黑"/>
        </w:rPr>
        <w:t>明天计划：写 1～3 件最重要的事。</w:t>
      </w:r>
    </w:p>
    <w:p>
      <w:pPr>
        <w:pStyle w:val="Heading2"/>
      </w:pPr>
      <w:r>
        <w:t>8.4 状态维护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6803"/>
      </w:tblGrid>
      <w:tr>
        <w:trPr>
          <w:tblHeader w:val="true"/>
          <w:cantSplit w:val="true"/>
        </w:trPr>
        <w:tc>
          <w:tcPr>
            <w:tcW w:type="dxa" w:w="1701"/>
            <w:shd w:fill="4F46E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状态</w:t>
            </w:r>
          </w:p>
        </w:tc>
        <w:tc>
          <w:tcPr>
            <w:tcW w:type="dxa" w:w="6803"/>
            <w:shd w:fill="4F46E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什么时候用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9"/>
              </w:rPr>
              <w:t>专注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sz w:val="19"/>
              </w:rPr>
              <w:t>正在写代码/写文档，不希望被打断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9"/>
              </w:rPr>
              <w:t>会议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sz w:val="19"/>
              </w:rPr>
              <w:t>在开会，无法及时回复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9"/>
              </w:rPr>
              <w:t>外出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sz w:val="19"/>
              </w:rPr>
              <w:t>不在工位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9"/>
              </w:rPr>
              <w:t>请假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sz w:val="19"/>
              </w:rPr>
              <w:t>当天不在岗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9"/>
              </w:rPr>
              <w:t>空闲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sz w:val="19"/>
              </w:rPr>
              <w:t>可以接新任务、可以找人</w:t>
            </w:r>
          </w:p>
        </w:tc>
      </w:tr>
    </w:tbl>
    <w:p>
      <w:pPr>
        <w:spacing w:after="40"/>
      </w:pPr>
    </w:p>
    <w:p>
      <w:pPr>
        <w:pStyle w:val="Heading2"/>
      </w:pPr>
      <w:r>
        <w:t>8.5 项目负责人要做的三件事</w:t>
      </w:r>
    </w:p>
    <w:p>
      <w:pPr>
        <w:spacing w:after="60"/>
        <w:ind w:left="425" w:hanging="255"/>
      </w:pPr>
      <w:r>
        <w:rPr>
          <w:rFonts w:ascii="微软雅黑" w:hAnsi="微软雅黑" w:eastAsia="微软雅黑"/>
        </w:rPr>
        <w:t>1. 每周一检查项目总览：有没有逾期任务、有没有人被排满。</w:t>
      </w:r>
    </w:p>
    <w:p>
      <w:pPr>
        <w:spacing w:after="60"/>
        <w:ind w:left="425" w:hanging="255"/>
      </w:pPr>
      <w:r>
        <w:rPr>
          <w:rFonts w:ascii="微软雅黑" w:hAnsi="微软雅黑" w:eastAsia="微软雅黑"/>
        </w:rPr>
        <w:t>2. 任务拆得够细，负责人明确，截止时间真实。</w:t>
      </w:r>
    </w:p>
    <w:p>
      <w:pPr>
        <w:spacing w:after="60"/>
        <w:ind w:left="425" w:hanging="255"/>
      </w:pPr>
      <w:r>
        <w:rPr>
          <w:rFonts w:ascii="微软雅黑" w:hAnsi="微软雅黑" w:eastAsia="微软雅黑"/>
        </w:rPr>
        <w:t>3. 项目结束时清理未完成任务（关闭或转交），不要留僵尸任务。</w:t>
      </w:r>
    </w:p>
    <w:p>
      <w:pPr>
        <w:pStyle w:val="Heading2"/>
      </w:pPr>
      <w:r>
        <w:t>附录：技术支持</w:t>
      </w:r>
    </w:p>
    <w:p>
      <w:r>
        <w:rPr>
          <w:rFonts w:ascii="微软雅黑" w:hAnsi="微软雅黑" w:eastAsia="微软雅黑"/>
          <w:b w:val="0"/>
        </w:rPr>
        <w:t>遇到系统问题时，请提供以下信息，便于快速定位：</w:t>
      </w:r>
    </w:p>
    <w:p>
      <w:pPr>
        <w:pStyle w:val="ListBullet"/>
        <w:spacing w:after="60"/>
        <w:ind w:left="425"/>
      </w:pPr>
      <w:r>
        <w:rPr>
          <w:rFonts w:ascii="微软雅黑" w:hAnsi="微软雅黑" w:eastAsia="微软雅黑"/>
        </w:rPr>
        <w:t>发生时间（精确到分钟）</w:t>
      </w:r>
    </w:p>
    <w:p>
      <w:pPr>
        <w:pStyle w:val="ListBullet"/>
        <w:spacing w:after="60"/>
        <w:ind w:left="425"/>
      </w:pPr>
      <w:r>
        <w:rPr>
          <w:rFonts w:ascii="微软雅黑" w:hAnsi="微软雅黑" w:eastAsia="微软雅黑"/>
        </w:rPr>
        <w:t>操作路径（在哪个页面点了什么）</w:t>
      </w:r>
    </w:p>
    <w:p>
      <w:pPr>
        <w:pStyle w:val="ListBullet"/>
        <w:spacing w:after="60"/>
        <w:ind w:left="425"/>
      </w:pPr>
      <w:r>
        <w:rPr>
          <w:rFonts w:ascii="微软雅黑" w:hAnsi="微软雅黑" w:eastAsia="微软雅黑"/>
        </w:rPr>
        <w:t>报错截图或提示文字</w:t>
      </w:r>
    </w:p>
    <w:p>
      <w:pPr>
        <w:pStyle w:val="ListBullet"/>
        <w:spacing w:after="60"/>
        <w:ind w:left="425"/>
      </w:pPr>
      <w:r>
        <w:rPr>
          <w:rFonts w:ascii="微软雅黑" w:hAnsi="微软雅黑" w:eastAsia="微软雅黑"/>
        </w:rPr>
        <w:t>账号（工号）与使用的端（电脑浏览器 / 手机）</w:t>
      </w:r>
    </w:p>
    <w:p>
      <w:r>
        <w:rPr>
          <w:rFonts w:ascii="微软雅黑" w:hAnsi="微软雅黑" w:eastAsia="微软雅黑"/>
          <w:b w:val="0"/>
        </w:rPr>
        <w:t>管理员联系方式请以团队内部通知为准。</w:t>
      </w:r>
    </w:p>
    <w:sectPr w:rsidR="00FC693F" w:rsidRPr="0006063C" w:rsidSect="00034616">
      <w:footerReference w:type="default" r:id="rId9"/>
      <w:pgSz w:w="11906" w:h="16838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color w:val="6B7280"/>
        <w:sz w:val="18"/>
      </w:rPr>
      <w:t xml:space="preserve">星图 · 用户手册　</w:t>
    </w:r>
    <w:r>
      <w:rPr>
        <w:rFonts w:ascii="微软雅黑" w:hAnsi="微软雅黑" w:eastAsia="微软雅黑"/>
        <w:b w:val="0"/>
        <w:color w:val="6B728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80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F2433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F243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微软雅黑" w:hAnsi="微软雅黑" w:eastAsia="微软雅黑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微软雅黑" w:hAnsi="微软雅黑" w:eastAsia="微软雅黑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