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ackground w:color="091427"/>
  <w:body>
    <w:p xmlns:wp14="http://schemas.microsoft.com/office/word/2010/wordml" w:rsidR="00484D3C" w:rsidRDefault="006948FF" w14:paraId="672A6659" wp14:textId="77777777">
      <w:r>
        <w:rPr>
          <w:noProof/>
        </w:rPr>
        <w:drawing>
          <wp:inline xmlns:wp14="http://schemas.microsoft.com/office/word/2010/wordprocessingDrawing" distT="0" distB="0" distL="0" distR="0" wp14:anchorId="1FDFCF6F" wp14:editId="68259C81">
            <wp:extent cx="5691117" cy="5300345"/>
            <wp:effectExtent l="0" t="0" r="5080" b="0"/>
            <wp:docPr id="2" name="Picture 2" descr="C:\Users\NGGeorgieva23\AppData\Local\Microsoft\Windows\INetCache\Content.MSO\3E234A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GGeorgieva23\AppData\Local\Microsoft\Windows\INetCache\Content.MSO\3E234AE4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17"/>
                    <a:stretch/>
                  </pic:blipFill>
                  <pic:spPr bwMode="auto">
                    <a:xfrm>
                      <a:off x="0" y="0"/>
                      <a:ext cx="5691117" cy="530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dt>
      <w:sdtPr>
        <w:id w:val="1220712799"/>
        <w:docPartObj>
          <w:docPartGallery w:val="Table of Contents"/>
          <w:docPartUnique/>
        </w:docPartObj>
      </w:sdtPr>
      <w:sdtEndPr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/>
          <w:color w:val="auto"/>
          <w:sz w:val="22"/>
          <w:szCs w:val="22"/>
        </w:rPr>
      </w:sdtEndPr>
      <w:sdtContent>
        <w:p xmlns:wp14="http://schemas.microsoft.com/office/word/2010/wordml" w:rsidRPr="00484D3C" w:rsidR="00484D3C" w:rsidRDefault="00484D3C" w14:paraId="22E0FC93" wp14:textId="77777777">
          <w:pPr>
            <w:pStyle w:val="TOCHeading"/>
            <w:rPr>
              <w:rFonts w:ascii="Bauhaus 93" w:hAnsi="Bauhaus 93"/>
              <w:color w:val="198DFB"/>
              <w:sz w:val="52"/>
              <w:szCs w:val="52"/>
            </w:rPr>
          </w:pPr>
          <w:r w:rsidRPr="00484D3C">
            <w:rPr>
              <w:rFonts w:ascii="Bauhaus 93" w:hAnsi="Bauhaus 93"/>
              <w:color w:val="198DFB"/>
              <w:sz w:val="52"/>
              <w:szCs w:val="52"/>
            </w:rPr>
            <w:t>Table of Contents</w:t>
          </w:r>
        </w:p>
        <w:p xmlns:wp14="http://schemas.microsoft.com/office/word/2010/wordml" w:rsidRPr="00484D3C" w:rsidR="00484D3C" w:rsidP="18C32E8B" w:rsidRDefault="00484D3C" w14:paraId="73745D29" wp14:textId="77777777" wp14:noSpellErr="1">
          <w:pPr>
            <w:pStyle w:val="TOC1"/>
            <w:tabs>
              <w:tab w:val="right" w:leader="dot" w:pos="9396"/>
            </w:tabs>
            <w:rPr>
              <w:rFonts w:eastAsia="" w:eastAsiaTheme="minorEastAsia"/>
              <w:noProof/>
              <w:color w:val="D0F0FA"/>
              <w:sz w:val="40"/>
              <w:szCs w:val="40"/>
            </w:rPr>
          </w:pPr>
          <w:r w:rsidRPr="00484D3C">
            <w:rPr>
              <w:color w:val="198DFB"/>
            </w:rPr>
            <w:fldChar w:fldCharType="begin"/>
          </w:r>
          <w:r w:rsidRPr="00484D3C">
            <w:rPr>
              <w:color w:val="198DFB"/>
            </w:rPr>
            <w:instrText xml:space="preserve"> TOC \o "1-3" \h \z \u </w:instrText>
          </w:r>
          <w:r w:rsidRPr="00484D3C">
            <w:rPr>
              <w:color w:val="198DFB"/>
            </w:rPr>
            <w:fldChar w:fldCharType="separate"/>
          </w:r>
          <w:hyperlink w:history="1" w:anchor="_Toc169597052">
            <w:r w:rsidRPr="00484D3C" w:rsidR="00484D3C">
              <w:rPr>
                <w:rStyle w:val="Hyperlink"/>
                <w:rFonts w:ascii="Bauhaus 93" w:hAnsi="Bauhaus 93"/>
                <w:noProof/>
                <w:color w:val="D0F0FA"/>
                <w:sz w:val="40"/>
                <w:szCs w:val="40"/>
              </w:rPr>
              <w:t>Team</w:t>
            </w:r>
            <w:r w:rsidRPr="00484D3C">
              <w:rPr>
                <w:noProof/>
                <w:webHidden/>
                <w:color w:val="D0F0FA"/>
                <w:sz w:val="40"/>
                <w:szCs w:val="40"/>
              </w:rPr>
              <w:tab/>
            </w:r>
            <w:r w:rsidRPr="00484D3C">
              <w:rPr>
                <w:noProof/>
                <w:webHidden/>
                <w:color w:val="D0F0FA"/>
                <w:sz w:val="40"/>
                <w:szCs w:val="40"/>
              </w:rPr>
              <w:fldChar w:fldCharType="begin"/>
            </w:r>
            <w:r w:rsidRPr="00484D3C">
              <w:rPr>
                <w:noProof/>
                <w:webHidden/>
                <w:color w:val="D0F0FA"/>
                <w:sz w:val="40"/>
                <w:szCs w:val="40"/>
              </w:rPr>
              <w:instrText xml:space="preserve"> PAGEREF _Toc169597052 \h </w:instrText>
            </w:r>
            <w:r w:rsidRPr="00484D3C">
              <w:rPr>
                <w:noProof/>
                <w:webHidden/>
                <w:color w:val="D0F0FA"/>
                <w:sz w:val="40"/>
                <w:szCs w:val="40"/>
              </w:rPr>
            </w:r>
            <w:r w:rsidRPr="00484D3C">
              <w:rPr>
                <w:noProof/>
                <w:webHidden/>
                <w:color w:val="D0F0FA"/>
                <w:sz w:val="40"/>
                <w:szCs w:val="40"/>
              </w:rPr>
              <w:fldChar w:fldCharType="separate"/>
            </w:r>
            <w:r w:rsidRPr="00484D3C" w:rsidR="00484D3C">
              <w:rPr>
                <w:noProof/>
                <w:webHidden/>
                <w:color w:val="D0F0FA"/>
                <w:sz w:val="40"/>
                <w:szCs w:val="40"/>
              </w:rPr>
              <w:t>3</w:t>
            </w:r>
            <w:r w:rsidRPr="00484D3C">
              <w:rPr>
                <w:noProof/>
                <w:webHidden/>
                <w:color w:val="D0F0FA"/>
                <w:sz w:val="40"/>
                <w:szCs w:val="40"/>
              </w:rPr>
              <w:fldChar w:fldCharType="end"/>
            </w:r>
          </w:hyperlink>
        </w:p>
        <w:p xmlns:wp14="http://schemas.microsoft.com/office/word/2010/wordml" w:rsidRPr="00484D3C" w:rsidR="00484D3C" w:rsidP="18C32E8B" w:rsidRDefault="00484D3C" w14:paraId="66A719A5" wp14:textId="77777777" wp14:noSpellErr="1">
          <w:pPr>
            <w:pStyle w:val="TOC2"/>
            <w:tabs>
              <w:tab w:val="right" w:leader="dot" w:pos="9396"/>
            </w:tabs>
            <w:rPr>
              <w:rFonts w:eastAsia="" w:eastAsiaTheme="minorEastAsia"/>
              <w:noProof/>
              <w:color w:val="D0F0FA"/>
              <w:sz w:val="40"/>
              <w:szCs w:val="40"/>
            </w:rPr>
          </w:pPr>
          <w:hyperlink w:history="1" w:anchor="_Toc169597053">
            <w:r w:rsidRPr="00484D3C" w:rsidR="00484D3C">
              <w:rPr>
                <w:rStyle w:val="Hyperlink"/>
                <w:rFonts w:ascii="Bauhaus 93" w:hAnsi="Bauhaus 93"/>
                <w:noProof/>
                <w:color w:val="D0F0FA"/>
                <w:sz w:val="40"/>
                <w:szCs w:val="40"/>
              </w:rPr>
              <w:t>Introduction</w:t>
            </w:r>
            <w:r w:rsidRPr="00484D3C">
              <w:rPr>
                <w:noProof/>
                <w:webHidden/>
                <w:color w:val="D0F0FA"/>
                <w:sz w:val="40"/>
                <w:szCs w:val="40"/>
              </w:rPr>
              <w:tab/>
            </w:r>
            <w:r w:rsidRPr="00484D3C">
              <w:rPr>
                <w:noProof/>
                <w:webHidden/>
                <w:color w:val="D0F0FA"/>
                <w:sz w:val="40"/>
                <w:szCs w:val="40"/>
              </w:rPr>
              <w:fldChar w:fldCharType="begin"/>
            </w:r>
            <w:r w:rsidRPr="00484D3C">
              <w:rPr>
                <w:noProof/>
                <w:webHidden/>
                <w:color w:val="D0F0FA"/>
                <w:sz w:val="40"/>
                <w:szCs w:val="40"/>
              </w:rPr>
              <w:instrText xml:space="preserve"> PAGEREF _Toc169597053 \h </w:instrText>
            </w:r>
            <w:r w:rsidRPr="00484D3C">
              <w:rPr>
                <w:noProof/>
                <w:webHidden/>
                <w:color w:val="D0F0FA"/>
                <w:sz w:val="40"/>
                <w:szCs w:val="40"/>
              </w:rPr>
            </w:r>
            <w:r w:rsidRPr="00484D3C">
              <w:rPr>
                <w:noProof/>
                <w:webHidden/>
                <w:color w:val="D0F0FA"/>
                <w:sz w:val="40"/>
                <w:szCs w:val="40"/>
              </w:rPr>
              <w:fldChar w:fldCharType="separate"/>
            </w:r>
            <w:r w:rsidRPr="00484D3C" w:rsidR="00484D3C">
              <w:rPr>
                <w:noProof/>
                <w:webHidden/>
                <w:color w:val="D0F0FA"/>
                <w:sz w:val="40"/>
                <w:szCs w:val="40"/>
              </w:rPr>
              <w:t>4</w:t>
            </w:r>
            <w:r w:rsidRPr="00484D3C">
              <w:rPr>
                <w:noProof/>
                <w:webHidden/>
                <w:color w:val="D0F0FA"/>
                <w:sz w:val="40"/>
                <w:szCs w:val="40"/>
              </w:rPr>
              <w:fldChar w:fldCharType="end"/>
            </w:r>
          </w:hyperlink>
        </w:p>
        <w:p xmlns:wp14="http://schemas.microsoft.com/office/word/2010/wordml" w:rsidRPr="00484D3C" w:rsidR="00484D3C" w:rsidP="18C32E8B" w:rsidRDefault="00484D3C" w14:paraId="551748D0" wp14:textId="77777777" wp14:noSpellErr="1">
          <w:pPr>
            <w:pStyle w:val="TOC2"/>
            <w:tabs>
              <w:tab w:val="right" w:leader="dot" w:pos="9396"/>
            </w:tabs>
            <w:rPr>
              <w:rFonts w:eastAsia="" w:eastAsiaTheme="minorEastAsia"/>
              <w:noProof/>
              <w:color w:val="D0F0FA"/>
            </w:rPr>
          </w:pPr>
          <w:hyperlink w:history="1" w:anchor="_Toc169597054">
            <w:r w:rsidRPr="00484D3C" w:rsidR="00484D3C">
              <w:rPr>
                <w:rStyle w:val="Hyperlink"/>
                <w:rFonts w:ascii="Bauhaus 93" w:hAnsi="Bauhaus 93"/>
                <w:noProof/>
                <w:color w:val="D0F0FA"/>
                <w:sz w:val="40"/>
                <w:szCs w:val="40"/>
              </w:rPr>
              <w:t>Implementation</w:t>
            </w:r>
            <w:r w:rsidRPr="00484D3C">
              <w:rPr>
                <w:noProof/>
                <w:webHidden/>
                <w:color w:val="D0F0FA"/>
                <w:sz w:val="40"/>
                <w:szCs w:val="40"/>
              </w:rPr>
              <w:tab/>
            </w:r>
            <w:r w:rsidRPr="00484D3C">
              <w:rPr>
                <w:noProof/>
                <w:webHidden/>
                <w:color w:val="D0F0FA"/>
                <w:sz w:val="40"/>
                <w:szCs w:val="40"/>
              </w:rPr>
              <w:fldChar w:fldCharType="begin"/>
            </w:r>
            <w:r w:rsidRPr="00484D3C">
              <w:rPr>
                <w:noProof/>
                <w:webHidden/>
                <w:color w:val="D0F0FA"/>
                <w:sz w:val="40"/>
                <w:szCs w:val="40"/>
              </w:rPr>
              <w:instrText xml:space="preserve"> PAGEREF _Toc169597054 \h </w:instrText>
            </w:r>
            <w:r w:rsidRPr="00484D3C">
              <w:rPr>
                <w:noProof/>
                <w:webHidden/>
                <w:color w:val="D0F0FA"/>
                <w:sz w:val="40"/>
                <w:szCs w:val="40"/>
              </w:rPr>
            </w:r>
            <w:r w:rsidRPr="00484D3C">
              <w:rPr>
                <w:noProof/>
                <w:webHidden/>
                <w:color w:val="D0F0FA"/>
                <w:sz w:val="40"/>
                <w:szCs w:val="40"/>
              </w:rPr>
              <w:fldChar w:fldCharType="separate"/>
            </w:r>
            <w:r w:rsidRPr="00484D3C" w:rsidR="00484D3C">
              <w:rPr>
                <w:noProof/>
                <w:webHidden/>
                <w:color w:val="D0F0FA"/>
                <w:sz w:val="40"/>
                <w:szCs w:val="40"/>
              </w:rPr>
              <w:t>4</w:t>
            </w:r>
            <w:r w:rsidRPr="00484D3C">
              <w:rPr>
                <w:noProof/>
                <w:webHidden/>
                <w:color w:val="D0F0FA"/>
                <w:sz w:val="40"/>
                <w:szCs w:val="40"/>
              </w:rPr>
              <w:fldChar w:fldCharType="end"/>
            </w:r>
          </w:hyperlink>
        </w:p>
        <w:p xmlns:wp14="http://schemas.microsoft.com/office/word/2010/wordml" w:rsidR="00484D3C" w:rsidRDefault="00484D3C" w14:paraId="0A37501D" wp14:textId="77777777">
          <w:r w:rsidRPr="00484D3C">
            <w:rPr>
              <w:b/>
              <w:bCs/>
              <w:noProof/>
              <w:color w:val="198DFB"/>
            </w:rPr>
            <w:fldChar w:fldCharType="end"/>
          </w:r>
        </w:p>
      </w:sdtContent>
    </w:sdt>
    <w:p xmlns:wp14="http://schemas.microsoft.com/office/word/2010/wordml" w:rsidR="006948FF" w:rsidRDefault="006948FF" w14:paraId="5DAB6C7B" wp14:textId="77777777">
      <w:r>
        <w:br w:type="page"/>
      </w:r>
    </w:p>
    <w:p xmlns:wp14="http://schemas.microsoft.com/office/word/2010/wordml" w:rsidRPr="00484D3C" w:rsidR="006948FF" w:rsidP="00484D3C" w:rsidRDefault="006948FF" w14:paraId="7097B7AB" wp14:textId="77777777">
      <w:pPr>
        <w:pStyle w:val="Heading1"/>
        <w:rPr>
          <w:rFonts w:ascii="Bauhaus 93" w:hAnsi="Bauhaus 93"/>
          <w:color w:val="198DFB"/>
          <w:sz w:val="72"/>
          <w:szCs w:val="72"/>
        </w:rPr>
      </w:pPr>
      <w:bookmarkStart w:name="_Toc169597052" w:id="0"/>
      <w:r w:rsidRPr="00484D3C">
        <w:rPr>
          <w:rFonts w:ascii="Bauhaus 93" w:hAnsi="Bauhaus 93"/>
          <w:color w:val="198DFB"/>
          <w:sz w:val="72"/>
          <w:szCs w:val="72"/>
        </w:rPr>
        <w:t>Team</w:t>
      </w:r>
      <w:bookmarkStart w:name="_GoBack" w:id="1"/>
      <w:bookmarkEnd w:id="0"/>
      <w:bookmarkEnd w:id="1"/>
    </w:p>
    <w:p xmlns:wp14="http://schemas.microsoft.com/office/word/2010/wordml" w:rsidRPr="006948FF" w:rsidR="006948FF" w:rsidP="006948FF" w:rsidRDefault="006948FF" w14:paraId="64605F9E" wp14:textId="77777777">
      <w:pPr>
        <w:rPr>
          <w:rFonts w:ascii="Bauhaus 93" w:hAnsi="Bauhaus 93"/>
          <w:color w:val="198DFB"/>
          <w:sz w:val="52"/>
          <w:szCs w:val="52"/>
        </w:rPr>
      </w:pPr>
      <w:r w:rsidRPr="006948FF">
        <w:rPr>
          <w:rFonts w:ascii="Bauhaus 93" w:hAnsi="Bauhaus 93"/>
          <w:color w:val="198DFB"/>
          <w:sz w:val="52"/>
          <w:szCs w:val="52"/>
        </w:rPr>
        <w:t>Scrum trainer</w:t>
      </w:r>
    </w:p>
    <w:p xmlns:wp14="http://schemas.microsoft.com/office/word/2010/wordml" w:rsidRPr="006948FF" w:rsidR="006948FF" w:rsidP="006948FF" w:rsidRDefault="006948FF" w14:paraId="0768852D" wp14:textId="77777777">
      <w:pPr>
        <w:rPr>
          <w:rFonts w:ascii="Bauhaus 93" w:hAnsi="Bauhaus 93"/>
          <w:color w:val="DBDBDB" w:themeColor="accent3" w:themeTint="66"/>
          <w:sz w:val="44"/>
          <w:szCs w:val="44"/>
        </w:rPr>
      </w:pPr>
      <w:r w:rsidRPr="006948FF">
        <w:rPr>
          <w:rFonts w:ascii="Bauhaus 93" w:hAnsi="Bauhaus 93"/>
          <w:color w:val="DBDBDB" w:themeColor="accent3" w:themeTint="66"/>
          <w:sz w:val="44"/>
          <w:szCs w:val="44"/>
        </w:rPr>
        <w:t xml:space="preserve">Nia Georgieva </w:t>
      </w:r>
      <w:r w:rsidRPr="006948FF">
        <w:rPr>
          <w:rFonts w:ascii="Bauhaus 93" w:hAnsi="Bauhaus 93"/>
          <w:color w:val="DBDBDB" w:themeColor="accent3" w:themeTint="66"/>
          <w:sz w:val="44"/>
          <w:szCs w:val="44"/>
        </w:rPr>
        <w:t>Georgieva</w:t>
      </w:r>
    </w:p>
    <w:p xmlns:wp14="http://schemas.microsoft.com/office/word/2010/wordml" w:rsidRPr="006948FF" w:rsidR="006948FF" w:rsidP="006948FF" w:rsidRDefault="006948FF" w14:paraId="3B63F50A" wp14:textId="77777777">
      <w:pPr>
        <w:rPr>
          <w:rFonts w:ascii="Bauhaus 93" w:hAnsi="Bauhaus 93"/>
          <w:color w:val="198DFB"/>
          <w:sz w:val="52"/>
          <w:szCs w:val="52"/>
        </w:rPr>
      </w:pPr>
      <w:r w:rsidRPr="006948FF">
        <w:rPr>
          <w:rFonts w:ascii="Bauhaus 93" w:hAnsi="Bauhaus 93"/>
          <w:color w:val="198DFB"/>
          <w:sz w:val="52"/>
          <w:szCs w:val="52"/>
        </w:rPr>
        <w:t>Front-End Developer</w:t>
      </w:r>
    </w:p>
    <w:p xmlns:wp14="http://schemas.microsoft.com/office/word/2010/wordml" w:rsidRPr="006948FF" w:rsidR="006948FF" w:rsidP="006948FF" w:rsidRDefault="006948FF" w14:paraId="7DA7196C" wp14:textId="77777777">
      <w:pPr>
        <w:rPr>
          <w:rFonts w:ascii="Bauhaus 93" w:hAnsi="Bauhaus 93"/>
          <w:color w:val="DBDBDB" w:themeColor="accent3" w:themeTint="66"/>
          <w:sz w:val="44"/>
          <w:szCs w:val="44"/>
        </w:rPr>
      </w:pPr>
      <w:r w:rsidRPr="006948FF">
        <w:rPr>
          <w:rFonts w:ascii="Bauhaus 93" w:hAnsi="Bauhaus 93"/>
          <w:color w:val="DBDBDB" w:themeColor="accent3" w:themeTint="66"/>
          <w:sz w:val="44"/>
          <w:szCs w:val="44"/>
        </w:rPr>
        <w:t>Alexandur Vladislavov Georgiev</w:t>
      </w:r>
    </w:p>
    <w:p xmlns:wp14="http://schemas.microsoft.com/office/word/2010/wordml" w:rsidRPr="006948FF" w:rsidR="006948FF" w:rsidP="006948FF" w:rsidRDefault="006948FF" w14:paraId="47DCA25C" wp14:textId="77777777">
      <w:pPr>
        <w:rPr>
          <w:rFonts w:ascii="Bauhaus 93" w:hAnsi="Bauhaus 93"/>
          <w:color w:val="198DFB"/>
          <w:sz w:val="52"/>
          <w:szCs w:val="52"/>
        </w:rPr>
      </w:pPr>
      <w:r w:rsidRPr="006948FF">
        <w:rPr>
          <w:rFonts w:ascii="Bauhaus 93" w:hAnsi="Bauhaus 93"/>
          <w:color w:val="198DFB"/>
          <w:sz w:val="52"/>
          <w:szCs w:val="52"/>
        </w:rPr>
        <w:t>Front-End Developer</w:t>
      </w:r>
    </w:p>
    <w:p xmlns:wp14="http://schemas.microsoft.com/office/word/2010/wordml" w:rsidRPr="006948FF" w:rsidR="006948FF" w:rsidP="006948FF" w:rsidRDefault="006948FF" w14:paraId="1602EA38" wp14:textId="77777777">
      <w:pPr>
        <w:rPr>
          <w:rFonts w:ascii="Bauhaus 93" w:hAnsi="Bauhaus 93"/>
          <w:color w:val="DBDBDB" w:themeColor="accent3" w:themeTint="66"/>
          <w:sz w:val="44"/>
          <w:szCs w:val="44"/>
        </w:rPr>
      </w:pPr>
      <w:r w:rsidRPr="006948FF">
        <w:rPr>
          <w:rFonts w:ascii="Bauhaus 93" w:hAnsi="Bauhaus 93"/>
          <w:color w:val="DBDBDB" w:themeColor="accent3" w:themeTint="66"/>
          <w:sz w:val="44"/>
          <w:szCs w:val="44"/>
        </w:rPr>
        <w:t>Anastas Vasilev Apostolov</w:t>
      </w:r>
    </w:p>
    <w:p xmlns:wp14="http://schemas.microsoft.com/office/word/2010/wordml" w:rsidR="006948FF" w:rsidP="006948FF" w:rsidRDefault="006948FF" w14:paraId="7C9C9517" wp14:textId="77777777">
      <w:pPr>
        <w:rPr>
          <w:rFonts w:ascii="Bauhaus 93" w:hAnsi="Bauhaus 93"/>
          <w:color w:val="198DFB"/>
          <w:sz w:val="44"/>
          <w:szCs w:val="44"/>
        </w:rPr>
      </w:pPr>
      <w:r w:rsidRPr="006948FF">
        <w:rPr>
          <w:rFonts w:ascii="Bauhaus 93" w:hAnsi="Bauhaus 93"/>
          <w:color w:val="198DFB"/>
          <w:sz w:val="52"/>
          <w:szCs w:val="52"/>
        </w:rPr>
        <w:t>Designe</w:t>
      </w:r>
      <w:r>
        <w:rPr>
          <w:rFonts w:ascii="Bauhaus 93" w:hAnsi="Bauhaus 93"/>
          <w:color w:val="198DFB"/>
          <w:sz w:val="44"/>
          <w:szCs w:val="44"/>
        </w:rPr>
        <w:t>r</w:t>
      </w:r>
    </w:p>
    <w:p xmlns:wp14="http://schemas.microsoft.com/office/word/2010/wordml" w:rsidRPr="006948FF" w:rsidR="006948FF" w:rsidP="006948FF" w:rsidRDefault="006948FF" w14:paraId="12B8411F" wp14:textId="77777777">
      <w:pPr>
        <w:rPr>
          <w:rFonts w:ascii="Bauhaus 93" w:hAnsi="Bauhaus 93"/>
          <w:color w:val="DBDBDB" w:themeColor="accent3" w:themeTint="66"/>
          <w:sz w:val="44"/>
          <w:szCs w:val="44"/>
        </w:rPr>
      </w:pPr>
      <w:r w:rsidRPr="006948FF">
        <w:rPr>
          <w:rFonts w:ascii="Bauhaus 93" w:hAnsi="Bauhaus 93"/>
          <w:color w:val="DBDBDB" w:themeColor="accent3" w:themeTint="66"/>
          <w:sz w:val="44"/>
          <w:szCs w:val="44"/>
        </w:rPr>
        <w:t>Mila Krasimirova Lazarova</w:t>
      </w:r>
    </w:p>
    <w:p xmlns:wp14="http://schemas.microsoft.com/office/word/2010/wordml" w:rsidR="006948FF" w:rsidRDefault="006948FF" w14:paraId="02EB378F" wp14:textId="77777777">
      <w:pPr>
        <w:rPr>
          <w:rFonts w:ascii="Bauhaus 93" w:hAnsi="Bauhaus 93"/>
          <w:color w:val="198DFB"/>
          <w:sz w:val="44"/>
          <w:szCs w:val="44"/>
        </w:rPr>
      </w:pPr>
      <w:r>
        <w:rPr>
          <w:rFonts w:ascii="Bauhaus 93" w:hAnsi="Bauhaus 93"/>
          <w:color w:val="198DFB"/>
          <w:sz w:val="44"/>
          <w:szCs w:val="44"/>
        </w:rPr>
        <w:br w:type="page"/>
      </w:r>
    </w:p>
    <w:p xmlns:wp14="http://schemas.microsoft.com/office/word/2010/wordml" w:rsidRPr="00484D3C" w:rsidR="006948FF" w:rsidP="00484D3C" w:rsidRDefault="006948FF" w14:paraId="3E7A9F1C" wp14:textId="77777777">
      <w:pPr>
        <w:pStyle w:val="Heading2"/>
        <w:rPr>
          <w:rFonts w:ascii="Bauhaus 93" w:hAnsi="Bauhaus 93"/>
          <w:color w:val="198DFB"/>
          <w:sz w:val="52"/>
          <w:szCs w:val="52"/>
        </w:rPr>
      </w:pPr>
      <w:bookmarkStart w:name="_Toc169597053" w:id="2"/>
      <w:r w:rsidRPr="00484D3C">
        <w:rPr>
          <w:rFonts w:ascii="Bauhaus 93" w:hAnsi="Bauhaus 93"/>
          <w:color w:val="198DFB"/>
          <w:sz w:val="52"/>
          <w:szCs w:val="52"/>
        </w:rPr>
        <w:t>Introduction</w:t>
      </w:r>
      <w:bookmarkEnd w:id="2"/>
    </w:p>
    <w:p xmlns:wp14="http://schemas.microsoft.com/office/word/2010/wordml" w:rsidRPr="006948FF" w:rsidR="006948FF" w:rsidP="006948FF" w:rsidRDefault="006948FF" w14:paraId="00B088F1" wp14:textId="77777777">
      <w:pPr>
        <w:rPr>
          <w:rFonts w:ascii="Bauhaus 93" w:hAnsi="Bauhaus 93"/>
          <w:color w:val="D0F0FA"/>
          <w:sz w:val="44"/>
          <w:szCs w:val="44"/>
        </w:rPr>
      </w:pPr>
      <w:r w:rsidRPr="006948FF">
        <w:rPr>
          <w:rFonts w:ascii="Bauhaus 93" w:hAnsi="Bauhaus 93"/>
          <w:color w:val="D0F0FA"/>
          <w:sz w:val="44"/>
          <w:szCs w:val="44"/>
        </w:rPr>
        <w:t>Welcome to Code Crafters. This project’s idea is to make a website that introduces people to Fibonacci and to show the connection between math and nature.</w:t>
      </w:r>
    </w:p>
    <w:p xmlns:wp14="http://schemas.microsoft.com/office/word/2010/wordml" w:rsidRPr="00484D3C" w:rsidR="006948FF" w:rsidP="006948FF" w:rsidRDefault="006948FF" w14:paraId="6A05A809" wp14:textId="77777777">
      <w:pPr>
        <w:rPr>
          <w:rFonts w:ascii="Bauhaus 93" w:hAnsi="Bauhaus 93"/>
          <w:color w:val="198DFB"/>
          <w:sz w:val="52"/>
          <w:szCs w:val="52"/>
        </w:rPr>
      </w:pPr>
    </w:p>
    <w:p xmlns:wp14="http://schemas.microsoft.com/office/word/2010/wordml" w:rsidRPr="00484D3C" w:rsidR="006948FF" w:rsidP="00484D3C" w:rsidRDefault="006948FF" w14:paraId="1CB9EE18" wp14:textId="77777777">
      <w:pPr>
        <w:pStyle w:val="Heading2"/>
        <w:rPr>
          <w:rFonts w:ascii="Bauhaus 93" w:hAnsi="Bauhaus 93"/>
          <w:color w:val="198DFB"/>
          <w:sz w:val="52"/>
          <w:szCs w:val="52"/>
        </w:rPr>
      </w:pPr>
      <w:bookmarkStart w:name="_Toc169597054" w:id="3"/>
      <w:r w:rsidRPr="00484D3C">
        <w:rPr>
          <w:rFonts w:ascii="Bauhaus 93" w:hAnsi="Bauhaus 93"/>
          <w:color w:val="198DFB"/>
          <w:sz w:val="52"/>
          <w:szCs w:val="52"/>
        </w:rPr>
        <w:t>Implementation</w:t>
      </w:r>
      <w:bookmarkEnd w:id="3"/>
    </w:p>
    <w:p xmlns:wp14="http://schemas.microsoft.com/office/word/2010/wordml" w:rsidRPr="006948FF" w:rsidR="006948FF" w:rsidP="006948FF" w:rsidRDefault="006948FF" w14:paraId="3CACDAF6" wp14:textId="77777777">
      <w:pPr>
        <w:pStyle w:val="ListParagraph"/>
        <w:numPr>
          <w:ilvl w:val="0"/>
          <w:numId w:val="1"/>
        </w:numPr>
        <w:rPr>
          <w:rFonts w:ascii="Bauhaus 93" w:hAnsi="Bauhaus 93"/>
          <w:color w:val="68B6FC"/>
          <w:sz w:val="44"/>
          <w:szCs w:val="44"/>
        </w:rPr>
      </w:pPr>
      <w:r w:rsidRPr="006948FF">
        <w:rPr>
          <w:rFonts w:ascii="Bauhaus 93" w:hAnsi="Bauhaus 93"/>
          <w:color w:val="68B6FC"/>
          <w:sz w:val="44"/>
          <w:szCs w:val="44"/>
        </w:rPr>
        <w:t>Communication</w:t>
      </w:r>
    </w:p>
    <w:p xmlns:wp14="http://schemas.microsoft.com/office/word/2010/wordml" w:rsidRPr="006948FF" w:rsidR="006948FF" w:rsidP="006948FF" w:rsidRDefault="006948FF" w14:paraId="543D91B0" wp14:textId="77777777">
      <w:pPr>
        <w:rPr>
          <w:rFonts w:ascii="Bauhaus 93" w:hAnsi="Bauhaus 93"/>
          <w:color w:val="DBDBDB" w:themeColor="accent3" w:themeTint="66"/>
          <w:sz w:val="44"/>
          <w:szCs w:val="44"/>
        </w:rPr>
      </w:pPr>
      <w:r w:rsidRPr="006948FF">
        <w:rPr>
          <w:rFonts w:ascii="Bauhaus 93" w:hAnsi="Bauhaus 93"/>
          <w:color w:val="DBDBDB" w:themeColor="accent3" w:themeTint="66"/>
          <w:sz w:val="44"/>
          <w:szCs w:val="44"/>
        </w:rPr>
        <w:t>For our communication we mainly used Teams.</w:t>
      </w:r>
    </w:p>
    <w:p xmlns:wp14="http://schemas.microsoft.com/office/word/2010/wordml" w:rsidRPr="006948FF" w:rsidR="006948FF" w:rsidP="006948FF" w:rsidRDefault="006948FF" w14:paraId="09FFD18F" wp14:textId="77777777">
      <w:pPr>
        <w:pStyle w:val="ListParagraph"/>
        <w:numPr>
          <w:ilvl w:val="0"/>
          <w:numId w:val="1"/>
        </w:numPr>
        <w:rPr>
          <w:rFonts w:ascii="Bauhaus 93" w:hAnsi="Bauhaus 93"/>
          <w:color w:val="68B6FC"/>
          <w:sz w:val="44"/>
          <w:szCs w:val="44"/>
        </w:rPr>
      </w:pPr>
      <w:r w:rsidRPr="006948FF">
        <w:rPr>
          <w:rFonts w:ascii="Bauhaus 93" w:hAnsi="Bauhaus 93"/>
          <w:color w:val="68B6FC"/>
          <w:sz w:val="44"/>
          <w:szCs w:val="44"/>
        </w:rPr>
        <w:t>Program Applications</w:t>
      </w:r>
    </w:p>
    <w:p xmlns:wp14="http://schemas.microsoft.com/office/word/2010/wordml" w:rsidRPr="006948FF" w:rsidR="006948FF" w:rsidP="006948FF" w:rsidRDefault="006948FF" w14:paraId="1CB96B3D" wp14:textId="77777777">
      <w:pPr>
        <w:rPr>
          <w:rFonts w:ascii="Bauhaus 93" w:hAnsi="Bauhaus 93"/>
          <w:color w:val="DBDBDB" w:themeColor="accent3" w:themeTint="66"/>
          <w:sz w:val="44"/>
          <w:szCs w:val="44"/>
        </w:rPr>
      </w:pPr>
      <w:r w:rsidRPr="006948FF">
        <w:rPr>
          <w:rFonts w:ascii="Bauhaus 93" w:hAnsi="Bauhaus 93"/>
          <w:color w:val="DBDBDB" w:themeColor="accent3" w:themeTint="66"/>
          <w:sz w:val="44"/>
          <w:szCs w:val="44"/>
        </w:rPr>
        <w:t>We used Visual Studio Code to code our website. For the documentation we depended on Word and for our presentation we used PowerPoint</w:t>
      </w:r>
    </w:p>
    <w:p xmlns:wp14="http://schemas.microsoft.com/office/word/2010/wordml" w:rsidR="006948FF" w:rsidP="006948FF" w:rsidRDefault="006948FF" w14:paraId="5A39BBE3" wp14:textId="77777777">
      <w:pPr>
        <w:rPr>
          <w:rFonts w:ascii="Bauhaus 93" w:hAnsi="Bauhaus 93"/>
          <w:color w:val="198DFB"/>
          <w:sz w:val="44"/>
          <w:szCs w:val="44"/>
        </w:rPr>
      </w:pPr>
    </w:p>
    <w:p xmlns:wp14="http://schemas.microsoft.com/office/word/2010/wordml" w:rsidRPr="006948FF" w:rsidR="006948FF" w:rsidP="006948FF" w:rsidRDefault="006948FF" w14:paraId="41C8F396" wp14:textId="77777777">
      <w:pPr>
        <w:rPr>
          <w:rFonts w:ascii="Bauhaus 93" w:hAnsi="Bauhaus 93"/>
          <w:color w:val="198DFB"/>
          <w:sz w:val="44"/>
          <w:szCs w:val="44"/>
        </w:rPr>
      </w:pPr>
    </w:p>
    <w:sectPr w:rsidRPr="006948FF" w:rsidR="006948FF">
      <w:pgSz w:w="12240" w:h="15840" w:orient="portrait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C0AF0"/>
    <w:multiLevelType w:val="hybridMultilevel"/>
    <w:tmpl w:val="035C5CB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70"/>
  <w:displayBackgroundShape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FF"/>
    <w:rsid w:val="00484D3C"/>
    <w:rsid w:val="006948FF"/>
    <w:rsid w:val="18C3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91427"/>
    </o:shapedefaults>
    <o:shapelayout v:ext="edit">
      <o:idmap v:ext="edit" data="1"/>
    </o:shapelayout>
  </w:shapeDefaults>
  <w:decimalSymbol w:val="."/>
  <w:listSeparator w:val=","/>
  <w14:docId w14:val="05B4C39B"/>
  <w15:chartTrackingRefBased/>
  <w15:docId w15:val="{5DE1672C-005E-4993-AFA8-30B75F3BC7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D3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D3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4D3C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8FF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484D3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4D3C"/>
    <w:pPr>
      <w:outlineLvl w:val="9"/>
    </w:pPr>
  </w:style>
  <w:style w:type="character" w:styleId="Heading2Char" w:customStyle="1">
    <w:name w:val="Heading 2 Char"/>
    <w:basedOn w:val="DefaultParagraphFont"/>
    <w:link w:val="Heading2"/>
    <w:uiPriority w:val="9"/>
    <w:rsid w:val="00484D3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84D3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84D3C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484D3C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84D3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84D3C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4D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84D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Ния Георгиева</dc:creator>
  <keywords/>
  <dc:description/>
  <lastModifiedBy>Ния Георгиева Георгиева</lastModifiedBy>
  <revision>2</revision>
  <dcterms:created xsi:type="dcterms:W3CDTF">2024-06-18T06:33:00.0000000Z</dcterms:created>
  <dcterms:modified xsi:type="dcterms:W3CDTF">2024-06-18T07:54:05.0421644Z</dcterms:modified>
</coreProperties>
</file>