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6F9C7" w14:textId="1ED9E957" w:rsidR="0082404F" w:rsidRDefault="004D60E7">
      <w:pPr>
        <w:spacing w:after="0"/>
        <w:rPr>
          <w:rFonts w:cs="Arial"/>
          <w:b/>
          <w:bCs/>
          <w:color w:val="82BB33" w:themeColor="accent1"/>
          <w:kern w:val="32"/>
          <w:sz w:val="36"/>
          <w:szCs w:val="28"/>
        </w:rPr>
      </w:pPr>
      <w:r>
        <w:rPr>
          <w:noProof/>
        </w:rPr>
        <w:drawing>
          <wp:anchor distT="0" distB="0" distL="114300" distR="114300" simplePos="0" relativeHeight="251666432" behindDoc="1" locked="0" layoutInCell="1" allowOverlap="1" wp14:anchorId="1D1BAB72" wp14:editId="1BAA96DA">
            <wp:simplePos x="0" y="0"/>
            <wp:positionH relativeFrom="column">
              <wp:posOffset>-241935</wp:posOffset>
            </wp:positionH>
            <wp:positionV relativeFrom="paragraph">
              <wp:posOffset>2259192</wp:posOffset>
            </wp:positionV>
            <wp:extent cx="6427470" cy="6451504"/>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et.png"/>
                    <pic:cNvPicPr/>
                  </pic:nvPicPr>
                  <pic:blipFill>
                    <a:blip r:embed="rId8">
                      <a:alphaModFix amt="23000"/>
                      <a:extLst>
                        <a:ext uri="{28A0092B-C50C-407E-A947-70E740481C1C}">
                          <a14:useLocalDpi xmlns:a14="http://schemas.microsoft.com/office/drawing/2010/main" val="0"/>
                        </a:ext>
                      </a:extLst>
                    </a:blip>
                    <a:stretch>
                      <a:fillRect/>
                    </a:stretch>
                  </pic:blipFill>
                  <pic:spPr>
                    <a:xfrm>
                      <a:off x="0" y="0"/>
                      <a:ext cx="6427470" cy="645150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AAA6BA5" wp14:editId="28D96993">
                <wp:simplePos x="0" y="0"/>
                <wp:positionH relativeFrom="column">
                  <wp:posOffset>-668655</wp:posOffset>
                </wp:positionH>
                <wp:positionV relativeFrom="paragraph">
                  <wp:posOffset>304</wp:posOffset>
                </wp:positionV>
                <wp:extent cx="7239000" cy="3094990"/>
                <wp:effectExtent l="0" t="0" r="0" b="3810"/>
                <wp:wrapSquare wrapText="bothSides"/>
                <wp:docPr id="11" name="Text Box 11"/>
                <wp:cNvGraphicFramePr/>
                <a:graphic xmlns:a="http://schemas.openxmlformats.org/drawingml/2006/main">
                  <a:graphicData uri="http://schemas.microsoft.com/office/word/2010/wordprocessingShape">
                    <wps:wsp>
                      <wps:cNvSpPr txBox="1"/>
                      <wps:spPr>
                        <a:xfrm>
                          <a:off x="0" y="0"/>
                          <a:ext cx="7239000" cy="3094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F4F244" w14:textId="3E1A7C70" w:rsidR="008A3B3A" w:rsidRPr="004D60E7" w:rsidRDefault="008A3B3A">
                            <w:pPr>
                              <w:rPr>
                                <w:b/>
                                <w:color w:val="82BB33" w:themeColor="accent1"/>
                                <w:sz w:val="320"/>
                                <w:szCs w:val="320"/>
                              </w:rPr>
                            </w:pPr>
                            <w:r w:rsidRPr="004D60E7">
                              <w:rPr>
                                <w:b/>
                                <w:color w:val="82BB33" w:themeColor="accent1"/>
                                <w:sz w:val="320"/>
                                <w:szCs w:val="320"/>
                              </w:rPr>
                              <w:t>YALDA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A6BA5" id="_x0000_t202" coordsize="21600,21600" o:spt="202" path="m0,0l0,21600,21600,21600,21600,0xe">
                <v:stroke joinstyle="miter"/>
                <v:path gradientshapeok="t" o:connecttype="rect"/>
              </v:shapetype>
              <v:shape id="Text Box 11" o:spid="_x0000_s1026" type="#_x0000_t202" style="position:absolute;margin-left:-52.65pt;margin-top:0;width:570pt;height:24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ceJXcCAABcBQAADgAAAGRycy9lMm9Eb2MueG1srFTBbtswDL0P2D8Iuq920mxdgjpF1qLDgKIt&#10;lg49K7LUGLNFTVJiZ1+/J9lJs26XDrvYFPlIkY+kzi+6pmZb5XxFpuCjk5wzZSSVlXkq+LeH63cf&#10;OfNBmFLUZFTBd8rzi/nbN+etnakxrakulWMIYvystQVfh2BnWeblWjXCn5BVBkZNrhEBR/eUlU60&#10;iN7U2TjPP2QtudI6ksp7aK96I5+n+ForGe609iqwuuDILaSvS99V/GbzczF7csKuKzmkIf4hi0ZU&#10;BpceQl2JINjGVX+EairpyJMOJ5KajLSupEo1oJpR/qKa5VpYlWoBOd4eaPL/L6y83d47VpXo3Ygz&#10;Ixr06EF1gX2ijkEFflrrZ4AtLYChgx7Yvd5DGcvutGviHwUx2MH07sBujCahPBufTvMcJgnbaT6d&#10;TKeJ/+zZ3TofPitqWBQK7tC+xKrY3viAVADdQ+Jthq6ruk4trM1vCgB7jUozMHjHSvqMkxR2tYpe&#10;tfmqNDhIiUdFmj51WTu2FZgbIaUyIdWc4gIdURp3v8ZxwEfXPqvXOB880s1kwsG5qQy5xNKLtMvv&#10;+5R1jwd/R3VHMXSrbujwisodGuyoXxFv5XWFJtwIH+6Fw06gcdjzcIePrqktOA0SZ2tyP/+mj3iM&#10;KqyctdixgvsfG+EUZ/UXgyGejiaTuJTpMHl/NsbBHVtWxxazaS4J7cCcIrskRnyo96J21DziOVjE&#10;W2ESRuLugoe9eBn6zcdzItVikUBYQyvCjVlaGUNHeuOIPXSPwtlhDgNG+Jb22yhmL8axx0ZPQ4tN&#10;IF2lWY0E96wOxGOF0wgPz018I47PCfX8KM5/AQAA//8DAFBLAwQUAAYACAAAACEA6R8Idt8AAAAK&#10;AQAADwAAAGRycy9kb3ducmV2LnhtbEyPzU7DMBCE70h9B2uRuLV2afpDyKZCIK6gFlqJmxtvk6jx&#10;OordJrw97okeRzOa+SZbD7YRF+p87RhhOlEgiAtnai4Rvr/exysQPmg2unFMCL/kYZ2P7jKdGtfz&#10;hi7bUIpYwj7VCFUIbSqlLyqy2k9cSxy9o+usDlF2pTSd7mO5beSjUgtpdc1xodItvVZUnLZni7D7&#10;OP7sE/VZvtl527tBSbZPEvHhfnh5BhFoCP9huOJHdMgj08Gd2XjRIIynaj6LWYR46eqrWbIEcUBI&#10;VssEZJ7J2wv5HwAAAP//AwBQSwECLQAUAAYACAAAACEA5JnDwPsAAADhAQAAEwAAAAAAAAAAAAAA&#10;AAAAAAAAW0NvbnRlbnRfVHlwZXNdLnhtbFBLAQItABQABgAIAAAAIQAjsmrh1wAAAJQBAAALAAAA&#10;AAAAAAAAAAAAACwBAABfcmVscy8ucmVsc1BLAQItABQABgAIAAAAIQCZVx4ldwIAAFwFAAAOAAAA&#10;AAAAAAAAAAAAACwCAABkcnMvZTJvRG9jLnhtbFBLAQItABQABgAIAAAAIQDpHwh23wAAAAoBAAAP&#10;AAAAAAAAAAAAAAAAAM8EAABkcnMvZG93bnJldi54bWxQSwUGAAAAAAQABADzAAAA2wUAAAAA&#10;" filled="f" stroked="f">
                <v:textbox>
                  <w:txbxContent>
                    <w:p w14:paraId="13F4F244" w14:textId="3E1A7C70" w:rsidR="008A3B3A" w:rsidRPr="004D60E7" w:rsidRDefault="008A3B3A">
                      <w:pPr>
                        <w:rPr>
                          <w:b/>
                          <w:color w:val="82BB33" w:themeColor="accent1"/>
                          <w:sz w:val="320"/>
                          <w:szCs w:val="320"/>
                        </w:rPr>
                      </w:pPr>
                      <w:r w:rsidRPr="004D60E7">
                        <w:rPr>
                          <w:b/>
                          <w:color w:val="82BB33" w:themeColor="accent1"/>
                          <w:sz w:val="320"/>
                          <w:szCs w:val="320"/>
                        </w:rPr>
                        <w:t>YALDA</w:t>
                      </w:r>
                    </w:p>
                  </w:txbxContent>
                </v:textbox>
                <w10:wrap type="square"/>
              </v:shape>
            </w:pict>
          </mc:Fallback>
        </mc:AlternateContent>
      </w:r>
      <w:r w:rsidR="008A3B3A">
        <w:rPr>
          <w:noProof/>
        </w:rPr>
        <mc:AlternateContent>
          <mc:Choice Requires="wps">
            <w:drawing>
              <wp:anchor distT="0" distB="0" distL="114300" distR="114300" simplePos="0" relativeHeight="251664384" behindDoc="0" locked="0" layoutInCell="1" allowOverlap="1" wp14:anchorId="17636782" wp14:editId="7CAB875D">
                <wp:simplePos x="0" y="0"/>
                <wp:positionH relativeFrom="column">
                  <wp:posOffset>2451100</wp:posOffset>
                </wp:positionH>
                <wp:positionV relativeFrom="paragraph">
                  <wp:posOffset>4338320</wp:posOffset>
                </wp:positionV>
                <wp:extent cx="4114165" cy="36226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4114165" cy="3622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0FFBF" w14:textId="77777777" w:rsidR="00DB2DEC" w:rsidRDefault="00753897" w:rsidP="008A3B3A">
                            <w:pPr>
                              <w:pStyle w:val="Title"/>
                              <w:spacing w:before="0"/>
                              <w:ind w:left="0"/>
                              <w:rPr>
                                <w:b/>
                              </w:rPr>
                            </w:pPr>
                            <w:r>
                              <w:rPr>
                                <w:b/>
                              </w:rPr>
                              <w:t xml:space="preserve">Yalda, Automated </w:t>
                            </w:r>
                          </w:p>
                          <w:p w14:paraId="0157706B" w14:textId="3EF04284" w:rsidR="008A3B3A" w:rsidRPr="008A3B3A" w:rsidRDefault="00753897" w:rsidP="008A3B3A">
                            <w:pPr>
                              <w:pStyle w:val="Title"/>
                              <w:spacing w:before="0"/>
                              <w:ind w:left="0"/>
                              <w:rPr>
                                <w:b/>
                              </w:rPr>
                            </w:pPr>
                            <w:r>
                              <w:rPr>
                                <w:b/>
                              </w:rPr>
                              <w:t>Bulk Intelligence</w:t>
                            </w:r>
                          </w:p>
                          <w:p w14:paraId="56C054AE" w14:textId="77777777" w:rsidR="008A3B3A" w:rsidRDefault="008A3B3A" w:rsidP="008A3B3A"/>
                          <w:p w14:paraId="228CA9AB" w14:textId="77777777" w:rsidR="00BC0F07" w:rsidRDefault="00BC0F07" w:rsidP="008A3B3A"/>
                          <w:p w14:paraId="0955D7B2" w14:textId="77777777" w:rsidR="00BC0F07" w:rsidRDefault="00BC0F07" w:rsidP="008A3B3A"/>
                          <w:p w14:paraId="3D408196" w14:textId="2E47CE6D" w:rsidR="00BC0F07" w:rsidRDefault="006B282B" w:rsidP="008A3B3A">
                            <w:pPr>
                              <w:rPr>
                                <w:rFonts w:cs="Arial"/>
                                <w:b/>
                                <w:bCs/>
                                <w:color w:val="FFFFFF" w:themeColor="background1"/>
                                <w:kern w:val="28"/>
                                <w:sz w:val="52"/>
                                <w:szCs w:val="52"/>
                              </w:rPr>
                            </w:pPr>
                            <w:r>
                              <w:rPr>
                                <w:rFonts w:cs="Arial"/>
                                <w:b/>
                                <w:bCs/>
                                <w:color w:val="FFFFFF" w:themeColor="background1"/>
                                <w:kern w:val="28"/>
                                <w:sz w:val="52"/>
                                <w:szCs w:val="52"/>
                              </w:rPr>
                              <w:t>Gita Zi</w:t>
                            </w:r>
                            <w:r w:rsidR="00BC0F07" w:rsidRPr="00E42C2F">
                              <w:rPr>
                                <w:rFonts w:cs="Arial"/>
                                <w:b/>
                                <w:bCs/>
                                <w:color w:val="FFFFFF" w:themeColor="background1"/>
                                <w:kern w:val="28"/>
                                <w:sz w:val="52"/>
                                <w:szCs w:val="52"/>
                              </w:rPr>
                              <w:t>abari</w:t>
                            </w:r>
                          </w:p>
                          <w:p w14:paraId="77E9A5A2" w14:textId="77777777" w:rsidR="009956D9" w:rsidRPr="00E42C2F" w:rsidRDefault="009956D9" w:rsidP="008A3B3A">
                            <w:pPr>
                              <w:rPr>
                                <w:rFonts w:cs="Arial"/>
                                <w:b/>
                                <w:bCs/>
                                <w:color w:val="FFFFFF" w:themeColor="background1"/>
                                <w:kern w:val="28"/>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36782" id="Text Box 10" o:spid="_x0000_s1027" type="#_x0000_t202" style="position:absolute;margin-left:193pt;margin-top:341.6pt;width:323.95pt;height:28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Sn7XgCAABjBQAADgAAAGRycy9lMm9Eb2MueG1srFTdb9MwEH9H4n+w/E7TlLaDqOlUNhUhTdvE&#10;ivbsOvYaYfuM7TYpfz1nJ+nK4GWIl+R897vvj8VlqxU5COdrMCXNR2NKhOFQ1eappN8263cfKPGB&#10;mYopMKKkR+Hp5fLtm0VjCzGBHahKOIJGjC8aW9JdCLbIMs93QjM/AisMCiU4zQI+3VNWOdagda2y&#10;yXg8zxpwlXXAhffIve6EdJnsSyl4uJPSi0BUSTG2kL4ufbfxmy0XrHhyzO5q3ofB/iEKzWqDTk+m&#10;rllgZO/qP0zpmjvwIMOIg85AypqLlANmk49fZPOwY1akXLA43p7K5P+fWX57uHekrrB3WB7DNPZo&#10;I9pAPkFLkIX1aawvEPZgERha5CN24HtkxrRb6XT8Y0IE5WjqeKputMaROc3zaT6fUcJR9n4+mcwv&#10;ZtFO9qxunQ+fBWgSiZI6bF+qKjvc+NBBB0j0ZmBdK5VaqMxvDLTZcUSagV47ZtJFnKhwVCJqKfNV&#10;SKxBCjwy0vSJK+XIgeHcMM6FCSnnZBfRESXR92sUe3xU7aJ6jfJJI3kGE07KujbgUpVehF19H0KW&#10;HR5LfZZ3JEO7bbvmDw3dQnXEPjvoNsVbvq6xFzfMh3vmcDWwtbju4Q4/UkFTUugpSnbgfv6NH/E4&#10;sSilpMFVK6n/sWdOUKK+GJzlj/l0GnczPaaziwk+3Llkey4xe30F2JUcD4vliYz4oAZSOtCPeBVW&#10;0SuKmOHou6RhIK9CdwDwqnCxWiUQbqNl4cY8WB5NxyrHSdu0j8zZfhwDTvItDEvJihdT2WGjpoHV&#10;PoCs08jGOndV7euPm5yGvr868VScvxPq+TYufwEAAP//AwBQSwMEFAAGAAgAAAAhAPGi5+bhAAAA&#10;DQEAAA8AAABkcnMvZG93bnJldi54bWxMj81OwzAQhO9IvIO1SNyo3ZimaRqnQiCuIPqDxM2Nt0lE&#10;vI5itwlvj3uC26xmNPtNsZlsxy44+NaRgvlMAEOqnGmpVrDfvT5kwHzQZHTnCBX8oIdNeXtT6Ny4&#10;kT7wsg01iyXkc62gCaHPOfdVg1b7meuRondyg9UhnkPNzaDHWG47ngiRcqtbih8a3eNzg9X39mwV&#10;HN5OX5+P4r1+sYt+dJPgZFdcqfu76WkNLOAU/sJwxY/oUEamozuT8axTILM0bgkK0kwmwK4JIeUK&#10;2DGqZCGXwMuC/19R/gIAAP//AwBQSwECLQAUAAYACAAAACEA5JnDwPsAAADhAQAAEwAAAAAAAAAA&#10;AAAAAAAAAAAAW0NvbnRlbnRfVHlwZXNdLnhtbFBLAQItABQABgAIAAAAIQAjsmrh1wAAAJQBAAAL&#10;AAAAAAAAAAAAAAAAACwBAABfcmVscy8ucmVsc1BLAQItABQABgAIAAAAIQCfxKfteAIAAGMFAAAO&#10;AAAAAAAAAAAAAAAAACwCAABkcnMvZTJvRG9jLnhtbFBLAQItABQABgAIAAAAIQDxoufm4QAAAA0B&#10;AAAPAAAAAAAAAAAAAAAAANAEAABkcnMvZG93bnJldi54bWxQSwUGAAAAAAQABADzAAAA3gUAAAAA&#10;" filled="f" stroked="f">
                <v:textbox>
                  <w:txbxContent>
                    <w:p w14:paraId="7AD0FFBF" w14:textId="77777777" w:rsidR="00DB2DEC" w:rsidRDefault="00753897" w:rsidP="008A3B3A">
                      <w:pPr>
                        <w:pStyle w:val="Title"/>
                        <w:spacing w:before="0"/>
                        <w:ind w:left="0"/>
                        <w:rPr>
                          <w:b/>
                        </w:rPr>
                      </w:pPr>
                      <w:r>
                        <w:rPr>
                          <w:b/>
                        </w:rPr>
                        <w:t xml:space="preserve">Yalda, Automated </w:t>
                      </w:r>
                    </w:p>
                    <w:p w14:paraId="0157706B" w14:textId="3EF04284" w:rsidR="008A3B3A" w:rsidRPr="008A3B3A" w:rsidRDefault="00753897" w:rsidP="008A3B3A">
                      <w:pPr>
                        <w:pStyle w:val="Title"/>
                        <w:spacing w:before="0"/>
                        <w:ind w:left="0"/>
                        <w:rPr>
                          <w:b/>
                        </w:rPr>
                      </w:pPr>
                      <w:r>
                        <w:rPr>
                          <w:b/>
                        </w:rPr>
                        <w:t>Bulk Intelligence</w:t>
                      </w:r>
                    </w:p>
                    <w:p w14:paraId="56C054AE" w14:textId="77777777" w:rsidR="008A3B3A" w:rsidRDefault="008A3B3A" w:rsidP="008A3B3A"/>
                    <w:p w14:paraId="228CA9AB" w14:textId="77777777" w:rsidR="00BC0F07" w:rsidRDefault="00BC0F07" w:rsidP="008A3B3A"/>
                    <w:p w14:paraId="0955D7B2" w14:textId="77777777" w:rsidR="00BC0F07" w:rsidRDefault="00BC0F07" w:rsidP="008A3B3A"/>
                    <w:p w14:paraId="3D408196" w14:textId="2E47CE6D" w:rsidR="00BC0F07" w:rsidRDefault="006B282B" w:rsidP="008A3B3A">
                      <w:pPr>
                        <w:rPr>
                          <w:rFonts w:cs="Arial"/>
                          <w:b/>
                          <w:bCs/>
                          <w:color w:val="FFFFFF" w:themeColor="background1"/>
                          <w:kern w:val="28"/>
                          <w:sz w:val="52"/>
                          <w:szCs w:val="52"/>
                        </w:rPr>
                      </w:pPr>
                      <w:r>
                        <w:rPr>
                          <w:rFonts w:cs="Arial"/>
                          <w:b/>
                          <w:bCs/>
                          <w:color w:val="FFFFFF" w:themeColor="background1"/>
                          <w:kern w:val="28"/>
                          <w:sz w:val="52"/>
                          <w:szCs w:val="52"/>
                        </w:rPr>
                        <w:t>Gita Zi</w:t>
                      </w:r>
                      <w:r w:rsidR="00BC0F07" w:rsidRPr="00E42C2F">
                        <w:rPr>
                          <w:rFonts w:cs="Arial"/>
                          <w:b/>
                          <w:bCs/>
                          <w:color w:val="FFFFFF" w:themeColor="background1"/>
                          <w:kern w:val="28"/>
                          <w:sz w:val="52"/>
                          <w:szCs w:val="52"/>
                        </w:rPr>
                        <w:t>abari</w:t>
                      </w:r>
                    </w:p>
                    <w:p w14:paraId="77E9A5A2" w14:textId="77777777" w:rsidR="009956D9" w:rsidRPr="00E42C2F" w:rsidRDefault="009956D9" w:rsidP="008A3B3A">
                      <w:pPr>
                        <w:rPr>
                          <w:rFonts w:cs="Arial"/>
                          <w:b/>
                          <w:bCs/>
                          <w:color w:val="FFFFFF" w:themeColor="background1"/>
                          <w:kern w:val="28"/>
                          <w:sz w:val="52"/>
                          <w:szCs w:val="52"/>
                        </w:rPr>
                      </w:pPr>
                    </w:p>
                  </w:txbxContent>
                </v:textbox>
                <w10:wrap type="square"/>
              </v:shape>
            </w:pict>
          </mc:Fallback>
        </mc:AlternateContent>
      </w:r>
      <w:r w:rsidR="0082404F">
        <w:br w:type="page"/>
      </w:r>
    </w:p>
    <w:p w14:paraId="43C1BC79" w14:textId="77777777" w:rsidR="00BF10FA" w:rsidRPr="00CE4E72" w:rsidRDefault="00BF10FA" w:rsidP="00BF10FA">
      <w:pPr>
        <w:pStyle w:val="Heading1"/>
        <w:rPr>
          <w:rFonts w:asciiTheme="minorHAnsi" w:hAnsiTheme="minorHAnsi" w:cstheme="minorBidi"/>
        </w:rPr>
      </w:pPr>
      <w:bookmarkStart w:id="0" w:name="_Toc319603992"/>
      <w:bookmarkStart w:id="1" w:name="_GoBack"/>
      <w:r w:rsidRPr="008B5A61">
        <w:rPr>
          <w:b w:val="0"/>
        </w:rPr>
        <w:lastRenderedPageBreak/>
        <w:t>Yalda, Automated Bulk Intelligence</w:t>
      </w:r>
    </w:p>
    <w:bookmarkEnd w:id="1"/>
    <w:p w14:paraId="0BBFC3FF" w14:textId="77777777" w:rsidR="00BF10FA" w:rsidRPr="00D14D3E" w:rsidRDefault="00BF10FA" w:rsidP="00BF10FA">
      <w:pPr>
        <w:pStyle w:val="Heading2"/>
        <w:rPr>
          <w:b w:val="0"/>
          <w:iCs w:val="0"/>
          <w:color w:val="82BB33" w:themeColor="accent1"/>
          <w:kern w:val="32"/>
          <w:sz w:val="36"/>
          <w:szCs w:val="28"/>
        </w:rPr>
      </w:pPr>
      <w:r w:rsidRPr="00D14D3E">
        <w:rPr>
          <w:b w:val="0"/>
          <w:iCs w:val="0"/>
          <w:color w:val="82BB33" w:themeColor="accent1"/>
          <w:kern w:val="32"/>
          <w:sz w:val="36"/>
          <w:szCs w:val="28"/>
        </w:rPr>
        <w:t>Introduction</w:t>
      </w:r>
    </w:p>
    <w:p w14:paraId="5A3E3C06" w14:textId="1F2962D3" w:rsidR="00A83EA1" w:rsidRDefault="7955F876" w:rsidP="00FA2113">
      <w:r>
        <w:t xml:space="preserve">Massive amounts of logs, suspect files, alerts and data makes it impossible to respond everything on </w:t>
      </w:r>
      <w:r w:rsidR="008F1874">
        <w:t>daily basis. It is essential to automate process of analyzing files and apply intelligence in collecting data and cluster</w:t>
      </w:r>
      <w:r w:rsidR="00367E9A">
        <w:t>ing</w:t>
      </w:r>
      <w:r w:rsidR="008F1874">
        <w:t xml:space="preserve"> files based on the similarities.</w:t>
      </w:r>
      <w:r w:rsidR="00411211">
        <w:t xml:space="preserve"> </w:t>
      </w:r>
      <w:r w:rsidR="005D377D">
        <w:t>Yalda is an automated bulk intelligence</w:t>
      </w:r>
      <w:r w:rsidR="00ED1DC4">
        <w:t xml:space="preserve"> tool</w:t>
      </w:r>
      <w:r w:rsidR="005D377D">
        <w:t xml:space="preserve"> </w:t>
      </w:r>
      <w:r w:rsidR="00164EB7">
        <w:t xml:space="preserve">that </w:t>
      </w:r>
      <w:r w:rsidR="000B20E7">
        <w:t>scan</w:t>
      </w:r>
      <w:r w:rsidR="00ED1DC4">
        <w:t>s</w:t>
      </w:r>
      <w:r w:rsidR="000B20E7">
        <w:t xml:space="preserve"> and analyze</w:t>
      </w:r>
      <w:r w:rsidR="00ED1DC4">
        <w:t>s</w:t>
      </w:r>
      <w:r w:rsidR="000B20E7">
        <w:t xml:space="preserve"> files with different techniques </w:t>
      </w:r>
      <w:r w:rsidR="00514B18">
        <w:t xml:space="preserve">and algorithms </w:t>
      </w:r>
      <w:r w:rsidR="000B20E7">
        <w:t xml:space="preserve">to collect detailed information on </w:t>
      </w:r>
      <w:r w:rsidR="00201257">
        <w:t>each file and extract malicious URLs and domains from each. Yalda categorizes files as malicious, suspicious or c</w:t>
      </w:r>
      <w:r w:rsidR="00636039">
        <w:t xml:space="preserve">lear with a severity of 1 to 5, 1 </w:t>
      </w:r>
      <w:r w:rsidR="00FA2113">
        <w:t>meaning</w:t>
      </w:r>
      <w:r w:rsidR="00636039">
        <w:t xml:space="preserve"> </w:t>
      </w:r>
      <w:r w:rsidR="00636039" w:rsidRPr="001E1238">
        <w:rPr>
          <w:i/>
          <w:iCs/>
        </w:rPr>
        <w:t>clear</w:t>
      </w:r>
      <w:r w:rsidR="00A64B60">
        <w:t xml:space="preserve"> and 5 </w:t>
      </w:r>
      <w:r w:rsidR="00A64B60" w:rsidRPr="001E1238">
        <w:rPr>
          <w:i/>
          <w:iCs/>
        </w:rPr>
        <w:t>malicious</w:t>
      </w:r>
      <w:r w:rsidR="00A64B60">
        <w:t xml:space="preserve">. </w:t>
      </w:r>
      <w:r w:rsidR="00FA2113">
        <w:t xml:space="preserve">The </w:t>
      </w:r>
      <w:r w:rsidR="00A64B60">
        <w:t xml:space="preserve">information that Yalda provides on each file could </w:t>
      </w:r>
      <w:r w:rsidR="00FA2113">
        <w:t xml:space="preserve">be used to </w:t>
      </w:r>
      <w:r w:rsidR="00A64B60">
        <w:t>save hours of manual analysis on a single file.</w:t>
      </w:r>
      <w:r w:rsidR="00463A71">
        <w:t xml:space="preserve"> </w:t>
      </w:r>
      <w:r w:rsidR="00177822">
        <w:t xml:space="preserve">The structured clustered results make Yalda useful for analysts, data scientist, researchers and whoever interested in </w:t>
      </w:r>
      <w:r w:rsidR="002C677B">
        <w:t>automated bulk intelligence.</w:t>
      </w:r>
      <w:r w:rsidR="00042E94">
        <w:t xml:space="preserve"> </w:t>
      </w:r>
    </w:p>
    <w:p w14:paraId="1872A19F" w14:textId="06D78038" w:rsidR="00177822" w:rsidRDefault="00042E94" w:rsidP="00177822">
      <w:r>
        <w:t xml:space="preserve">Following </w:t>
      </w:r>
      <w:r w:rsidR="00A83EA1">
        <w:t xml:space="preserve">are some of the </w:t>
      </w:r>
      <w:r w:rsidR="002F0CC6">
        <w:t>domains that Yalda covers:</w:t>
      </w:r>
    </w:p>
    <w:p w14:paraId="2251EB42" w14:textId="77777777" w:rsidR="00177822" w:rsidRPr="009C7B2B" w:rsidRDefault="00177822" w:rsidP="00177822">
      <w:pPr>
        <w:pStyle w:val="p1"/>
        <w:numPr>
          <w:ilvl w:val="0"/>
          <w:numId w:val="21"/>
        </w:numPr>
        <w:rPr>
          <w:rFonts w:ascii="Arial" w:eastAsia="Times New Roman" w:hAnsi="Arial" w:cs="Times New Roman"/>
          <w:color w:val="434A4A"/>
          <w:sz w:val="21"/>
          <w:szCs w:val="24"/>
        </w:rPr>
      </w:pPr>
      <w:r w:rsidRPr="009C7B2B">
        <w:rPr>
          <w:rFonts w:ascii="Arial" w:eastAsia="Times New Roman" w:hAnsi="Arial" w:cs="Times New Roman"/>
          <w:color w:val="434A4A"/>
          <w:sz w:val="21"/>
          <w:szCs w:val="24"/>
        </w:rPr>
        <w:t>Automated Bulk Intelligence Collection tool.</w:t>
      </w:r>
    </w:p>
    <w:p w14:paraId="3BBB0524" w14:textId="6F6F48C0" w:rsidR="00177822" w:rsidRPr="009C7B2B" w:rsidRDefault="00735E85" w:rsidP="00177822">
      <w:pPr>
        <w:pStyle w:val="p1"/>
        <w:numPr>
          <w:ilvl w:val="0"/>
          <w:numId w:val="21"/>
        </w:numPr>
        <w:rPr>
          <w:rFonts w:ascii="Arial" w:eastAsia="Times New Roman" w:hAnsi="Arial" w:cs="Times New Roman"/>
          <w:color w:val="434A4A"/>
          <w:sz w:val="21"/>
          <w:szCs w:val="24"/>
        </w:rPr>
      </w:pPr>
      <w:r>
        <w:rPr>
          <w:rFonts w:ascii="Arial" w:eastAsia="Times New Roman" w:hAnsi="Arial" w:cs="Times New Roman"/>
          <w:color w:val="434A4A"/>
          <w:sz w:val="21"/>
          <w:szCs w:val="24"/>
        </w:rPr>
        <w:t>File Scanner &amp; Analyzer to c</w:t>
      </w:r>
      <w:r w:rsidR="00177822" w:rsidRPr="009C7B2B">
        <w:rPr>
          <w:rFonts w:ascii="Arial" w:eastAsia="Times New Roman" w:hAnsi="Arial" w:cs="Times New Roman"/>
          <w:color w:val="434A4A"/>
          <w:sz w:val="21"/>
          <w:szCs w:val="24"/>
        </w:rPr>
        <w:t>ollect detailed information of the file.</w:t>
      </w:r>
    </w:p>
    <w:p w14:paraId="10C0F878" w14:textId="77777777" w:rsidR="00177822" w:rsidRPr="009C7B2B" w:rsidRDefault="00177822" w:rsidP="00177822">
      <w:pPr>
        <w:pStyle w:val="p1"/>
        <w:numPr>
          <w:ilvl w:val="0"/>
          <w:numId w:val="21"/>
        </w:numPr>
        <w:rPr>
          <w:rFonts w:ascii="Arial" w:eastAsia="Times New Roman" w:hAnsi="Arial" w:cs="Times New Roman"/>
          <w:color w:val="434A4A"/>
          <w:sz w:val="21"/>
          <w:szCs w:val="24"/>
        </w:rPr>
      </w:pPr>
      <w:r w:rsidRPr="009C7B2B">
        <w:rPr>
          <w:rFonts w:ascii="Arial" w:eastAsia="Times New Roman" w:hAnsi="Arial" w:cs="Times New Roman"/>
          <w:color w:val="434A4A"/>
          <w:sz w:val="21"/>
          <w:szCs w:val="24"/>
        </w:rPr>
        <w:t>Collects embedded objects, URLs and Domains.</w:t>
      </w:r>
    </w:p>
    <w:p w14:paraId="5608C485" w14:textId="174D9592" w:rsidR="00177822" w:rsidRPr="009C7B2B" w:rsidRDefault="00177822" w:rsidP="00177822">
      <w:pPr>
        <w:pStyle w:val="p1"/>
        <w:numPr>
          <w:ilvl w:val="0"/>
          <w:numId w:val="21"/>
        </w:numPr>
        <w:rPr>
          <w:rFonts w:ascii="Arial" w:eastAsia="Times New Roman" w:hAnsi="Arial" w:cs="Times New Roman"/>
          <w:color w:val="434A4A"/>
          <w:sz w:val="21"/>
          <w:szCs w:val="24"/>
        </w:rPr>
      </w:pPr>
      <w:r w:rsidRPr="009C7B2B">
        <w:rPr>
          <w:rFonts w:ascii="Arial" w:eastAsia="Times New Roman" w:hAnsi="Arial" w:cs="Times New Roman"/>
          <w:color w:val="434A4A"/>
          <w:sz w:val="21"/>
          <w:szCs w:val="24"/>
        </w:rPr>
        <w:t xml:space="preserve">Categorizes Files as malicious, suspicious or clear with severity </w:t>
      </w:r>
      <w:r>
        <w:rPr>
          <w:rFonts w:ascii="Arial" w:eastAsia="Times New Roman" w:hAnsi="Arial" w:cs="Times New Roman"/>
          <w:color w:val="434A4A"/>
          <w:sz w:val="21"/>
          <w:szCs w:val="24"/>
        </w:rPr>
        <w:t>from</w:t>
      </w:r>
      <w:r w:rsidRPr="009C7B2B">
        <w:rPr>
          <w:rFonts w:ascii="Arial" w:eastAsia="Times New Roman" w:hAnsi="Arial" w:cs="Times New Roman"/>
          <w:color w:val="434A4A"/>
          <w:sz w:val="21"/>
          <w:szCs w:val="24"/>
        </w:rPr>
        <w:t xml:space="preserve"> 1 to 5(</w:t>
      </w:r>
      <w:r w:rsidR="006F29A0" w:rsidRPr="00203C1F">
        <w:rPr>
          <w:rFonts w:ascii="Arial" w:eastAsia="Times New Roman" w:hAnsi="Arial" w:cs="Times New Roman"/>
          <w:color w:val="434A4A"/>
          <w:sz w:val="21"/>
          <w:szCs w:val="24"/>
        </w:rPr>
        <w:t>1 meaning clear and 5 malicious</w:t>
      </w:r>
      <w:r w:rsidRPr="009C7B2B">
        <w:rPr>
          <w:rFonts w:ascii="Arial" w:eastAsia="Times New Roman" w:hAnsi="Arial" w:cs="Times New Roman"/>
          <w:color w:val="434A4A"/>
          <w:sz w:val="21"/>
          <w:szCs w:val="24"/>
        </w:rPr>
        <w:t>).</w:t>
      </w:r>
    </w:p>
    <w:p w14:paraId="145EA862" w14:textId="64020678" w:rsidR="002F0CC6" w:rsidRDefault="00177822" w:rsidP="00B25517">
      <w:pPr>
        <w:pStyle w:val="p1"/>
        <w:numPr>
          <w:ilvl w:val="0"/>
          <w:numId w:val="21"/>
        </w:numPr>
        <w:rPr>
          <w:rFonts w:ascii="Arial" w:eastAsia="Times New Roman" w:hAnsi="Arial" w:cs="Times New Roman"/>
          <w:color w:val="434A4A"/>
          <w:sz w:val="21"/>
          <w:szCs w:val="24"/>
        </w:rPr>
      </w:pPr>
      <w:r w:rsidRPr="009C7B2B">
        <w:rPr>
          <w:rFonts w:ascii="Arial" w:eastAsia="Times New Roman" w:hAnsi="Arial" w:cs="Times New Roman"/>
          <w:color w:val="434A4A"/>
          <w:sz w:val="21"/>
          <w:szCs w:val="24"/>
        </w:rPr>
        <w:t>Clusters malicious hashes a</w:t>
      </w:r>
      <w:r w:rsidR="002F0CC6">
        <w:rPr>
          <w:rFonts w:ascii="Arial" w:eastAsia="Times New Roman" w:hAnsi="Arial" w:cs="Times New Roman"/>
          <w:color w:val="434A4A"/>
          <w:sz w:val="21"/>
          <w:szCs w:val="24"/>
        </w:rPr>
        <w:t>nd list of associated strings with</w:t>
      </w:r>
      <w:r w:rsidRPr="009C7B2B">
        <w:rPr>
          <w:rFonts w:ascii="Arial" w:eastAsia="Times New Roman" w:hAnsi="Arial" w:cs="Times New Roman"/>
          <w:color w:val="434A4A"/>
          <w:sz w:val="21"/>
          <w:szCs w:val="24"/>
        </w:rPr>
        <w:t xml:space="preserve"> them.</w:t>
      </w:r>
    </w:p>
    <w:p w14:paraId="3CBF2048" w14:textId="77777777" w:rsidR="006B0F51" w:rsidRPr="006B0F51" w:rsidRDefault="006B0F51" w:rsidP="006B0F51">
      <w:pPr>
        <w:pStyle w:val="p1"/>
        <w:ind w:left="720"/>
        <w:rPr>
          <w:rFonts w:ascii="Arial" w:eastAsia="Times New Roman" w:hAnsi="Arial" w:cs="Times New Roman"/>
          <w:color w:val="434A4A"/>
          <w:sz w:val="21"/>
          <w:szCs w:val="24"/>
        </w:rPr>
      </w:pPr>
    </w:p>
    <w:p w14:paraId="1883B0C7" w14:textId="77777777" w:rsidR="005B7C43" w:rsidRDefault="005B7C43" w:rsidP="00B25517">
      <w:r>
        <w:t>Yalda results could be used in the following domains:</w:t>
      </w:r>
    </w:p>
    <w:p w14:paraId="12621039" w14:textId="318CA184" w:rsidR="005B7C43" w:rsidRPr="006B0F51" w:rsidRDefault="00580B34" w:rsidP="006B0F51">
      <w:pPr>
        <w:pStyle w:val="p1"/>
        <w:numPr>
          <w:ilvl w:val="0"/>
          <w:numId w:val="21"/>
        </w:numPr>
        <w:rPr>
          <w:rFonts w:ascii="Arial" w:eastAsia="Times New Roman" w:hAnsi="Arial" w:cs="Times New Roman"/>
          <w:color w:val="434A4A"/>
          <w:sz w:val="21"/>
          <w:szCs w:val="24"/>
        </w:rPr>
      </w:pPr>
      <w:r w:rsidRPr="006B0F51">
        <w:rPr>
          <w:rFonts w:ascii="Arial" w:eastAsia="Times New Roman" w:hAnsi="Arial" w:cs="Times New Roman"/>
          <w:color w:val="434A4A"/>
          <w:sz w:val="21"/>
          <w:szCs w:val="24"/>
        </w:rPr>
        <w:t>Input of different type of feeds such as malicious has</w:t>
      </w:r>
      <w:r w:rsidR="007C753F">
        <w:rPr>
          <w:rFonts w:ascii="Arial" w:eastAsia="Times New Roman" w:hAnsi="Arial" w:cs="Times New Roman"/>
          <w:color w:val="434A4A"/>
          <w:sz w:val="21"/>
          <w:szCs w:val="24"/>
        </w:rPr>
        <w:t>hes, malicious URLs, malicious d</w:t>
      </w:r>
      <w:r w:rsidRPr="006B0F51">
        <w:rPr>
          <w:rFonts w:ascii="Arial" w:eastAsia="Times New Roman" w:hAnsi="Arial" w:cs="Times New Roman"/>
          <w:color w:val="434A4A"/>
          <w:sz w:val="21"/>
          <w:szCs w:val="24"/>
        </w:rPr>
        <w:t>omains, etc.</w:t>
      </w:r>
    </w:p>
    <w:p w14:paraId="7545BD0F" w14:textId="5C2EBD08" w:rsidR="00580B34" w:rsidRDefault="00CE43C4" w:rsidP="00F538A4">
      <w:pPr>
        <w:pStyle w:val="p1"/>
        <w:numPr>
          <w:ilvl w:val="0"/>
          <w:numId w:val="21"/>
        </w:numPr>
        <w:rPr>
          <w:rFonts w:ascii="Arial" w:eastAsia="Times New Roman" w:hAnsi="Arial" w:cs="Times New Roman"/>
          <w:color w:val="434A4A"/>
          <w:sz w:val="21"/>
          <w:szCs w:val="24"/>
        </w:rPr>
      </w:pPr>
      <w:r w:rsidRPr="006B0F51">
        <w:rPr>
          <w:rFonts w:ascii="Arial" w:eastAsia="Times New Roman" w:hAnsi="Arial" w:cs="Times New Roman"/>
          <w:color w:val="434A4A"/>
          <w:sz w:val="21"/>
          <w:szCs w:val="24"/>
        </w:rPr>
        <w:t xml:space="preserve">A scanning tool for researchers and analysts to </w:t>
      </w:r>
      <w:r w:rsidR="00B61DE5" w:rsidRPr="006B0F51">
        <w:rPr>
          <w:rFonts w:ascii="Arial" w:eastAsia="Times New Roman" w:hAnsi="Arial" w:cs="Times New Roman"/>
          <w:color w:val="434A4A"/>
          <w:sz w:val="21"/>
          <w:szCs w:val="24"/>
        </w:rPr>
        <w:t xml:space="preserve">extract selective information on </w:t>
      </w:r>
      <w:r w:rsidR="0082328B" w:rsidRPr="006B0F51">
        <w:rPr>
          <w:rFonts w:ascii="Arial" w:eastAsia="Times New Roman" w:hAnsi="Arial" w:cs="Times New Roman"/>
          <w:color w:val="434A4A"/>
          <w:sz w:val="21"/>
          <w:szCs w:val="24"/>
        </w:rPr>
        <w:t>a large scale</w:t>
      </w:r>
      <w:r w:rsidR="00B61DE5" w:rsidRPr="006B0F51">
        <w:rPr>
          <w:rFonts w:ascii="Arial" w:eastAsia="Times New Roman" w:hAnsi="Arial" w:cs="Times New Roman"/>
          <w:color w:val="434A4A"/>
          <w:sz w:val="21"/>
          <w:szCs w:val="24"/>
        </w:rPr>
        <w:t xml:space="preserve">. </w:t>
      </w:r>
      <w:r w:rsidRPr="006B0F51">
        <w:rPr>
          <w:rFonts w:ascii="Arial" w:eastAsia="Times New Roman" w:hAnsi="Arial" w:cs="Times New Roman"/>
          <w:color w:val="434A4A"/>
          <w:sz w:val="21"/>
          <w:szCs w:val="24"/>
        </w:rPr>
        <w:t xml:space="preserve"> </w:t>
      </w:r>
    </w:p>
    <w:p w14:paraId="309A664C" w14:textId="67588829" w:rsidR="00071F94" w:rsidRPr="006B0F51" w:rsidRDefault="008C1E03" w:rsidP="00AF0837">
      <w:pPr>
        <w:pStyle w:val="p1"/>
        <w:numPr>
          <w:ilvl w:val="0"/>
          <w:numId w:val="21"/>
        </w:numPr>
        <w:rPr>
          <w:rFonts w:ascii="Arial" w:eastAsia="Times New Roman" w:hAnsi="Arial" w:cs="Times New Roman"/>
          <w:color w:val="434A4A"/>
          <w:sz w:val="21"/>
          <w:szCs w:val="24"/>
        </w:rPr>
      </w:pPr>
      <w:r>
        <w:rPr>
          <w:rFonts w:ascii="Arial" w:eastAsia="Times New Roman" w:hAnsi="Arial" w:cs="Times New Roman"/>
          <w:color w:val="434A4A"/>
          <w:sz w:val="21"/>
          <w:szCs w:val="24"/>
        </w:rPr>
        <w:t xml:space="preserve">Generating a </w:t>
      </w:r>
      <w:r w:rsidR="00071F94">
        <w:rPr>
          <w:rFonts w:ascii="Arial" w:eastAsia="Times New Roman" w:hAnsi="Arial" w:cs="Times New Roman"/>
          <w:color w:val="434A4A"/>
          <w:sz w:val="21"/>
          <w:szCs w:val="24"/>
        </w:rPr>
        <w:t xml:space="preserve">collection for writing </w:t>
      </w:r>
      <w:proofErr w:type="spellStart"/>
      <w:r w:rsidR="00071F94">
        <w:rPr>
          <w:rFonts w:ascii="Arial" w:eastAsia="Times New Roman" w:hAnsi="Arial" w:cs="Times New Roman"/>
          <w:color w:val="434A4A"/>
          <w:sz w:val="21"/>
          <w:szCs w:val="24"/>
        </w:rPr>
        <w:t>Yara</w:t>
      </w:r>
      <w:proofErr w:type="spellEnd"/>
      <w:r w:rsidR="00071F94">
        <w:rPr>
          <w:rFonts w:ascii="Arial" w:eastAsia="Times New Roman" w:hAnsi="Arial" w:cs="Times New Roman"/>
          <w:color w:val="434A4A"/>
          <w:sz w:val="21"/>
          <w:szCs w:val="24"/>
        </w:rPr>
        <w:t xml:space="preserve"> rules on specific malware </w:t>
      </w:r>
      <w:r w:rsidR="00F538A4">
        <w:rPr>
          <w:rFonts w:ascii="Arial" w:eastAsia="Times New Roman" w:hAnsi="Arial" w:cs="Times New Roman"/>
          <w:color w:val="434A4A"/>
          <w:sz w:val="21"/>
          <w:szCs w:val="24"/>
        </w:rPr>
        <w:t>characteristics</w:t>
      </w:r>
      <w:r w:rsidR="00071F94">
        <w:rPr>
          <w:rFonts w:ascii="Arial" w:eastAsia="Times New Roman" w:hAnsi="Arial" w:cs="Times New Roman"/>
          <w:color w:val="434A4A"/>
          <w:sz w:val="21"/>
          <w:szCs w:val="24"/>
        </w:rPr>
        <w:t>.</w:t>
      </w:r>
    </w:p>
    <w:p w14:paraId="00F8696E" w14:textId="13D35009" w:rsidR="00B61DE5" w:rsidRPr="006B0F51" w:rsidRDefault="00B61DE5" w:rsidP="006B0F51">
      <w:pPr>
        <w:pStyle w:val="p1"/>
        <w:numPr>
          <w:ilvl w:val="0"/>
          <w:numId w:val="21"/>
        </w:numPr>
        <w:rPr>
          <w:rFonts w:ascii="Arial" w:eastAsia="Times New Roman" w:hAnsi="Arial" w:cs="Times New Roman"/>
          <w:color w:val="434A4A"/>
          <w:sz w:val="21"/>
          <w:szCs w:val="24"/>
        </w:rPr>
      </w:pPr>
      <w:r w:rsidRPr="006B0F51">
        <w:rPr>
          <w:rFonts w:ascii="Arial" w:eastAsia="Times New Roman" w:hAnsi="Arial" w:cs="Times New Roman"/>
          <w:color w:val="434A4A"/>
          <w:sz w:val="21"/>
          <w:szCs w:val="24"/>
        </w:rPr>
        <w:t xml:space="preserve">Testing tool for testing </w:t>
      </w:r>
      <w:r w:rsidR="00F538A4">
        <w:rPr>
          <w:rFonts w:ascii="Arial" w:eastAsia="Times New Roman" w:hAnsi="Arial" w:cs="Times New Roman"/>
          <w:color w:val="434A4A"/>
          <w:sz w:val="21"/>
          <w:szCs w:val="24"/>
        </w:rPr>
        <w:t xml:space="preserve">the </w:t>
      </w:r>
      <w:r w:rsidRPr="006B0F51">
        <w:rPr>
          <w:rFonts w:ascii="Arial" w:eastAsia="Times New Roman" w:hAnsi="Arial" w:cs="Times New Roman"/>
          <w:color w:val="434A4A"/>
          <w:sz w:val="21"/>
          <w:szCs w:val="24"/>
        </w:rPr>
        <w:t>capability of your system in detecting and categorizing malicious files.</w:t>
      </w:r>
    </w:p>
    <w:p w14:paraId="7FE1CE44" w14:textId="43FE34E2" w:rsidR="0082328B" w:rsidRPr="006B0F51" w:rsidRDefault="0082328B" w:rsidP="006B0F51">
      <w:pPr>
        <w:pStyle w:val="p1"/>
        <w:numPr>
          <w:ilvl w:val="0"/>
          <w:numId w:val="21"/>
        </w:numPr>
        <w:rPr>
          <w:rFonts w:ascii="Arial" w:eastAsia="Times New Roman" w:hAnsi="Arial" w:cs="Times New Roman"/>
          <w:color w:val="434A4A"/>
          <w:sz w:val="21"/>
          <w:szCs w:val="24"/>
        </w:rPr>
      </w:pPr>
      <w:r w:rsidRPr="006B0F51">
        <w:rPr>
          <w:rFonts w:ascii="Arial" w:eastAsia="Times New Roman" w:hAnsi="Arial" w:cs="Times New Roman"/>
          <w:color w:val="434A4A"/>
          <w:sz w:val="21"/>
          <w:szCs w:val="24"/>
        </w:rPr>
        <w:t xml:space="preserve">A smart feed to cuckoo sandbox that </w:t>
      </w:r>
      <w:r w:rsidR="00FE3AD2" w:rsidRPr="006B0F51">
        <w:rPr>
          <w:rFonts w:ascii="Arial" w:eastAsia="Times New Roman" w:hAnsi="Arial" w:cs="Times New Roman"/>
          <w:color w:val="434A4A"/>
          <w:sz w:val="21"/>
          <w:szCs w:val="24"/>
        </w:rPr>
        <w:t>makes it possible to send selective data to cuckoo sandbox.</w:t>
      </w:r>
    </w:p>
    <w:p w14:paraId="7E758CF2" w14:textId="77777777" w:rsidR="006473A0" w:rsidRPr="006473A0" w:rsidRDefault="006473A0" w:rsidP="006473A0">
      <w:pPr>
        <w:pStyle w:val="p1"/>
        <w:rPr>
          <w:rFonts w:ascii="Arial" w:eastAsia="Times New Roman" w:hAnsi="Arial" w:cs="Times New Roman"/>
          <w:color w:val="434A4A"/>
          <w:sz w:val="21"/>
          <w:szCs w:val="24"/>
        </w:rPr>
      </w:pPr>
    </w:p>
    <w:p w14:paraId="2F41843D" w14:textId="2EEAF7A2" w:rsidR="001D389C" w:rsidRDefault="00614271" w:rsidP="00B25517">
      <w:pPr>
        <w:rPr>
          <w:rFonts w:cs="Arial"/>
          <w:bCs/>
          <w:color w:val="82BB33" w:themeColor="accent1"/>
          <w:kern w:val="32"/>
          <w:sz w:val="36"/>
          <w:szCs w:val="28"/>
        </w:rPr>
      </w:pPr>
      <w:r w:rsidRPr="008F5141">
        <w:rPr>
          <w:rFonts w:cs="Arial"/>
          <w:bCs/>
          <w:color w:val="82BB33" w:themeColor="accent1"/>
          <w:kern w:val="32"/>
          <w:sz w:val="36"/>
          <w:szCs w:val="28"/>
        </w:rPr>
        <w:t>Yalda Framework</w:t>
      </w:r>
    </w:p>
    <w:p w14:paraId="5EE0AE32" w14:textId="77777777" w:rsidR="0053079B" w:rsidRDefault="0053079B" w:rsidP="0053079B">
      <w:r>
        <w:t>Yalda evaluates files in</w:t>
      </w:r>
      <w:r w:rsidRPr="00CA2359">
        <w:t xml:space="preserve"> </w:t>
      </w:r>
      <w:r>
        <w:t>four main</w:t>
      </w:r>
      <w:r w:rsidRPr="00CA2359">
        <w:t xml:space="preserve"> </w:t>
      </w:r>
      <w:r>
        <w:t>phases</w:t>
      </w:r>
      <w:r w:rsidRPr="00CA2359">
        <w:t xml:space="preserve">: extracting files, </w:t>
      </w:r>
      <w:r>
        <w:t xml:space="preserve">scanning and analyzing files, </w:t>
      </w:r>
      <w:r w:rsidRPr="00CA2359">
        <w:t xml:space="preserve">applying decoders, </w:t>
      </w:r>
      <w:r>
        <w:t>collecting detailed information about the file through different techniques and inserting the obtained results in database.</w:t>
      </w:r>
      <w:r w:rsidRPr="00CA2359">
        <w:t xml:space="preserve"> </w:t>
      </w:r>
    </w:p>
    <w:p w14:paraId="57FEA672" w14:textId="6C87A946" w:rsidR="00CB5FD9" w:rsidRPr="008F5C10" w:rsidRDefault="0053079B" w:rsidP="00B25517">
      <w:r w:rsidRPr="008F5C10">
        <w:t>Due to clustering techniques introduced in Yalda, it gets more powerful as running more samples through it.</w:t>
      </w:r>
    </w:p>
    <w:p w14:paraId="215CDB83" w14:textId="63411DC6" w:rsidR="00BF10FA" w:rsidRDefault="00B25517" w:rsidP="00BF10FA">
      <w:pPr>
        <w:pStyle w:val="Heading2"/>
        <w:rPr>
          <w:b w:val="0"/>
          <w:iCs w:val="0"/>
          <w:color w:val="82BB33" w:themeColor="accent1"/>
          <w:kern w:val="32"/>
          <w:sz w:val="36"/>
          <w:szCs w:val="28"/>
        </w:rPr>
      </w:pPr>
      <w:r>
        <w:rPr>
          <w:b w:val="0"/>
          <w:iCs w:val="0"/>
          <w:color w:val="82BB33" w:themeColor="accent1"/>
          <w:kern w:val="32"/>
          <w:sz w:val="36"/>
          <w:szCs w:val="28"/>
        </w:rPr>
        <w:t>Extracting File</w:t>
      </w:r>
      <w:r w:rsidR="008515EA">
        <w:rPr>
          <w:b w:val="0"/>
          <w:iCs w:val="0"/>
          <w:color w:val="82BB33" w:themeColor="accent1"/>
          <w:kern w:val="32"/>
          <w:sz w:val="36"/>
          <w:szCs w:val="28"/>
        </w:rPr>
        <w:t>s</w:t>
      </w:r>
    </w:p>
    <w:p w14:paraId="101BFC37" w14:textId="77777777" w:rsidR="00856D5B" w:rsidRDefault="7955F876" w:rsidP="00BF10FA">
      <w:r>
        <w:t>Yalda supports a large variety of file types. It walks through the given directory and subdirectories and extracts all compressed, embedded or even the attachments in emails and analyze each of them in detail.</w:t>
      </w:r>
      <w:r w:rsidR="00856D5B">
        <w:t xml:space="preserve"> Following diagram shows how Yalda extracts files:</w:t>
      </w:r>
    </w:p>
    <w:p w14:paraId="62732CEE" w14:textId="53D71A42" w:rsidR="00856D5B" w:rsidRDefault="000C07F1" w:rsidP="00BF10FA">
      <w:r>
        <w:rPr>
          <w:noProof/>
        </w:rPr>
        <w:drawing>
          <wp:inline distT="0" distB="0" distL="0" distR="0" wp14:anchorId="7E173C8D" wp14:editId="4FECB527">
            <wp:extent cx="5943600" cy="219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7-23 at 3.28.3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14:paraId="778F93EE" w14:textId="281802B2" w:rsidR="00856D5B" w:rsidRDefault="00816F61" w:rsidP="00816F61">
      <w:pPr>
        <w:pStyle w:val="Heading3"/>
      </w:pPr>
      <w:r>
        <w:t>Extracting Embedded Objects</w:t>
      </w:r>
    </w:p>
    <w:p w14:paraId="709C2F8E" w14:textId="43C61703" w:rsidR="00816F61" w:rsidRDefault="00816F61" w:rsidP="001172CC">
      <w:r>
        <w:t>Foremost is used to extract embedded objects. The extracted objects also get analyzed in detail by Yalda and collected information get</w:t>
      </w:r>
      <w:r w:rsidR="001172CC">
        <w:t>s</w:t>
      </w:r>
      <w:r>
        <w:t xml:space="preserve"> inserted in the database. Following diagram displays the method of extracting objects through each file:</w:t>
      </w:r>
    </w:p>
    <w:p w14:paraId="621DBB84" w14:textId="3FEFE76B" w:rsidR="00816F61" w:rsidRPr="00816F61" w:rsidRDefault="00290DD8" w:rsidP="00816F61">
      <w:r>
        <w:rPr>
          <w:noProof/>
        </w:rPr>
        <w:drawing>
          <wp:inline distT="0" distB="0" distL="0" distR="0" wp14:anchorId="718DDAD2" wp14:editId="7AD71DBF">
            <wp:extent cx="5943600" cy="3219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7-23 at 3.31.5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1F67C392" w14:textId="14ECB41D" w:rsidR="00BF10FA" w:rsidRPr="00B25517" w:rsidRDefault="00BF10FA" w:rsidP="7955F876">
      <w:pPr>
        <w:pStyle w:val="Heading2"/>
        <w:rPr>
          <w:b w:val="0"/>
          <w:bCs w:val="0"/>
          <w:color w:val="82BB33" w:themeColor="accent1"/>
          <w:sz w:val="36"/>
          <w:szCs w:val="36"/>
        </w:rPr>
      </w:pPr>
      <w:r w:rsidRPr="00B25517">
        <w:rPr>
          <w:b w:val="0"/>
          <w:bCs w:val="0"/>
          <w:color w:val="82BB33" w:themeColor="accent1"/>
          <w:kern w:val="32"/>
          <w:sz w:val="36"/>
          <w:szCs w:val="36"/>
        </w:rPr>
        <w:t>Scanning &amp; Analyzing Files</w:t>
      </w:r>
    </w:p>
    <w:p w14:paraId="6AC66C43" w14:textId="359AE0A8" w:rsidR="00BF10FA" w:rsidRPr="000E4B68" w:rsidRDefault="7955F876" w:rsidP="000E4B68">
      <w:pPr>
        <w:pStyle w:val="Heading3"/>
      </w:pPr>
      <w:r>
        <w:t>Decoders</w:t>
      </w:r>
    </w:p>
    <w:p w14:paraId="59343755" w14:textId="37722749" w:rsidR="00BF10FA" w:rsidRPr="00704D59" w:rsidRDefault="7955F876" w:rsidP="00BF10FA">
      <w:r>
        <w:t>Yalda includes pre-defined decoders that is written for a malware family or a malware campaign. Based on the file type, a group of decoders get applied to the file and the file get flagged as malicious, suspicious or clear. Based on the match, data such as URLs and domains may</w:t>
      </w:r>
      <w:r w:rsidR="007708D0">
        <w:t xml:space="preserve"> also</w:t>
      </w:r>
      <w:r>
        <w:t xml:space="preserve"> get extracted. </w:t>
      </w:r>
    </w:p>
    <w:p w14:paraId="2B8577F6" w14:textId="513E9C58" w:rsidR="00BF10FA" w:rsidRDefault="7955F876" w:rsidP="00201778">
      <w:r>
        <w:t xml:space="preserve">As the new malware families get introduced, more decoders would be added to </w:t>
      </w:r>
      <w:r w:rsidR="00493794">
        <w:t>Yalda</w:t>
      </w:r>
      <w:r>
        <w:t xml:space="preserve">. An example is </w:t>
      </w:r>
      <w:r w:rsidR="00201778">
        <w:t xml:space="preserve">the recently added </w:t>
      </w:r>
      <w:r>
        <w:t>CVE-2017-0199 decoder. Manual analysis of infected rtf file and embedded OLE object shows that the file is downloading a file from an embedded URL in the document:</w:t>
      </w:r>
    </w:p>
    <w:p w14:paraId="7C40B08E" w14:textId="46B1D8BF" w:rsidR="00BF10FA" w:rsidRDefault="00BF10FA" w:rsidP="7955F876">
      <w:r>
        <w:rPr>
          <w:noProof/>
        </w:rPr>
        <w:drawing>
          <wp:inline distT="0" distB="0" distL="0" distR="0" wp14:anchorId="19299E31" wp14:editId="7E1A5F63">
            <wp:extent cx="5162550" cy="3558651"/>
            <wp:effectExtent l="0" t="0" r="0" b="0"/>
            <wp:docPr id="1265149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162550" cy="3558651"/>
                    </a:xfrm>
                    <a:prstGeom prst="rect">
                      <a:avLst/>
                    </a:prstGeom>
                  </pic:spPr>
                </pic:pic>
              </a:graphicData>
            </a:graphic>
          </wp:inline>
        </w:drawing>
      </w:r>
    </w:p>
    <w:p w14:paraId="17FC9177" w14:textId="0AA8FA27" w:rsidR="00BF10FA" w:rsidRDefault="7955F876" w:rsidP="7955F876">
      <w:r>
        <w:t>Th</w:t>
      </w:r>
      <w:r w:rsidR="00CA6452">
        <w:t>e</w:t>
      </w:r>
      <w:r>
        <w:t xml:space="preserve"> common section in all rtf file</w:t>
      </w:r>
      <w:r w:rsidR="00F25A57">
        <w:t>s</w:t>
      </w:r>
      <w:r>
        <w:t xml:space="preserve"> of this campaign is the same and the file</w:t>
      </w:r>
      <w:r w:rsidR="00CE47C1">
        <w:t>s</w:t>
      </w:r>
      <w:r>
        <w:t xml:space="preserve"> could be determined through following code and the URL get extracted through defined regex:</w:t>
      </w:r>
    </w:p>
    <w:p w14:paraId="20D0C02A" w14:textId="6B144FF2" w:rsidR="00BF10FA" w:rsidRDefault="7955F876" w:rsidP="7955F876">
      <w:r w:rsidRPr="7955F876">
        <w:rPr>
          <w:color w:val="434A4A" w:themeColor="accent4" w:themeShade="BF"/>
          <w:szCs w:val="21"/>
        </w:rPr>
        <w:t xml:space="preserve">pattern = </w:t>
      </w:r>
      <w:proofErr w:type="spellStart"/>
      <w:proofErr w:type="gramStart"/>
      <w:r w:rsidRPr="7955F876">
        <w:rPr>
          <w:color w:val="434A4A" w:themeColor="accent4" w:themeShade="BF"/>
          <w:szCs w:val="21"/>
        </w:rPr>
        <w:t>re.compile</w:t>
      </w:r>
      <w:proofErr w:type="spellEnd"/>
      <w:proofErr w:type="gramEnd"/>
      <w:r w:rsidRPr="7955F876">
        <w:rPr>
          <w:color w:val="434A4A" w:themeColor="accent4" w:themeShade="BF"/>
          <w:szCs w:val="21"/>
        </w:rPr>
        <w:t>('</w:t>
      </w:r>
      <w:r w:rsidRPr="7955F876">
        <w:rPr>
          <w:color w:val="FF0A00" w:themeColor="accent6"/>
          <w:szCs w:val="21"/>
        </w:rPr>
        <w:t>68007400740070[\w\d]{,400}64006f0063</w:t>
      </w:r>
      <w:r w:rsidRPr="7955F876">
        <w:rPr>
          <w:color w:val="434A4A" w:themeColor="accent4" w:themeShade="BF"/>
          <w:szCs w:val="21"/>
        </w:rPr>
        <w:t>')</w:t>
      </w:r>
    </w:p>
    <w:p w14:paraId="48382A1A" w14:textId="29C604FA" w:rsidR="00BF10FA" w:rsidRDefault="7955F876" w:rsidP="7955F876">
      <w:r w:rsidRPr="7955F876">
        <w:rPr>
          <w:color w:val="434A4A" w:themeColor="accent4" w:themeShade="BF"/>
          <w:szCs w:val="21"/>
        </w:rPr>
        <w:t xml:space="preserve">result = </w:t>
      </w:r>
      <w:proofErr w:type="spellStart"/>
      <w:proofErr w:type="gramStart"/>
      <w:r w:rsidRPr="7955F876">
        <w:rPr>
          <w:color w:val="434A4A" w:themeColor="accent4" w:themeShade="BF"/>
          <w:szCs w:val="21"/>
        </w:rPr>
        <w:t>pattern.search</w:t>
      </w:r>
      <w:proofErr w:type="spellEnd"/>
      <w:proofErr w:type="gramEnd"/>
      <w:r w:rsidRPr="7955F876">
        <w:rPr>
          <w:color w:val="434A4A" w:themeColor="accent4" w:themeShade="BF"/>
          <w:szCs w:val="21"/>
        </w:rPr>
        <w:t>(string)</w:t>
      </w:r>
    </w:p>
    <w:p w14:paraId="79D923B0" w14:textId="3AA814A1" w:rsidR="00BF10FA" w:rsidRDefault="7955F876" w:rsidP="7955F876">
      <w:r w:rsidRPr="7955F876">
        <w:rPr>
          <w:color w:val="434A4A" w:themeColor="accent4" w:themeShade="BF"/>
          <w:szCs w:val="21"/>
        </w:rPr>
        <w:t>if result:</w:t>
      </w:r>
    </w:p>
    <w:p w14:paraId="45E9056C" w14:textId="37A1E7F5" w:rsidR="00BF10FA" w:rsidRDefault="7955F876" w:rsidP="7955F876">
      <w:r w:rsidRPr="7955F876">
        <w:rPr>
          <w:color w:val="434A4A" w:themeColor="accent4" w:themeShade="BF"/>
          <w:szCs w:val="21"/>
        </w:rPr>
        <w:t xml:space="preserve">  link = '</w:t>
      </w:r>
      <w:proofErr w:type="gramStart"/>
      <w:r w:rsidRPr="7955F876">
        <w:rPr>
          <w:color w:val="434A4A" w:themeColor="accent4" w:themeShade="BF"/>
          <w:szCs w:val="21"/>
        </w:rPr>
        <w:t>'.join</w:t>
      </w:r>
      <w:proofErr w:type="gramEnd"/>
      <w:r w:rsidRPr="7955F876">
        <w:rPr>
          <w:color w:val="434A4A" w:themeColor="accent4" w:themeShade="BF"/>
          <w:szCs w:val="21"/>
        </w:rPr>
        <w:t>(</w:t>
      </w:r>
      <w:proofErr w:type="spellStart"/>
      <w:r w:rsidRPr="7955F876">
        <w:rPr>
          <w:color w:val="434A4A" w:themeColor="accent4" w:themeShade="BF"/>
          <w:szCs w:val="21"/>
        </w:rPr>
        <w:t>binascii.unhexlify</w:t>
      </w:r>
      <w:proofErr w:type="spellEnd"/>
      <w:r w:rsidRPr="7955F876">
        <w:rPr>
          <w:color w:val="434A4A" w:themeColor="accent4" w:themeShade="BF"/>
          <w:szCs w:val="21"/>
        </w:rPr>
        <w:t>(</w:t>
      </w:r>
      <w:proofErr w:type="spellStart"/>
      <w:r w:rsidRPr="7955F876">
        <w:rPr>
          <w:color w:val="434A4A" w:themeColor="accent4" w:themeShade="BF"/>
          <w:szCs w:val="21"/>
        </w:rPr>
        <w:t>str</w:t>
      </w:r>
      <w:proofErr w:type="spellEnd"/>
      <w:r w:rsidRPr="7955F876">
        <w:rPr>
          <w:color w:val="434A4A" w:themeColor="accent4" w:themeShade="BF"/>
          <w:szCs w:val="21"/>
        </w:rPr>
        <w:t>(</w:t>
      </w:r>
      <w:proofErr w:type="spellStart"/>
      <w:r w:rsidRPr="7955F876">
        <w:rPr>
          <w:color w:val="434A4A" w:themeColor="accent4" w:themeShade="BF"/>
          <w:szCs w:val="21"/>
        </w:rPr>
        <w:t>result.group</w:t>
      </w:r>
      <w:proofErr w:type="spellEnd"/>
      <w:r w:rsidRPr="7955F876">
        <w:rPr>
          <w:color w:val="434A4A" w:themeColor="accent4" w:themeShade="BF"/>
          <w:szCs w:val="21"/>
        </w:rPr>
        <w:t>(0))).split('\x00'))</w:t>
      </w:r>
    </w:p>
    <w:p w14:paraId="15A710FD" w14:textId="7A32950D" w:rsidR="00BF10FA" w:rsidRDefault="00C03D58" w:rsidP="7955F876">
      <w:r>
        <w:rPr>
          <w:rFonts w:cs="Arial"/>
          <w:b/>
          <w:bCs/>
          <w:color w:val="434A4A" w:themeColor="accent4" w:themeShade="BF"/>
          <w:sz w:val="22"/>
          <w:szCs w:val="22"/>
        </w:rPr>
        <w:t>YARA</w:t>
      </w:r>
      <w:r w:rsidRPr="7955F876">
        <w:rPr>
          <w:rFonts w:cs="Arial"/>
          <w:b/>
          <w:bCs/>
          <w:color w:val="434A4A" w:themeColor="accent4" w:themeShade="BF"/>
          <w:sz w:val="22"/>
          <w:szCs w:val="22"/>
        </w:rPr>
        <w:t xml:space="preserve"> </w:t>
      </w:r>
      <w:r w:rsidR="7955F876" w:rsidRPr="7955F876">
        <w:rPr>
          <w:rFonts w:cs="Arial"/>
          <w:b/>
          <w:bCs/>
          <w:color w:val="434A4A" w:themeColor="accent4" w:themeShade="BF"/>
          <w:sz w:val="22"/>
          <w:szCs w:val="22"/>
        </w:rPr>
        <w:t>Rules</w:t>
      </w:r>
    </w:p>
    <w:p w14:paraId="45436FC9" w14:textId="19CCB918" w:rsidR="00BF10FA" w:rsidRDefault="7955F876" w:rsidP="00201778">
      <w:r>
        <w:t xml:space="preserve">If the user selects to apply </w:t>
      </w:r>
      <w:r w:rsidR="00201778">
        <w:t xml:space="preserve">YARA </w:t>
      </w:r>
      <w:r>
        <w:t xml:space="preserve">rules, the rules should be placed in the directory defined in </w:t>
      </w:r>
      <w:r w:rsidR="00201778">
        <w:t xml:space="preserve">the </w:t>
      </w:r>
      <w:proofErr w:type="spellStart"/>
      <w:r>
        <w:t>config</w:t>
      </w:r>
      <w:proofErr w:type="spellEnd"/>
      <w:r>
        <w:t xml:space="preserve"> file. If there is a match with one or more rules, the n</w:t>
      </w:r>
      <w:r w:rsidR="004C6525">
        <w:t>ame of the matched function would</w:t>
      </w:r>
      <w:r>
        <w:t xml:space="preserve"> be included in the result. </w:t>
      </w:r>
    </w:p>
    <w:p w14:paraId="5431C31B" w14:textId="18F50640" w:rsidR="00BF10FA" w:rsidRDefault="00BF10FA" w:rsidP="00FD1A21">
      <w:pPr>
        <w:pStyle w:val="Heading3"/>
      </w:pPr>
      <w:r w:rsidRPr="000E4B68">
        <w:t>Yalda Scoring</w:t>
      </w:r>
    </w:p>
    <w:p w14:paraId="475E5D54" w14:textId="0A4AE49D" w:rsidR="00BF10FA" w:rsidRDefault="7955F876" w:rsidP="00BF10FA">
      <w:r>
        <w:t xml:space="preserve">The next step in decoding process is applying Yalda scoring </w:t>
      </w:r>
      <w:r w:rsidR="002B12D8">
        <w:t xml:space="preserve">on </w:t>
      </w:r>
      <w:r>
        <w:t xml:space="preserve">the file. The algorithm in Yalda scoring is based on clustering data obtained from malicious files. As Yalda analyzes more files, it gets stronger in detecting malicious files due to building a bigger cluster of malicious data. Yalda scoring is done through </w:t>
      </w:r>
      <w:r w:rsidR="007C38BD">
        <w:t xml:space="preserve">two methods: </w:t>
      </w:r>
      <w:r>
        <w:t xml:space="preserve">strings </w:t>
      </w:r>
      <w:r w:rsidR="00331BFB">
        <w:t>clustering and</w:t>
      </w:r>
      <w:r w:rsidR="00AD5983">
        <w:t xml:space="preserve"> combination of </w:t>
      </w:r>
      <w:proofErr w:type="spellStart"/>
      <w:r w:rsidR="00AD5983">
        <w:t>pe</w:t>
      </w:r>
      <w:proofErr w:type="spellEnd"/>
      <w:r w:rsidR="00AD5983">
        <w:t xml:space="preserve">-sections names and Shannon entropy </w:t>
      </w:r>
      <w:r w:rsidR="003D24DA">
        <w:t xml:space="preserve">clustering </w:t>
      </w:r>
      <w:r>
        <w:t>in executable file</w:t>
      </w:r>
      <w:r w:rsidR="00AD5983">
        <w:t>s</w:t>
      </w:r>
    </w:p>
    <w:p w14:paraId="0A2F4AAB" w14:textId="77777777" w:rsidR="00BF10FA" w:rsidRPr="004E631A" w:rsidRDefault="00BF10FA" w:rsidP="00BC27A7">
      <w:pPr>
        <w:pStyle w:val="Heading5"/>
      </w:pPr>
      <w:r w:rsidRPr="004E631A">
        <w:t xml:space="preserve">Strings </w:t>
      </w:r>
      <w:r>
        <w:t>Clustering</w:t>
      </w:r>
    </w:p>
    <w:p w14:paraId="45AF5111" w14:textId="139CC485" w:rsidR="00BF10FA" w:rsidRDefault="00BB4871" w:rsidP="006963AF">
      <w:r>
        <w:t xml:space="preserve">Strings clustering is </w:t>
      </w:r>
      <w:r w:rsidR="7955F876">
        <w:t>used for clustering malicious data</w:t>
      </w:r>
      <w:r w:rsidR="000F5793">
        <w:t>. It applies</w:t>
      </w:r>
      <w:r w:rsidR="7955F876">
        <w:t xml:space="preserve"> strings on files and getting list of strings in each file. If the file is detected malicious through deco</w:t>
      </w:r>
      <w:r w:rsidR="0027133E">
        <w:t>der</w:t>
      </w:r>
      <w:r w:rsidR="00AF5B74">
        <w:t>s</w:t>
      </w:r>
      <w:r w:rsidR="0027133E">
        <w:t xml:space="preserve"> or </w:t>
      </w:r>
      <w:r w:rsidR="002920C2">
        <w:t xml:space="preserve">YARA </w:t>
      </w:r>
      <w:r w:rsidR="7955F876">
        <w:t>rule</w:t>
      </w:r>
      <w:r w:rsidR="00AF5B74">
        <w:t>s</w:t>
      </w:r>
      <w:r w:rsidR="7955F876">
        <w:t xml:space="preserve"> analysis, the string list get converted to a SHA1 hash and get clustered in a separate collection.</w:t>
      </w:r>
    </w:p>
    <w:p w14:paraId="4CF8153A" w14:textId="48670DC5" w:rsidR="00BF10FA" w:rsidRDefault="00BF10FA" w:rsidP="00E36812">
      <w:r>
        <w:t>When analyzing a file, the list of strings in the file get compared with the list of clustered strings and if number of common strings is more than a threshold</w:t>
      </w:r>
      <w:r w:rsidR="00F44AF6">
        <w:t xml:space="preserve"> excluding the whitelisted strings</w:t>
      </w:r>
      <w:r>
        <w:t>, the file get</w:t>
      </w:r>
      <w:r w:rsidR="006963AF">
        <w:t>s</w:t>
      </w:r>
      <w:r>
        <w:t xml:space="preserve"> marked suspicious with a severity </w:t>
      </w:r>
      <w:r w:rsidR="001F3F24">
        <w:t>from</w:t>
      </w:r>
      <w:r w:rsidR="00807276">
        <w:t xml:space="preserve"> </w:t>
      </w:r>
      <w:r>
        <w:t xml:space="preserve">1 to 5 depending </w:t>
      </w:r>
      <w:r w:rsidR="002257AF">
        <w:t>on</w:t>
      </w:r>
      <w:r>
        <w:t xml:space="preserve"> level of severity </w:t>
      </w:r>
      <w:r w:rsidR="002257AF">
        <w:t xml:space="preserve">of the file determined through </w:t>
      </w:r>
      <w:r w:rsidR="00E36812">
        <w:t xml:space="preserve">the </w:t>
      </w:r>
      <w:r w:rsidR="002257AF">
        <w:t>algorithm</w:t>
      </w:r>
      <w:r>
        <w:t>.</w:t>
      </w:r>
    </w:p>
    <w:p w14:paraId="21AE72D8" w14:textId="06814910" w:rsidR="002075B6" w:rsidRDefault="002075B6" w:rsidP="00894BD3">
      <w:pPr>
        <w:pStyle w:val="Heading5"/>
      </w:pPr>
      <w:r>
        <w:t>PE Sections &amp;</w:t>
      </w:r>
      <w:r w:rsidR="000D0F23">
        <w:t>Shannon En</w:t>
      </w:r>
      <w:r w:rsidR="003D3B57">
        <w:t>tropy</w:t>
      </w:r>
      <w:r w:rsidR="00894BD3">
        <w:t>*</w:t>
      </w:r>
      <w:r w:rsidR="00BD036D">
        <w:rPr>
          <w:rStyle w:val="FootnoteReference"/>
        </w:rPr>
        <w:footnoteReference w:id="1"/>
      </w:r>
    </w:p>
    <w:p w14:paraId="2A51600B" w14:textId="2B1448E3" w:rsidR="00D316B9" w:rsidRDefault="00C3604A" w:rsidP="0000537B">
      <w:r>
        <w:t>Name</w:t>
      </w:r>
      <w:r w:rsidR="0000537B">
        <w:t>s</w:t>
      </w:r>
      <w:r>
        <w:t xml:space="preserve"> of PE-sections and Shannon entropy</w:t>
      </w:r>
      <w:r w:rsidR="00C03D8A">
        <w:t xml:space="preserve"> of malicious files get clustered in a separate </w:t>
      </w:r>
      <w:r w:rsidR="001E1C82">
        <w:t xml:space="preserve">collection. </w:t>
      </w:r>
      <w:r w:rsidR="0000537B">
        <w:t xml:space="preserve">The section names </w:t>
      </w:r>
      <w:r w:rsidR="00E7425E">
        <w:t xml:space="preserve">get converted to SHA1 and get clustered in a separate </w:t>
      </w:r>
      <w:r w:rsidR="00D316B9">
        <w:t xml:space="preserve">collection </w:t>
      </w:r>
      <w:r w:rsidR="00466408">
        <w:t>in</w:t>
      </w:r>
      <w:r w:rsidR="00D316B9">
        <w:t xml:space="preserve"> combination </w:t>
      </w:r>
      <w:r w:rsidR="0000537B">
        <w:t xml:space="preserve">with </w:t>
      </w:r>
      <w:r w:rsidR="00D316B9">
        <w:t>Shannon entropy</w:t>
      </w:r>
      <w:r w:rsidR="0000537B">
        <w:t xml:space="preserve"> of the original name</w:t>
      </w:r>
      <w:r w:rsidR="00D316B9">
        <w:t xml:space="preserve">. </w:t>
      </w:r>
    </w:p>
    <w:p w14:paraId="1BCBF794" w14:textId="1BB8B8B2" w:rsidR="00D316B9" w:rsidRPr="00894BD3" w:rsidRDefault="00D316B9" w:rsidP="00894BD3">
      <w:r>
        <w:t xml:space="preserve">When analyzing a file, the list of </w:t>
      </w:r>
      <w:proofErr w:type="spellStart"/>
      <w:r>
        <w:t>pe</w:t>
      </w:r>
      <w:proofErr w:type="spellEnd"/>
      <w:r>
        <w:t>-sections name and Shannon entropy get compared with the list of clustered data of malicious files and if number of matches is greater than a predefined threshold, it gets marked suspicious with a severity of 1 to 5 depending on the level of severity of the file determined through the algorithm.</w:t>
      </w:r>
    </w:p>
    <w:p w14:paraId="26319A5C" w14:textId="65326A47" w:rsidR="00BF10FA" w:rsidRPr="00FA3D14" w:rsidRDefault="00BF10FA" w:rsidP="00FA3D14">
      <w:r w:rsidRPr="00DF312D">
        <w:rPr>
          <w:b/>
          <w:iCs/>
          <w:color w:val="82BB33" w:themeColor="accent1"/>
          <w:kern w:val="32"/>
          <w:sz w:val="36"/>
          <w:szCs w:val="28"/>
        </w:rPr>
        <w:t>Techniques for further Analysis</w:t>
      </w:r>
    </w:p>
    <w:p w14:paraId="689D0864" w14:textId="20184B04" w:rsidR="00BF10FA" w:rsidRDefault="00BF10FA" w:rsidP="00BF10FA">
      <w:r>
        <w:t xml:space="preserve">Multiple techniques are applied on the file </w:t>
      </w:r>
      <w:r w:rsidR="00917BDC">
        <w:t xml:space="preserve">for extracting more information such as </w:t>
      </w:r>
      <w:r>
        <w:t xml:space="preserve">MD5, SHA1, SHA256, detailed information of PE-sections, list of embedded objects, list of parent files with their MD5 if any, </w:t>
      </w:r>
      <w:r w:rsidR="0025334A">
        <w:t>list of similar</w:t>
      </w:r>
      <w:r w:rsidR="00DB1EBD">
        <w:t xml:space="preserve"> top ten clustered malicious files, </w:t>
      </w:r>
      <w:r w:rsidR="00CC6B4B">
        <w:t xml:space="preserve">file size, file type, </w:t>
      </w:r>
      <w:r w:rsidR="004F22B3">
        <w:t xml:space="preserve">magical </w:t>
      </w:r>
      <w:r w:rsidR="004E25DA">
        <w:t xml:space="preserve">literal </w:t>
      </w:r>
      <w:proofErr w:type="gramStart"/>
      <w:r w:rsidR="004E25DA">
        <w:t>and etc.</w:t>
      </w:r>
      <w:proofErr w:type="gramEnd"/>
    </w:p>
    <w:p w14:paraId="5D9662D0" w14:textId="091D819C" w:rsidR="009A1E94" w:rsidRDefault="00B03855" w:rsidP="00BF10FA">
      <w:r>
        <w:t>The following table shows the indicators that get extracted from each file:</w:t>
      </w:r>
    </w:p>
    <w:p w14:paraId="4DBCE7D8" w14:textId="6317154B" w:rsidR="006D69AD" w:rsidRPr="006D69AD" w:rsidRDefault="009A1E94" w:rsidP="006D69AD">
      <w:r>
        <w:rPr>
          <w:noProof/>
        </w:rPr>
        <w:drawing>
          <wp:inline distT="0" distB="0" distL="0" distR="0" wp14:anchorId="0D9429DD" wp14:editId="19CAAE5A">
            <wp:extent cx="5943600" cy="321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24 at 9.13.21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6B57CF19" w14:textId="77777777" w:rsidR="00BF10FA" w:rsidRPr="00DF312D" w:rsidRDefault="00BF10FA" w:rsidP="00BF10FA">
      <w:pPr>
        <w:pStyle w:val="Heading2"/>
        <w:rPr>
          <w:b w:val="0"/>
          <w:iCs w:val="0"/>
          <w:color w:val="82BB33" w:themeColor="accent1"/>
          <w:kern w:val="32"/>
          <w:sz w:val="36"/>
          <w:szCs w:val="28"/>
        </w:rPr>
      </w:pPr>
      <w:r w:rsidRPr="00DF312D">
        <w:rPr>
          <w:b w:val="0"/>
          <w:iCs w:val="0"/>
          <w:color w:val="82BB33" w:themeColor="accent1"/>
          <w:kern w:val="32"/>
          <w:sz w:val="36"/>
          <w:szCs w:val="28"/>
        </w:rPr>
        <w:t>Flag and Severity</w:t>
      </w:r>
    </w:p>
    <w:p w14:paraId="22B0EC11" w14:textId="4E6565B9" w:rsidR="00BF10FA" w:rsidRDefault="00BF10FA" w:rsidP="00BF10FA">
      <w:r>
        <w:t xml:space="preserve">Based on the result of the </w:t>
      </w:r>
      <w:r w:rsidR="00B2152F">
        <w:t xml:space="preserve">applied </w:t>
      </w:r>
      <w:r w:rsidR="007605E0">
        <w:t xml:space="preserve">scanning and analyzing </w:t>
      </w:r>
      <w:r>
        <w:t>phase and extracted information from files, each file get evaluated and get flagged as malicious, suspicious or clear. Also, a severity of 1 to 5 get assigned to the file based on leve</w:t>
      </w:r>
      <w:r w:rsidR="00F16BD7">
        <w:t xml:space="preserve">l of maliciousness of the file. </w:t>
      </w:r>
      <w:r w:rsidR="00201514">
        <w:t xml:space="preserve">Severity </w:t>
      </w:r>
      <w:r>
        <w:t>1 stands for clear and 5 stands for very malicious.</w:t>
      </w:r>
    </w:p>
    <w:p w14:paraId="26455844" w14:textId="77777777" w:rsidR="00BF10FA" w:rsidRPr="00DF312D" w:rsidRDefault="00BF10FA" w:rsidP="00BF10FA">
      <w:pPr>
        <w:pStyle w:val="Heading2"/>
        <w:rPr>
          <w:b w:val="0"/>
          <w:iCs w:val="0"/>
          <w:color w:val="82BB33" w:themeColor="accent1"/>
          <w:kern w:val="32"/>
          <w:sz w:val="36"/>
          <w:szCs w:val="28"/>
        </w:rPr>
      </w:pPr>
      <w:r w:rsidRPr="00DF312D">
        <w:rPr>
          <w:b w:val="0"/>
          <w:iCs w:val="0"/>
          <w:color w:val="82BB33" w:themeColor="accent1"/>
          <w:kern w:val="32"/>
          <w:sz w:val="36"/>
          <w:szCs w:val="28"/>
        </w:rPr>
        <w:t>Whitelisting</w:t>
      </w:r>
    </w:p>
    <w:p w14:paraId="64E6D275" w14:textId="1AC36A3A" w:rsidR="006B5A64" w:rsidRDefault="00AA5212" w:rsidP="006B5A64">
      <w:r>
        <w:t xml:space="preserve">Whitelisting in Yalda is done through two </w:t>
      </w:r>
      <w:r w:rsidR="002E67D7">
        <w:t xml:space="preserve">different approaches: auto generation whitelisting and predefined logs. The algorithm defined for auto generation whitelisting is based on </w:t>
      </w:r>
      <w:r w:rsidR="006B5A64">
        <w:t>clustering strings of files detected clear by Yalda. The list of strings in the files get converted to SHA1 and get clustered in a different collection to be used as a whitelisting filter in Yalda scoring. Predefined logs containing hashes, URLs, domains data also get used in whitelisting. The predefined whitelist could also get customizes by users based on their field’s needs.</w:t>
      </w:r>
    </w:p>
    <w:p w14:paraId="071D0123" w14:textId="77777777" w:rsidR="00BF10FA" w:rsidRPr="007853EF" w:rsidRDefault="00BF10FA" w:rsidP="00BF10FA">
      <w:pPr>
        <w:pStyle w:val="Heading2"/>
        <w:rPr>
          <w:b w:val="0"/>
          <w:iCs w:val="0"/>
          <w:color w:val="82BB33" w:themeColor="accent1"/>
          <w:kern w:val="32"/>
          <w:sz w:val="36"/>
          <w:szCs w:val="28"/>
        </w:rPr>
      </w:pPr>
      <w:r w:rsidRPr="007853EF">
        <w:rPr>
          <w:b w:val="0"/>
          <w:iCs w:val="0"/>
          <w:color w:val="82BB33" w:themeColor="accent1"/>
          <w:kern w:val="32"/>
          <w:sz w:val="36"/>
          <w:szCs w:val="28"/>
        </w:rPr>
        <w:t>Sample of Output</w:t>
      </w:r>
    </w:p>
    <w:p w14:paraId="7EC154F5" w14:textId="77777777" w:rsidR="00BF10FA" w:rsidRDefault="00BF10FA" w:rsidP="00BF10FA">
      <w:r>
        <w:t>Following is an example of obtained results from analyzing a file:</w:t>
      </w:r>
    </w:p>
    <w:p w14:paraId="3BE425C4" w14:textId="6F61F958" w:rsidR="00EB1AE7" w:rsidRDefault="000D77F9" w:rsidP="00A446BB">
      <w:pPr>
        <w:shd w:val="clear" w:color="auto" w:fill="FFFFFF"/>
        <w:spacing w:after="0"/>
      </w:pPr>
      <w:r w:rsidRPr="000D77F9">
        <w:t>{'SHA1': 'd279069217528344bf47076bab2ae86071605155', '</w:t>
      </w:r>
      <w:proofErr w:type="spellStart"/>
      <w:r w:rsidRPr="000D77F9">
        <w:t>Magic_literal</w:t>
      </w:r>
      <w:proofErr w:type="spellEnd"/>
      <w:r w:rsidRPr="000D77F9">
        <w:t>': 'ASCII text, with very long lines, with no line terminators', 'Severity': 5, '</w:t>
      </w:r>
      <w:proofErr w:type="spellStart"/>
      <w:r w:rsidRPr="000D77F9">
        <w:t>VT_Info</w:t>
      </w:r>
      <w:proofErr w:type="spellEnd"/>
      <w:r w:rsidRPr="000D77F9">
        <w:t>': {'positives': None, '</w:t>
      </w:r>
      <w:proofErr w:type="spellStart"/>
      <w:r w:rsidRPr="000D77F9">
        <w:t>paramalink</w:t>
      </w:r>
      <w:proofErr w:type="spellEnd"/>
      <w:r w:rsidRPr="000D77F9">
        <w:t>': None, '</w:t>
      </w:r>
      <w:proofErr w:type="spellStart"/>
      <w:r w:rsidRPr="000D77F9">
        <w:t>vt_exist</w:t>
      </w:r>
      <w:proofErr w:type="spellEnd"/>
      <w:r w:rsidRPr="000D77F9">
        <w:t>': False}, '</w:t>
      </w:r>
      <w:proofErr w:type="spellStart"/>
      <w:r w:rsidRPr="000D77F9">
        <w:t>File_Type</w:t>
      </w:r>
      <w:proofErr w:type="spellEnd"/>
      <w:r w:rsidRPr="000D77F9">
        <w:t>': 'WSF', '</w:t>
      </w:r>
      <w:proofErr w:type="spellStart"/>
      <w:r w:rsidRPr="000D77F9">
        <w:t>File_Name</w:t>
      </w:r>
      <w:proofErr w:type="spellEnd"/>
      <w:r w:rsidRPr="000D77F9">
        <w:t>': 'Delivery-Receipt-02496750.doc.wsf', '</w:t>
      </w:r>
      <w:proofErr w:type="spellStart"/>
      <w:r w:rsidRPr="000D77F9">
        <w:t>embedded_files</w:t>
      </w:r>
      <w:proofErr w:type="spellEnd"/>
      <w:r w:rsidRPr="000D77F9">
        <w:t>': [], 'Source': '</w:t>
      </w:r>
      <w:proofErr w:type="spellStart"/>
      <w:r w:rsidRPr="000D77F9">
        <w:t>yalda_mining_data</w:t>
      </w:r>
      <w:proofErr w:type="spellEnd"/>
      <w:r w:rsidRPr="000D77F9">
        <w:t>', 'SHA256': 'f6b21cd3a131a800cd99afb7a9106a22cfbc64e3c9273b9bf464e9f8be507989', 'MD5': 'bbe07815b10f90bea8b2c0d9f52384da', '</w:t>
      </w:r>
      <w:proofErr w:type="spellStart"/>
      <w:r w:rsidRPr="000D77F9">
        <w:t>File_Type_Extension</w:t>
      </w:r>
      <w:proofErr w:type="spellEnd"/>
      <w:r w:rsidRPr="000D77F9">
        <w:t>': '</w:t>
      </w:r>
      <w:proofErr w:type="spellStart"/>
      <w:r w:rsidRPr="000D77F9">
        <w:t>wsf</w:t>
      </w:r>
      <w:proofErr w:type="spellEnd"/>
      <w:r w:rsidRPr="000D77F9">
        <w:t xml:space="preserve">', '_id': </w:t>
      </w:r>
      <w:proofErr w:type="spellStart"/>
      <w:r w:rsidRPr="000D77F9">
        <w:t>ObjectId</w:t>
      </w:r>
      <w:proofErr w:type="spellEnd"/>
      <w:r w:rsidRPr="000D77F9">
        <w:t>('59720d3fde55594501c54b84'), 'Similar_MD5': [], '</w:t>
      </w:r>
      <w:proofErr w:type="spellStart"/>
      <w:r w:rsidRPr="000D77F9">
        <w:t>IngestTime</w:t>
      </w:r>
      <w:proofErr w:type="spellEnd"/>
      <w:r w:rsidRPr="000D77F9">
        <w:t>': '2017-07-21T10:18:39.664388', 'Flag': 'malicious', '</w:t>
      </w:r>
      <w:proofErr w:type="spellStart"/>
      <w:r w:rsidRPr="000D77F9">
        <w:t>Yara_Attr</w:t>
      </w:r>
      <w:proofErr w:type="spellEnd"/>
      <w:r w:rsidRPr="000D77F9">
        <w:t>': [], '</w:t>
      </w:r>
      <w:proofErr w:type="spellStart"/>
      <w:r w:rsidRPr="000D77F9">
        <w:t>Domain_lst</w:t>
      </w:r>
      <w:proofErr w:type="spellEnd"/>
      <w:r w:rsidRPr="000D77F9">
        <w:t>': ['mercadoatlantico.com.br', 'www.linguaeworld.it', 'med-lex.com', 'instalaciondeairesplit.com', 'marklaapage.com'], '</w:t>
      </w:r>
      <w:proofErr w:type="spellStart"/>
      <w:r w:rsidRPr="000D77F9">
        <w:t>PE_sections</w:t>
      </w:r>
      <w:proofErr w:type="spellEnd"/>
      <w:r w:rsidRPr="000D77F9">
        <w:t>': [], '</w:t>
      </w:r>
      <w:proofErr w:type="spellStart"/>
      <w:r w:rsidRPr="000D77F9">
        <w:t>File_Path</w:t>
      </w:r>
      <w:proofErr w:type="spellEnd"/>
      <w:r w:rsidRPr="000D77F9">
        <w:t>': '/work/samples_mime/json_2016-12-20_13-45_1_Delivery-Receipt-02496750/Delivery-Receipt-02496750.doc.wsf', 'Size': 621}</w:t>
      </w:r>
    </w:p>
    <w:p w14:paraId="21E03872" w14:textId="77777777" w:rsidR="00EB1AE7" w:rsidRDefault="00EB1AE7" w:rsidP="00AB1F36">
      <w:pPr>
        <w:pStyle w:val="p1"/>
        <w:rPr>
          <w:rFonts w:ascii="Arial" w:eastAsia="Times New Roman" w:hAnsi="Arial" w:cs="Times New Roman"/>
          <w:color w:val="434A4A"/>
          <w:sz w:val="21"/>
          <w:szCs w:val="24"/>
        </w:rPr>
      </w:pPr>
    </w:p>
    <w:p w14:paraId="08F58138" w14:textId="4F38B99F" w:rsidR="00BF10FA" w:rsidRPr="009839F0" w:rsidRDefault="00BF10FA" w:rsidP="009839F0">
      <w:pPr>
        <w:pStyle w:val="NormalWeb"/>
      </w:pPr>
      <w:r w:rsidRPr="00D70CCB">
        <w:rPr>
          <w:rFonts w:eastAsia="Times New Roman"/>
          <w:b/>
          <w:iCs/>
          <w:color w:val="82BB33" w:themeColor="accent1"/>
          <w:kern w:val="32"/>
          <w:sz w:val="36"/>
          <w:szCs w:val="28"/>
        </w:rPr>
        <w:t>Yalda Requirements</w:t>
      </w:r>
    </w:p>
    <w:p w14:paraId="713C567C" w14:textId="16AF46B3" w:rsidR="00BF10FA" w:rsidRDefault="00BF10FA" w:rsidP="00AB1F36">
      <w:pPr>
        <w:pStyle w:val="p1"/>
        <w:rPr>
          <w:rFonts w:ascii="Arial" w:eastAsia="Times New Roman" w:hAnsi="Arial" w:cs="Times New Roman"/>
          <w:color w:val="434A4A"/>
          <w:sz w:val="21"/>
          <w:szCs w:val="24"/>
        </w:rPr>
      </w:pPr>
      <w:r w:rsidRPr="00AB1F36">
        <w:rPr>
          <w:rFonts w:ascii="Arial" w:eastAsia="Times New Roman" w:hAnsi="Arial" w:cs="Times New Roman"/>
          <w:color w:val="434A4A"/>
          <w:sz w:val="21"/>
          <w:szCs w:val="24"/>
        </w:rPr>
        <w:t xml:space="preserve">Yalda runs on Linux environments and it has been tested with python 2.7. You would need </w:t>
      </w:r>
      <w:proofErr w:type="spellStart"/>
      <w:r w:rsidRPr="00AB1F36">
        <w:rPr>
          <w:rFonts w:ascii="Arial" w:eastAsia="Times New Roman" w:hAnsi="Arial" w:cs="Times New Roman"/>
          <w:color w:val="434A4A"/>
          <w:sz w:val="21"/>
          <w:szCs w:val="24"/>
        </w:rPr>
        <w:t>mongodb</w:t>
      </w:r>
      <w:proofErr w:type="spellEnd"/>
      <w:r w:rsidRPr="00AB1F36">
        <w:rPr>
          <w:rFonts w:ascii="Arial" w:eastAsia="Times New Roman" w:hAnsi="Arial" w:cs="Times New Roman"/>
          <w:color w:val="434A4A"/>
          <w:sz w:val="21"/>
          <w:szCs w:val="24"/>
        </w:rPr>
        <w:t xml:space="preserve"> to save the collected data in database. </w:t>
      </w:r>
      <w:r w:rsidR="007C6AB0">
        <w:rPr>
          <w:rFonts w:ascii="Arial" w:eastAsia="Times New Roman" w:hAnsi="Arial" w:cs="Times New Roman"/>
          <w:color w:val="434A4A"/>
          <w:sz w:val="21"/>
          <w:szCs w:val="24"/>
        </w:rPr>
        <w:t xml:space="preserve">You would also </w:t>
      </w:r>
      <w:r w:rsidR="003D4D35">
        <w:rPr>
          <w:rFonts w:ascii="Arial" w:eastAsia="Times New Roman" w:hAnsi="Arial" w:cs="Times New Roman"/>
          <w:color w:val="434A4A"/>
          <w:sz w:val="21"/>
          <w:szCs w:val="24"/>
        </w:rPr>
        <w:t xml:space="preserve">need to customize </w:t>
      </w:r>
      <w:proofErr w:type="spellStart"/>
      <w:r w:rsidR="003D4D35">
        <w:rPr>
          <w:rFonts w:ascii="Arial" w:eastAsia="Times New Roman" w:hAnsi="Arial" w:cs="Times New Roman"/>
          <w:color w:val="434A4A"/>
          <w:sz w:val="21"/>
          <w:szCs w:val="24"/>
        </w:rPr>
        <w:t>config</w:t>
      </w:r>
      <w:proofErr w:type="spellEnd"/>
      <w:r w:rsidR="003D4D35">
        <w:rPr>
          <w:rFonts w:ascii="Arial" w:eastAsia="Times New Roman" w:hAnsi="Arial" w:cs="Times New Roman"/>
          <w:color w:val="434A4A"/>
          <w:sz w:val="21"/>
          <w:szCs w:val="24"/>
        </w:rPr>
        <w:t xml:space="preserve"> file, which is described in detail in “How to Use Yalda” section. </w:t>
      </w:r>
      <w:r w:rsidRPr="00AB1F36">
        <w:rPr>
          <w:rFonts w:ascii="Arial" w:eastAsia="Times New Roman" w:hAnsi="Arial" w:cs="Times New Roman"/>
          <w:color w:val="434A4A"/>
          <w:sz w:val="21"/>
          <w:szCs w:val="24"/>
        </w:rPr>
        <w:t>The following python modules need to be installed prior running the script:</w:t>
      </w:r>
    </w:p>
    <w:p w14:paraId="26AB4799" w14:textId="77777777" w:rsidR="003D4D35" w:rsidRDefault="003D4D35" w:rsidP="00AB1F36">
      <w:pPr>
        <w:pStyle w:val="p1"/>
        <w:rPr>
          <w:rFonts w:ascii="Arial" w:eastAsia="Times New Roman" w:hAnsi="Arial" w:cs="Times New Roman"/>
          <w:color w:val="434A4A"/>
          <w:sz w:val="21"/>
          <w:szCs w:val="24"/>
        </w:rPr>
      </w:pPr>
    </w:p>
    <w:p w14:paraId="13E68563" w14:textId="77777777" w:rsidR="003D4D35" w:rsidRPr="00AB1F36" w:rsidRDefault="003D4D35" w:rsidP="00AB1F36">
      <w:pPr>
        <w:pStyle w:val="p1"/>
        <w:rPr>
          <w:rFonts w:ascii="Arial" w:eastAsia="Times New Roman" w:hAnsi="Arial" w:cs="Times New Roman"/>
          <w:color w:val="434A4A"/>
          <w:sz w:val="21"/>
          <w:szCs w:val="24"/>
        </w:rPr>
      </w:pPr>
    </w:p>
    <w:tbl>
      <w:tblPr>
        <w:tblStyle w:val="GridTable1Light-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14201B" w14:paraId="7707B5F9" w14:textId="77777777" w:rsidTr="003A1ED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37" w:type="dxa"/>
            <w:tcBorders>
              <w:bottom w:val="none" w:sz="0" w:space="0" w:color="auto"/>
            </w:tcBorders>
          </w:tcPr>
          <w:p w14:paraId="3E47A529" w14:textId="40E41D9F" w:rsidR="0014201B" w:rsidRPr="003A1EDE" w:rsidRDefault="002527E9" w:rsidP="0014201B">
            <w:pPr>
              <w:pStyle w:val="NormalWeb"/>
              <w:rPr>
                <w:b w:val="0"/>
              </w:rPr>
            </w:pPr>
            <w:r w:rsidRPr="003A1EDE">
              <w:rPr>
                <w:b w:val="0"/>
              </w:rPr>
              <w:t>M</w:t>
            </w:r>
            <w:r w:rsidR="0014201B" w:rsidRPr="003A1EDE">
              <w:rPr>
                <w:b w:val="0"/>
              </w:rPr>
              <w:t>agic</w:t>
            </w:r>
          </w:p>
        </w:tc>
        <w:tc>
          <w:tcPr>
            <w:tcW w:w="2337" w:type="dxa"/>
            <w:tcBorders>
              <w:bottom w:val="none" w:sz="0" w:space="0" w:color="auto"/>
            </w:tcBorders>
          </w:tcPr>
          <w:p w14:paraId="5D97E252" w14:textId="05A1CE0D" w:rsidR="0014201B" w:rsidRPr="003A1EDE" w:rsidRDefault="0014201B" w:rsidP="0014201B">
            <w:pPr>
              <w:pStyle w:val="NormalWeb"/>
              <w:cnfStyle w:val="100000000000" w:firstRow="1" w:lastRow="0" w:firstColumn="0" w:lastColumn="0" w:oddVBand="0" w:evenVBand="0" w:oddHBand="0" w:evenHBand="0" w:firstRowFirstColumn="0" w:firstRowLastColumn="0" w:lastRowFirstColumn="0" w:lastRowLastColumn="0"/>
              <w:rPr>
                <w:b w:val="0"/>
              </w:rPr>
            </w:pPr>
            <w:proofErr w:type="spellStart"/>
            <w:r w:rsidRPr="003A1EDE">
              <w:rPr>
                <w:b w:val="0"/>
              </w:rPr>
              <w:t>json</w:t>
            </w:r>
            <w:proofErr w:type="spellEnd"/>
          </w:p>
        </w:tc>
        <w:tc>
          <w:tcPr>
            <w:tcW w:w="2338" w:type="dxa"/>
            <w:tcBorders>
              <w:bottom w:val="none" w:sz="0" w:space="0" w:color="auto"/>
            </w:tcBorders>
          </w:tcPr>
          <w:p w14:paraId="26D2481F" w14:textId="2B6A6B1E" w:rsidR="0014201B" w:rsidRPr="003A1EDE" w:rsidRDefault="0014201B" w:rsidP="0014201B">
            <w:pPr>
              <w:pStyle w:val="NormalWeb"/>
              <w:cnfStyle w:val="100000000000" w:firstRow="1" w:lastRow="0" w:firstColumn="0" w:lastColumn="0" w:oddVBand="0" w:evenVBand="0" w:oddHBand="0" w:evenHBand="0" w:firstRowFirstColumn="0" w:firstRowLastColumn="0" w:lastRowFirstColumn="0" w:lastRowLastColumn="0"/>
              <w:rPr>
                <w:b w:val="0"/>
              </w:rPr>
            </w:pPr>
            <w:r w:rsidRPr="003A1EDE">
              <w:rPr>
                <w:b w:val="0"/>
              </w:rPr>
              <w:t>email</w:t>
            </w:r>
          </w:p>
        </w:tc>
        <w:tc>
          <w:tcPr>
            <w:tcW w:w="2338" w:type="dxa"/>
            <w:tcBorders>
              <w:bottom w:val="none" w:sz="0" w:space="0" w:color="auto"/>
            </w:tcBorders>
          </w:tcPr>
          <w:p w14:paraId="6C25890D" w14:textId="325B125E" w:rsidR="0014201B" w:rsidRPr="003A1EDE" w:rsidRDefault="0014201B" w:rsidP="0014201B">
            <w:pPr>
              <w:pStyle w:val="NormalWeb"/>
              <w:cnfStyle w:val="100000000000" w:firstRow="1" w:lastRow="0" w:firstColumn="0" w:lastColumn="0" w:oddVBand="0" w:evenVBand="0" w:oddHBand="0" w:evenHBand="0" w:firstRowFirstColumn="0" w:firstRowLastColumn="0" w:lastRowFirstColumn="0" w:lastRowLastColumn="0"/>
              <w:rPr>
                <w:b w:val="0"/>
              </w:rPr>
            </w:pPr>
            <w:proofErr w:type="spellStart"/>
            <w:r w:rsidRPr="003A1EDE">
              <w:rPr>
                <w:b w:val="0"/>
              </w:rPr>
              <w:t>Mimetypes</w:t>
            </w:r>
            <w:proofErr w:type="spellEnd"/>
          </w:p>
        </w:tc>
      </w:tr>
      <w:tr w:rsidR="003A1EDE" w14:paraId="087A0D50" w14:textId="77777777" w:rsidTr="003A1EDE">
        <w:tc>
          <w:tcPr>
            <w:cnfStyle w:val="001000000000" w:firstRow="0" w:lastRow="0" w:firstColumn="1" w:lastColumn="0" w:oddVBand="0" w:evenVBand="0" w:oddHBand="0" w:evenHBand="0" w:firstRowFirstColumn="0" w:firstRowLastColumn="0" w:lastRowFirstColumn="0" w:lastRowLastColumn="0"/>
            <w:tcW w:w="2337" w:type="dxa"/>
          </w:tcPr>
          <w:p w14:paraId="7DDD1434" w14:textId="38F01097" w:rsidR="0014201B" w:rsidRPr="003A1EDE" w:rsidRDefault="002527E9" w:rsidP="0014201B">
            <w:pPr>
              <w:pStyle w:val="NormalWeb"/>
              <w:rPr>
                <w:b w:val="0"/>
              </w:rPr>
            </w:pPr>
            <w:r w:rsidRPr="003A1EDE">
              <w:rPr>
                <w:b w:val="0"/>
              </w:rPr>
              <w:t>G</w:t>
            </w:r>
            <w:r w:rsidR="0014201B" w:rsidRPr="003A1EDE">
              <w:rPr>
                <w:b w:val="0"/>
              </w:rPr>
              <w:t>lobe</w:t>
            </w:r>
          </w:p>
        </w:tc>
        <w:tc>
          <w:tcPr>
            <w:tcW w:w="2337" w:type="dxa"/>
          </w:tcPr>
          <w:p w14:paraId="255D0DBF" w14:textId="7A267628"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r w:rsidRPr="003A1EDE">
              <w:t>mailbox</w:t>
            </w:r>
          </w:p>
        </w:tc>
        <w:tc>
          <w:tcPr>
            <w:tcW w:w="2338" w:type="dxa"/>
          </w:tcPr>
          <w:p w14:paraId="7DE51FCA" w14:textId="728FE1DF"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r w:rsidRPr="003A1EDE">
              <w:t>Base64</w:t>
            </w:r>
          </w:p>
        </w:tc>
        <w:tc>
          <w:tcPr>
            <w:tcW w:w="2338" w:type="dxa"/>
          </w:tcPr>
          <w:p w14:paraId="5A018C8E" w14:textId="6ADC6934"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proofErr w:type="spellStart"/>
            <w:r w:rsidRPr="003A1EDE">
              <w:t>binascii</w:t>
            </w:r>
            <w:proofErr w:type="spellEnd"/>
          </w:p>
        </w:tc>
      </w:tr>
      <w:tr w:rsidR="0014201B" w14:paraId="2E2D0715" w14:textId="77777777" w:rsidTr="003A1EDE">
        <w:tc>
          <w:tcPr>
            <w:cnfStyle w:val="001000000000" w:firstRow="0" w:lastRow="0" w:firstColumn="1" w:lastColumn="0" w:oddVBand="0" w:evenVBand="0" w:oddHBand="0" w:evenHBand="0" w:firstRowFirstColumn="0" w:firstRowLastColumn="0" w:lastRowFirstColumn="0" w:lastRowLastColumn="0"/>
            <w:tcW w:w="2337" w:type="dxa"/>
          </w:tcPr>
          <w:p w14:paraId="4D5D74DA" w14:textId="5A4146BF" w:rsidR="0014201B" w:rsidRPr="003A1EDE" w:rsidRDefault="002527E9" w:rsidP="0014201B">
            <w:pPr>
              <w:pStyle w:val="NormalWeb"/>
              <w:rPr>
                <w:b w:val="0"/>
              </w:rPr>
            </w:pPr>
            <w:proofErr w:type="spellStart"/>
            <w:r w:rsidRPr="003A1EDE">
              <w:rPr>
                <w:b w:val="0"/>
              </w:rPr>
              <w:t>P</w:t>
            </w:r>
            <w:r w:rsidR="0014201B" w:rsidRPr="003A1EDE">
              <w:rPr>
                <w:b w:val="0"/>
              </w:rPr>
              <w:t>ymongo</w:t>
            </w:r>
            <w:proofErr w:type="spellEnd"/>
          </w:p>
        </w:tc>
        <w:tc>
          <w:tcPr>
            <w:tcW w:w="2337" w:type="dxa"/>
          </w:tcPr>
          <w:p w14:paraId="1558B148" w14:textId="67B810DE"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r w:rsidRPr="003A1EDE">
              <w:t>Crypto</w:t>
            </w:r>
          </w:p>
        </w:tc>
        <w:tc>
          <w:tcPr>
            <w:tcW w:w="2338" w:type="dxa"/>
          </w:tcPr>
          <w:p w14:paraId="0695C1B8" w14:textId="1B6C1261"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proofErr w:type="spellStart"/>
            <w:r w:rsidRPr="003A1EDE">
              <w:t>Pefile</w:t>
            </w:r>
            <w:proofErr w:type="spellEnd"/>
          </w:p>
        </w:tc>
        <w:tc>
          <w:tcPr>
            <w:tcW w:w="2338" w:type="dxa"/>
          </w:tcPr>
          <w:p w14:paraId="3A3569EA" w14:textId="1C09E523" w:rsidR="0014201B" w:rsidRPr="003A1EDE" w:rsidRDefault="0014201B" w:rsidP="0014201B">
            <w:pPr>
              <w:pStyle w:val="NormalWeb"/>
              <w:cnfStyle w:val="000000000000" w:firstRow="0" w:lastRow="0" w:firstColumn="0" w:lastColumn="0" w:oddVBand="0" w:evenVBand="0" w:oddHBand="0" w:evenHBand="0" w:firstRowFirstColumn="0" w:firstRowLastColumn="0" w:lastRowFirstColumn="0" w:lastRowLastColumn="0"/>
            </w:pPr>
            <w:proofErr w:type="spellStart"/>
            <w:r w:rsidRPr="003A1EDE">
              <w:t>Yara</w:t>
            </w:r>
            <w:proofErr w:type="spellEnd"/>
          </w:p>
        </w:tc>
      </w:tr>
    </w:tbl>
    <w:p w14:paraId="32CECF6E" w14:textId="77777777" w:rsidR="00BF10FA" w:rsidRPr="00DC041A" w:rsidRDefault="00BF10FA" w:rsidP="00BF10FA">
      <w:pPr>
        <w:pStyle w:val="Heading2"/>
        <w:rPr>
          <w:b w:val="0"/>
          <w:iCs w:val="0"/>
          <w:color w:val="82BB33" w:themeColor="accent1"/>
          <w:kern w:val="32"/>
          <w:sz w:val="36"/>
          <w:szCs w:val="28"/>
        </w:rPr>
      </w:pPr>
      <w:r w:rsidRPr="00DC041A">
        <w:rPr>
          <w:b w:val="0"/>
          <w:iCs w:val="0"/>
          <w:color w:val="82BB33" w:themeColor="accent1"/>
          <w:kern w:val="32"/>
          <w:sz w:val="36"/>
          <w:szCs w:val="28"/>
        </w:rPr>
        <w:t>Yalda at Fidelis Cybersecurity GitHub</w:t>
      </w:r>
    </w:p>
    <w:p w14:paraId="50E791B3" w14:textId="211E2CDE" w:rsidR="00BF10FA" w:rsidRDefault="00BF10FA" w:rsidP="00BF10FA">
      <w:r>
        <w:t xml:space="preserve">Yalda is available to download for free from Fidelis Cybersecurity </w:t>
      </w:r>
      <w:proofErr w:type="spellStart"/>
      <w:r>
        <w:t>github</w:t>
      </w:r>
      <w:proofErr w:type="spellEnd"/>
      <w:r>
        <w:t>:</w:t>
      </w:r>
    </w:p>
    <w:p w14:paraId="08229E22" w14:textId="1DABF6D3" w:rsidR="00BF10FA" w:rsidRPr="00DC041A" w:rsidRDefault="009B57B3" w:rsidP="00DC041A">
      <w:hyperlink r:id="rId13" w:history="1">
        <w:r w:rsidR="00BF10FA" w:rsidRPr="0059796F">
          <w:rPr>
            <w:rStyle w:val="Hyperlink"/>
          </w:rPr>
          <w:t>https://github.com/fideliscyber/yalda</w:t>
        </w:r>
      </w:hyperlink>
    </w:p>
    <w:p w14:paraId="33193307" w14:textId="77777777" w:rsidR="00BF10FA" w:rsidRPr="00DC041A" w:rsidRDefault="00BF10FA" w:rsidP="00BF10FA">
      <w:pPr>
        <w:pStyle w:val="Heading2"/>
        <w:rPr>
          <w:b w:val="0"/>
          <w:iCs w:val="0"/>
          <w:color w:val="82BB33" w:themeColor="accent1"/>
          <w:kern w:val="32"/>
          <w:sz w:val="36"/>
          <w:szCs w:val="28"/>
        </w:rPr>
      </w:pPr>
      <w:r w:rsidRPr="00DC041A">
        <w:rPr>
          <w:b w:val="0"/>
          <w:iCs w:val="0"/>
          <w:color w:val="82BB33" w:themeColor="accent1"/>
          <w:kern w:val="32"/>
          <w:sz w:val="36"/>
          <w:szCs w:val="28"/>
        </w:rPr>
        <w:t>How to Use Yalda</w:t>
      </w:r>
    </w:p>
    <w:p w14:paraId="68C7619E" w14:textId="77777777" w:rsidR="00BF10FA" w:rsidRPr="00AB1F36" w:rsidRDefault="00BF10FA" w:rsidP="00BF10FA">
      <w:pPr>
        <w:pStyle w:val="p1"/>
        <w:rPr>
          <w:rFonts w:ascii="Arial" w:eastAsia="Times New Roman" w:hAnsi="Arial" w:cs="Times New Roman"/>
          <w:color w:val="434A4A"/>
          <w:sz w:val="21"/>
          <w:szCs w:val="24"/>
        </w:rPr>
      </w:pPr>
      <w:r w:rsidRPr="00AB1F36">
        <w:rPr>
          <w:rFonts w:ascii="Arial" w:eastAsia="Times New Roman" w:hAnsi="Arial" w:cs="Times New Roman"/>
          <w:color w:val="434A4A"/>
          <w:sz w:val="21"/>
          <w:szCs w:val="24"/>
        </w:rPr>
        <w:t xml:space="preserve">Yalda is an automated tool that returns detailed scan results on the file with minimum false positives. The end user would need to download the tool from Fidelis Cybersecurity </w:t>
      </w:r>
      <w:proofErr w:type="spellStart"/>
      <w:r w:rsidRPr="00AB1F36">
        <w:rPr>
          <w:rFonts w:ascii="Arial" w:eastAsia="Times New Roman" w:hAnsi="Arial" w:cs="Times New Roman"/>
          <w:color w:val="434A4A"/>
          <w:sz w:val="21"/>
          <w:szCs w:val="24"/>
        </w:rPr>
        <w:t>Github</w:t>
      </w:r>
      <w:proofErr w:type="spellEnd"/>
      <w:r w:rsidRPr="00AB1F36">
        <w:rPr>
          <w:rFonts w:ascii="Arial" w:eastAsia="Times New Roman" w:hAnsi="Arial" w:cs="Times New Roman"/>
          <w:color w:val="434A4A"/>
          <w:sz w:val="21"/>
          <w:szCs w:val="24"/>
        </w:rPr>
        <w:t xml:space="preserve"> and install the required python modules. </w:t>
      </w:r>
    </w:p>
    <w:p w14:paraId="43F8CE94" w14:textId="77777777" w:rsidR="00BF10FA" w:rsidRPr="00AB1F36" w:rsidRDefault="00BF10FA" w:rsidP="00BF10FA">
      <w:pPr>
        <w:pStyle w:val="p1"/>
        <w:rPr>
          <w:rFonts w:ascii="Arial" w:eastAsia="Times New Roman" w:hAnsi="Arial" w:cs="Times New Roman"/>
          <w:color w:val="434A4A"/>
          <w:sz w:val="21"/>
          <w:szCs w:val="24"/>
        </w:rPr>
      </w:pPr>
    </w:p>
    <w:p w14:paraId="3B19D7FC" w14:textId="01491775" w:rsidR="00BF10FA" w:rsidRPr="00AB1F36" w:rsidRDefault="00BF10FA" w:rsidP="00BF10FA">
      <w:pPr>
        <w:pStyle w:val="p1"/>
        <w:rPr>
          <w:rFonts w:ascii="Arial" w:eastAsia="Times New Roman" w:hAnsi="Arial" w:cs="Times New Roman"/>
          <w:color w:val="434A4A"/>
          <w:sz w:val="21"/>
          <w:szCs w:val="24"/>
        </w:rPr>
      </w:pPr>
      <w:r w:rsidRPr="00AB1F36">
        <w:rPr>
          <w:rFonts w:ascii="Arial" w:eastAsia="Times New Roman" w:hAnsi="Arial" w:cs="Times New Roman"/>
          <w:color w:val="434A4A"/>
          <w:sz w:val="21"/>
          <w:szCs w:val="24"/>
        </w:rPr>
        <w:t xml:space="preserve">Yalda comes in three </w:t>
      </w:r>
      <w:r w:rsidR="00F72CB7">
        <w:rPr>
          <w:rFonts w:ascii="Arial" w:eastAsia="Times New Roman" w:hAnsi="Arial" w:cs="Times New Roman"/>
          <w:color w:val="434A4A"/>
          <w:sz w:val="21"/>
          <w:szCs w:val="24"/>
        </w:rPr>
        <w:t xml:space="preserve">folders: bin, </w:t>
      </w:r>
      <w:proofErr w:type="spellStart"/>
      <w:r w:rsidR="00F72CB7">
        <w:rPr>
          <w:rFonts w:ascii="Arial" w:eastAsia="Times New Roman" w:hAnsi="Arial" w:cs="Times New Roman"/>
          <w:color w:val="434A4A"/>
          <w:sz w:val="21"/>
          <w:szCs w:val="24"/>
        </w:rPr>
        <w:t>src</w:t>
      </w:r>
      <w:proofErr w:type="spellEnd"/>
      <w:r w:rsidR="00F72CB7">
        <w:rPr>
          <w:rFonts w:ascii="Arial" w:eastAsia="Times New Roman" w:hAnsi="Arial" w:cs="Times New Roman"/>
          <w:color w:val="434A4A"/>
          <w:sz w:val="21"/>
          <w:szCs w:val="24"/>
        </w:rPr>
        <w:t xml:space="preserve"> and </w:t>
      </w:r>
      <w:proofErr w:type="spellStart"/>
      <w:r w:rsidR="00F72CB7">
        <w:rPr>
          <w:rFonts w:ascii="Arial" w:eastAsia="Times New Roman" w:hAnsi="Arial" w:cs="Times New Roman"/>
          <w:color w:val="434A4A"/>
          <w:sz w:val="21"/>
          <w:szCs w:val="24"/>
        </w:rPr>
        <w:t>yara</w:t>
      </w:r>
      <w:r w:rsidRPr="00AB1F36">
        <w:rPr>
          <w:rFonts w:ascii="Arial" w:eastAsia="Times New Roman" w:hAnsi="Arial" w:cs="Times New Roman"/>
          <w:color w:val="434A4A"/>
          <w:sz w:val="21"/>
          <w:szCs w:val="24"/>
        </w:rPr>
        <w:t>_dir</w:t>
      </w:r>
      <w:proofErr w:type="spellEnd"/>
      <w:r w:rsidRPr="00AB1F36">
        <w:rPr>
          <w:rFonts w:ascii="Arial" w:eastAsia="Times New Roman" w:hAnsi="Arial" w:cs="Times New Roman"/>
          <w:color w:val="434A4A"/>
          <w:sz w:val="21"/>
          <w:szCs w:val="24"/>
        </w:rPr>
        <w:t xml:space="preserve">. bin contains the main modules being used in the tool. </w:t>
      </w:r>
      <w:proofErr w:type="spellStart"/>
      <w:r w:rsidRPr="00AB1F36">
        <w:rPr>
          <w:rFonts w:ascii="Arial" w:eastAsia="Times New Roman" w:hAnsi="Arial" w:cs="Times New Roman"/>
          <w:color w:val="434A4A"/>
          <w:sz w:val="21"/>
          <w:szCs w:val="24"/>
        </w:rPr>
        <w:t>Src</w:t>
      </w:r>
      <w:proofErr w:type="spellEnd"/>
      <w:r w:rsidRPr="00AB1F36">
        <w:rPr>
          <w:rFonts w:ascii="Arial" w:eastAsia="Times New Roman" w:hAnsi="Arial" w:cs="Times New Roman"/>
          <w:color w:val="434A4A"/>
          <w:sz w:val="21"/>
          <w:szCs w:val="24"/>
        </w:rPr>
        <w:t xml:space="preserve"> contains two files: config.py and ya</w:t>
      </w:r>
      <w:r w:rsidR="001C704E">
        <w:rPr>
          <w:rFonts w:ascii="Arial" w:eastAsia="Times New Roman" w:hAnsi="Arial" w:cs="Times New Roman"/>
          <w:color w:val="434A4A"/>
          <w:sz w:val="21"/>
          <w:szCs w:val="24"/>
        </w:rPr>
        <w:t xml:space="preserve">lda_file_analyzer.py. </w:t>
      </w:r>
      <w:proofErr w:type="spellStart"/>
      <w:r w:rsidR="001C704E">
        <w:rPr>
          <w:rFonts w:ascii="Arial" w:eastAsia="Times New Roman" w:hAnsi="Arial" w:cs="Times New Roman"/>
          <w:color w:val="434A4A"/>
          <w:sz w:val="21"/>
          <w:szCs w:val="24"/>
        </w:rPr>
        <w:t>yara</w:t>
      </w:r>
      <w:r w:rsidRPr="00AB1F36">
        <w:rPr>
          <w:rFonts w:ascii="Arial" w:eastAsia="Times New Roman" w:hAnsi="Arial" w:cs="Times New Roman"/>
          <w:color w:val="434A4A"/>
          <w:sz w:val="21"/>
          <w:szCs w:val="24"/>
        </w:rPr>
        <w:t>_dir</w:t>
      </w:r>
      <w:proofErr w:type="spellEnd"/>
      <w:r w:rsidRPr="00AB1F36">
        <w:rPr>
          <w:rFonts w:ascii="Arial" w:eastAsia="Times New Roman" w:hAnsi="Arial" w:cs="Times New Roman"/>
          <w:color w:val="434A4A"/>
          <w:sz w:val="21"/>
          <w:szCs w:val="24"/>
        </w:rPr>
        <w:t xml:space="preserve"> contains a sample </w:t>
      </w:r>
      <w:proofErr w:type="spellStart"/>
      <w:r w:rsidRPr="00AB1F36">
        <w:rPr>
          <w:rFonts w:ascii="Arial" w:eastAsia="Times New Roman" w:hAnsi="Arial" w:cs="Times New Roman"/>
          <w:color w:val="434A4A"/>
          <w:sz w:val="21"/>
          <w:szCs w:val="24"/>
        </w:rPr>
        <w:t>yara</w:t>
      </w:r>
      <w:proofErr w:type="spellEnd"/>
      <w:r w:rsidRPr="00AB1F36">
        <w:rPr>
          <w:rFonts w:ascii="Arial" w:eastAsia="Times New Roman" w:hAnsi="Arial" w:cs="Times New Roman"/>
          <w:color w:val="434A4A"/>
          <w:sz w:val="21"/>
          <w:szCs w:val="24"/>
        </w:rPr>
        <w:t xml:space="preserve"> rule. Users would need to place </w:t>
      </w:r>
      <w:proofErr w:type="spellStart"/>
      <w:r w:rsidRPr="00AB1F36">
        <w:rPr>
          <w:rFonts w:ascii="Arial" w:eastAsia="Times New Roman" w:hAnsi="Arial" w:cs="Times New Roman"/>
          <w:color w:val="434A4A"/>
          <w:sz w:val="21"/>
          <w:szCs w:val="24"/>
        </w:rPr>
        <w:t>yara</w:t>
      </w:r>
      <w:proofErr w:type="spellEnd"/>
      <w:r w:rsidRPr="00AB1F36">
        <w:rPr>
          <w:rFonts w:ascii="Arial" w:eastAsia="Times New Roman" w:hAnsi="Arial" w:cs="Times New Roman"/>
          <w:color w:val="434A4A"/>
          <w:sz w:val="21"/>
          <w:szCs w:val="24"/>
        </w:rPr>
        <w:t xml:space="preserve"> rules compatible with </w:t>
      </w:r>
      <w:proofErr w:type="spellStart"/>
      <w:r w:rsidRPr="00AB1F36">
        <w:rPr>
          <w:rFonts w:ascii="Arial" w:eastAsia="Times New Roman" w:hAnsi="Arial" w:cs="Times New Roman"/>
          <w:color w:val="434A4A"/>
          <w:sz w:val="21"/>
          <w:szCs w:val="24"/>
        </w:rPr>
        <w:t>yara</w:t>
      </w:r>
      <w:proofErr w:type="spellEnd"/>
      <w:r w:rsidRPr="00AB1F36">
        <w:rPr>
          <w:rFonts w:ascii="Arial" w:eastAsia="Times New Roman" w:hAnsi="Arial" w:cs="Times New Roman"/>
          <w:color w:val="434A4A"/>
          <w:sz w:val="21"/>
          <w:szCs w:val="24"/>
        </w:rPr>
        <w:t xml:space="preserve"> command to be able </w:t>
      </w:r>
      <w:r w:rsidR="0004220F">
        <w:rPr>
          <w:rFonts w:ascii="Arial" w:eastAsia="Times New Roman" w:hAnsi="Arial" w:cs="Times New Roman"/>
          <w:color w:val="434A4A"/>
          <w:sz w:val="21"/>
          <w:szCs w:val="24"/>
        </w:rPr>
        <w:t xml:space="preserve">to </w:t>
      </w:r>
      <w:r w:rsidRPr="00AB1F36">
        <w:rPr>
          <w:rFonts w:ascii="Arial" w:eastAsia="Times New Roman" w:hAnsi="Arial" w:cs="Times New Roman"/>
          <w:color w:val="434A4A"/>
          <w:sz w:val="21"/>
          <w:szCs w:val="24"/>
        </w:rPr>
        <w:t xml:space="preserve">use this feature. </w:t>
      </w:r>
    </w:p>
    <w:p w14:paraId="697FBEAD" w14:textId="77777777" w:rsidR="00BF10FA" w:rsidRPr="00AB1F36" w:rsidRDefault="00BF10FA" w:rsidP="00BF10FA">
      <w:pPr>
        <w:pStyle w:val="p1"/>
        <w:rPr>
          <w:rFonts w:ascii="Arial" w:eastAsia="Times New Roman" w:hAnsi="Arial" w:cs="Times New Roman"/>
          <w:color w:val="434A4A"/>
          <w:sz w:val="21"/>
          <w:szCs w:val="24"/>
        </w:rPr>
      </w:pPr>
    </w:p>
    <w:p w14:paraId="64C2F4C5" w14:textId="77777777" w:rsidR="00BF10FA" w:rsidRPr="00AB1F36" w:rsidRDefault="00BF10FA" w:rsidP="00BF10FA">
      <w:pPr>
        <w:pStyle w:val="p1"/>
        <w:rPr>
          <w:rFonts w:ascii="Arial" w:eastAsia="Times New Roman" w:hAnsi="Arial" w:cs="Times New Roman"/>
          <w:color w:val="434A4A"/>
          <w:sz w:val="21"/>
          <w:szCs w:val="24"/>
        </w:rPr>
      </w:pPr>
      <w:r w:rsidRPr="00AB1F36">
        <w:rPr>
          <w:rFonts w:ascii="Arial" w:eastAsia="Times New Roman" w:hAnsi="Arial" w:cs="Times New Roman"/>
          <w:color w:val="434A4A"/>
          <w:sz w:val="21"/>
          <w:szCs w:val="24"/>
        </w:rPr>
        <w:t xml:space="preserve">To configure Yalda, the end user would need to navigate to </w:t>
      </w:r>
      <w:proofErr w:type="spellStart"/>
      <w:r w:rsidRPr="00AB1F36">
        <w:rPr>
          <w:rFonts w:ascii="Arial" w:eastAsia="Times New Roman" w:hAnsi="Arial" w:cs="Times New Roman"/>
          <w:color w:val="434A4A"/>
          <w:sz w:val="21"/>
          <w:szCs w:val="24"/>
        </w:rPr>
        <w:t>src</w:t>
      </w:r>
      <w:proofErr w:type="spellEnd"/>
      <w:r w:rsidRPr="00AB1F36">
        <w:rPr>
          <w:rFonts w:ascii="Arial" w:eastAsia="Times New Roman" w:hAnsi="Arial" w:cs="Times New Roman"/>
          <w:color w:val="434A4A"/>
          <w:sz w:val="21"/>
          <w:szCs w:val="24"/>
        </w:rPr>
        <w:t xml:space="preserve"> folder and configure </w:t>
      </w:r>
      <w:proofErr w:type="spellStart"/>
      <w:r w:rsidRPr="00AB1F36">
        <w:rPr>
          <w:rFonts w:ascii="Arial" w:eastAsia="Times New Roman" w:hAnsi="Arial" w:cs="Times New Roman"/>
          <w:color w:val="434A4A"/>
          <w:sz w:val="21"/>
          <w:szCs w:val="24"/>
        </w:rPr>
        <w:t>config</w:t>
      </w:r>
      <w:proofErr w:type="spellEnd"/>
      <w:r w:rsidRPr="00AB1F36">
        <w:rPr>
          <w:rFonts w:ascii="Arial" w:eastAsia="Times New Roman" w:hAnsi="Arial" w:cs="Times New Roman"/>
          <w:color w:val="434A4A"/>
          <w:sz w:val="21"/>
          <w:szCs w:val="24"/>
        </w:rPr>
        <w:t xml:space="preserve"> file with following information:</w:t>
      </w:r>
    </w:p>
    <w:p w14:paraId="2635286C" w14:textId="77777777" w:rsidR="00BF10FA" w:rsidRDefault="00BF10FA" w:rsidP="00BF10FA">
      <w:pPr>
        <w:pStyle w:val="p1"/>
      </w:pPr>
    </w:p>
    <w:p w14:paraId="605C7E91" w14:textId="77777777" w:rsidR="00BF10FA" w:rsidRPr="000A1E49" w:rsidRDefault="00BF10FA" w:rsidP="00BF10FA">
      <w:pPr>
        <w:pStyle w:val="NormalWeb"/>
        <w:numPr>
          <w:ilvl w:val="0"/>
          <w:numId w:val="20"/>
        </w:numPr>
      </w:pPr>
      <w:proofErr w:type="spellStart"/>
      <w:r w:rsidRPr="000A1E49">
        <w:t>bin_dir</w:t>
      </w:r>
      <w:proofErr w:type="spellEnd"/>
      <w:r w:rsidRPr="000A1E49">
        <w:t xml:space="preserve"> = &lt;Specify full path of bin directory&gt;</w:t>
      </w:r>
    </w:p>
    <w:p w14:paraId="57705784" w14:textId="77777777" w:rsidR="00BF10FA" w:rsidRDefault="00BF10FA" w:rsidP="00BF10FA">
      <w:pPr>
        <w:pStyle w:val="NormalWeb"/>
        <w:numPr>
          <w:ilvl w:val="0"/>
          <w:numId w:val="20"/>
        </w:numPr>
      </w:pPr>
      <w:proofErr w:type="spellStart"/>
      <w:r w:rsidRPr="000A1E49">
        <w:t>data_dir</w:t>
      </w:r>
      <w:proofErr w:type="spellEnd"/>
      <w:r w:rsidRPr="000A1E49">
        <w:t xml:space="preserve"> = &lt;Specify full path of the directory that you would place files/subdirectories&gt;</w:t>
      </w:r>
    </w:p>
    <w:p w14:paraId="0BDA50CD" w14:textId="77777777" w:rsidR="00BF10FA" w:rsidRPr="000A1E49" w:rsidRDefault="00BF10FA" w:rsidP="00BF10FA">
      <w:pPr>
        <w:pStyle w:val="NormalWeb"/>
        <w:numPr>
          <w:ilvl w:val="0"/>
          <w:numId w:val="20"/>
        </w:numPr>
      </w:pPr>
      <w:proofErr w:type="spellStart"/>
      <w:r w:rsidRPr="000A1E49">
        <w:t>clean_up_mime_directory</w:t>
      </w:r>
      <w:proofErr w:type="spellEnd"/>
      <w:r w:rsidRPr="000A1E49">
        <w:t xml:space="preserve"> = &lt;set it to 1 if you would like to remove extracted files in the </w:t>
      </w:r>
      <w:proofErr w:type="spellStart"/>
      <w:r w:rsidRPr="000A1E49">
        <w:t>mime_attachment_directory</w:t>
      </w:r>
      <w:proofErr w:type="spellEnd"/>
      <w:r>
        <w:t xml:space="preserve"> </w:t>
      </w:r>
      <w:r w:rsidRPr="000A1E49">
        <w:t>directory or 0 if you would like to keep the files.</w:t>
      </w:r>
    </w:p>
    <w:p w14:paraId="515A86E3" w14:textId="77777777" w:rsidR="00BF10FA" w:rsidRPr="000A1E49" w:rsidRDefault="00BF10FA" w:rsidP="00BF10FA">
      <w:pPr>
        <w:pStyle w:val="NormalWeb"/>
        <w:numPr>
          <w:ilvl w:val="0"/>
          <w:numId w:val="20"/>
        </w:numPr>
      </w:pPr>
      <w:proofErr w:type="spellStart"/>
      <w:r w:rsidRPr="000A1E49">
        <w:t>mime_attachment_directory</w:t>
      </w:r>
      <w:proofErr w:type="spellEnd"/>
      <w:r w:rsidRPr="000A1E49">
        <w:t xml:space="preserve"> = &lt;specify full path of the directory that extracted/downloaded files would be placed&gt;</w:t>
      </w:r>
    </w:p>
    <w:p w14:paraId="18F59812" w14:textId="77777777" w:rsidR="00BF10FA" w:rsidRDefault="00BF10FA" w:rsidP="00BF10FA">
      <w:pPr>
        <w:pStyle w:val="NormalWeb"/>
        <w:numPr>
          <w:ilvl w:val="0"/>
          <w:numId w:val="20"/>
        </w:numPr>
      </w:pPr>
      <w:proofErr w:type="spellStart"/>
      <w:r>
        <w:t>mongodb</w:t>
      </w:r>
      <w:proofErr w:type="spellEnd"/>
      <w:r>
        <w:t xml:space="preserve"> </w:t>
      </w:r>
      <w:proofErr w:type="spellStart"/>
      <w:r>
        <w:t>config</w:t>
      </w:r>
      <w:proofErr w:type="spellEnd"/>
      <w:r>
        <w:t>:</w:t>
      </w:r>
    </w:p>
    <w:p w14:paraId="20D7A9B5" w14:textId="77777777" w:rsidR="00BF10FA" w:rsidRDefault="00BF10FA" w:rsidP="00BF10FA">
      <w:pPr>
        <w:pStyle w:val="NormalWeb"/>
        <w:numPr>
          <w:ilvl w:val="1"/>
          <w:numId w:val="20"/>
        </w:numPr>
      </w:pPr>
      <w:r>
        <w:t xml:space="preserve">local = &lt;IP address of </w:t>
      </w:r>
      <w:proofErr w:type="spellStart"/>
      <w:r>
        <w:t>mongodb</w:t>
      </w:r>
      <w:proofErr w:type="spellEnd"/>
      <w:r>
        <w:t>&gt;</w:t>
      </w:r>
    </w:p>
    <w:p w14:paraId="0C963CF4" w14:textId="77777777" w:rsidR="00BF10FA" w:rsidRDefault="00BF10FA" w:rsidP="00BF10FA">
      <w:pPr>
        <w:pStyle w:val="NormalWeb"/>
        <w:numPr>
          <w:ilvl w:val="1"/>
          <w:numId w:val="20"/>
        </w:numPr>
      </w:pPr>
      <w:r>
        <w:t>port = &lt;</w:t>
      </w:r>
      <w:proofErr w:type="spellStart"/>
      <w:r>
        <w:t>Port</w:t>
      </w:r>
      <w:proofErr w:type="spellEnd"/>
      <w:r>
        <w:t xml:space="preserve"> number to connect to </w:t>
      </w:r>
      <w:proofErr w:type="spellStart"/>
      <w:r>
        <w:t>mongodb</w:t>
      </w:r>
      <w:proofErr w:type="spellEnd"/>
      <w:r>
        <w:t>&gt;</w:t>
      </w:r>
    </w:p>
    <w:p w14:paraId="7AAD18F4" w14:textId="77777777" w:rsidR="00BF10FA" w:rsidRPr="000D1E51" w:rsidRDefault="00BF10FA" w:rsidP="00BF10FA">
      <w:pPr>
        <w:pStyle w:val="NormalWeb"/>
        <w:numPr>
          <w:ilvl w:val="1"/>
          <w:numId w:val="20"/>
        </w:numPr>
      </w:pPr>
      <w:proofErr w:type="spellStart"/>
      <w:r w:rsidRPr="000D1E51">
        <w:t>db_name</w:t>
      </w:r>
      <w:proofErr w:type="spellEnd"/>
      <w:r w:rsidRPr="000D1E51">
        <w:t xml:space="preserve"> = by default the database name is defined </w:t>
      </w:r>
      <w:proofErr w:type="spellStart"/>
      <w:r w:rsidRPr="000D1E51">
        <w:t>amfm_db</w:t>
      </w:r>
      <w:proofErr w:type="spellEnd"/>
    </w:p>
    <w:p w14:paraId="5DA3514F" w14:textId="77777777" w:rsidR="00BF10FA" w:rsidRPr="000A1E49" w:rsidRDefault="00BF10FA" w:rsidP="00BF10FA">
      <w:pPr>
        <w:pStyle w:val="NormalWeb"/>
        <w:numPr>
          <w:ilvl w:val="1"/>
          <w:numId w:val="20"/>
        </w:numPr>
      </w:pPr>
      <w:proofErr w:type="spellStart"/>
      <w:r w:rsidRPr="000D1E51">
        <w:t>collection_name</w:t>
      </w:r>
      <w:proofErr w:type="spellEnd"/>
      <w:r w:rsidRPr="000D1E51">
        <w:t xml:space="preserve"> = by default the main collection name is defined </w:t>
      </w:r>
      <w:proofErr w:type="spellStart"/>
      <w:r w:rsidRPr="000D1E51">
        <w:t>yalda_collection</w:t>
      </w:r>
      <w:proofErr w:type="spellEnd"/>
    </w:p>
    <w:p w14:paraId="5D732986" w14:textId="77777777" w:rsidR="00BF10FA" w:rsidRPr="000A1E49" w:rsidRDefault="00BF10FA" w:rsidP="00BF10FA">
      <w:pPr>
        <w:pStyle w:val="NormalWeb"/>
        <w:numPr>
          <w:ilvl w:val="0"/>
          <w:numId w:val="20"/>
        </w:numPr>
      </w:pPr>
      <w:proofErr w:type="spellStart"/>
      <w:r w:rsidRPr="000A1E49">
        <w:t>yara_check</w:t>
      </w:r>
      <w:proofErr w:type="spellEnd"/>
      <w:r w:rsidRPr="000A1E49">
        <w:t xml:space="preserve"> = &lt;1 = enabled, 0= disabled&gt; enable it if you would like to run </w:t>
      </w:r>
      <w:proofErr w:type="spellStart"/>
      <w:r w:rsidRPr="000A1E49">
        <w:t>yara</w:t>
      </w:r>
      <w:proofErr w:type="spellEnd"/>
      <w:r w:rsidRPr="000A1E49">
        <w:t xml:space="preserve"> rules on the samples. Please note that the format of </w:t>
      </w:r>
      <w:proofErr w:type="spellStart"/>
      <w:r w:rsidRPr="000A1E49">
        <w:t>yara</w:t>
      </w:r>
      <w:proofErr w:type="spellEnd"/>
      <w:r w:rsidRPr="000A1E49">
        <w:t xml:space="preserve"> rules should be compatible with </w:t>
      </w:r>
      <w:proofErr w:type="spellStart"/>
      <w:r w:rsidRPr="000A1E49">
        <w:t>yara</w:t>
      </w:r>
      <w:proofErr w:type="spellEnd"/>
      <w:r w:rsidRPr="000A1E49">
        <w:t xml:space="preserve"> command.</w:t>
      </w:r>
    </w:p>
    <w:p w14:paraId="260CF41D" w14:textId="77777777" w:rsidR="00BF10FA" w:rsidRPr="000A1E49" w:rsidRDefault="00BF10FA" w:rsidP="00BF10FA">
      <w:pPr>
        <w:pStyle w:val="NormalWeb"/>
        <w:numPr>
          <w:ilvl w:val="0"/>
          <w:numId w:val="20"/>
        </w:numPr>
      </w:pPr>
      <w:proofErr w:type="spellStart"/>
      <w:r w:rsidRPr="000A1E49">
        <w:t>yara_rules_dir</w:t>
      </w:r>
      <w:proofErr w:type="spellEnd"/>
      <w:r w:rsidRPr="000A1E49">
        <w:t xml:space="preserve"> = &lt;Indicate full path of the </w:t>
      </w:r>
      <w:proofErr w:type="spellStart"/>
      <w:r w:rsidRPr="000A1E49">
        <w:t>yara</w:t>
      </w:r>
      <w:proofErr w:type="spellEnd"/>
      <w:r w:rsidRPr="000A1E49">
        <w:t xml:space="preserve"> rule directory&gt;</w:t>
      </w:r>
    </w:p>
    <w:p w14:paraId="59FDCEBB" w14:textId="77777777" w:rsidR="00BF10FA" w:rsidRPr="000A1E49" w:rsidRDefault="00BF10FA" w:rsidP="00BF10FA">
      <w:pPr>
        <w:pStyle w:val="NormalWeb"/>
        <w:numPr>
          <w:ilvl w:val="0"/>
          <w:numId w:val="20"/>
        </w:numPr>
      </w:pPr>
      <w:proofErr w:type="spellStart"/>
      <w:r w:rsidRPr="000A1E49">
        <w:t>vt_check</w:t>
      </w:r>
      <w:proofErr w:type="spellEnd"/>
      <w:r w:rsidRPr="000A1E49">
        <w:t xml:space="preserve"> = &lt;1= enabled, 0 = disabled&gt; enable it if you would like the sample </w:t>
      </w:r>
      <w:proofErr w:type="gramStart"/>
      <w:r w:rsidRPr="000A1E49">
        <w:t>be</w:t>
      </w:r>
      <w:proofErr w:type="gramEnd"/>
      <w:r w:rsidRPr="000A1E49">
        <w:t xml:space="preserve"> checked in Virus total and include a section of virus total such as number of AV engines detecting the sample, </w:t>
      </w:r>
      <w:proofErr w:type="spellStart"/>
      <w:r w:rsidRPr="000A1E49">
        <w:t>paramalink</w:t>
      </w:r>
      <w:proofErr w:type="spellEnd"/>
      <w:r w:rsidRPr="000A1E49">
        <w:t xml:space="preserve"> and if the file exists in virus total.</w:t>
      </w:r>
    </w:p>
    <w:p w14:paraId="78F0BFBC" w14:textId="77777777" w:rsidR="00BF10FA" w:rsidRPr="009E2835" w:rsidRDefault="00BF10FA" w:rsidP="00BF10FA">
      <w:pPr>
        <w:pStyle w:val="NormalWeb"/>
        <w:numPr>
          <w:ilvl w:val="0"/>
          <w:numId w:val="20"/>
        </w:numPr>
      </w:pPr>
      <w:proofErr w:type="spellStart"/>
      <w:r w:rsidRPr="00481446">
        <w:t>vt_key</w:t>
      </w:r>
      <w:proofErr w:type="spellEnd"/>
      <w:r w:rsidRPr="00481446">
        <w:t xml:space="preserve"> = &lt;place your VT key in this section&gt;</w:t>
      </w:r>
    </w:p>
    <w:p w14:paraId="46F88D67" w14:textId="77777777" w:rsidR="00BF10FA" w:rsidRPr="00CC5428" w:rsidRDefault="00BF10FA" w:rsidP="00BF10FA">
      <w:pPr>
        <w:pStyle w:val="Heading2"/>
        <w:rPr>
          <w:b w:val="0"/>
          <w:iCs w:val="0"/>
          <w:color w:val="82BB33" w:themeColor="accent1"/>
          <w:kern w:val="32"/>
          <w:sz w:val="36"/>
          <w:szCs w:val="28"/>
        </w:rPr>
      </w:pPr>
      <w:r w:rsidRPr="00CC5428">
        <w:rPr>
          <w:b w:val="0"/>
          <w:iCs w:val="0"/>
          <w:color w:val="82BB33" w:themeColor="accent1"/>
          <w:kern w:val="32"/>
          <w:sz w:val="36"/>
          <w:szCs w:val="28"/>
        </w:rPr>
        <w:t>License</w:t>
      </w:r>
    </w:p>
    <w:p w14:paraId="79CED9BE" w14:textId="7E149E1A" w:rsidR="00344849" w:rsidRPr="00344849" w:rsidRDefault="00344849" w:rsidP="00403788">
      <w:pPr>
        <w:pStyle w:val="p1"/>
        <w:rPr>
          <w:rFonts w:ascii="Arial" w:eastAsia="Times New Roman" w:hAnsi="Arial" w:cs="Times New Roman"/>
          <w:color w:val="434A4A"/>
          <w:sz w:val="21"/>
          <w:szCs w:val="24"/>
        </w:rPr>
      </w:pPr>
      <w:r w:rsidRPr="00403788">
        <w:rPr>
          <w:rFonts w:ascii="Arial" w:eastAsia="Times New Roman" w:hAnsi="Arial" w:cs="Times New Roman"/>
          <w:color w:val="434A4A"/>
          <w:sz w:val="21"/>
          <w:szCs w:val="24"/>
        </w:rPr>
        <w:t>Yalda is free software: you can redistribute it and/or modify</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 xml:space="preserve">it under the terms of the GNU </w:t>
      </w:r>
      <w:proofErr w:type="gramStart"/>
      <w:r w:rsidR="00B04CEB">
        <w:rPr>
          <w:rFonts w:ascii="Arial" w:eastAsia="Times New Roman" w:hAnsi="Arial" w:cs="Times New Roman"/>
          <w:color w:val="434A4A"/>
          <w:sz w:val="21"/>
          <w:szCs w:val="24"/>
        </w:rPr>
        <w:t xml:space="preserve">General </w:t>
      </w:r>
      <w:r w:rsidR="00B04CEB" w:rsidRPr="00403788">
        <w:rPr>
          <w:rFonts w:ascii="Arial" w:eastAsia="Times New Roman" w:hAnsi="Arial" w:cs="Times New Roman"/>
          <w:color w:val="434A4A"/>
          <w:sz w:val="21"/>
          <w:szCs w:val="24"/>
        </w:rPr>
        <w:t>Public</w:t>
      </w:r>
      <w:proofErr w:type="gramEnd"/>
      <w:r w:rsidRPr="00403788">
        <w:rPr>
          <w:rFonts w:ascii="Arial" w:eastAsia="Times New Roman" w:hAnsi="Arial" w:cs="Times New Roman"/>
          <w:color w:val="434A4A"/>
          <w:sz w:val="21"/>
          <w:szCs w:val="24"/>
        </w:rPr>
        <w:t xml:space="preserve"> License as published by</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the Free Software Foundation, either version 3 of the License, or</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any later version.</w:t>
      </w:r>
    </w:p>
    <w:p w14:paraId="5930B1CE" w14:textId="77777777" w:rsidR="00403788" w:rsidRDefault="00403788" w:rsidP="00403788">
      <w:pPr>
        <w:pStyle w:val="p1"/>
        <w:rPr>
          <w:rFonts w:ascii="Arial" w:eastAsia="Times New Roman" w:hAnsi="Arial" w:cs="Times New Roman"/>
          <w:color w:val="434A4A"/>
          <w:sz w:val="21"/>
          <w:szCs w:val="24"/>
        </w:rPr>
      </w:pPr>
    </w:p>
    <w:p w14:paraId="087EB50E" w14:textId="04C45269" w:rsidR="00344849" w:rsidRPr="00344849" w:rsidRDefault="00344849" w:rsidP="00403788">
      <w:pPr>
        <w:pStyle w:val="p1"/>
        <w:rPr>
          <w:rFonts w:ascii="Arial" w:eastAsia="Times New Roman" w:hAnsi="Arial" w:cs="Times New Roman"/>
          <w:color w:val="434A4A"/>
          <w:sz w:val="21"/>
          <w:szCs w:val="24"/>
        </w:rPr>
      </w:pPr>
      <w:r w:rsidRPr="00403788">
        <w:rPr>
          <w:rFonts w:ascii="Arial" w:eastAsia="Times New Roman" w:hAnsi="Arial" w:cs="Times New Roman"/>
          <w:color w:val="434A4A"/>
          <w:sz w:val="21"/>
          <w:szCs w:val="24"/>
        </w:rPr>
        <w:t>Yalda is distributed in the hope that it will be useful,</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but WITHOUT ANY WARRANTY; without even the implied warranty of</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 xml:space="preserve">MERCHANTABILITY or FITNESS FOR A </w:t>
      </w:r>
      <w:proofErr w:type="gramStart"/>
      <w:r w:rsidRPr="00403788">
        <w:rPr>
          <w:rFonts w:ascii="Arial" w:eastAsia="Times New Roman" w:hAnsi="Arial" w:cs="Times New Roman"/>
          <w:color w:val="434A4A"/>
          <w:sz w:val="21"/>
          <w:szCs w:val="24"/>
        </w:rPr>
        <w:t>PARTICULAR PURPOSE</w:t>
      </w:r>
      <w:proofErr w:type="gramEnd"/>
      <w:r w:rsidRPr="00403788">
        <w:rPr>
          <w:rFonts w:ascii="Arial" w:eastAsia="Times New Roman" w:hAnsi="Arial" w:cs="Times New Roman"/>
          <w:color w:val="434A4A"/>
          <w:sz w:val="21"/>
          <w:szCs w:val="24"/>
        </w:rPr>
        <w:t>.  See the</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 xml:space="preserve">GNU </w:t>
      </w:r>
      <w:proofErr w:type="gramStart"/>
      <w:r w:rsidRPr="00403788">
        <w:rPr>
          <w:rFonts w:ascii="Arial" w:eastAsia="Times New Roman" w:hAnsi="Arial" w:cs="Times New Roman"/>
          <w:color w:val="434A4A"/>
          <w:sz w:val="21"/>
          <w:szCs w:val="24"/>
        </w:rPr>
        <w:t>General Public</w:t>
      </w:r>
      <w:proofErr w:type="gramEnd"/>
      <w:r w:rsidRPr="00403788">
        <w:rPr>
          <w:rFonts w:ascii="Arial" w:eastAsia="Times New Roman" w:hAnsi="Arial" w:cs="Times New Roman"/>
          <w:color w:val="434A4A"/>
          <w:sz w:val="21"/>
          <w:szCs w:val="24"/>
        </w:rPr>
        <w:t xml:space="preserve"> License for more details.</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 xml:space="preserve">You should have received a copy of the GNU </w:t>
      </w:r>
      <w:proofErr w:type="gramStart"/>
      <w:r w:rsidRPr="00403788">
        <w:rPr>
          <w:rFonts w:ascii="Arial" w:eastAsia="Times New Roman" w:hAnsi="Arial" w:cs="Times New Roman"/>
          <w:color w:val="434A4A"/>
          <w:sz w:val="21"/>
          <w:szCs w:val="24"/>
        </w:rPr>
        <w:t>General Public</w:t>
      </w:r>
      <w:proofErr w:type="gramEnd"/>
      <w:r w:rsidRPr="00403788">
        <w:rPr>
          <w:rFonts w:ascii="Arial" w:eastAsia="Times New Roman" w:hAnsi="Arial" w:cs="Times New Roman"/>
          <w:color w:val="434A4A"/>
          <w:sz w:val="21"/>
          <w:szCs w:val="24"/>
        </w:rPr>
        <w:t xml:space="preserve"> License</w:t>
      </w:r>
      <w:r w:rsidR="00403788">
        <w:rPr>
          <w:rFonts w:ascii="Arial" w:eastAsia="Times New Roman" w:hAnsi="Arial" w:cs="Times New Roman"/>
          <w:color w:val="434A4A"/>
          <w:sz w:val="21"/>
          <w:szCs w:val="24"/>
        </w:rPr>
        <w:t xml:space="preserve"> </w:t>
      </w:r>
      <w:r w:rsidRPr="00403788">
        <w:rPr>
          <w:rFonts w:ascii="Arial" w:eastAsia="Times New Roman" w:hAnsi="Arial" w:cs="Times New Roman"/>
          <w:color w:val="434A4A"/>
          <w:sz w:val="21"/>
          <w:szCs w:val="24"/>
        </w:rPr>
        <w:t>along with Yalda.  If not, see &lt;http://www.gnu.org/licenses/&gt;.</w:t>
      </w:r>
    </w:p>
    <w:p w14:paraId="0CB2B812" w14:textId="0DC9D9A9" w:rsidR="00BF10FA" w:rsidRPr="00CC5428" w:rsidRDefault="00BF10FA" w:rsidP="00CC5428">
      <w:pPr>
        <w:pStyle w:val="Heading2"/>
        <w:rPr>
          <w:b w:val="0"/>
          <w:iCs w:val="0"/>
          <w:color w:val="82BB33" w:themeColor="accent1"/>
          <w:kern w:val="32"/>
          <w:sz w:val="36"/>
          <w:szCs w:val="28"/>
        </w:rPr>
      </w:pPr>
      <w:r w:rsidRPr="00CC5428">
        <w:rPr>
          <w:b w:val="0"/>
          <w:iCs w:val="0"/>
          <w:color w:val="82BB33" w:themeColor="accent1"/>
          <w:kern w:val="32"/>
          <w:sz w:val="36"/>
          <w:szCs w:val="28"/>
        </w:rPr>
        <w:t>Conclusion</w:t>
      </w:r>
    </w:p>
    <w:p w14:paraId="3F4C547E" w14:textId="2E9919B3" w:rsidR="00BF10FA" w:rsidRDefault="00087F14" w:rsidP="00F47A77">
      <w:r>
        <w:t xml:space="preserve">Yalda is </w:t>
      </w:r>
      <w:r w:rsidR="00163FA2">
        <w:t>an automated bulk intelligen</w:t>
      </w:r>
      <w:r w:rsidR="004E7E70">
        <w:t>ce tool and could be a useful tool for</w:t>
      </w:r>
      <w:r w:rsidR="00F47A77">
        <w:t xml:space="preserve"> anyone who is</w:t>
      </w:r>
      <w:r w:rsidR="004E7E70">
        <w:t xml:space="preserve"> interested </w:t>
      </w:r>
      <w:r w:rsidR="00F47A77">
        <w:t xml:space="preserve">in </w:t>
      </w:r>
      <w:r w:rsidR="004E7E70">
        <w:t>get</w:t>
      </w:r>
      <w:r w:rsidR="00F47A77">
        <w:t>ting</w:t>
      </w:r>
      <w:r w:rsidR="004E7E70">
        <w:t xml:space="preserve"> clustered data and a detailed scan of the large scaled data. It saves hours of manual </w:t>
      </w:r>
      <w:r w:rsidR="003164D3">
        <w:t>analyses</w:t>
      </w:r>
      <w:r w:rsidR="004E7E70">
        <w:t xml:space="preserve"> on each file and results could be used based on individual needs an interest is </w:t>
      </w:r>
      <w:r w:rsidR="003164D3">
        <w:t>domains</w:t>
      </w:r>
      <w:r w:rsidR="004E7E70">
        <w:t xml:space="preserve"> such as source of feeds, intelligence clustered data, feeding cuckoo sandbox, tes</w:t>
      </w:r>
      <w:r w:rsidR="008444B9">
        <w:t xml:space="preserve">ting tool, source for </w:t>
      </w:r>
      <w:r w:rsidR="003164D3">
        <w:t xml:space="preserve">writing </w:t>
      </w:r>
      <w:r w:rsidR="009C2BF1">
        <w:t xml:space="preserve">YARA </w:t>
      </w:r>
      <w:r w:rsidR="008444B9">
        <w:t>rules based on clustered strings in malicious files, etc.</w:t>
      </w:r>
    </w:p>
    <w:bookmarkEnd w:id="0"/>
    <w:sectPr w:rsidR="00BF10FA" w:rsidSect="003A1EDE">
      <w:headerReference w:type="default" r:id="rId14"/>
      <w:footerReference w:type="default" r:id="rId15"/>
      <w:headerReference w:type="first" r:id="rId16"/>
      <w:pgSz w:w="12240" w:h="15840" w:code="1"/>
      <w:pgMar w:top="1843" w:right="1440" w:bottom="1440" w:left="1440" w:header="994" w:footer="576"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52687" w14:textId="77777777" w:rsidR="009B57B3" w:rsidRDefault="009B57B3" w:rsidP="008A1AA6">
      <w:r>
        <w:separator/>
      </w:r>
    </w:p>
    <w:p w14:paraId="39B3D1CD" w14:textId="77777777" w:rsidR="009B57B3" w:rsidRDefault="009B57B3" w:rsidP="008A1AA6"/>
    <w:p w14:paraId="42846743" w14:textId="77777777" w:rsidR="009B57B3" w:rsidRDefault="009B57B3" w:rsidP="008A1AA6"/>
  </w:endnote>
  <w:endnote w:type="continuationSeparator" w:id="0">
    <w:p w14:paraId="283FCBC9" w14:textId="77777777" w:rsidR="009B57B3" w:rsidRDefault="009B57B3" w:rsidP="008A1AA6">
      <w:r>
        <w:continuationSeparator/>
      </w:r>
    </w:p>
    <w:p w14:paraId="3279A713" w14:textId="77777777" w:rsidR="009B57B3" w:rsidRDefault="009B57B3" w:rsidP="008A1AA6"/>
    <w:p w14:paraId="000B6191" w14:textId="77777777" w:rsidR="009B57B3" w:rsidRDefault="009B57B3" w:rsidP="008A1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A807F" w14:textId="37C46EC5" w:rsidR="0075709C" w:rsidRDefault="0075709C" w:rsidP="008A1A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0BCF">
      <w:rPr>
        <w:rStyle w:val="PageNumber"/>
        <w:noProof/>
      </w:rPr>
      <w:t>2</w:t>
    </w:r>
    <w:r>
      <w:rPr>
        <w:rStyle w:val="PageNumber"/>
      </w:rPr>
      <w:fldChar w:fldCharType="end"/>
    </w:r>
  </w:p>
  <w:p w14:paraId="0D40558B" w14:textId="0E9A16B7" w:rsidR="0075709C" w:rsidRDefault="001524E7" w:rsidP="0030019F">
    <w:pPr>
      <w:tabs>
        <w:tab w:val="right" w:pos="9270"/>
      </w:tabs>
      <w:spacing w:after="0"/>
    </w:pPr>
    <w:r>
      <w:rPr>
        <w:noProof/>
        <w:sz w:val="14"/>
        <w:szCs w:val="14"/>
      </w:rPr>
      <mc:AlternateContent>
        <mc:Choice Requires="wps">
          <w:drawing>
            <wp:anchor distT="0" distB="0" distL="114300" distR="114300" simplePos="0" relativeHeight="251677184" behindDoc="0" locked="0" layoutInCell="1" allowOverlap="1" wp14:anchorId="1A128921" wp14:editId="3744A3DC">
              <wp:simplePos x="0" y="0"/>
              <wp:positionH relativeFrom="column">
                <wp:posOffset>3594735</wp:posOffset>
              </wp:positionH>
              <wp:positionV relativeFrom="page">
                <wp:posOffset>9541565</wp:posOffset>
              </wp:positionV>
              <wp:extent cx="2394751" cy="30919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94751" cy="309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A4E47" w14:textId="77777777" w:rsidR="00F77E00" w:rsidRPr="00F77E00" w:rsidRDefault="009B57B3" w:rsidP="00F77E00">
                          <w:pPr>
                            <w:spacing w:after="0"/>
                            <w:rPr>
                              <w:rFonts w:ascii="Times New Roman" w:hAnsi="Times New Roman"/>
                              <w:color w:val="auto"/>
                              <w:sz w:val="24"/>
                            </w:rPr>
                          </w:pPr>
                          <w:hyperlink r:id="rId1" w:tgtFrame="_blank" w:history="1">
                            <w:r w:rsidR="00F77E00" w:rsidRPr="00F77E00">
                              <w:rPr>
                                <w:rFonts w:ascii="Helvetica Neue" w:hAnsi="Helvetica Neue"/>
                                <w:color w:val="5558AF"/>
                                <w:szCs w:val="21"/>
                                <w:shd w:val="clear" w:color="auto" w:fill="FFFFFF"/>
                              </w:rPr>
                              <w:t>https://github.com/fideliscyber/yalda</w:t>
                            </w:r>
                          </w:hyperlink>
                        </w:p>
                        <w:p w14:paraId="40A6DC0B" w14:textId="5BFA8A59" w:rsidR="001524E7" w:rsidRDefault="001524E7" w:rsidP="001524E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28921" id="_x0000_t202" coordsize="21600,21600" o:spt="202" path="m0,0l0,21600,21600,21600,21600,0xe">
              <v:stroke joinstyle="miter"/>
              <v:path gradientshapeok="t" o:connecttype="rect"/>
            </v:shapetype>
            <v:shape id="Text Box 1" o:spid="_x0000_s1029" type="#_x0000_t202" style="position:absolute;margin-left:283.05pt;margin-top:751.3pt;width:188.55pt;height:24.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LbAIwCAACRBQAADgAAAGRycy9lMm9Eb2MueG1srFRNbxshEL1X6n9A3Ju1HTuprawjN1GqSlYS&#10;1a5yxizEqMBQwN51f30Gdv3RNJdUvewC82aGebyZq+vGaLIVPiiwJe2f9SgRlkOl7HNJfyzvPn2m&#10;JERmK6bBipLuRKDX048frmo3EQNYg66EJxjEhkntSrqO0U2KIvC1MCycgRMWjRK8YRG3/rmoPKsx&#10;utHFoNe7KGrwlfPARQh4etsa6TTHl1Lw+CBlEJHokuLdYv76/F2lbzG9YpNnz9xa8e4a7B9uYZiy&#10;mPQQ6pZFRjZe/RXKKO4hgIxnHEwBUioucg1YTb/3qprFmjmRa0FygjvQFP5fWH6/ffREVfh2lFhm&#10;8ImWoonkCzSkn9ipXZggaOEQFhs8TsjuPOBhKrqR3qQ/lkPQjjzvDtymYBwPB+fj4eUIk3C0nffG&#10;/XEmvzh6Ox/iVwGGpEVJPb5dppRt5yFiRoTuISlZAK2qO6V13iS9iBvtyZbhS+uY74gef6C0JXVJ&#10;L85HvRzYQnJvI2ubwoismC5dqrytMK/iTouE0fa7kMhYLvSN3IxzYQ/5MzqhJKZ6j2OHP97qPc5t&#10;HeiRM4ONB2ejLPhcfW6xI2XVzz1lssUj4Sd1p2VsVk0nlU4AK6h2qAsPbV8Fx+8UPt6chfjIPDYS&#10;SgGHQ3zAj9SA5EO3omQN/vdb5wmP+kYrJTU2ZknDrw3zghL9zaLyx/3hMHVy3gxHlwPc+FPL6tRi&#10;N+YGUBEoPLxdXiZ81Pul9GCecIbMUlY0Mcsxd0njfnkT23GBM4iL2SyDsHcdi3O7cDyFTiwnaS6b&#10;J+Zdp9+Iyr+HfQuzySsZt9jkaWG2iSBV1njiuWW14x/7Pku/m1FpsJzuM+o4SacvAAAA//8DAFBL&#10;AwQUAAYACAAAACEAnA+UgOMAAAANAQAADwAAAGRycy9kb3ducmV2LnhtbEyPy07EMAxF90j8Q2Qk&#10;NohJH7RAaTpCiIfEjikPscs0pq1onKrJdMrf41nB0r5H18flerGDmHHyvSMF8SoCgdQ401Or4LV+&#10;OL8C4YMmowdHqOAHPayr46NSF8bt6QXnTWgFl5AvtIIuhLGQ0jcdWu1XbkTi7MtNVgcep1aaSe+5&#10;3A4yiaJcWt0TX+j0iHcdNt+bnVXwedZ+PPvl8W2fZul4/zTXl++mVur0ZLm9ARFwCX8wHPRZHSp2&#10;2rodGS8GBVmex4xykEVJDoKR64s0AbE9rLI4BVmV8v8X1S8AAAD//wMAUEsBAi0AFAAGAAgAAAAh&#10;AOSZw8D7AAAA4QEAABMAAAAAAAAAAAAAAAAAAAAAAFtDb250ZW50X1R5cGVzXS54bWxQSwECLQAU&#10;AAYACAAAACEAI7Jq4dcAAACUAQAACwAAAAAAAAAAAAAAAAAsAQAAX3JlbHMvLnJlbHNQSwECLQAU&#10;AAYACAAAACEAu2LbAIwCAACRBQAADgAAAAAAAAAAAAAAAAAsAgAAZHJzL2Uyb0RvYy54bWxQSwEC&#10;LQAUAAYACAAAACEAnA+UgOMAAAANAQAADwAAAAAAAAAAAAAAAADkBAAAZHJzL2Rvd25yZXYueG1s&#10;UEsFBgAAAAAEAAQA8wAAAPQFAAAAAA==&#10;" fillcolor="white [3201]" stroked="f" strokeweight=".5pt">
              <v:textbox>
                <w:txbxContent>
                  <w:p w14:paraId="359A4E47" w14:textId="77777777" w:rsidR="00F77E00" w:rsidRPr="00F77E00" w:rsidRDefault="00C0684B" w:rsidP="00F77E00">
                    <w:pPr>
                      <w:spacing w:after="0"/>
                      <w:rPr>
                        <w:rFonts w:ascii="Times New Roman" w:hAnsi="Times New Roman"/>
                        <w:color w:val="auto"/>
                        <w:sz w:val="24"/>
                      </w:rPr>
                    </w:pPr>
                    <w:hyperlink r:id="rId2" w:tgtFrame="_blank" w:history="1">
                      <w:r w:rsidR="00F77E00" w:rsidRPr="00F77E00">
                        <w:rPr>
                          <w:rFonts w:ascii="Helvetica Neue" w:hAnsi="Helvetica Neue"/>
                          <w:color w:val="5558AF"/>
                          <w:szCs w:val="21"/>
                          <w:shd w:val="clear" w:color="auto" w:fill="FFFFFF"/>
                        </w:rPr>
                        <w:t>https://github.com/fideliscyber/yalda</w:t>
                      </w:r>
                    </w:hyperlink>
                  </w:p>
                  <w:p w14:paraId="40A6DC0B" w14:textId="5BFA8A59" w:rsidR="001524E7" w:rsidRDefault="001524E7" w:rsidP="001524E7">
                    <w:pPr>
                      <w:jc w:val="right"/>
                    </w:pPr>
                  </w:p>
                </w:txbxContent>
              </v:textbox>
              <w10:wrap anchory="page"/>
            </v:shape>
          </w:pict>
        </mc:Fallback>
      </mc:AlternateContent>
    </w:r>
    <w:r w:rsidR="0030019F">
      <w:rPr>
        <w:rStyle w:val="Footer-UR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4DA81" w14:textId="77777777" w:rsidR="009B57B3" w:rsidRDefault="009B57B3" w:rsidP="008A1AA6">
      <w:r>
        <w:separator/>
      </w:r>
    </w:p>
    <w:p w14:paraId="5AFF59BC" w14:textId="77777777" w:rsidR="009B57B3" w:rsidRDefault="009B57B3" w:rsidP="008A1AA6"/>
    <w:p w14:paraId="11225718" w14:textId="77777777" w:rsidR="009B57B3" w:rsidRDefault="009B57B3" w:rsidP="008A1AA6"/>
  </w:footnote>
  <w:footnote w:type="continuationSeparator" w:id="0">
    <w:p w14:paraId="12599C43" w14:textId="77777777" w:rsidR="009B57B3" w:rsidRDefault="009B57B3" w:rsidP="008A1AA6">
      <w:r>
        <w:continuationSeparator/>
      </w:r>
    </w:p>
    <w:p w14:paraId="12CC706A" w14:textId="77777777" w:rsidR="009B57B3" w:rsidRDefault="009B57B3" w:rsidP="008A1AA6"/>
    <w:p w14:paraId="48013D37" w14:textId="77777777" w:rsidR="009B57B3" w:rsidRDefault="009B57B3" w:rsidP="008A1AA6"/>
  </w:footnote>
  <w:footnote w:id="1">
    <w:p w14:paraId="53271AB6" w14:textId="25141671" w:rsidR="00BD036D" w:rsidRDefault="00BD036D">
      <w:pPr>
        <w:pStyle w:val="FootnoteText"/>
      </w:pPr>
      <w:r>
        <w:rPr>
          <w:rStyle w:val="FootnoteReference"/>
        </w:rPr>
        <w:footnoteRef/>
      </w:r>
      <w:r>
        <w:t xml:space="preserve"> </w:t>
      </w:r>
      <w:r w:rsidR="006E04CD">
        <w:t>Stay tuned for this feature!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CEE92" w14:textId="2600E9C4" w:rsidR="0075709C" w:rsidRDefault="00FD7F8A" w:rsidP="008A1AA6">
    <w:r>
      <w:rPr>
        <w:noProof/>
      </w:rPr>
      <mc:AlternateContent>
        <mc:Choice Requires="wps">
          <w:drawing>
            <wp:anchor distT="0" distB="0" distL="114300" distR="114300" simplePos="0" relativeHeight="251678208" behindDoc="0" locked="0" layoutInCell="1" allowOverlap="1" wp14:anchorId="0C14CE3D" wp14:editId="63610701">
              <wp:simplePos x="0" y="0"/>
              <wp:positionH relativeFrom="column">
                <wp:posOffset>2985135</wp:posOffset>
              </wp:positionH>
              <wp:positionV relativeFrom="paragraph">
                <wp:posOffset>-406400</wp:posOffset>
              </wp:positionV>
              <wp:extent cx="2971800" cy="5175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971800" cy="517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718D3F" w14:textId="1C5699E4" w:rsidR="00FD7F8A" w:rsidRPr="008A3B3A" w:rsidRDefault="00FD7F8A" w:rsidP="00DF187C">
                          <w:pPr>
                            <w:jc w:val="right"/>
                            <w:rPr>
                              <w:b/>
                              <w:color w:val="82BB33" w:themeColor="accent1"/>
                              <w:sz w:val="56"/>
                              <w:szCs w:val="56"/>
                            </w:rPr>
                          </w:pPr>
                          <w:r w:rsidRPr="008A3B3A">
                            <w:rPr>
                              <w:b/>
                              <w:color w:val="82BB33" w:themeColor="accent1"/>
                              <w:sz w:val="56"/>
                              <w:szCs w:val="56"/>
                            </w:rPr>
                            <w:t>YALDA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14CE3D" id="_x0000_t202" coordsize="21600,21600" o:spt="202" path="m0,0l0,21600,21600,21600,21600,0xe">
              <v:stroke joinstyle="miter"/>
              <v:path gradientshapeok="t" o:connecttype="rect"/>
            </v:shapetype>
            <v:shape id="Text Box 3" o:spid="_x0000_s1028" type="#_x0000_t202" style="position:absolute;margin-left:235.05pt;margin-top:-31.95pt;width:234pt;height:40.7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CEm3cCAABZBQAADgAAAGRycy9lMm9Eb2MueG1srFTBbtswDL0P2D8Iuq9O0mRtgzpF1qLDgKIt&#10;lgw9K7LUGJNETWJiZ18/SnbSrNulwy42RT5S5COpy6vWGrZVIdbgSj48GXCmnISqds8l/7a8/XDO&#10;WUThKmHAqZLvVORXs/fvLhs/VSNYg6lUYBTExWnjS75G9NOiiHKtrIgn4JUjo4ZgBdIxPBdVEA1F&#10;t6YYDQYfiwZC5QNIFSNpbzojn+X4WiuJD1pHhcyUnHLD/A35u0rfYnYpps9B+HUt+zTEP2RhRe3o&#10;0kOoG4GCbUL9RyhbywARNJ5IsAVoXUuVa6BqhoNX1SzWwqtcC5ET/YGm+P/CyvvtY2B1VfJTzpyw&#10;1KKlapF9gpadJnYaH6cEWniCYUtq6vJeH0mZim51sOlP5TCyE8+7A7cpmCTl6OJseD4gkyTbZHg2&#10;GU1SmOLF24eInxVYloSSB+pdplRs7yJ20D0kXebgtjYm98+43xQUs9OoPAC9dyqkSzhLuDMqeRn3&#10;VWkiIOedFHn01LUJbCtoaISUymEuOccldEJpuvstjj0+uXZZvcX54JFvBocHZ1s7CJmlV2lX3/cp&#10;6w5PVB/VnURsV23f4BVUO+pvgG4/ope3NTXhTkR8FIEWgvpGS44P9NEGmpJDL3G2hvDzb/qEpzkl&#10;K2cNLVjJ44+NCIoz88XRBF8Mx+O0kfkwnpyN6BCOLatji9vYa6B2DOk58TKLCY9mL+oA9onegnm6&#10;lUzCSbq75LgXr7Fbe3pLpJrPM4h20Au8cwsvU+hEbxqxZfskgu/nEGmC72G/imL6ahw7bPJ0MN8g&#10;6DrPaiK4Y7UnnvY3T3v/1qQH4vicUS8v4uwXAAAA//8DAFBLAwQUAAYACAAAACEAnaqzy94AAAAK&#10;AQAADwAAAGRycy9kb3ducmV2LnhtbEyPwU7DMAyG70h7h8hI3LZkbHRraTohEFfQNkDiljVeW61x&#10;qiZby9tjTuxo+9Pv7883o2vFBfvQeNIwnykQSKW3DVUaPvav0zWIEA1Z03pCDT8YYFNMbnKTWT/Q&#10;Fi+7WAkOoZAZDXWMXSZlKGt0Jsx8h8S3o++diTz2lbS9GTjctfJeqUQ60xB/qE2HzzWWp93Zafh8&#10;O35/LdV79eIeusGPSpJLpdZ3t+PTI4iIY/yH4U+f1aFgp4M/kw2i1bBcqTmjGqbJIgXBRLpY8+bA&#10;6CoBWeTyukLxCwAA//8DAFBLAQItABQABgAIAAAAIQDkmcPA+wAAAOEBAAATAAAAAAAAAAAAAAAA&#10;AAAAAABbQ29udGVudF9UeXBlc10ueG1sUEsBAi0AFAAGAAgAAAAhACOyauHXAAAAlAEAAAsAAAAA&#10;AAAAAAAAAAAALAEAAF9yZWxzLy5yZWxzUEsBAi0AFAAGAAgAAAAhAGkAhJt3AgAAWQUAAA4AAAAA&#10;AAAAAAAAAAAALAIAAGRycy9lMm9Eb2MueG1sUEsBAi0AFAAGAAgAAAAhAJ2qs8veAAAACgEAAA8A&#10;AAAAAAAAAAAAAAAAzwQAAGRycy9kb3ducmV2LnhtbFBLBQYAAAAABAAEAPMAAADaBQAAAAA=&#10;" filled="f" stroked="f">
              <v:textbox>
                <w:txbxContent>
                  <w:p w14:paraId="4E718D3F" w14:textId="1C5699E4" w:rsidR="00FD7F8A" w:rsidRPr="008A3B3A" w:rsidRDefault="00FD7F8A" w:rsidP="00DF187C">
                    <w:pPr>
                      <w:jc w:val="right"/>
                      <w:rPr>
                        <w:b/>
                        <w:color w:val="82BB33" w:themeColor="accent1"/>
                        <w:sz w:val="56"/>
                        <w:szCs w:val="56"/>
                      </w:rPr>
                    </w:pPr>
                    <w:r w:rsidRPr="008A3B3A">
                      <w:rPr>
                        <w:b/>
                        <w:color w:val="82BB33" w:themeColor="accent1"/>
                        <w:sz w:val="56"/>
                        <w:szCs w:val="56"/>
                      </w:rPr>
                      <w:t>YALDA</w:t>
                    </w:r>
                  </w:p>
                </w:txbxContent>
              </v:textbox>
            </v:shape>
          </w:pict>
        </mc:Fallback>
      </mc:AlternateContent>
    </w:r>
    <w:r w:rsidR="0075709C">
      <w:rPr>
        <w:noProof/>
      </w:rPr>
      <mc:AlternateContent>
        <mc:Choice Requires="wps">
          <w:drawing>
            <wp:anchor distT="0" distB="0" distL="114300" distR="114300" simplePos="0" relativeHeight="251673088" behindDoc="0" locked="0" layoutInCell="1" allowOverlap="1" wp14:anchorId="21156F33" wp14:editId="79C4139D">
              <wp:simplePos x="0" y="0"/>
              <wp:positionH relativeFrom="column">
                <wp:posOffset>12912</wp:posOffset>
              </wp:positionH>
              <wp:positionV relativeFrom="paragraph">
                <wp:posOffset>210608</wp:posOffset>
              </wp:positionV>
              <wp:extent cx="5899997" cy="1482"/>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99997" cy="1482"/>
                      </a:xfrm>
                      <a:prstGeom prst="line">
                        <a:avLst/>
                      </a:prstGeom>
                      <a:ln>
                        <a:solidFill>
                          <a:srgbClr val="7FBD3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_x0020_Connector_x0020_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7fbd38" from="1pt,16.6pt" to="465.55pt,16.7pt" w14:anchorId="5089DA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2dNcBAAAHBAAADgAAAGRycy9lMm9Eb2MueG1srFPbjtMwEH1H4h8sv9M0BbrdqOlKtCovCCoW&#10;PsB17MSSbxqbJv17xk6aXQESWkQeJr7MOTPn2N4+DEaTi4CgnK1puVhSIix3jbJtTb9/O77ZUBIi&#10;sw3TzoqaXkWgD7vXr7a9r8TKdU43AgiS2FD1vqZdjL4qisA7YVhYOC8sbkoHhkWcQls0wHpkN7pY&#10;LZfronfQeHBchICrh3GT7jK/lILHL1IGEYmuKfYWc4QczykWuy2rWmC+U3xqg/1DF4Ypi0VnqgOL&#10;jPwA9RuVURxccDIuuDOFk1JxkTWgmnL5i5rHjnmRtaA5wc82hf9Hyz9fTkBUU9M1JZYZPKLHCEy1&#10;XSR7Zy0a6ICsk0+9DxWm7+0JplnwJ0iiBwkm/VEOGbK319lbMUTCcfH95h6/O0o47pXvNqtEWTxh&#10;PYT4UThD0qCmWtmknFXs8inEMfWWkpa1TTE4rZqj0jpPoD3vNZALw7O+O344vN1MNZ6lYcUELZKY&#10;sf08ilctRtqvQqId2HCZy+eLKGZaxrmwsZx4tcXsBJPYwgxc/h045SeoyJf0JeAZkSs7G2ewUdbB&#10;n6rH4dayHPNvDoy6kwVn11zzwWZr8Lbl05leRrrOz+cZ/vR+dz8BAAD//wMAUEsDBBQABgAIAAAA&#10;IQCo47V63AAAAAcBAAAPAAAAZHJzL2Rvd25yZXYueG1sTI/BTsMwEETvSPyDtUjcqJ2klBLiVAUJ&#10;cUAcGlDPm9gkFvE6st02/D3uiR53ZjTzttrMdmRH7YNxJCFbCGCaOqcM9RK+Pl/v1sBCRFI4OtIS&#10;fnWATX19VWGp3Il2+tjEnqUSCiVKGGKcSs5DN2iLYeEmTcn7dt5iTKfvufJ4SuV25LkQK27RUFoY&#10;cNIvg+5+moOVYJYGt43399Pz6uEdd2+i3X8IKW9v5u0TsKjn+B+GM35Chzoxte5AKrBRQp4+iRKK&#10;IgeW7Mciy4C1Z2EJvK74JX/9BwAA//8DAFBLAQItABQABgAIAAAAIQDkmcPA+wAAAOEBAAATAAAA&#10;AAAAAAAAAAAAAAAAAABbQ29udGVudF9UeXBlc10ueG1sUEsBAi0AFAAGAAgAAAAhACOyauHXAAAA&#10;lAEAAAsAAAAAAAAAAAAAAAAALAEAAF9yZWxzLy5yZWxzUEsBAi0AFAAGAAgAAAAhAAPt9nTXAQAA&#10;BwQAAA4AAAAAAAAAAAAAAAAALAIAAGRycy9lMm9Eb2MueG1sUEsBAi0AFAAGAAgAAAAhAKjjtXrc&#10;AAAABwEAAA8AAAAAAAAAAAAAAAAALwQAAGRycy9kb3ducmV2LnhtbFBLBQYAAAAABAAEAPMAAAA4&#10;BQAAAAA=&#10;"/>
          </w:pict>
        </mc:Fallback>
      </mc:AlternateContent>
    </w:r>
    <w:r w:rsidR="0075709C">
      <w:rPr>
        <w:noProof/>
      </w:rPr>
      <mc:AlternateContent>
        <mc:Choice Requires="wps">
          <w:drawing>
            <wp:anchor distT="0" distB="0" distL="114300" distR="114300" simplePos="0" relativeHeight="251672064" behindDoc="0" locked="0" layoutInCell="1" allowOverlap="1" wp14:anchorId="703A5360" wp14:editId="10FB2A7F">
              <wp:simplePos x="0" y="0"/>
              <wp:positionH relativeFrom="column">
                <wp:posOffset>-972273</wp:posOffset>
              </wp:positionH>
              <wp:positionV relativeFrom="paragraph">
                <wp:posOffset>48541</wp:posOffset>
              </wp:positionV>
              <wp:extent cx="1023708" cy="342900"/>
              <wp:effectExtent l="0" t="0" r="0" b="12700"/>
              <wp:wrapNone/>
              <wp:docPr id="5" name="Rectangle 5"/>
              <wp:cNvGraphicFramePr/>
              <a:graphic xmlns:a="http://schemas.openxmlformats.org/drawingml/2006/main">
                <a:graphicData uri="http://schemas.microsoft.com/office/word/2010/wordprocessingShape">
                  <wps:wsp>
                    <wps:cNvSpPr/>
                    <wps:spPr>
                      <a:xfrm>
                        <a:off x="0" y="0"/>
                        <a:ext cx="1023708"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rect id="Rectangle 5" style="position:absolute;margin-left:-76.55pt;margin-top:3.8pt;width:80.6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12]" stroked="f" strokeweight="2pt" w14:anchorId="563EEF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So5MCAACEBQAADgAAAGRycy9lMm9Eb2MueG1srFTfT9swEH6ftP/B8vtIUtoxKlJUFXWahAAB&#10;E8+uYzeRHJ9nu027v35nO0kZQ3uY1gfX5/v95bu7uj60iuyFdQ3okhZnOSVCc6gavS3p9+f1py+U&#10;OM90xRRoUdKjcPR68fHDVWfmYgI1qEpYgkG0m3empLX3Zp5ljteiZe4MjNColGBb5lG026yyrMPo&#10;rcomef4568BWxgIXzuHrTVLSRYwvpeD+XkonPFElxdp8PG08N+HMFldsvrXM1A3vy2D/UEXLGo1J&#10;x1A3zDOys80fodqGW3Ag/RmHNgMpGy5iD9hNkb/p5qlmRsReEBxnRpjc/wvL7/YPljRVSWeUaNbi&#10;J3pE0JjeKkFmAZ7OuDlaPZkH20sOr6HXg7Rt+McuyCFCehwhFQdPOD4W+eT8IkcScNSdTyeXecQ8&#10;O3kb6/xXAS0Jl5JazB6RZPtb5zEjmg4mIZkD1VTrRqkoBJqIlbJkz/ADb7ZFqBg9frNSOthqCF5J&#10;HV6y0FhqJd78UYlgp/SjkIgIFj+JhUQunpIwzoX2RVLVrBIp9yzH35B9KCvWEgOGyBLzj7H7AINl&#10;CjLETlX29sFVRCqPzvnfCkvOo0fMDNqPzm2jwb4XQGFXfeZkP4CUoAkobaA6Il8spEFyhq8b/Gy3&#10;zPkHZnFycMZwG/h7PKSCrqTQ3yipwf587z3YI6FRS0mHk1hS92PHrKBEfdNI9ctiOg2jG4Xp7GKC&#10;gn2t2bzW6F27AuRCgXvH8HgN9l4NV2mhfcGlsQxZUcU0x9wl5d4OwsqnDYFrh4vlMprhuBrmb/WT&#10;4SF4QDXQ8vnwwqzpueuR9XcwTC2bv6Fwsg2eGpY7D7KJ/D7h2uONox6J06+lsEtey9HqtDwXvwAA&#10;AP//AwBQSwMEFAAGAAgAAAAhAFjhzDHcAAAABwEAAA8AAABkcnMvZG93bnJldi54bWxMjsFOg0AU&#10;Rfcm/sPkmbhrB2yAhvJojNFG3bWK6ynzCkTmDTJDi3/vuNLlzT259xTb2fTiTKPrLCPEywgEcW11&#10;xw3C+9vTYg3CecVa9ZYJ4ZscbMvrq0Ll2l54T+eDb0QYYZcrhNb7IZfS1S0Z5ZZ2IA7dyY5G+RDH&#10;RupRXcK46eVdFKXSqI7DQ6sGemip/jxMBmFKspfH+eNrt6qiKnut+uTZ7wbE25v5fgPC0+z/YPjV&#10;D+pQBqejnVg70SMs4mQVBxYhS0EEYB3SESGNU5BlIf/7lz8AAAD//wMAUEsBAi0AFAAGAAgAAAAh&#10;AOSZw8D7AAAA4QEAABMAAAAAAAAAAAAAAAAAAAAAAFtDb250ZW50X1R5cGVzXS54bWxQSwECLQAU&#10;AAYACAAAACEAI7Jq4dcAAACUAQAACwAAAAAAAAAAAAAAAAAsAQAAX3JlbHMvLnJlbHNQSwECLQAU&#10;AAYACAAAACEAlLfSo5MCAACEBQAADgAAAAAAAAAAAAAAAAAsAgAAZHJzL2Uyb0RvYy54bWxQSwEC&#10;LQAUAAYACAAAACEAWOHMMdwAAAAHAQAADwAAAAAAAAAAAAAAAADrBAAAZHJzL2Rvd25yZXYueG1s&#10;UEsFBgAAAAAEAAQA8wAAAPQFAAAAAA==&#10;"/>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795D9" w14:textId="4BEF8A67" w:rsidR="008A3B3A" w:rsidRDefault="008A3B3A">
    <w:pPr>
      <w:pStyle w:val="Header"/>
    </w:pPr>
    <w:r>
      <w:rPr>
        <w:noProof/>
      </w:rPr>
      <mc:AlternateContent>
        <mc:Choice Requires="wps">
          <w:drawing>
            <wp:anchor distT="0" distB="0" distL="114300" distR="114300" simplePos="0" relativeHeight="251679232" behindDoc="0" locked="0" layoutInCell="1" allowOverlap="1" wp14:anchorId="2BEE4887" wp14:editId="1CB2B2E7">
              <wp:simplePos x="0" y="0"/>
              <wp:positionH relativeFrom="column">
                <wp:posOffset>-1351723</wp:posOffset>
              </wp:positionH>
              <wp:positionV relativeFrom="paragraph">
                <wp:posOffset>-716915</wp:posOffset>
              </wp:positionV>
              <wp:extent cx="8451657" cy="10550415"/>
              <wp:effectExtent l="0" t="0" r="6985" b="0"/>
              <wp:wrapNone/>
              <wp:docPr id="4" name="Rectangle 4"/>
              <wp:cNvGraphicFramePr/>
              <a:graphic xmlns:a="http://schemas.openxmlformats.org/drawingml/2006/main">
                <a:graphicData uri="http://schemas.microsoft.com/office/word/2010/wordprocessingShape">
                  <wps:wsp>
                    <wps:cNvSpPr/>
                    <wps:spPr>
                      <a:xfrm>
                        <a:off x="0" y="0"/>
                        <a:ext cx="8451657" cy="10550415"/>
                      </a:xfrm>
                      <a:prstGeom prst="rect">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106.45pt;margin-top:-56.4pt;width:665.5pt;height:830.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6464 [3207]" stroked="f" w14:anchorId="6DC86FDD"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TJy30CAAB1BQAADgAAAGRycy9lMm9Eb2MueG1srFRba9swFH4f7D8Iva+OM6eXUKeElI5BaUvb&#10;0WdVlhKBpKNJSpzs1+9IdtwsKxTGXuxzdL5zv1xebY0mG+GDAlvT8mREibAcGmWXNf3xfPPlnJIQ&#10;mW2YBitquhOBXs0+f7ps3VSMYQW6EZ6gERumravpKkY3LYrAV8KwcAJOWBRK8IZFZP2yaDxr0brR&#10;xXg0Oi1a8I3zwEUI+HrdCeks25dS8HgvZRCR6JpibDF/ff6+pm8xu2TTpWdupXgfBvuHKAxTFp0O&#10;pq5ZZGTt1V+mjOIeAsh4wsEUIKXiIueA2ZSjo2yeVsyJnAsWJ7ihTOH/meV3mwdPVFPTihLLDLbo&#10;EYvG7FILUqXytC5MEfXkHnzPBSRTrlvpTfpjFmSbS7obSiq2kXB8PK8m5enkjBKOsnI0mYyqcpLM&#10;Fm/6zof4TYAhiaipR/+5lmxzG2IH3UOSuwBaNTdK68ykQREL7cmGYYsZ58LGHDc6+AOpbcJbSJqd&#10;0e5F5CnpPaVku/QyFXdaJC1tH4XEKmFCZQ4tz+ex27LPK6OTmkRXg+LXjxV7fFLtohqUxx8rDxrZ&#10;M9g4KBtlwb9nQMd9yLLDY1sO8k7kKzQ7HBAP3eYEx28UdumWhfjAPK4KLhWuf7zHj9TQ1hR6ipIV&#10;+F/vvSc8TjBKKWlx9Woafq6ZF5To7xZn+6KsqrSrmakmZ2Nk/KHk9VBi12YB2PoSD43jmUz4qPek&#10;9GBe8ErMk1cUMcvRd0159HtmEbuTgHeGi/k8w3A/HYu39snxfdfTFD5vX5h3/ahGHPM72K8pmx5N&#10;bIdN/bAwX0eQKo/zW137euNu54Xo71A6Hod8Rr1dy9lvAAAA//8DAFBLAwQUAAYACAAAACEAPJ6f&#10;T+UAAAAPAQAADwAAAGRycy9kb3ducmV2LnhtbEyPwU7DMBBE70j8g7VI3FrHEQ1piFNVqKAeqBCh&#10;hx7dxMSh8TqK3Sb8PdsT3Ga0T7Mz+WqyHbvowbcOJYh5BExj5eoWGwn7z5dZCswHhbXqHGoJP9rD&#10;qri9yVVWuxE/9KUMDaMQ9JmSYELoM859ZbRVfu56jXT7coNVgezQ8HpQI4XbjsdRlHCrWqQPRvX6&#10;2ejqVJ6thClarDfjm9mc2uR1uSu/t8n2/SDl/d20fgIW9BT+YLjWp+pQUKejO2PtWSdhFot4SSwp&#10;IWJacWWESAWwI6nFQ/oIvMj5/x3FLwAAAP//AwBQSwECLQAUAAYACAAAACEA5JnDwPsAAADhAQAA&#10;EwAAAAAAAAAAAAAAAAAAAAAAW0NvbnRlbnRfVHlwZXNdLnhtbFBLAQItABQABgAIAAAAIQAjsmrh&#10;1wAAAJQBAAALAAAAAAAAAAAAAAAAACwBAABfcmVscy8ucmVsc1BLAQItABQABgAIAAAAIQDw1MnL&#10;fQIAAHUFAAAOAAAAAAAAAAAAAAAAACwCAABkcnMvZTJvRG9jLnhtbFBLAQItABQABgAIAAAAIQA8&#10;np9P5QAAAA8BAAAPAAAAAAAAAAAAAAAAANUEAABkcnMvZG93bnJldi54bWxQSwUGAAAAAAQABADz&#10;AAAA5wUAAAAA&#10;"/>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58182392"/>
    <w:lvl w:ilvl="0">
      <w:start w:val="1"/>
      <w:numFmt w:val="decimal"/>
      <w:lvlText w:val="%1."/>
      <w:lvlJc w:val="left"/>
      <w:pPr>
        <w:tabs>
          <w:tab w:val="num" w:pos="1080"/>
        </w:tabs>
        <w:ind w:left="1080" w:hanging="360"/>
      </w:pPr>
    </w:lvl>
  </w:abstractNum>
  <w:abstractNum w:abstractNumId="1">
    <w:nsid w:val="FFFFFF7F"/>
    <w:multiLevelType w:val="singleLevel"/>
    <w:tmpl w:val="5060EDFA"/>
    <w:lvl w:ilvl="0">
      <w:start w:val="1"/>
      <w:numFmt w:val="decimal"/>
      <w:lvlText w:val="%1."/>
      <w:lvlJc w:val="left"/>
      <w:pPr>
        <w:tabs>
          <w:tab w:val="num" w:pos="720"/>
        </w:tabs>
        <w:ind w:left="720" w:hanging="360"/>
      </w:pPr>
    </w:lvl>
  </w:abstractNum>
  <w:abstractNum w:abstractNumId="2">
    <w:nsid w:val="FFFFFF82"/>
    <w:multiLevelType w:val="singleLevel"/>
    <w:tmpl w:val="BB202EF0"/>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A3EC96C"/>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1F08BB88"/>
    <w:lvl w:ilvl="0">
      <w:start w:val="1"/>
      <w:numFmt w:val="decimal"/>
      <w:pStyle w:val="ListNumber"/>
      <w:lvlText w:val="%1."/>
      <w:lvlJc w:val="left"/>
      <w:pPr>
        <w:tabs>
          <w:tab w:val="num" w:pos="360"/>
        </w:tabs>
        <w:ind w:left="360" w:hanging="360"/>
      </w:pPr>
    </w:lvl>
  </w:abstractNum>
  <w:abstractNum w:abstractNumId="5">
    <w:nsid w:val="FFFFFF89"/>
    <w:multiLevelType w:val="singleLevel"/>
    <w:tmpl w:val="4EA0BEB8"/>
    <w:lvl w:ilvl="0">
      <w:start w:val="1"/>
      <w:numFmt w:val="bullet"/>
      <w:lvlText w:val=""/>
      <w:lvlJc w:val="left"/>
      <w:pPr>
        <w:tabs>
          <w:tab w:val="num" w:pos="360"/>
        </w:tabs>
        <w:ind w:left="360" w:hanging="360"/>
      </w:pPr>
      <w:rPr>
        <w:rFonts w:ascii="Symbol" w:hAnsi="Symbol" w:hint="default"/>
      </w:rPr>
    </w:lvl>
  </w:abstractNum>
  <w:abstractNum w:abstractNumId="6">
    <w:nsid w:val="04DB70D2"/>
    <w:multiLevelType w:val="hybridMultilevel"/>
    <w:tmpl w:val="BB66BB94"/>
    <w:lvl w:ilvl="0" w:tplc="D47C2B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A00CE"/>
    <w:multiLevelType w:val="hybridMultilevel"/>
    <w:tmpl w:val="FFB43974"/>
    <w:lvl w:ilvl="0" w:tplc="66508A30">
      <w:start w:val="1"/>
      <w:numFmt w:val="bullet"/>
      <w:lvlText w:val=""/>
      <w:lvlJc w:val="left"/>
      <w:pPr>
        <w:tabs>
          <w:tab w:val="num" w:pos="720"/>
        </w:tabs>
        <w:ind w:left="720" w:hanging="360"/>
      </w:pPr>
      <w:rPr>
        <w:rFonts w:ascii="Wingdings" w:hAnsi="Wingdings" w:hint="default"/>
      </w:rPr>
    </w:lvl>
    <w:lvl w:ilvl="1" w:tplc="E984FF26" w:tentative="1">
      <w:start w:val="1"/>
      <w:numFmt w:val="bullet"/>
      <w:lvlText w:val=""/>
      <w:lvlJc w:val="left"/>
      <w:pPr>
        <w:tabs>
          <w:tab w:val="num" w:pos="1440"/>
        </w:tabs>
        <w:ind w:left="1440" w:hanging="360"/>
      </w:pPr>
      <w:rPr>
        <w:rFonts w:ascii="Wingdings" w:hAnsi="Wingdings" w:hint="default"/>
      </w:rPr>
    </w:lvl>
    <w:lvl w:ilvl="2" w:tplc="F9444CC2" w:tentative="1">
      <w:start w:val="1"/>
      <w:numFmt w:val="bullet"/>
      <w:lvlText w:val=""/>
      <w:lvlJc w:val="left"/>
      <w:pPr>
        <w:tabs>
          <w:tab w:val="num" w:pos="2160"/>
        </w:tabs>
        <w:ind w:left="2160" w:hanging="360"/>
      </w:pPr>
      <w:rPr>
        <w:rFonts w:ascii="Wingdings" w:hAnsi="Wingdings" w:hint="default"/>
      </w:rPr>
    </w:lvl>
    <w:lvl w:ilvl="3" w:tplc="3DBE31A8" w:tentative="1">
      <w:start w:val="1"/>
      <w:numFmt w:val="bullet"/>
      <w:lvlText w:val=""/>
      <w:lvlJc w:val="left"/>
      <w:pPr>
        <w:tabs>
          <w:tab w:val="num" w:pos="2880"/>
        </w:tabs>
        <w:ind w:left="2880" w:hanging="360"/>
      </w:pPr>
      <w:rPr>
        <w:rFonts w:ascii="Wingdings" w:hAnsi="Wingdings" w:hint="default"/>
      </w:rPr>
    </w:lvl>
    <w:lvl w:ilvl="4" w:tplc="483EBECE" w:tentative="1">
      <w:start w:val="1"/>
      <w:numFmt w:val="bullet"/>
      <w:lvlText w:val=""/>
      <w:lvlJc w:val="left"/>
      <w:pPr>
        <w:tabs>
          <w:tab w:val="num" w:pos="3600"/>
        </w:tabs>
        <w:ind w:left="3600" w:hanging="360"/>
      </w:pPr>
      <w:rPr>
        <w:rFonts w:ascii="Wingdings" w:hAnsi="Wingdings" w:hint="default"/>
      </w:rPr>
    </w:lvl>
    <w:lvl w:ilvl="5" w:tplc="633A188C" w:tentative="1">
      <w:start w:val="1"/>
      <w:numFmt w:val="bullet"/>
      <w:lvlText w:val=""/>
      <w:lvlJc w:val="left"/>
      <w:pPr>
        <w:tabs>
          <w:tab w:val="num" w:pos="4320"/>
        </w:tabs>
        <w:ind w:left="4320" w:hanging="360"/>
      </w:pPr>
      <w:rPr>
        <w:rFonts w:ascii="Wingdings" w:hAnsi="Wingdings" w:hint="default"/>
      </w:rPr>
    </w:lvl>
    <w:lvl w:ilvl="6" w:tplc="1BFA9EB0" w:tentative="1">
      <w:start w:val="1"/>
      <w:numFmt w:val="bullet"/>
      <w:lvlText w:val=""/>
      <w:lvlJc w:val="left"/>
      <w:pPr>
        <w:tabs>
          <w:tab w:val="num" w:pos="5040"/>
        </w:tabs>
        <w:ind w:left="5040" w:hanging="360"/>
      </w:pPr>
      <w:rPr>
        <w:rFonts w:ascii="Wingdings" w:hAnsi="Wingdings" w:hint="default"/>
      </w:rPr>
    </w:lvl>
    <w:lvl w:ilvl="7" w:tplc="3BD013B8" w:tentative="1">
      <w:start w:val="1"/>
      <w:numFmt w:val="bullet"/>
      <w:lvlText w:val=""/>
      <w:lvlJc w:val="left"/>
      <w:pPr>
        <w:tabs>
          <w:tab w:val="num" w:pos="5760"/>
        </w:tabs>
        <w:ind w:left="5760" w:hanging="360"/>
      </w:pPr>
      <w:rPr>
        <w:rFonts w:ascii="Wingdings" w:hAnsi="Wingdings" w:hint="default"/>
      </w:rPr>
    </w:lvl>
    <w:lvl w:ilvl="8" w:tplc="C750CA70" w:tentative="1">
      <w:start w:val="1"/>
      <w:numFmt w:val="bullet"/>
      <w:lvlText w:val=""/>
      <w:lvlJc w:val="left"/>
      <w:pPr>
        <w:tabs>
          <w:tab w:val="num" w:pos="6480"/>
        </w:tabs>
        <w:ind w:left="6480" w:hanging="360"/>
      </w:pPr>
      <w:rPr>
        <w:rFonts w:ascii="Wingdings" w:hAnsi="Wingdings" w:hint="default"/>
      </w:rPr>
    </w:lvl>
  </w:abstractNum>
  <w:abstractNum w:abstractNumId="8">
    <w:nsid w:val="0E4D61AF"/>
    <w:multiLevelType w:val="hybridMultilevel"/>
    <w:tmpl w:val="12466902"/>
    <w:lvl w:ilvl="0" w:tplc="CA1AF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A627D9"/>
    <w:multiLevelType w:val="hybridMultilevel"/>
    <w:tmpl w:val="930E1422"/>
    <w:lvl w:ilvl="0" w:tplc="9ED4C04C">
      <w:start w:val="1"/>
      <w:numFmt w:val="bullet"/>
      <w:pStyle w:val="ListBullet2"/>
      <w:lvlText w:val=""/>
      <w:lvlJc w:val="left"/>
      <w:pPr>
        <w:ind w:left="1440" w:hanging="360"/>
      </w:pPr>
      <w:rPr>
        <w:rFonts w:ascii="Symbol" w:hAnsi="Symbol" w:hint="default"/>
        <w:color w:val="82BB33" w:themeColor="accen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0831DC"/>
    <w:multiLevelType w:val="hybridMultilevel"/>
    <w:tmpl w:val="137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02C52"/>
    <w:multiLevelType w:val="hybridMultilevel"/>
    <w:tmpl w:val="DF987E2A"/>
    <w:lvl w:ilvl="0" w:tplc="911C44F4">
      <w:start w:val="1"/>
      <w:numFmt w:val="bullet"/>
      <w:pStyle w:val="Callou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43071D6"/>
    <w:multiLevelType w:val="hybridMultilevel"/>
    <w:tmpl w:val="E6E2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D1416"/>
    <w:multiLevelType w:val="hybridMultilevel"/>
    <w:tmpl w:val="6E1C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12B5F"/>
    <w:multiLevelType w:val="hybridMultilevel"/>
    <w:tmpl w:val="41BA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B1E8B"/>
    <w:multiLevelType w:val="hybridMultilevel"/>
    <w:tmpl w:val="D5B4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1D28A8"/>
    <w:multiLevelType w:val="hybridMultilevel"/>
    <w:tmpl w:val="DF00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45AFE"/>
    <w:multiLevelType w:val="hybridMultilevel"/>
    <w:tmpl w:val="BB4AA766"/>
    <w:lvl w:ilvl="0" w:tplc="04090001">
      <w:start w:val="1"/>
      <w:numFmt w:val="bullet"/>
      <w:lvlText w:val=""/>
      <w:lvlJc w:val="left"/>
      <w:pPr>
        <w:ind w:left="720" w:hanging="360"/>
      </w:pPr>
      <w:rPr>
        <w:rFonts w:ascii="Symbol" w:hAnsi="Symbol" w:hint="default"/>
      </w:rPr>
    </w:lvl>
    <w:lvl w:ilvl="1" w:tplc="97589CE4">
      <w:start w:val="1"/>
      <w:numFmt w:val="bullet"/>
      <w:lvlText w:val=""/>
      <w:lvlJc w:val="left"/>
      <w:pPr>
        <w:ind w:left="1440" w:hanging="360"/>
      </w:pPr>
      <w:rPr>
        <w:rFonts w:ascii="Symbol" w:hAnsi="Symbol" w:hint="default"/>
        <w:color w:val="82BB33"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145FB0"/>
    <w:multiLevelType w:val="hybridMultilevel"/>
    <w:tmpl w:val="3E36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E30051"/>
    <w:multiLevelType w:val="hybridMultilevel"/>
    <w:tmpl w:val="956004E2"/>
    <w:lvl w:ilvl="0" w:tplc="A0D2187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362111"/>
    <w:multiLevelType w:val="hybridMultilevel"/>
    <w:tmpl w:val="2F4E10F2"/>
    <w:lvl w:ilvl="0" w:tplc="1FF4158A">
      <w:start w:val="1"/>
      <w:numFmt w:val="bullet"/>
      <w:lvlText w:val=""/>
      <w:lvlJc w:val="left"/>
      <w:pPr>
        <w:tabs>
          <w:tab w:val="num" w:pos="360"/>
        </w:tabs>
        <w:ind w:left="170" w:hanging="17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6C2C62"/>
    <w:multiLevelType w:val="hybridMultilevel"/>
    <w:tmpl w:val="853485F4"/>
    <w:lvl w:ilvl="0" w:tplc="6BECAC50">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65C8E"/>
    <w:multiLevelType w:val="hybridMultilevel"/>
    <w:tmpl w:val="DF66C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3"/>
  </w:num>
  <w:num w:numId="4">
    <w:abstractNumId w:val="2"/>
  </w:num>
  <w:num w:numId="5">
    <w:abstractNumId w:val="4"/>
  </w:num>
  <w:num w:numId="6">
    <w:abstractNumId w:val="1"/>
  </w:num>
  <w:num w:numId="7">
    <w:abstractNumId w:val="0"/>
  </w:num>
  <w:num w:numId="8">
    <w:abstractNumId w:val="12"/>
  </w:num>
  <w:num w:numId="9">
    <w:abstractNumId w:val="8"/>
  </w:num>
  <w:num w:numId="10">
    <w:abstractNumId w:val="16"/>
  </w:num>
  <w:num w:numId="11">
    <w:abstractNumId w:val="11"/>
  </w:num>
  <w:num w:numId="12">
    <w:abstractNumId w:val="6"/>
  </w:num>
  <w:num w:numId="13">
    <w:abstractNumId w:val="15"/>
  </w:num>
  <w:num w:numId="14">
    <w:abstractNumId w:val="22"/>
  </w:num>
  <w:num w:numId="15">
    <w:abstractNumId w:val="19"/>
  </w:num>
  <w:num w:numId="16">
    <w:abstractNumId w:val="17"/>
  </w:num>
  <w:num w:numId="17">
    <w:abstractNumId w:val="9"/>
  </w:num>
  <w:num w:numId="18">
    <w:abstractNumId w:val="21"/>
  </w:num>
  <w:num w:numId="19">
    <w:abstractNumId w:val="10"/>
  </w:num>
  <w:num w:numId="20">
    <w:abstractNumId w:val="13"/>
  </w:num>
  <w:num w:numId="21">
    <w:abstractNumId w:val="14"/>
  </w:num>
  <w:num w:numId="22">
    <w:abstractNumId w:val="7"/>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C2"/>
    <w:rsid w:val="000013D3"/>
    <w:rsid w:val="00001657"/>
    <w:rsid w:val="000038B5"/>
    <w:rsid w:val="00003D58"/>
    <w:rsid w:val="0000537B"/>
    <w:rsid w:val="00007162"/>
    <w:rsid w:val="000120EB"/>
    <w:rsid w:val="00014DAF"/>
    <w:rsid w:val="0002067C"/>
    <w:rsid w:val="00023B73"/>
    <w:rsid w:val="0002619F"/>
    <w:rsid w:val="00030E85"/>
    <w:rsid w:val="00032953"/>
    <w:rsid w:val="000334F0"/>
    <w:rsid w:val="0004220F"/>
    <w:rsid w:val="00042E94"/>
    <w:rsid w:val="0005418D"/>
    <w:rsid w:val="00055782"/>
    <w:rsid w:val="00056BA7"/>
    <w:rsid w:val="00060FBC"/>
    <w:rsid w:val="00062039"/>
    <w:rsid w:val="000660B1"/>
    <w:rsid w:val="00071D56"/>
    <w:rsid w:val="00071F94"/>
    <w:rsid w:val="0008147F"/>
    <w:rsid w:val="000844A6"/>
    <w:rsid w:val="00085A21"/>
    <w:rsid w:val="00086A10"/>
    <w:rsid w:val="00087F14"/>
    <w:rsid w:val="0009032D"/>
    <w:rsid w:val="00094198"/>
    <w:rsid w:val="0009688D"/>
    <w:rsid w:val="000970EF"/>
    <w:rsid w:val="000A53FE"/>
    <w:rsid w:val="000B1EC9"/>
    <w:rsid w:val="000B20E7"/>
    <w:rsid w:val="000B22FC"/>
    <w:rsid w:val="000C07F1"/>
    <w:rsid w:val="000C310E"/>
    <w:rsid w:val="000C4BA3"/>
    <w:rsid w:val="000C6171"/>
    <w:rsid w:val="000C6998"/>
    <w:rsid w:val="000D0F23"/>
    <w:rsid w:val="000D77F9"/>
    <w:rsid w:val="000E16C4"/>
    <w:rsid w:val="000E28FE"/>
    <w:rsid w:val="000E4729"/>
    <w:rsid w:val="000E4B68"/>
    <w:rsid w:val="000F09F2"/>
    <w:rsid w:val="000F3EA0"/>
    <w:rsid w:val="000F5793"/>
    <w:rsid w:val="000F5A2F"/>
    <w:rsid w:val="001005A8"/>
    <w:rsid w:val="0010099E"/>
    <w:rsid w:val="00102CCD"/>
    <w:rsid w:val="00105947"/>
    <w:rsid w:val="0010682C"/>
    <w:rsid w:val="00110D83"/>
    <w:rsid w:val="00111359"/>
    <w:rsid w:val="001172CC"/>
    <w:rsid w:val="00123094"/>
    <w:rsid w:val="00123132"/>
    <w:rsid w:val="0012625E"/>
    <w:rsid w:val="00127766"/>
    <w:rsid w:val="00135391"/>
    <w:rsid w:val="001357EB"/>
    <w:rsid w:val="00137BF0"/>
    <w:rsid w:val="0014166C"/>
    <w:rsid w:val="0014201B"/>
    <w:rsid w:val="0014568A"/>
    <w:rsid w:val="001514D3"/>
    <w:rsid w:val="001524E7"/>
    <w:rsid w:val="00156708"/>
    <w:rsid w:val="00162733"/>
    <w:rsid w:val="00163FA2"/>
    <w:rsid w:val="00164EB7"/>
    <w:rsid w:val="00170C6F"/>
    <w:rsid w:val="001721CC"/>
    <w:rsid w:val="0017420C"/>
    <w:rsid w:val="00177822"/>
    <w:rsid w:val="001815C8"/>
    <w:rsid w:val="00195119"/>
    <w:rsid w:val="001A2DCD"/>
    <w:rsid w:val="001A7344"/>
    <w:rsid w:val="001B35B1"/>
    <w:rsid w:val="001B68E1"/>
    <w:rsid w:val="001C0B6B"/>
    <w:rsid w:val="001C184A"/>
    <w:rsid w:val="001C575D"/>
    <w:rsid w:val="001C704E"/>
    <w:rsid w:val="001C72E6"/>
    <w:rsid w:val="001D2D25"/>
    <w:rsid w:val="001D389C"/>
    <w:rsid w:val="001E1238"/>
    <w:rsid w:val="001E1C82"/>
    <w:rsid w:val="001F2CE8"/>
    <w:rsid w:val="001F38F6"/>
    <w:rsid w:val="001F3F24"/>
    <w:rsid w:val="001F4635"/>
    <w:rsid w:val="001F629B"/>
    <w:rsid w:val="001F688B"/>
    <w:rsid w:val="00201257"/>
    <w:rsid w:val="00201514"/>
    <w:rsid w:val="00201778"/>
    <w:rsid w:val="002037EB"/>
    <w:rsid w:val="00203C1F"/>
    <w:rsid w:val="002075B6"/>
    <w:rsid w:val="00207FA0"/>
    <w:rsid w:val="00211862"/>
    <w:rsid w:val="002132C4"/>
    <w:rsid w:val="00222A80"/>
    <w:rsid w:val="002241A4"/>
    <w:rsid w:val="002257AF"/>
    <w:rsid w:val="002332A7"/>
    <w:rsid w:val="002379DD"/>
    <w:rsid w:val="00241BF8"/>
    <w:rsid w:val="00250BBD"/>
    <w:rsid w:val="00250F69"/>
    <w:rsid w:val="00252760"/>
    <w:rsid w:val="002527E9"/>
    <w:rsid w:val="0025334A"/>
    <w:rsid w:val="00253694"/>
    <w:rsid w:val="0025540F"/>
    <w:rsid w:val="002555ED"/>
    <w:rsid w:val="00261DD6"/>
    <w:rsid w:val="00267A75"/>
    <w:rsid w:val="00267D20"/>
    <w:rsid w:val="0027133E"/>
    <w:rsid w:val="002754F6"/>
    <w:rsid w:val="00282437"/>
    <w:rsid w:val="002855B6"/>
    <w:rsid w:val="002857DE"/>
    <w:rsid w:val="00290DD8"/>
    <w:rsid w:val="00291346"/>
    <w:rsid w:val="00291883"/>
    <w:rsid w:val="002920C2"/>
    <w:rsid w:val="00293D6D"/>
    <w:rsid w:val="002A3F82"/>
    <w:rsid w:val="002B12D8"/>
    <w:rsid w:val="002B5708"/>
    <w:rsid w:val="002C229B"/>
    <w:rsid w:val="002C677B"/>
    <w:rsid w:val="002C6CB2"/>
    <w:rsid w:val="002D6184"/>
    <w:rsid w:val="002E06CA"/>
    <w:rsid w:val="002E4E6C"/>
    <w:rsid w:val="002E575F"/>
    <w:rsid w:val="002E611A"/>
    <w:rsid w:val="002E67D7"/>
    <w:rsid w:val="002E7AB1"/>
    <w:rsid w:val="002F0CC6"/>
    <w:rsid w:val="002F5D42"/>
    <w:rsid w:val="0030019F"/>
    <w:rsid w:val="00302418"/>
    <w:rsid w:val="00302EDF"/>
    <w:rsid w:val="00310AE4"/>
    <w:rsid w:val="00314538"/>
    <w:rsid w:val="0031582B"/>
    <w:rsid w:val="003164D3"/>
    <w:rsid w:val="00317374"/>
    <w:rsid w:val="00322116"/>
    <w:rsid w:val="0032341C"/>
    <w:rsid w:val="00323592"/>
    <w:rsid w:val="0032763D"/>
    <w:rsid w:val="0033025D"/>
    <w:rsid w:val="00331BFB"/>
    <w:rsid w:val="00333920"/>
    <w:rsid w:val="00334CDF"/>
    <w:rsid w:val="0033575A"/>
    <w:rsid w:val="003412A3"/>
    <w:rsid w:val="00344849"/>
    <w:rsid w:val="00344CC2"/>
    <w:rsid w:val="0035413D"/>
    <w:rsid w:val="00354259"/>
    <w:rsid w:val="00355106"/>
    <w:rsid w:val="003560C8"/>
    <w:rsid w:val="00356373"/>
    <w:rsid w:val="00361F33"/>
    <w:rsid w:val="00362C4E"/>
    <w:rsid w:val="00363DF9"/>
    <w:rsid w:val="00365839"/>
    <w:rsid w:val="00366C64"/>
    <w:rsid w:val="00367E9A"/>
    <w:rsid w:val="00374199"/>
    <w:rsid w:val="0037489E"/>
    <w:rsid w:val="00383A1A"/>
    <w:rsid w:val="00386F33"/>
    <w:rsid w:val="00391141"/>
    <w:rsid w:val="00391786"/>
    <w:rsid w:val="003921FC"/>
    <w:rsid w:val="00394E9B"/>
    <w:rsid w:val="00396C0B"/>
    <w:rsid w:val="003A1EDE"/>
    <w:rsid w:val="003A24D2"/>
    <w:rsid w:val="003A357D"/>
    <w:rsid w:val="003A3AFF"/>
    <w:rsid w:val="003A464B"/>
    <w:rsid w:val="003A4C30"/>
    <w:rsid w:val="003A6370"/>
    <w:rsid w:val="003A6B9E"/>
    <w:rsid w:val="003B56BC"/>
    <w:rsid w:val="003C31FF"/>
    <w:rsid w:val="003C36C5"/>
    <w:rsid w:val="003C3AE5"/>
    <w:rsid w:val="003D24DA"/>
    <w:rsid w:val="003D3857"/>
    <w:rsid w:val="003D3B57"/>
    <w:rsid w:val="003D4D35"/>
    <w:rsid w:val="003D4EF8"/>
    <w:rsid w:val="003E1836"/>
    <w:rsid w:val="003E637C"/>
    <w:rsid w:val="003E65A0"/>
    <w:rsid w:val="003E67BB"/>
    <w:rsid w:val="003E7EBA"/>
    <w:rsid w:val="003F17E7"/>
    <w:rsid w:val="003F339B"/>
    <w:rsid w:val="00400C2A"/>
    <w:rsid w:val="00403788"/>
    <w:rsid w:val="00411211"/>
    <w:rsid w:val="00415E7A"/>
    <w:rsid w:val="00421374"/>
    <w:rsid w:val="00421F53"/>
    <w:rsid w:val="00422277"/>
    <w:rsid w:val="00425727"/>
    <w:rsid w:val="00425887"/>
    <w:rsid w:val="0043096C"/>
    <w:rsid w:val="00430D70"/>
    <w:rsid w:val="00437795"/>
    <w:rsid w:val="00446144"/>
    <w:rsid w:val="004516C2"/>
    <w:rsid w:val="00457825"/>
    <w:rsid w:val="00463A71"/>
    <w:rsid w:val="00463D37"/>
    <w:rsid w:val="00466408"/>
    <w:rsid w:val="00472ACB"/>
    <w:rsid w:val="00472CDA"/>
    <w:rsid w:val="00474B72"/>
    <w:rsid w:val="00482185"/>
    <w:rsid w:val="00492339"/>
    <w:rsid w:val="00493794"/>
    <w:rsid w:val="004967D6"/>
    <w:rsid w:val="004B2B15"/>
    <w:rsid w:val="004B37F1"/>
    <w:rsid w:val="004B440E"/>
    <w:rsid w:val="004B4ECB"/>
    <w:rsid w:val="004C5321"/>
    <w:rsid w:val="004C6525"/>
    <w:rsid w:val="004C6588"/>
    <w:rsid w:val="004D60E7"/>
    <w:rsid w:val="004D69DF"/>
    <w:rsid w:val="004D7024"/>
    <w:rsid w:val="004E25DA"/>
    <w:rsid w:val="004E4715"/>
    <w:rsid w:val="004E7057"/>
    <w:rsid w:val="004E7E70"/>
    <w:rsid w:val="004F2278"/>
    <w:rsid w:val="004F22B3"/>
    <w:rsid w:val="004F71E8"/>
    <w:rsid w:val="00501752"/>
    <w:rsid w:val="00502AC2"/>
    <w:rsid w:val="005056C6"/>
    <w:rsid w:val="005133E5"/>
    <w:rsid w:val="00514B18"/>
    <w:rsid w:val="005162B9"/>
    <w:rsid w:val="00516DA1"/>
    <w:rsid w:val="00520324"/>
    <w:rsid w:val="005203CB"/>
    <w:rsid w:val="00524F91"/>
    <w:rsid w:val="00526198"/>
    <w:rsid w:val="0053079B"/>
    <w:rsid w:val="005307F5"/>
    <w:rsid w:val="005322D7"/>
    <w:rsid w:val="00533CE4"/>
    <w:rsid w:val="00535512"/>
    <w:rsid w:val="00535EC2"/>
    <w:rsid w:val="005365F0"/>
    <w:rsid w:val="00541B6D"/>
    <w:rsid w:val="0054681F"/>
    <w:rsid w:val="0055081D"/>
    <w:rsid w:val="0055243D"/>
    <w:rsid w:val="00552EF3"/>
    <w:rsid w:val="005541DB"/>
    <w:rsid w:val="00554716"/>
    <w:rsid w:val="00562316"/>
    <w:rsid w:val="00562E6C"/>
    <w:rsid w:val="00567658"/>
    <w:rsid w:val="005725E6"/>
    <w:rsid w:val="005737E3"/>
    <w:rsid w:val="005773AB"/>
    <w:rsid w:val="00577D7A"/>
    <w:rsid w:val="00580B34"/>
    <w:rsid w:val="00583BC6"/>
    <w:rsid w:val="00585690"/>
    <w:rsid w:val="005920E2"/>
    <w:rsid w:val="0059264A"/>
    <w:rsid w:val="005973E2"/>
    <w:rsid w:val="005A0632"/>
    <w:rsid w:val="005A0974"/>
    <w:rsid w:val="005A1B94"/>
    <w:rsid w:val="005A200B"/>
    <w:rsid w:val="005A6558"/>
    <w:rsid w:val="005A76B8"/>
    <w:rsid w:val="005B166D"/>
    <w:rsid w:val="005B3396"/>
    <w:rsid w:val="005B4DCF"/>
    <w:rsid w:val="005B7C43"/>
    <w:rsid w:val="005C1ABE"/>
    <w:rsid w:val="005C5B08"/>
    <w:rsid w:val="005D17FD"/>
    <w:rsid w:val="005D1855"/>
    <w:rsid w:val="005D377D"/>
    <w:rsid w:val="005D3C44"/>
    <w:rsid w:val="005D6B59"/>
    <w:rsid w:val="005E0737"/>
    <w:rsid w:val="005E383C"/>
    <w:rsid w:val="005E58FA"/>
    <w:rsid w:val="005E706C"/>
    <w:rsid w:val="005F0F8B"/>
    <w:rsid w:val="005F2AF9"/>
    <w:rsid w:val="005F3196"/>
    <w:rsid w:val="005F34B7"/>
    <w:rsid w:val="005F4A39"/>
    <w:rsid w:val="005F62A9"/>
    <w:rsid w:val="005F71A0"/>
    <w:rsid w:val="00600B27"/>
    <w:rsid w:val="00614271"/>
    <w:rsid w:val="00614431"/>
    <w:rsid w:val="00615BAC"/>
    <w:rsid w:val="00623586"/>
    <w:rsid w:val="00623F8D"/>
    <w:rsid w:val="00626016"/>
    <w:rsid w:val="0063351F"/>
    <w:rsid w:val="006336DB"/>
    <w:rsid w:val="0063476B"/>
    <w:rsid w:val="00634E77"/>
    <w:rsid w:val="00636039"/>
    <w:rsid w:val="006377F3"/>
    <w:rsid w:val="00641760"/>
    <w:rsid w:val="00643A76"/>
    <w:rsid w:val="006473A0"/>
    <w:rsid w:val="00650C97"/>
    <w:rsid w:val="0065672C"/>
    <w:rsid w:val="0065750B"/>
    <w:rsid w:val="006618DC"/>
    <w:rsid w:val="00662428"/>
    <w:rsid w:val="006633DB"/>
    <w:rsid w:val="00663B52"/>
    <w:rsid w:val="00663DC2"/>
    <w:rsid w:val="0067033E"/>
    <w:rsid w:val="00671993"/>
    <w:rsid w:val="00672340"/>
    <w:rsid w:val="00672A26"/>
    <w:rsid w:val="006855AE"/>
    <w:rsid w:val="00685972"/>
    <w:rsid w:val="00687557"/>
    <w:rsid w:val="00693286"/>
    <w:rsid w:val="006945AE"/>
    <w:rsid w:val="006957D3"/>
    <w:rsid w:val="006963AF"/>
    <w:rsid w:val="006A19FD"/>
    <w:rsid w:val="006A30BA"/>
    <w:rsid w:val="006A5AC4"/>
    <w:rsid w:val="006B0742"/>
    <w:rsid w:val="006B0F51"/>
    <w:rsid w:val="006B21DF"/>
    <w:rsid w:val="006B282B"/>
    <w:rsid w:val="006B5A64"/>
    <w:rsid w:val="006C549F"/>
    <w:rsid w:val="006C6DA1"/>
    <w:rsid w:val="006C71A0"/>
    <w:rsid w:val="006D07A7"/>
    <w:rsid w:val="006D1612"/>
    <w:rsid w:val="006D5D82"/>
    <w:rsid w:val="006D69AD"/>
    <w:rsid w:val="006E04CD"/>
    <w:rsid w:val="006E1DCA"/>
    <w:rsid w:val="006E3401"/>
    <w:rsid w:val="006E6FA6"/>
    <w:rsid w:val="006F20FE"/>
    <w:rsid w:val="006F29A0"/>
    <w:rsid w:val="006F4880"/>
    <w:rsid w:val="006F6C60"/>
    <w:rsid w:val="006F707B"/>
    <w:rsid w:val="00700121"/>
    <w:rsid w:val="0070191F"/>
    <w:rsid w:val="00704D59"/>
    <w:rsid w:val="0070704F"/>
    <w:rsid w:val="00717197"/>
    <w:rsid w:val="007214CA"/>
    <w:rsid w:val="00721FC9"/>
    <w:rsid w:val="007251C1"/>
    <w:rsid w:val="00730543"/>
    <w:rsid w:val="00732A0D"/>
    <w:rsid w:val="00732C22"/>
    <w:rsid w:val="00735E85"/>
    <w:rsid w:val="007412F7"/>
    <w:rsid w:val="007433FD"/>
    <w:rsid w:val="00744231"/>
    <w:rsid w:val="00744881"/>
    <w:rsid w:val="0074514E"/>
    <w:rsid w:val="00747005"/>
    <w:rsid w:val="00747533"/>
    <w:rsid w:val="00751FE8"/>
    <w:rsid w:val="00752026"/>
    <w:rsid w:val="00753897"/>
    <w:rsid w:val="0075709C"/>
    <w:rsid w:val="007605E0"/>
    <w:rsid w:val="00761FB1"/>
    <w:rsid w:val="007708D0"/>
    <w:rsid w:val="00771952"/>
    <w:rsid w:val="007762D8"/>
    <w:rsid w:val="00780243"/>
    <w:rsid w:val="007853EF"/>
    <w:rsid w:val="007856D1"/>
    <w:rsid w:val="007901AD"/>
    <w:rsid w:val="00791994"/>
    <w:rsid w:val="00794FA4"/>
    <w:rsid w:val="00795828"/>
    <w:rsid w:val="007B2D6D"/>
    <w:rsid w:val="007B2DC9"/>
    <w:rsid w:val="007C130D"/>
    <w:rsid w:val="007C1F63"/>
    <w:rsid w:val="007C38BD"/>
    <w:rsid w:val="007C3CA5"/>
    <w:rsid w:val="007C481C"/>
    <w:rsid w:val="007C6AB0"/>
    <w:rsid w:val="007C753F"/>
    <w:rsid w:val="007D1D6C"/>
    <w:rsid w:val="007D5435"/>
    <w:rsid w:val="007D5FA0"/>
    <w:rsid w:val="007D7F3C"/>
    <w:rsid w:val="007E48EE"/>
    <w:rsid w:val="007E5235"/>
    <w:rsid w:val="007E5779"/>
    <w:rsid w:val="007E5A30"/>
    <w:rsid w:val="00803537"/>
    <w:rsid w:val="00807276"/>
    <w:rsid w:val="008121D1"/>
    <w:rsid w:val="008129DF"/>
    <w:rsid w:val="00813455"/>
    <w:rsid w:val="00813DFA"/>
    <w:rsid w:val="00816F61"/>
    <w:rsid w:val="0082328B"/>
    <w:rsid w:val="0082404F"/>
    <w:rsid w:val="00832535"/>
    <w:rsid w:val="008331A0"/>
    <w:rsid w:val="00835BF6"/>
    <w:rsid w:val="00840135"/>
    <w:rsid w:val="0084416C"/>
    <w:rsid w:val="00844337"/>
    <w:rsid w:val="008444B9"/>
    <w:rsid w:val="008515EA"/>
    <w:rsid w:val="00852DEB"/>
    <w:rsid w:val="00855C53"/>
    <w:rsid w:val="00856D5B"/>
    <w:rsid w:val="00857DAB"/>
    <w:rsid w:val="008617B2"/>
    <w:rsid w:val="00861A08"/>
    <w:rsid w:val="0086740F"/>
    <w:rsid w:val="00870061"/>
    <w:rsid w:val="00891CFE"/>
    <w:rsid w:val="00894997"/>
    <w:rsid w:val="00894BD3"/>
    <w:rsid w:val="008A0418"/>
    <w:rsid w:val="008A0EB8"/>
    <w:rsid w:val="008A1171"/>
    <w:rsid w:val="008A1AA6"/>
    <w:rsid w:val="008A3B3A"/>
    <w:rsid w:val="008A5F1A"/>
    <w:rsid w:val="008A6995"/>
    <w:rsid w:val="008A6EFA"/>
    <w:rsid w:val="008A7AA4"/>
    <w:rsid w:val="008A7F08"/>
    <w:rsid w:val="008B0533"/>
    <w:rsid w:val="008B1859"/>
    <w:rsid w:val="008B5191"/>
    <w:rsid w:val="008C0BCF"/>
    <w:rsid w:val="008C1E03"/>
    <w:rsid w:val="008C312A"/>
    <w:rsid w:val="008C36DD"/>
    <w:rsid w:val="008C371C"/>
    <w:rsid w:val="008D223E"/>
    <w:rsid w:val="008D2D4E"/>
    <w:rsid w:val="008D57C8"/>
    <w:rsid w:val="008D7695"/>
    <w:rsid w:val="008E2DD7"/>
    <w:rsid w:val="008E7A5E"/>
    <w:rsid w:val="008F1874"/>
    <w:rsid w:val="008F4B29"/>
    <w:rsid w:val="008F5141"/>
    <w:rsid w:val="008F5C10"/>
    <w:rsid w:val="00902113"/>
    <w:rsid w:val="00904455"/>
    <w:rsid w:val="009122C7"/>
    <w:rsid w:val="00916399"/>
    <w:rsid w:val="00917BDC"/>
    <w:rsid w:val="009220B9"/>
    <w:rsid w:val="009232B8"/>
    <w:rsid w:val="00927BC9"/>
    <w:rsid w:val="0093063C"/>
    <w:rsid w:val="0093330C"/>
    <w:rsid w:val="00935542"/>
    <w:rsid w:val="00937B6E"/>
    <w:rsid w:val="0094004B"/>
    <w:rsid w:val="009461E7"/>
    <w:rsid w:val="0095437C"/>
    <w:rsid w:val="0095782A"/>
    <w:rsid w:val="00960268"/>
    <w:rsid w:val="009622C0"/>
    <w:rsid w:val="00962AE3"/>
    <w:rsid w:val="00963812"/>
    <w:rsid w:val="00966292"/>
    <w:rsid w:val="00967603"/>
    <w:rsid w:val="00973C36"/>
    <w:rsid w:val="00974AE3"/>
    <w:rsid w:val="00975488"/>
    <w:rsid w:val="00981BB2"/>
    <w:rsid w:val="009839F0"/>
    <w:rsid w:val="00994466"/>
    <w:rsid w:val="009948F9"/>
    <w:rsid w:val="009956D9"/>
    <w:rsid w:val="009A1E94"/>
    <w:rsid w:val="009A3E9A"/>
    <w:rsid w:val="009A48A4"/>
    <w:rsid w:val="009B0F4F"/>
    <w:rsid w:val="009B3E3E"/>
    <w:rsid w:val="009B43DD"/>
    <w:rsid w:val="009B57B3"/>
    <w:rsid w:val="009C221A"/>
    <w:rsid w:val="009C2BF1"/>
    <w:rsid w:val="009C71FE"/>
    <w:rsid w:val="009C791A"/>
    <w:rsid w:val="009C7B2B"/>
    <w:rsid w:val="009D63BB"/>
    <w:rsid w:val="009E1D61"/>
    <w:rsid w:val="009E4CAD"/>
    <w:rsid w:val="009E74D9"/>
    <w:rsid w:val="009F0AFE"/>
    <w:rsid w:val="009F4F42"/>
    <w:rsid w:val="00A06127"/>
    <w:rsid w:val="00A12B7E"/>
    <w:rsid w:val="00A14277"/>
    <w:rsid w:val="00A17E98"/>
    <w:rsid w:val="00A20A48"/>
    <w:rsid w:val="00A222DE"/>
    <w:rsid w:val="00A26118"/>
    <w:rsid w:val="00A27FC7"/>
    <w:rsid w:val="00A30235"/>
    <w:rsid w:val="00A35799"/>
    <w:rsid w:val="00A446BB"/>
    <w:rsid w:val="00A47D93"/>
    <w:rsid w:val="00A531AF"/>
    <w:rsid w:val="00A53374"/>
    <w:rsid w:val="00A54040"/>
    <w:rsid w:val="00A57491"/>
    <w:rsid w:val="00A61008"/>
    <w:rsid w:val="00A64896"/>
    <w:rsid w:val="00A64B60"/>
    <w:rsid w:val="00A8135A"/>
    <w:rsid w:val="00A83EA1"/>
    <w:rsid w:val="00A8705E"/>
    <w:rsid w:val="00A8766C"/>
    <w:rsid w:val="00A87706"/>
    <w:rsid w:val="00A92BA9"/>
    <w:rsid w:val="00AA0F6A"/>
    <w:rsid w:val="00AA5212"/>
    <w:rsid w:val="00AA5E26"/>
    <w:rsid w:val="00AA6068"/>
    <w:rsid w:val="00AB1F36"/>
    <w:rsid w:val="00AB38DD"/>
    <w:rsid w:val="00AB651A"/>
    <w:rsid w:val="00AC16C5"/>
    <w:rsid w:val="00AC63E4"/>
    <w:rsid w:val="00AD2A4E"/>
    <w:rsid w:val="00AD5983"/>
    <w:rsid w:val="00AD5A55"/>
    <w:rsid w:val="00AD5CC5"/>
    <w:rsid w:val="00AE06E2"/>
    <w:rsid w:val="00AE1BF1"/>
    <w:rsid w:val="00AE570D"/>
    <w:rsid w:val="00AF078E"/>
    <w:rsid w:val="00AF0837"/>
    <w:rsid w:val="00AF5B74"/>
    <w:rsid w:val="00AF5F90"/>
    <w:rsid w:val="00AF646B"/>
    <w:rsid w:val="00B00E85"/>
    <w:rsid w:val="00B0233F"/>
    <w:rsid w:val="00B0336A"/>
    <w:rsid w:val="00B03855"/>
    <w:rsid w:val="00B04CEB"/>
    <w:rsid w:val="00B05658"/>
    <w:rsid w:val="00B12EA5"/>
    <w:rsid w:val="00B13A2B"/>
    <w:rsid w:val="00B158B5"/>
    <w:rsid w:val="00B169AD"/>
    <w:rsid w:val="00B2152F"/>
    <w:rsid w:val="00B2213F"/>
    <w:rsid w:val="00B23C39"/>
    <w:rsid w:val="00B23D1A"/>
    <w:rsid w:val="00B250A7"/>
    <w:rsid w:val="00B25517"/>
    <w:rsid w:val="00B31D8D"/>
    <w:rsid w:val="00B34576"/>
    <w:rsid w:val="00B40B7A"/>
    <w:rsid w:val="00B43513"/>
    <w:rsid w:val="00B45695"/>
    <w:rsid w:val="00B46A0D"/>
    <w:rsid w:val="00B52686"/>
    <w:rsid w:val="00B5449E"/>
    <w:rsid w:val="00B557A2"/>
    <w:rsid w:val="00B5718D"/>
    <w:rsid w:val="00B61DE5"/>
    <w:rsid w:val="00B63AE7"/>
    <w:rsid w:val="00B64C33"/>
    <w:rsid w:val="00B66B34"/>
    <w:rsid w:val="00B75383"/>
    <w:rsid w:val="00B77529"/>
    <w:rsid w:val="00B77DF7"/>
    <w:rsid w:val="00B859AE"/>
    <w:rsid w:val="00B87777"/>
    <w:rsid w:val="00B919A5"/>
    <w:rsid w:val="00B92631"/>
    <w:rsid w:val="00BA2C8E"/>
    <w:rsid w:val="00BA3438"/>
    <w:rsid w:val="00BB188F"/>
    <w:rsid w:val="00BB1B3F"/>
    <w:rsid w:val="00BB4871"/>
    <w:rsid w:val="00BC0F07"/>
    <w:rsid w:val="00BC27A7"/>
    <w:rsid w:val="00BC435A"/>
    <w:rsid w:val="00BC49BE"/>
    <w:rsid w:val="00BC50C0"/>
    <w:rsid w:val="00BC57AB"/>
    <w:rsid w:val="00BC78F2"/>
    <w:rsid w:val="00BD0179"/>
    <w:rsid w:val="00BD036D"/>
    <w:rsid w:val="00BD6F68"/>
    <w:rsid w:val="00BE2B1D"/>
    <w:rsid w:val="00BE569F"/>
    <w:rsid w:val="00BE705F"/>
    <w:rsid w:val="00BF10FA"/>
    <w:rsid w:val="00BF184C"/>
    <w:rsid w:val="00BF20DE"/>
    <w:rsid w:val="00BF55CE"/>
    <w:rsid w:val="00BF618A"/>
    <w:rsid w:val="00C03B21"/>
    <w:rsid w:val="00C03D58"/>
    <w:rsid w:val="00C03D8A"/>
    <w:rsid w:val="00C041FD"/>
    <w:rsid w:val="00C05228"/>
    <w:rsid w:val="00C0684B"/>
    <w:rsid w:val="00C11A2E"/>
    <w:rsid w:val="00C14BB6"/>
    <w:rsid w:val="00C16C0B"/>
    <w:rsid w:val="00C2261A"/>
    <w:rsid w:val="00C234EF"/>
    <w:rsid w:val="00C32C23"/>
    <w:rsid w:val="00C3604A"/>
    <w:rsid w:val="00C36E7D"/>
    <w:rsid w:val="00C37D8D"/>
    <w:rsid w:val="00C405F1"/>
    <w:rsid w:val="00C460AE"/>
    <w:rsid w:val="00C4660B"/>
    <w:rsid w:val="00C47165"/>
    <w:rsid w:val="00C50411"/>
    <w:rsid w:val="00C52583"/>
    <w:rsid w:val="00C52F3C"/>
    <w:rsid w:val="00C561C4"/>
    <w:rsid w:val="00C565A1"/>
    <w:rsid w:val="00C62C90"/>
    <w:rsid w:val="00C711FE"/>
    <w:rsid w:val="00C716B3"/>
    <w:rsid w:val="00C724CC"/>
    <w:rsid w:val="00C768CF"/>
    <w:rsid w:val="00C825E8"/>
    <w:rsid w:val="00C94DBE"/>
    <w:rsid w:val="00C94FBD"/>
    <w:rsid w:val="00CA1C2D"/>
    <w:rsid w:val="00CA2359"/>
    <w:rsid w:val="00CA3085"/>
    <w:rsid w:val="00CA3AD1"/>
    <w:rsid w:val="00CA6452"/>
    <w:rsid w:val="00CA69DC"/>
    <w:rsid w:val="00CA721E"/>
    <w:rsid w:val="00CB5FD9"/>
    <w:rsid w:val="00CC1A15"/>
    <w:rsid w:val="00CC1E50"/>
    <w:rsid w:val="00CC3F91"/>
    <w:rsid w:val="00CC4FE7"/>
    <w:rsid w:val="00CC5428"/>
    <w:rsid w:val="00CC59F9"/>
    <w:rsid w:val="00CC6B4B"/>
    <w:rsid w:val="00CD42AB"/>
    <w:rsid w:val="00CE1504"/>
    <w:rsid w:val="00CE43C4"/>
    <w:rsid w:val="00CE47C1"/>
    <w:rsid w:val="00CE4EB5"/>
    <w:rsid w:val="00CE6DB3"/>
    <w:rsid w:val="00CE711E"/>
    <w:rsid w:val="00CF39C6"/>
    <w:rsid w:val="00CF3B20"/>
    <w:rsid w:val="00D01C56"/>
    <w:rsid w:val="00D032B7"/>
    <w:rsid w:val="00D04772"/>
    <w:rsid w:val="00D04D1B"/>
    <w:rsid w:val="00D10ACD"/>
    <w:rsid w:val="00D14676"/>
    <w:rsid w:val="00D14D3E"/>
    <w:rsid w:val="00D235DA"/>
    <w:rsid w:val="00D2401C"/>
    <w:rsid w:val="00D246B5"/>
    <w:rsid w:val="00D316B9"/>
    <w:rsid w:val="00D31FC6"/>
    <w:rsid w:val="00D33BF2"/>
    <w:rsid w:val="00D36DC0"/>
    <w:rsid w:val="00D3707C"/>
    <w:rsid w:val="00D42302"/>
    <w:rsid w:val="00D46AB3"/>
    <w:rsid w:val="00D639A9"/>
    <w:rsid w:val="00D63D24"/>
    <w:rsid w:val="00D70C4C"/>
    <w:rsid w:val="00D70CCB"/>
    <w:rsid w:val="00D716AC"/>
    <w:rsid w:val="00D71957"/>
    <w:rsid w:val="00D73560"/>
    <w:rsid w:val="00D84137"/>
    <w:rsid w:val="00D90DAF"/>
    <w:rsid w:val="00D93FEE"/>
    <w:rsid w:val="00D95033"/>
    <w:rsid w:val="00D95340"/>
    <w:rsid w:val="00D96EA0"/>
    <w:rsid w:val="00D97CFB"/>
    <w:rsid w:val="00DA4D9B"/>
    <w:rsid w:val="00DA5D96"/>
    <w:rsid w:val="00DA65C8"/>
    <w:rsid w:val="00DA6BD9"/>
    <w:rsid w:val="00DB1EBD"/>
    <w:rsid w:val="00DB2DEC"/>
    <w:rsid w:val="00DB50A8"/>
    <w:rsid w:val="00DC041A"/>
    <w:rsid w:val="00DC40AC"/>
    <w:rsid w:val="00DC5955"/>
    <w:rsid w:val="00DD2BE5"/>
    <w:rsid w:val="00DD42CA"/>
    <w:rsid w:val="00DD58E9"/>
    <w:rsid w:val="00DF187C"/>
    <w:rsid w:val="00DF312D"/>
    <w:rsid w:val="00DF7D40"/>
    <w:rsid w:val="00E00A15"/>
    <w:rsid w:val="00E04834"/>
    <w:rsid w:val="00E055B4"/>
    <w:rsid w:val="00E05AEE"/>
    <w:rsid w:val="00E161C4"/>
    <w:rsid w:val="00E169D5"/>
    <w:rsid w:val="00E20419"/>
    <w:rsid w:val="00E21DF3"/>
    <w:rsid w:val="00E229BE"/>
    <w:rsid w:val="00E27B2B"/>
    <w:rsid w:val="00E33458"/>
    <w:rsid w:val="00E33C73"/>
    <w:rsid w:val="00E36812"/>
    <w:rsid w:val="00E42C2F"/>
    <w:rsid w:val="00E43FF8"/>
    <w:rsid w:val="00E478F9"/>
    <w:rsid w:val="00E519B7"/>
    <w:rsid w:val="00E56BD3"/>
    <w:rsid w:val="00E5758C"/>
    <w:rsid w:val="00E64B93"/>
    <w:rsid w:val="00E67750"/>
    <w:rsid w:val="00E7425E"/>
    <w:rsid w:val="00E761CC"/>
    <w:rsid w:val="00E7714A"/>
    <w:rsid w:val="00E85548"/>
    <w:rsid w:val="00E85CD6"/>
    <w:rsid w:val="00E9028F"/>
    <w:rsid w:val="00E97982"/>
    <w:rsid w:val="00EA3B42"/>
    <w:rsid w:val="00EA6626"/>
    <w:rsid w:val="00EB0D93"/>
    <w:rsid w:val="00EB1AE7"/>
    <w:rsid w:val="00EB32BF"/>
    <w:rsid w:val="00EB4D8D"/>
    <w:rsid w:val="00EB4E50"/>
    <w:rsid w:val="00EB5713"/>
    <w:rsid w:val="00EC0021"/>
    <w:rsid w:val="00EC16D1"/>
    <w:rsid w:val="00EC4344"/>
    <w:rsid w:val="00EC50A1"/>
    <w:rsid w:val="00EC58C4"/>
    <w:rsid w:val="00EC5CA0"/>
    <w:rsid w:val="00ED1DC4"/>
    <w:rsid w:val="00ED3369"/>
    <w:rsid w:val="00EE1DDB"/>
    <w:rsid w:val="00EF261E"/>
    <w:rsid w:val="00EF4FE2"/>
    <w:rsid w:val="00F02368"/>
    <w:rsid w:val="00F07F12"/>
    <w:rsid w:val="00F1200E"/>
    <w:rsid w:val="00F146F6"/>
    <w:rsid w:val="00F15E6C"/>
    <w:rsid w:val="00F16BD7"/>
    <w:rsid w:val="00F25A57"/>
    <w:rsid w:val="00F26BF3"/>
    <w:rsid w:val="00F370EF"/>
    <w:rsid w:val="00F437DF"/>
    <w:rsid w:val="00F44AF6"/>
    <w:rsid w:val="00F467A5"/>
    <w:rsid w:val="00F47A77"/>
    <w:rsid w:val="00F52C99"/>
    <w:rsid w:val="00F538A4"/>
    <w:rsid w:val="00F72CB7"/>
    <w:rsid w:val="00F73137"/>
    <w:rsid w:val="00F76539"/>
    <w:rsid w:val="00F77E00"/>
    <w:rsid w:val="00F81989"/>
    <w:rsid w:val="00F91CD9"/>
    <w:rsid w:val="00F9525A"/>
    <w:rsid w:val="00F95810"/>
    <w:rsid w:val="00F97F56"/>
    <w:rsid w:val="00FA0EB7"/>
    <w:rsid w:val="00FA2113"/>
    <w:rsid w:val="00FA2E0C"/>
    <w:rsid w:val="00FA3D14"/>
    <w:rsid w:val="00FA4178"/>
    <w:rsid w:val="00FB0868"/>
    <w:rsid w:val="00FC4E20"/>
    <w:rsid w:val="00FD1A21"/>
    <w:rsid w:val="00FD7F8A"/>
    <w:rsid w:val="00FE09A7"/>
    <w:rsid w:val="00FE1537"/>
    <w:rsid w:val="00FE347B"/>
    <w:rsid w:val="00FE34F1"/>
    <w:rsid w:val="00FE3AD2"/>
    <w:rsid w:val="00FE40F4"/>
    <w:rsid w:val="00FE480C"/>
    <w:rsid w:val="00FE5953"/>
    <w:rsid w:val="00FE5BB5"/>
    <w:rsid w:val="00FF0D61"/>
    <w:rsid w:val="00FF6641"/>
    <w:rsid w:val="00FF7287"/>
    <w:rsid w:val="00FF7D35"/>
    <w:rsid w:val="7955F87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0F3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72"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91883"/>
    <w:pPr>
      <w:spacing w:after="240"/>
    </w:pPr>
    <w:rPr>
      <w:rFonts w:ascii="Arial" w:hAnsi="Arial"/>
      <w:color w:val="434A4A"/>
      <w:sz w:val="21"/>
    </w:rPr>
  </w:style>
  <w:style w:type="paragraph" w:styleId="Heading1">
    <w:name w:val="heading 1"/>
    <w:basedOn w:val="Normal"/>
    <w:next w:val="Normal"/>
    <w:link w:val="Heading1Char"/>
    <w:autoRedefine/>
    <w:qFormat/>
    <w:rsid w:val="008A1AA6"/>
    <w:pPr>
      <w:keepNext/>
      <w:spacing w:before="480" w:after="120"/>
      <w:outlineLvl w:val="0"/>
    </w:pPr>
    <w:rPr>
      <w:rFonts w:cs="Arial"/>
      <w:b/>
      <w:bCs/>
      <w:color w:val="82BB33" w:themeColor="accent1"/>
      <w:kern w:val="32"/>
      <w:sz w:val="36"/>
      <w:szCs w:val="28"/>
    </w:rPr>
  </w:style>
  <w:style w:type="paragraph" w:styleId="Heading2">
    <w:name w:val="heading 2"/>
    <w:basedOn w:val="Normal"/>
    <w:next w:val="Normal"/>
    <w:autoRedefine/>
    <w:qFormat/>
    <w:rsid w:val="00E05AEE"/>
    <w:pPr>
      <w:keepNext/>
      <w:spacing w:before="480" w:after="60"/>
      <w:outlineLvl w:val="1"/>
    </w:pPr>
    <w:rPr>
      <w:rFonts w:cs="Arial"/>
      <w:b/>
      <w:bCs/>
      <w:iCs/>
      <w:sz w:val="26"/>
    </w:rPr>
  </w:style>
  <w:style w:type="paragraph" w:styleId="Heading3">
    <w:name w:val="heading 3"/>
    <w:basedOn w:val="Normal"/>
    <w:next w:val="Normal"/>
    <w:qFormat/>
    <w:rsid w:val="000E28FE"/>
    <w:pPr>
      <w:keepNext/>
      <w:spacing w:before="240" w:after="60"/>
      <w:outlineLvl w:val="2"/>
    </w:pPr>
    <w:rPr>
      <w:rFonts w:cs="Arial"/>
      <w:b/>
      <w:bCs/>
      <w:sz w:val="22"/>
      <w:szCs w:val="21"/>
    </w:rPr>
  </w:style>
  <w:style w:type="paragraph" w:styleId="Heading4">
    <w:name w:val="heading 4"/>
    <w:basedOn w:val="ListParagraph"/>
    <w:next w:val="Normal"/>
    <w:rsid w:val="000E28FE"/>
    <w:pPr>
      <w:numPr>
        <w:numId w:val="0"/>
      </w:numPr>
      <w:spacing w:after="80"/>
      <w:outlineLvl w:val="3"/>
    </w:pPr>
    <w:rPr>
      <w:rFonts w:cs="Arial"/>
      <w:szCs w:val="21"/>
    </w:rPr>
  </w:style>
  <w:style w:type="paragraph" w:styleId="Heading5">
    <w:name w:val="heading 5"/>
    <w:basedOn w:val="Normal"/>
    <w:next w:val="Normal"/>
    <w:link w:val="Heading5Char"/>
    <w:unhideWhenUsed/>
    <w:qFormat/>
    <w:rsid w:val="000E28FE"/>
    <w:pPr>
      <w:keepNext/>
      <w:keepLines/>
      <w:spacing w:before="200" w:after="0"/>
      <w:outlineLvl w:val="4"/>
    </w:pPr>
    <w:rPr>
      <w:rFonts w:eastAsiaTheme="majorEastAsia" w:cstheme="majorBidi"/>
      <w:i/>
    </w:rPr>
  </w:style>
  <w:style w:type="paragraph" w:styleId="Heading6">
    <w:name w:val="heading 6"/>
    <w:basedOn w:val="Normal"/>
    <w:next w:val="Normal"/>
    <w:link w:val="Heading6Char"/>
    <w:semiHidden/>
    <w:unhideWhenUsed/>
    <w:qFormat/>
    <w:rsid w:val="000E28FE"/>
    <w:pPr>
      <w:keepNext/>
      <w:keepLines/>
      <w:spacing w:before="200" w:after="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1AA6"/>
    <w:rPr>
      <w:rFonts w:ascii="Arial" w:hAnsi="Arial" w:cs="Arial"/>
      <w:b/>
      <w:bCs/>
      <w:color w:val="82BB33" w:themeColor="accent1"/>
      <w:kern w:val="32"/>
      <w:sz w:val="36"/>
      <w:szCs w:val="28"/>
    </w:rPr>
  </w:style>
  <w:style w:type="paragraph" w:styleId="ListParagraph">
    <w:name w:val="List Paragraph"/>
    <w:basedOn w:val="Normal"/>
    <w:uiPriority w:val="34"/>
    <w:qFormat/>
    <w:rsid w:val="00D14676"/>
    <w:pPr>
      <w:numPr>
        <w:numId w:val="15"/>
      </w:numPr>
    </w:pPr>
    <w:rPr>
      <w:rFonts w:eastAsiaTheme="minorEastAsia" w:cstheme="minorBidi"/>
      <w:szCs w:val="22"/>
    </w:rPr>
  </w:style>
  <w:style w:type="character" w:customStyle="1" w:styleId="Heading5Char">
    <w:name w:val="Heading 5 Char"/>
    <w:basedOn w:val="DefaultParagraphFont"/>
    <w:link w:val="Heading5"/>
    <w:rsid w:val="000E28FE"/>
    <w:rPr>
      <w:rFonts w:ascii="Arial" w:eastAsiaTheme="majorEastAsia" w:hAnsi="Arial" w:cstheme="majorBidi"/>
      <w:i/>
      <w:color w:val="5A6464" w:themeColor="accent4"/>
      <w:sz w:val="21"/>
    </w:rPr>
  </w:style>
  <w:style w:type="character" w:customStyle="1" w:styleId="Heading6Char">
    <w:name w:val="Heading 6 Char"/>
    <w:basedOn w:val="DefaultParagraphFont"/>
    <w:link w:val="Heading6"/>
    <w:semiHidden/>
    <w:rsid w:val="000E28FE"/>
    <w:rPr>
      <w:rFonts w:ascii="Arial" w:eastAsiaTheme="majorEastAsia" w:hAnsi="Arial" w:cstheme="majorBidi"/>
      <w:i/>
      <w:iCs/>
      <w:color w:val="5A6464" w:themeColor="accent4"/>
      <w:sz w:val="21"/>
    </w:rPr>
  </w:style>
  <w:style w:type="paragraph" w:customStyle="1" w:styleId="CalloutListHeader">
    <w:name w:val="Callout List Header"/>
    <w:qFormat/>
    <w:rsid w:val="00D14676"/>
    <w:pPr>
      <w:spacing w:after="120"/>
    </w:pPr>
    <w:rPr>
      <w:rFonts w:ascii="Arial" w:hAnsi="Arial"/>
      <w:b/>
      <w:color w:val="5A6464" w:themeColor="accent4"/>
      <w:sz w:val="22"/>
      <w:szCs w:val="22"/>
    </w:rPr>
  </w:style>
  <w:style w:type="character" w:customStyle="1" w:styleId="Footer-URL">
    <w:name w:val="Footer - URL"/>
    <w:basedOn w:val="DefaultParagraphFont"/>
    <w:uiPriority w:val="1"/>
    <w:qFormat/>
    <w:rsid w:val="008A1AA6"/>
    <w:rPr>
      <w:rFonts w:ascii="Arial" w:hAnsi="Arial"/>
      <w:b/>
      <w:color w:val="82BB33" w:themeColor="accent1"/>
      <w:sz w:val="16"/>
    </w:rPr>
  </w:style>
  <w:style w:type="paragraph" w:styleId="Footer">
    <w:name w:val="footer"/>
    <w:basedOn w:val="Normal"/>
    <w:link w:val="FooterChar"/>
    <w:uiPriority w:val="99"/>
    <w:rsid w:val="008A1AA6"/>
    <w:pPr>
      <w:tabs>
        <w:tab w:val="right" w:pos="9360"/>
      </w:tabs>
      <w:spacing w:after="0"/>
    </w:pPr>
    <w:rPr>
      <w:sz w:val="14"/>
      <w:szCs w:val="14"/>
    </w:rPr>
  </w:style>
  <w:style w:type="character" w:customStyle="1" w:styleId="FooterChar">
    <w:name w:val="Footer Char"/>
    <w:basedOn w:val="DefaultParagraphFont"/>
    <w:link w:val="Footer"/>
    <w:uiPriority w:val="99"/>
    <w:rsid w:val="008A1AA6"/>
    <w:rPr>
      <w:rFonts w:ascii="Arial" w:hAnsi="Arial"/>
      <w:color w:val="5A6464" w:themeColor="accent4"/>
      <w:sz w:val="14"/>
      <w:szCs w:val="14"/>
    </w:rPr>
  </w:style>
  <w:style w:type="character" w:styleId="PageNumber">
    <w:name w:val="page number"/>
    <w:basedOn w:val="DefaultParagraphFont"/>
    <w:rsid w:val="0082404F"/>
    <w:rPr>
      <w:rFonts w:ascii="Arial" w:hAnsi="Arial"/>
      <w:b/>
      <w:color w:val="5A6464" w:themeColor="accent4"/>
      <w:sz w:val="16"/>
    </w:rPr>
  </w:style>
  <w:style w:type="table" w:styleId="TableGrid">
    <w:name w:val="Table Grid"/>
    <w:basedOn w:val="TableNormal"/>
    <w:rsid w:val="00231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TOC2"/>
    <w:next w:val="Normal"/>
    <w:autoRedefine/>
    <w:uiPriority w:val="39"/>
    <w:rsid w:val="003D4EF8"/>
    <w:pPr>
      <w:ind w:left="0"/>
    </w:pPr>
    <w:rPr>
      <w:color w:val="82BB33" w:themeColor="accent1"/>
      <w:sz w:val="22"/>
    </w:rPr>
  </w:style>
  <w:style w:type="paragraph" w:styleId="TOC2">
    <w:name w:val="toc 2"/>
    <w:basedOn w:val="Normal"/>
    <w:next w:val="Normal"/>
    <w:autoRedefine/>
    <w:uiPriority w:val="39"/>
    <w:rsid w:val="003D4EF8"/>
    <w:pPr>
      <w:tabs>
        <w:tab w:val="right" w:leader="dot" w:pos="9350"/>
      </w:tabs>
      <w:ind w:left="240"/>
    </w:pPr>
    <w:rPr>
      <w:b/>
      <w:noProof/>
    </w:rPr>
  </w:style>
  <w:style w:type="character" w:styleId="Hyperlink">
    <w:name w:val="Hyperlink"/>
    <w:basedOn w:val="Footer-URL"/>
    <w:uiPriority w:val="99"/>
    <w:rsid w:val="001A7344"/>
    <w:rPr>
      <w:rFonts w:ascii="Arial" w:hAnsi="Arial"/>
      <w:b/>
      <w:color w:val="82BB33" w:themeColor="accent1"/>
      <w:sz w:val="21"/>
      <w:u w:val="single"/>
    </w:rPr>
  </w:style>
  <w:style w:type="paragraph" w:styleId="DocumentMap">
    <w:name w:val="Document Map"/>
    <w:basedOn w:val="Normal"/>
    <w:semiHidden/>
    <w:rsid w:val="005F3196"/>
    <w:pPr>
      <w:shd w:val="clear" w:color="auto" w:fill="000080"/>
    </w:pPr>
    <w:rPr>
      <w:rFonts w:ascii="Tahoma" w:hAnsi="Tahoma" w:cs="Tahoma"/>
      <w:sz w:val="20"/>
      <w:szCs w:val="20"/>
    </w:rPr>
  </w:style>
  <w:style w:type="paragraph" w:customStyle="1" w:styleId="ListParagraph-NoBulletSpac">
    <w:name w:val="List Paragraph - No Bullet Spac"/>
    <w:basedOn w:val="ListParagraph"/>
    <w:qFormat/>
    <w:rsid w:val="00D14676"/>
    <w:pPr>
      <w:contextualSpacing/>
    </w:pPr>
  </w:style>
  <w:style w:type="paragraph" w:styleId="Header">
    <w:name w:val="header"/>
    <w:basedOn w:val="Normal"/>
    <w:link w:val="HeaderChar"/>
    <w:unhideWhenUsed/>
    <w:rsid w:val="001A7344"/>
    <w:pPr>
      <w:tabs>
        <w:tab w:val="center" w:pos="4320"/>
        <w:tab w:val="right" w:pos="8640"/>
      </w:tabs>
      <w:spacing w:after="0"/>
    </w:pPr>
  </w:style>
  <w:style w:type="character" w:customStyle="1" w:styleId="HeaderChar">
    <w:name w:val="Header Char"/>
    <w:basedOn w:val="DefaultParagraphFont"/>
    <w:link w:val="Header"/>
    <w:rsid w:val="001A7344"/>
    <w:rPr>
      <w:rFonts w:ascii="Arial" w:hAnsi="Arial"/>
      <w:color w:val="5A6464" w:themeColor="accent4"/>
      <w:sz w:val="21"/>
    </w:rPr>
  </w:style>
  <w:style w:type="paragraph" w:styleId="CommentSubject">
    <w:name w:val="annotation subject"/>
    <w:basedOn w:val="Normal"/>
    <w:semiHidden/>
    <w:rsid w:val="000E28FE"/>
    <w:rPr>
      <w:b/>
      <w:bCs/>
      <w:sz w:val="20"/>
      <w:szCs w:val="20"/>
    </w:rPr>
  </w:style>
  <w:style w:type="paragraph" w:styleId="BalloonText">
    <w:name w:val="Balloon Text"/>
    <w:basedOn w:val="Normal"/>
    <w:semiHidden/>
    <w:rsid w:val="00422277"/>
    <w:rPr>
      <w:rFonts w:ascii="Tahoma" w:hAnsi="Tahoma" w:cs="Tahoma"/>
      <w:sz w:val="16"/>
      <w:szCs w:val="16"/>
    </w:rPr>
  </w:style>
  <w:style w:type="paragraph" w:customStyle="1" w:styleId="CalloutList">
    <w:name w:val="Callout List"/>
    <w:basedOn w:val="ListParagraph"/>
    <w:next w:val="Normal"/>
    <w:rsid w:val="00D14676"/>
    <w:pPr>
      <w:numPr>
        <w:numId w:val="11"/>
      </w:numPr>
      <w:spacing w:after="60"/>
      <w:ind w:left="187" w:right="-130" w:hanging="187"/>
    </w:pPr>
  </w:style>
  <w:style w:type="paragraph" w:styleId="Title">
    <w:name w:val="Title"/>
    <w:basedOn w:val="Normal"/>
    <w:link w:val="TitleChar"/>
    <w:qFormat/>
    <w:rsid w:val="0082404F"/>
    <w:pPr>
      <w:spacing w:before="8520" w:after="60"/>
      <w:ind w:left="4320"/>
      <w:outlineLvl w:val="0"/>
    </w:pPr>
    <w:rPr>
      <w:rFonts w:cs="Arial"/>
      <w:bCs/>
      <w:color w:val="FFFFFF" w:themeColor="background1"/>
      <w:kern w:val="28"/>
      <w:sz w:val="52"/>
      <w:szCs w:val="52"/>
    </w:rPr>
  </w:style>
  <w:style w:type="character" w:customStyle="1" w:styleId="TitleChar">
    <w:name w:val="Title Char"/>
    <w:basedOn w:val="DefaultParagraphFont"/>
    <w:link w:val="Title"/>
    <w:rsid w:val="0082404F"/>
    <w:rPr>
      <w:rFonts w:ascii="Arial" w:hAnsi="Arial" w:cs="Arial"/>
      <w:bCs/>
      <w:color w:val="FFFFFF" w:themeColor="background1"/>
      <w:kern w:val="28"/>
      <w:sz w:val="52"/>
      <w:szCs w:val="52"/>
    </w:rPr>
  </w:style>
  <w:style w:type="paragraph" w:styleId="TOC3">
    <w:name w:val="toc 3"/>
    <w:basedOn w:val="Normal"/>
    <w:next w:val="Normal"/>
    <w:autoRedefine/>
    <w:uiPriority w:val="39"/>
    <w:rsid w:val="003D4EF8"/>
    <w:pPr>
      <w:tabs>
        <w:tab w:val="right" w:leader="dot" w:pos="9350"/>
      </w:tabs>
      <w:ind w:left="540"/>
    </w:pPr>
    <w:rPr>
      <w:noProof/>
      <w:szCs w:val="22"/>
    </w:rPr>
  </w:style>
  <w:style w:type="paragraph" w:styleId="ListBullet2">
    <w:name w:val="List Bullet 2"/>
    <w:basedOn w:val="ListParagraph"/>
    <w:link w:val="ListBullet2Char"/>
    <w:autoRedefine/>
    <w:rsid w:val="00D14676"/>
    <w:pPr>
      <w:numPr>
        <w:numId w:val="17"/>
      </w:numPr>
    </w:pPr>
  </w:style>
  <w:style w:type="character" w:customStyle="1" w:styleId="ListBullet2Char">
    <w:name w:val="List Bullet 2 Char"/>
    <w:link w:val="ListBullet2"/>
    <w:rsid w:val="00D14676"/>
    <w:rPr>
      <w:rFonts w:ascii="Arial" w:eastAsiaTheme="minorEastAsia" w:hAnsi="Arial" w:cstheme="minorBidi"/>
      <w:color w:val="5A6464" w:themeColor="accent4"/>
      <w:sz w:val="21"/>
      <w:szCs w:val="22"/>
    </w:rPr>
  </w:style>
  <w:style w:type="table" w:styleId="ColorfulGrid-Accent1">
    <w:name w:val="Colorful Grid Accent 1"/>
    <w:basedOn w:val="TableNormal"/>
    <w:uiPriority w:val="29"/>
    <w:qFormat/>
    <w:rsid w:val="0075709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F3D4" w:themeFill="accent1" w:themeFillTint="33"/>
    </w:tcPr>
    <w:tblStylePr w:type="firstRow">
      <w:rPr>
        <w:b/>
        <w:bCs/>
      </w:rPr>
      <w:tblPr/>
      <w:tcPr>
        <w:shd w:val="clear" w:color="auto" w:fill="CDE7A9" w:themeFill="accent1" w:themeFillTint="66"/>
      </w:tcPr>
    </w:tblStylePr>
    <w:tblStylePr w:type="lastRow">
      <w:rPr>
        <w:b/>
        <w:bCs/>
        <w:color w:val="000000" w:themeColor="text1"/>
      </w:rPr>
      <w:tblPr/>
      <w:tcPr>
        <w:shd w:val="clear" w:color="auto" w:fill="CDE7A9" w:themeFill="accent1" w:themeFillTint="66"/>
      </w:tcPr>
    </w:tblStylePr>
    <w:tblStylePr w:type="firstCol">
      <w:rPr>
        <w:color w:val="FFFFFF" w:themeColor="background1"/>
      </w:rPr>
      <w:tblPr/>
      <w:tcPr>
        <w:shd w:val="clear" w:color="auto" w:fill="618B26" w:themeFill="accent1" w:themeFillShade="BF"/>
      </w:tcPr>
    </w:tblStylePr>
    <w:tblStylePr w:type="lastCol">
      <w:rPr>
        <w:color w:val="FFFFFF" w:themeColor="background1"/>
      </w:rPr>
      <w:tblPr/>
      <w:tcPr>
        <w:shd w:val="clear" w:color="auto" w:fill="618B26" w:themeFill="accent1" w:themeFillShade="BF"/>
      </w:tcPr>
    </w:tblStylePr>
    <w:tblStylePr w:type="band1Vert">
      <w:tblPr/>
      <w:tcPr>
        <w:shd w:val="clear" w:color="auto" w:fill="C1E294" w:themeFill="accent1" w:themeFillTint="7F"/>
      </w:tcPr>
    </w:tblStylePr>
    <w:tblStylePr w:type="band1Horz">
      <w:tblPr/>
      <w:tcPr>
        <w:shd w:val="clear" w:color="auto" w:fill="C1E294" w:themeFill="accent1" w:themeFillTint="7F"/>
      </w:tcPr>
    </w:tblStylePr>
  </w:style>
  <w:style w:type="paragraph" w:styleId="ListNumber">
    <w:name w:val="List Number"/>
    <w:basedOn w:val="Normal"/>
    <w:rsid w:val="00D14676"/>
    <w:pPr>
      <w:numPr>
        <w:numId w:val="5"/>
      </w:numPr>
      <w:tabs>
        <w:tab w:val="clear" w:pos="360"/>
      </w:tabs>
      <w:ind w:left="720"/>
    </w:pPr>
  </w:style>
  <w:style w:type="paragraph" w:styleId="ListNumber2">
    <w:name w:val="List Number 2"/>
    <w:basedOn w:val="ListParagraph"/>
    <w:rsid w:val="00D14676"/>
    <w:pPr>
      <w:numPr>
        <w:numId w:val="18"/>
      </w:numPr>
    </w:pPr>
  </w:style>
  <w:style w:type="table" w:styleId="LightGrid-Accent1">
    <w:name w:val="Light Grid Accent 1"/>
    <w:basedOn w:val="TableNormal"/>
    <w:uiPriority w:val="67"/>
    <w:rsid w:val="0075709C"/>
    <w:tblPr>
      <w:tblStyleRowBandSize w:val="1"/>
      <w:tblStyleColBandSize w:val="1"/>
      <w:tblInd w:w="0" w:type="dxa"/>
      <w:tblBorders>
        <w:top w:val="single" w:sz="8" w:space="0" w:color="82BB33" w:themeColor="accent1"/>
        <w:left w:val="single" w:sz="8" w:space="0" w:color="82BB33" w:themeColor="accent1"/>
        <w:bottom w:val="single" w:sz="8" w:space="0" w:color="82BB33" w:themeColor="accent1"/>
        <w:right w:val="single" w:sz="8" w:space="0" w:color="82BB33" w:themeColor="accent1"/>
        <w:insideH w:val="single" w:sz="8" w:space="0" w:color="82BB33" w:themeColor="accent1"/>
        <w:insideV w:val="single" w:sz="8" w:space="0" w:color="82BB3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2BB33" w:themeColor="accent1"/>
          <w:left w:val="single" w:sz="8" w:space="0" w:color="82BB33" w:themeColor="accent1"/>
          <w:bottom w:val="single" w:sz="18" w:space="0" w:color="82BB33" w:themeColor="accent1"/>
          <w:right w:val="single" w:sz="8" w:space="0" w:color="82BB33" w:themeColor="accent1"/>
          <w:insideH w:val="nil"/>
          <w:insideV w:val="single" w:sz="8" w:space="0" w:color="82BB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BB33" w:themeColor="accent1"/>
          <w:left w:val="single" w:sz="8" w:space="0" w:color="82BB33" w:themeColor="accent1"/>
          <w:bottom w:val="single" w:sz="8" w:space="0" w:color="82BB33" w:themeColor="accent1"/>
          <w:right w:val="single" w:sz="8" w:space="0" w:color="82BB33" w:themeColor="accent1"/>
          <w:insideH w:val="nil"/>
          <w:insideV w:val="single" w:sz="8" w:space="0" w:color="82BB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BB33" w:themeColor="accent1"/>
          <w:left w:val="single" w:sz="8" w:space="0" w:color="82BB33" w:themeColor="accent1"/>
          <w:bottom w:val="single" w:sz="8" w:space="0" w:color="82BB33" w:themeColor="accent1"/>
          <w:right w:val="single" w:sz="8" w:space="0" w:color="82BB33" w:themeColor="accent1"/>
        </w:tcBorders>
      </w:tcPr>
    </w:tblStylePr>
    <w:tblStylePr w:type="band1Vert">
      <w:tblPr/>
      <w:tcPr>
        <w:tcBorders>
          <w:top w:val="single" w:sz="8" w:space="0" w:color="82BB33" w:themeColor="accent1"/>
          <w:left w:val="single" w:sz="8" w:space="0" w:color="82BB33" w:themeColor="accent1"/>
          <w:bottom w:val="single" w:sz="8" w:space="0" w:color="82BB33" w:themeColor="accent1"/>
          <w:right w:val="single" w:sz="8" w:space="0" w:color="82BB33" w:themeColor="accent1"/>
        </w:tcBorders>
        <w:shd w:val="clear" w:color="auto" w:fill="E0F0CA" w:themeFill="accent1" w:themeFillTint="3F"/>
      </w:tcPr>
    </w:tblStylePr>
    <w:tblStylePr w:type="band1Horz">
      <w:tblPr/>
      <w:tcPr>
        <w:tcBorders>
          <w:top w:val="single" w:sz="8" w:space="0" w:color="82BB33" w:themeColor="accent1"/>
          <w:left w:val="single" w:sz="8" w:space="0" w:color="82BB33" w:themeColor="accent1"/>
          <w:bottom w:val="single" w:sz="8" w:space="0" w:color="82BB33" w:themeColor="accent1"/>
          <w:right w:val="single" w:sz="8" w:space="0" w:color="82BB33" w:themeColor="accent1"/>
          <w:insideV w:val="single" w:sz="8" w:space="0" w:color="82BB33" w:themeColor="accent1"/>
        </w:tcBorders>
        <w:shd w:val="clear" w:color="auto" w:fill="E0F0CA" w:themeFill="accent1" w:themeFillTint="3F"/>
      </w:tcPr>
    </w:tblStylePr>
    <w:tblStylePr w:type="band2Horz">
      <w:tblPr/>
      <w:tcPr>
        <w:tcBorders>
          <w:top w:val="single" w:sz="8" w:space="0" w:color="82BB33" w:themeColor="accent1"/>
          <w:left w:val="single" w:sz="8" w:space="0" w:color="82BB33" w:themeColor="accent1"/>
          <w:bottom w:val="single" w:sz="8" w:space="0" w:color="82BB33" w:themeColor="accent1"/>
          <w:right w:val="single" w:sz="8" w:space="0" w:color="82BB33" w:themeColor="accent1"/>
          <w:insideV w:val="single" w:sz="8" w:space="0" w:color="82BB33" w:themeColor="accent1"/>
        </w:tcBorders>
      </w:tcPr>
    </w:tblStylePr>
  </w:style>
  <w:style w:type="table" w:styleId="TableSimple1">
    <w:name w:val="Table Simple 1"/>
    <w:basedOn w:val="TableNormal"/>
    <w:rsid w:val="005737E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List-Accent1">
    <w:name w:val="Light List Accent 1"/>
    <w:aliases w:val="Fidelis Table"/>
    <w:basedOn w:val="TableNormal"/>
    <w:uiPriority w:val="66"/>
    <w:rsid w:val="008B1859"/>
    <w:rPr>
      <w:rFonts w:ascii="Arial" w:hAnsi="Arial"/>
      <w:color w:val="5A6464" w:themeColor="accent4"/>
      <w:sz w:val="21"/>
    </w:rPr>
    <w:tblPr>
      <w:tblStyleRowBandSize w:val="1"/>
      <w:tblStyleColBandSize w:val="1"/>
      <w:tblInd w:w="0" w:type="dxa"/>
      <w:tblBorders>
        <w:top w:val="single" w:sz="4" w:space="0" w:color="99A4A4" w:themeColor="text2" w:themeTint="99"/>
        <w:left w:val="single" w:sz="4" w:space="0" w:color="99A4A4" w:themeColor="text2" w:themeTint="99"/>
        <w:bottom w:val="single" w:sz="4" w:space="0" w:color="99A4A4" w:themeColor="text2" w:themeTint="99"/>
        <w:right w:val="single" w:sz="4" w:space="0" w:color="99A4A4" w:themeColor="text2" w:themeTint="99"/>
        <w:insideH w:val="single" w:sz="4" w:space="0" w:color="99A4A4" w:themeColor="text2" w:themeTint="99"/>
        <w:insideV w:val="single" w:sz="4" w:space="0" w:color="99A4A4" w:themeColor="text2" w:themeTint="99"/>
      </w:tblBorders>
      <w:tblCellMar>
        <w:top w:w="0" w:type="dxa"/>
        <w:left w:w="108" w:type="dxa"/>
        <w:bottom w:w="0" w:type="dxa"/>
        <w:right w:w="108" w:type="dxa"/>
      </w:tblCellMar>
    </w:tblPr>
    <w:tcPr>
      <w:shd w:val="clear" w:color="auto" w:fill="FFFFFF" w:themeFill="background1"/>
      <w:tcMar>
        <w:top w:w="29" w:type="dxa"/>
        <w:left w:w="115" w:type="dxa"/>
        <w:bottom w:w="29" w:type="dxa"/>
        <w:right w:w="115" w:type="dxa"/>
      </w:tcMar>
    </w:tcPr>
    <w:tblStylePr w:type="firstRow">
      <w:pPr>
        <w:wordWrap/>
        <w:spacing w:beforeLines="0" w:before="0" w:beforeAutospacing="0" w:afterLines="0" w:after="0" w:afterAutospacing="0" w:line="240" w:lineRule="auto"/>
        <w:jc w:val="center"/>
      </w:pPr>
      <w:rPr>
        <w:rFonts w:ascii="Arial" w:hAnsi="Arial"/>
        <w:b/>
        <w:bCs/>
        <w:color w:val="FFFFFF" w:themeColor="background1"/>
        <w:sz w:val="21"/>
        <w:szCs w:val="21"/>
      </w:rPr>
      <w:tblPr/>
      <w:tcPr>
        <w:shd w:val="clear" w:color="auto" w:fill="5A6464" w:themeFill="accent4"/>
      </w:tcPr>
    </w:tblStylePr>
    <w:tblStylePr w:type="lastRow">
      <w:pPr>
        <w:spacing w:before="0" w:after="0" w:line="240" w:lineRule="auto"/>
      </w:pPr>
      <w:rPr>
        <w:b/>
        <w:bCs/>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tcPr>
    </w:tblStylePr>
    <w:tblStylePr w:type="firstCol">
      <w:rPr>
        <w:b/>
        <w:bCs/>
      </w:rPr>
      <w:tblPr/>
      <w:tcPr>
        <w:shd w:val="clear" w:color="auto" w:fill="E4EAEA" w:themeFill="accent2" w:themeFillTint="33"/>
      </w:tcPr>
    </w:tblStylePr>
    <w:tblStylePr w:type="lastCol">
      <w:rPr>
        <w:b/>
        <w:bCs/>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tcPr>
    </w:tblStylePr>
    <w:tblStylePr w:type="band1Vert">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tcPr>
    </w:tblStylePr>
    <w:tblStylePr w:type="band2Vert">
      <w:tblPr/>
      <w:tcPr>
        <w:shd w:val="clear" w:color="auto" w:fill="F2F2F2" w:themeFill="background1" w:themeFillShade="F2"/>
      </w:tcPr>
    </w:tblStylePr>
    <w:tblStylePr w:type="band1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tcPr>
    </w:tblStylePr>
    <w:tblStylePr w:type="band2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tblStylePr w:type="neCell">
      <w:tblPr/>
      <w:tcPr>
        <w:tcBorders>
          <w:top w:val="single" w:sz="4" w:space="0" w:color="99A4A4" w:themeColor="text2" w:themeTint="99"/>
          <w:left w:val="single" w:sz="4" w:space="0" w:color="99A4A4" w:themeColor="text2" w:themeTint="99"/>
          <w:bottom w:val="single" w:sz="4" w:space="0" w:color="99A4A4" w:themeColor="text2" w:themeTint="99"/>
          <w:right w:val="single" w:sz="4" w:space="0" w:color="99A4A4" w:themeColor="text2" w:themeTint="99"/>
          <w:insideH w:val="single" w:sz="4" w:space="0" w:color="99A4A4" w:themeColor="text2" w:themeTint="99"/>
          <w:insideV w:val="single" w:sz="4" w:space="0" w:color="99A4A4" w:themeColor="text2" w:themeTint="99"/>
        </w:tcBorders>
      </w:tcPr>
    </w:tblStylePr>
    <w:tblStylePr w:type="nwCell">
      <w:tblPr/>
      <w:tcPr>
        <w:tcBorders>
          <w:top w:val="single" w:sz="4" w:space="0" w:color="99A4A4" w:themeColor="text2" w:themeTint="99"/>
          <w:left w:val="single" w:sz="4" w:space="0" w:color="99A4A4" w:themeColor="text2" w:themeTint="99"/>
          <w:bottom w:val="single" w:sz="4" w:space="0" w:color="99A4A4" w:themeColor="text2" w:themeTint="99"/>
          <w:right w:val="single" w:sz="4" w:space="0" w:color="99A4A4" w:themeColor="text2" w:themeTint="99"/>
          <w:insideH w:val="single" w:sz="4" w:space="0" w:color="99A4A4" w:themeColor="text2" w:themeTint="99"/>
          <w:insideV w:val="single" w:sz="4" w:space="0" w:color="99A4A4" w:themeColor="text2" w:themeTint="99"/>
        </w:tcBorders>
      </w:tcPr>
    </w:tblStylePr>
    <w:tblStylePr w:type="seCell">
      <w:tblPr/>
      <w:tcPr>
        <w:tcBorders>
          <w:top w:val="single" w:sz="4" w:space="0" w:color="99A4A4" w:themeColor="text2" w:themeTint="99"/>
          <w:left w:val="single" w:sz="4" w:space="0" w:color="99A4A4" w:themeColor="text2" w:themeTint="99"/>
          <w:bottom w:val="single" w:sz="4" w:space="0" w:color="99A4A4" w:themeColor="text2" w:themeTint="99"/>
          <w:right w:val="single" w:sz="4" w:space="0" w:color="99A4A4" w:themeColor="text2" w:themeTint="99"/>
          <w:insideH w:val="single" w:sz="4" w:space="0" w:color="99A4A4" w:themeColor="text2" w:themeTint="99"/>
          <w:insideV w:val="single" w:sz="4" w:space="0" w:color="99A4A4" w:themeColor="text2" w:themeTint="99"/>
        </w:tcBorders>
      </w:tcPr>
    </w:tblStylePr>
    <w:tblStylePr w:type="swCell">
      <w:tblPr/>
      <w:tcPr>
        <w:tcBorders>
          <w:top w:val="single" w:sz="4" w:space="0" w:color="99A4A4" w:themeColor="text2" w:themeTint="99"/>
          <w:left w:val="single" w:sz="4" w:space="0" w:color="99A4A4" w:themeColor="text2" w:themeTint="99"/>
          <w:bottom w:val="single" w:sz="4" w:space="0" w:color="99A4A4" w:themeColor="text2" w:themeTint="99"/>
          <w:right w:val="single" w:sz="4" w:space="0" w:color="99A4A4" w:themeColor="text2" w:themeTint="99"/>
          <w:insideH w:val="single" w:sz="4" w:space="0" w:color="99A4A4" w:themeColor="text2" w:themeTint="99"/>
          <w:insideV w:val="single" w:sz="4" w:space="0" w:color="99A4A4" w:themeColor="text2" w:themeTint="99"/>
        </w:tcBorders>
      </w:tcPr>
    </w:tblStylePr>
  </w:style>
  <w:style w:type="table" w:styleId="MediumGrid3-Accent1">
    <w:name w:val="Medium Grid 3 Accent 1"/>
    <w:basedOn w:val="TableNormal"/>
    <w:uiPriority w:val="64"/>
    <w:rsid w:val="0075709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F0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BB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BB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BB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BB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E2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E294" w:themeFill="accent1" w:themeFillTint="7F"/>
      </w:tcPr>
    </w:tblStylePr>
  </w:style>
  <w:style w:type="paragraph" w:customStyle="1" w:styleId="TableContents">
    <w:name w:val="Table Contents"/>
    <w:basedOn w:val="Normal"/>
    <w:rsid w:val="00D14676"/>
    <w:pPr>
      <w:widowControl w:val="0"/>
      <w:suppressAutoHyphens/>
    </w:pPr>
    <w:rPr>
      <w:rFonts w:eastAsia="Verdana"/>
      <w:szCs w:val="20"/>
    </w:rPr>
  </w:style>
  <w:style w:type="paragraph" w:styleId="FootnoteText">
    <w:name w:val="footnote text"/>
    <w:link w:val="FootnoteTextChar"/>
    <w:rsid w:val="00577D7A"/>
    <w:rPr>
      <w:rFonts w:ascii="Helvetica" w:hAnsi="Helvetica"/>
      <w:sz w:val="18"/>
    </w:rPr>
  </w:style>
  <w:style w:type="character" w:customStyle="1" w:styleId="FootnoteTextChar">
    <w:name w:val="Footnote Text Char"/>
    <w:link w:val="FootnoteText"/>
    <w:rsid w:val="00577D7A"/>
    <w:rPr>
      <w:rFonts w:ascii="Helvetica" w:hAnsi="Helvetica"/>
      <w:sz w:val="18"/>
      <w:szCs w:val="24"/>
    </w:rPr>
  </w:style>
  <w:style w:type="character" w:styleId="FootnoteReference">
    <w:name w:val="footnote reference"/>
    <w:uiPriority w:val="99"/>
    <w:rsid w:val="00D14676"/>
    <w:rPr>
      <w:rFonts w:ascii="Arial" w:hAnsi="Arial" w:cs="Times New Roman"/>
      <w:color w:val="5A6464" w:themeColor="accent4"/>
      <w:sz w:val="20"/>
      <w:vertAlign w:val="superscript"/>
    </w:rPr>
  </w:style>
  <w:style w:type="table" w:styleId="TableColorful2">
    <w:name w:val="Table Colorful 2"/>
    <w:basedOn w:val="TableNormal"/>
    <w:rsid w:val="00577D7A"/>
    <w:pPr>
      <w:spacing w:after="100" w:afterAutospacing="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paragraph" w:styleId="Caption">
    <w:name w:val="caption"/>
    <w:basedOn w:val="Normal"/>
    <w:next w:val="Normal"/>
    <w:qFormat/>
    <w:rsid w:val="0010099E"/>
    <w:pPr>
      <w:spacing w:afterAutospacing="1"/>
      <w:jc w:val="both"/>
    </w:pPr>
    <w:rPr>
      <w:rFonts w:cs="Arial"/>
      <w:bCs/>
      <w:sz w:val="18"/>
      <w:szCs w:val="18"/>
    </w:rPr>
  </w:style>
  <w:style w:type="paragraph" w:styleId="Subtitle">
    <w:name w:val="Subtitle"/>
    <w:basedOn w:val="Normal"/>
    <w:next w:val="Normal"/>
    <w:link w:val="SubtitleChar"/>
    <w:qFormat/>
    <w:rsid w:val="0082404F"/>
    <w:pPr>
      <w:autoSpaceDE w:val="0"/>
      <w:autoSpaceDN w:val="0"/>
      <w:adjustRightInd w:val="0"/>
      <w:spacing w:before="720"/>
      <w:ind w:left="4320"/>
    </w:pPr>
    <w:rPr>
      <w:rFonts w:cs="Arial"/>
      <w:color w:val="FFFFFF" w:themeColor="background1"/>
      <w:sz w:val="32"/>
      <w:szCs w:val="32"/>
    </w:rPr>
  </w:style>
  <w:style w:type="character" w:customStyle="1" w:styleId="SubtitleChar">
    <w:name w:val="Subtitle Char"/>
    <w:basedOn w:val="DefaultParagraphFont"/>
    <w:link w:val="Subtitle"/>
    <w:rsid w:val="0082404F"/>
    <w:rPr>
      <w:rFonts w:ascii="Arial" w:hAnsi="Arial" w:cs="Arial"/>
      <w:color w:val="FFFFFF" w:themeColor="background1"/>
      <w:sz w:val="32"/>
      <w:szCs w:val="32"/>
    </w:rPr>
  </w:style>
  <w:style w:type="character" w:styleId="Strong">
    <w:name w:val="Strong"/>
    <w:basedOn w:val="DefaultParagraphFont"/>
    <w:qFormat/>
    <w:rsid w:val="004516C2"/>
    <w:rPr>
      <w:rFonts w:ascii="Arial" w:hAnsi="Arial" w:cs="Arial"/>
      <w:b/>
      <w:bCs/>
      <w:sz w:val="21"/>
      <w:szCs w:val="21"/>
    </w:rPr>
  </w:style>
  <w:style w:type="character" w:styleId="Emphasis">
    <w:name w:val="Emphasis"/>
    <w:basedOn w:val="DefaultParagraphFont"/>
    <w:qFormat/>
    <w:rsid w:val="000E28FE"/>
    <w:rPr>
      <w:rFonts w:ascii="Arial" w:hAnsi="Arial"/>
      <w:b/>
      <w:i/>
      <w:iCs/>
      <w:color w:val="5A6464" w:themeColor="accent4"/>
    </w:rPr>
  </w:style>
  <w:style w:type="paragraph" w:customStyle="1" w:styleId="FooterCoverURL">
    <w:name w:val="Footer Cover URL"/>
    <w:basedOn w:val="Normal"/>
    <w:qFormat/>
    <w:rsid w:val="00D14676"/>
    <w:pPr>
      <w:widowControl w:val="0"/>
      <w:autoSpaceDE w:val="0"/>
      <w:autoSpaceDN w:val="0"/>
      <w:adjustRightInd w:val="0"/>
      <w:spacing w:after="0" w:line="241" w:lineRule="atLeast"/>
      <w:jc w:val="right"/>
    </w:pPr>
    <w:rPr>
      <w:color w:val="FFFFFF" w:themeColor="background1"/>
    </w:rPr>
  </w:style>
  <w:style w:type="table" w:styleId="ColorfulList-Accent4">
    <w:name w:val="Colorful List Accent 4"/>
    <w:basedOn w:val="TableNormal"/>
    <w:uiPriority w:val="63"/>
    <w:rsid w:val="00F0236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0F0" w:themeFill="accent4" w:themeFillTint="19"/>
    </w:tcPr>
    <w:tblStylePr w:type="firstRow">
      <w:rPr>
        <w:b/>
        <w:bCs/>
        <w:color w:val="FFFFFF" w:themeColor="background1"/>
      </w:rPr>
      <w:tblPr/>
      <w:tcPr>
        <w:tcBorders>
          <w:bottom w:val="single" w:sz="12" w:space="0" w:color="FFFFFF" w:themeColor="background1"/>
        </w:tcBorders>
        <w:shd w:val="clear" w:color="auto" w:fill="88B6BF" w:themeFill="accent3" w:themeFillShade="CC"/>
      </w:tcPr>
    </w:tblStylePr>
    <w:tblStylePr w:type="lastRow">
      <w:rPr>
        <w:b/>
        <w:bCs/>
        <w:color w:val="88B6B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9D9" w:themeFill="accent4" w:themeFillTint="3F"/>
      </w:tcPr>
    </w:tblStylePr>
    <w:tblStylePr w:type="band1Horz">
      <w:tblPr/>
      <w:tcPr>
        <w:shd w:val="clear" w:color="auto" w:fill="DDE0E0" w:themeFill="accent4" w:themeFillTint="33"/>
      </w:tcPr>
    </w:tblStylePr>
  </w:style>
  <w:style w:type="table" w:styleId="ColorfulShading-Accent6">
    <w:name w:val="Colorful Shading Accent 6"/>
    <w:basedOn w:val="TableNormal"/>
    <w:uiPriority w:val="62"/>
    <w:rsid w:val="00F02368"/>
    <w:rPr>
      <w:color w:val="000000" w:themeColor="text1"/>
    </w:rPr>
    <w:tblPr>
      <w:tblStyleRowBandSize w:val="1"/>
      <w:tblStyleColBandSize w:val="1"/>
      <w:tblInd w:w="0" w:type="dxa"/>
      <w:tblBorders>
        <w:top w:val="single" w:sz="24" w:space="0" w:color="FAB914" w:themeColor="accent5"/>
        <w:left w:val="single" w:sz="4" w:space="0" w:color="FF0A00" w:themeColor="accent6"/>
        <w:bottom w:val="single" w:sz="4" w:space="0" w:color="FF0A00" w:themeColor="accent6"/>
        <w:right w:val="single" w:sz="4" w:space="0" w:color="FF0A00"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6" w:themeFillTint="19"/>
    </w:tcPr>
    <w:tblStylePr w:type="firstRow">
      <w:rPr>
        <w:b/>
        <w:bCs/>
      </w:rPr>
      <w:tblPr/>
      <w:tcPr>
        <w:tcBorders>
          <w:top w:val="nil"/>
          <w:left w:val="nil"/>
          <w:bottom w:val="single" w:sz="24" w:space="0" w:color="FAB91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600" w:themeFill="accent6" w:themeFillShade="99"/>
      </w:tcPr>
    </w:tblStylePr>
    <w:tblStylePr w:type="firstCol">
      <w:rPr>
        <w:color w:val="FFFFFF" w:themeColor="background1"/>
      </w:rPr>
      <w:tblPr/>
      <w:tcPr>
        <w:tcBorders>
          <w:top w:val="nil"/>
          <w:left w:val="nil"/>
          <w:bottom w:val="nil"/>
          <w:right w:val="nil"/>
          <w:insideH w:val="single" w:sz="4" w:space="0" w:color="990600" w:themeColor="accent6" w:themeShade="99"/>
          <w:insideV w:val="nil"/>
        </w:tcBorders>
        <w:shd w:val="clear" w:color="auto" w:fill="990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0600" w:themeFill="accent6" w:themeFillShade="99"/>
      </w:tcPr>
    </w:tblStylePr>
    <w:tblStylePr w:type="band1Vert">
      <w:tblPr/>
      <w:tcPr>
        <w:shd w:val="clear" w:color="auto" w:fill="FF9D99" w:themeFill="accent6" w:themeFillTint="66"/>
      </w:tcPr>
    </w:tblStylePr>
    <w:tblStylePr w:type="band1Horz">
      <w:tblPr/>
      <w:tcPr>
        <w:shd w:val="clear" w:color="auto" w:fill="FF8480" w:themeFill="accent6" w:themeFillTint="7F"/>
      </w:tcPr>
    </w:tblStylePr>
    <w:tblStylePr w:type="neCell">
      <w:rPr>
        <w:color w:val="000000" w:themeColor="text1"/>
      </w:rPr>
    </w:tblStylePr>
    <w:tblStylePr w:type="nwCell">
      <w:rPr>
        <w:color w:val="000000" w:themeColor="text1"/>
      </w:rPr>
    </w:tblStylePr>
  </w:style>
  <w:style w:type="table" w:styleId="MediumList2-Accent1">
    <w:name w:val="Medium List 2 Accent 1"/>
    <w:basedOn w:val="TableNormal"/>
    <w:uiPriority w:val="61"/>
    <w:rsid w:val="00F02368"/>
    <w:rPr>
      <w:rFonts w:asciiTheme="majorHAnsi" w:eastAsiaTheme="majorEastAsia" w:hAnsiTheme="majorHAnsi" w:cstheme="majorBidi"/>
      <w:color w:val="000000" w:themeColor="text1"/>
    </w:rPr>
    <w:tblPr>
      <w:tblStyleRowBandSize w:val="1"/>
      <w:tblStyleColBandSize w:val="1"/>
      <w:tblInd w:w="0" w:type="dxa"/>
      <w:tblBorders>
        <w:top w:val="single" w:sz="8" w:space="0" w:color="82BB33" w:themeColor="accent1"/>
        <w:left w:val="single" w:sz="8" w:space="0" w:color="82BB33" w:themeColor="accent1"/>
        <w:bottom w:val="single" w:sz="8" w:space="0" w:color="82BB33" w:themeColor="accent1"/>
        <w:right w:val="single" w:sz="8" w:space="0" w:color="82BB3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2BB33" w:themeColor="accent1"/>
          <w:right w:val="nil"/>
          <w:insideH w:val="nil"/>
          <w:insideV w:val="nil"/>
        </w:tcBorders>
        <w:shd w:val="clear" w:color="auto" w:fill="FFFFFF" w:themeFill="background1"/>
      </w:tcPr>
    </w:tblStylePr>
    <w:tblStylePr w:type="lastRow">
      <w:tblPr/>
      <w:tcPr>
        <w:tcBorders>
          <w:top w:val="single" w:sz="8" w:space="0" w:color="82BB3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BB33" w:themeColor="accent1"/>
          <w:insideH w:val="nil"/>
          <w:insideV w:val="nil"/>
        </w:tcBorders>
        <w:shd w:val="clear" w:color="auto" w:fill="FFFFFF" w:themeFill="background1"/>
      </w:tcPr>
    </w:tblStylePr>
    <w:tblStylePr w:type="lastCol">
      <w:tblPr/>
      <w:tcPr>
        <w:tcBorders>
          <w:top w:val="nil"/>
          <w:left w:val="single" w:sz="8" w:space="0" w:color="82BB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0CA" w:themeFill="accent1" w:themeFillTint="3F"/>
      </w:tcPr>
    </w:tblStylePr>
    <w:tblStylePr w:type="band1Horz">
      <w:tblPr/>
      <w:tcPr>
        <w:tcBorders>
          <w:top w:val="nil"/>
          <w:bottom w:val="nil"/>
          <w:insideH w:val="nil"/>
          <w:insideV w:val="nil"/>
        </w:tcBorders>
        <w:shd w:val="clear" w:color="auto" w:fill="E0F0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tyle1">
    <w:name w:val="Style1"/>
    <w:basedOn w:val="TableNormal"/>
    <w:uiPriority w:val="99"/>
    <w:rsid w:val="00F02368"/>
    <w:tblPr>
      <w:tblInd w:w="0" w:type="dxa"/>
      <w:tblCellMar>
        <w:top w:w="0" w:type="dxa"/>
        <w:left w:w="108" w:type="dxa"/>
        <w:bottom w:w="0" w:type="dxa"/>
        <w:right w:w="108" w:type="dxa"/>
      </w:tblCellMar>
    </w:tblPr>
    <w:tblStylePr w:type="firstRow">
      <w:pPr>
        <w:jc w:val="center"/>
      </w:pPr>
      <w:rPr>
        <w:rFonts w:ascii="Arial" w:hAnsi="Arial"/>
        <w:b/>
        <w:color w:val="FFFFFF" w:themeColor="background1"/>
        <w:sz w:val="21"/>
      </w:rPr>
      <w:tblPr/>
      <w:tcPr>
        <w:vAlign w:val="center"/>
      </w:tcPr>
    </w:tblStylePr>
  </w:style>
  <w:style w:type="paragraph" w:customStyle="1" w:styleId="TableHeader">
    <w:name w:val="Table Header"/>
    <w:qFormat/>
    <w:rsid w:val="00F02368"/>
    <w:pPr>
      <w:jc w:val="center"/>
    </w:pPr>
    <w:rPr>
      <w:rFonts w:ascii="Arial" w:hAnsi="Arial"/>
      <w:b/>
      <w:color w:val="FFFFFF" w:themeColor="background1"/>
      <w:sz w:val="21"/>
      <w:szCs w:val="21"/>
    </w:rPr>
  </w:style>
  <w:style w:type="paragraph" w:customStyle="1" w:styleId="TableText">
    <w:name w:val="Table Text"/>
    <w:qFormat/>
    <w:rsid w:val="00F02368"/>
    <w:rPr>
      <w:rFonts w:ascii="Arial" w:hAnsi="Arial"/>
      <w:color w:val="5A6464" w:themeColor="accent4"/>
      <w:sz w:val="21"/>
    </w:rPr>
  </w:style>
  <w:style w:type="paragraph" w:styleId="TOC4">
    <w:name w:val="toc 4"/>
    <w:basedOn w:val="Normal"/>
    <w:next w:val="Normal"/>
    <w:autoRedefine/>
    <w:unhideWhenUsed/>
    <w:rsid w:val="003D4EF8"/>
    <w:pPr>
      <w:ind w:left="630"/>
    </w:pPr>
  </w:style>
  <w:style w:type="paragraph" w:styleId="TOC5">
    <w:name w:val="toc 5"/>
    <w:basedOn w:val="Normal"/>
    <w:next w:val="Normal"/>
    <w:autoRedefine/>
    <w:unhideWhenUsed/>
    <w:rsid w:val="003D4EF8"/>
    <w:pPr>
      <w:ind w:left="840"/>
    </w:pPr>
  </w:style>
  <w:style w:type="paragraph" w:styleId="TOC6">
    <w:name w:val="toc 6"/>
    <w:basedOn w:val="Normal"/>
    <w:next w:val="Normal"/>
    <w:autoRedefine/>
    <w:unhideWhenUsed/>
    <w:rsid w:val="003D4EF8"/>
    <w:pPr>
      <w:ind w:left="1050"/>
    </w:pPr>
  </w:style>
  <w:style w:type="paragraph" w:styleId="TOC7">
    <w:name w:val="toc 7"/>
    <w:basedOn w:val="Normal"/>
    <w:next w:val="Normal"/>
    <w:autoRedefine/>
    <w:unhideWhenUsed/>
    <w:rsid w:val="003D4EF8"/>
    <w:pPr>
      <w:ind w:left="1260"/>
    </w:pPr>
  </w:style>
  <w:style w:type="paragraph" w:styleId="TOC8">
    <w:name w:val="toc 8"/>
    <w:basedOn w:val="Normal"/>
    <w:next w:val="Normal"/>
    <w:autoRedefine/>
    <w:unhideWhenUsed/>
    <w:rsid w:val="003D4EF8"/>
    <w:pPr>
      <w:ind w:left="1470"/>
    </w:pPr>
  </w:style>
  <w:style w:type="paragraph" w:styleId="TOC9">
    <w:name w:val="toc 9"/>
    <w:basedOn w:val="Normal"/>
    <w:next w:val="Normal"/>
    <w:autoRedefine/>
    <w:unhideWhenUsed/>
    <w:rsid w:val="003D4EF8"/>
    <w:pPr>
      <w:ind w:left="1680"/>
    </w:pPr>
  </w:style>
  <w:style w:type="paragraph" w:customStyle="1" w:styleId="p1">
    <w:name w:val="p1"/>
    <w:basedOn w:val="Normal"/>
    <w:rsid w:val="00BF10FA"/>
    <w:pPr>
      <w:shd w:val="clear" w:color="auto" w:fill="FFFFFF"/>
      <w:spacing w:after="0"/>
    </w:pPr>
    <w:rPr>
      <w:rFonts w:ascii="Menlo" w:eastAsiaTheme="minorHAnsi" w:hAnsi="Menlo" w:cs="Menlo"/>
      <w:color w:val="000000"/>
      <w:sz w:val="17"/>
      <w:szCs w:val="17"/>
    </w:rPr>
  </w:style>
  <w:style w:type="character" w:customStyle="1" w:styleId="s1">
    <w:name w:val="s1"/>
    <w:basedOn w:val="DefaultParagraphFont"/>
    <w:rsid w:val="00BF10FA"/>
  </w:style>
  <w:style w:type="paragraph" w:styleId="NormalWeb">
    <w:name w:val="Normal (Web)"/>
    <w:basedOn w:val="Normal"/>
    <w:uiPriority w:val="99"/>
    <w:unhideWhenUsed/>
    <w:rsid w:val="00BF10FA"/>
    <w:pPr>
      <w:spacing w:before="100" w:beforeAutospacing="1" w:after="100" w:afterAutospacing="1"/>
    </w:pPr>
    <w:rPr>
      <w:rFonts w:ascii="Times New Roman" w:eastAsiaTheme="minorHAnsi" w:hAnsi="Times New Roman"/>
      <w:color w:val="auto"/>
      <w:sz w:val="24"/>
    </w:rPr>
  </w:style>
  <w:style w:type="table" w:styleId="GridTable1Light-Accent1">
    <w:name w:val="Grid Table 1 Light Accent 1"/>
    <w:basedOn w:val="TableNormal"/>
    <w:uiPriority w:val="46"/>
    <w:rsid w:val="003A1EDE"/>
    <w:tblPr>
      <w:tblStyleRowBandSize w:val="1"/>
      <w:tblStyleColBandSize w:val="1"/>
      <w:tblInd w:w="0" w:type="dxa"/>
      <w:tblBorders>
        <w:top w:val="single" w:sz="4" w:space="0" w:color="CDE7A9" w:themeColor="accent1" w:themeTint="66"/>
        <w:left w:val="single" w:sz="4" w:space="0" w:color="CDE7A9" w:themeColor="accent1" w:themeTint="66"/>
        <w:bottom w:val="single" w:sz="4" w:space="0" w:color="CDE7A9" w:themeColor="accent1" w:themeTint="66"/>
        <w:right w:val="single" w:sz="4" w:space="0" w:color="CDE7A9" w:themeColor="accent1" w:themeTint="66"/>
        <w:insideH w:val="single" w:sz="4" w:space="0" w:color="CDE7A9" w:themeColor="accent1" w:themeTint="66"/>
        <w:insideV w:val="single" w:sz="4" w:space="0" w:color="CDE7A9" w:themeColor="accent1" w:themeTint="66"/>
      </w:tblBorders>
      <w:tblCellMar>
        <w:top w:w="0" w:type="dxa"/>
        <w:left w:w="108" w:type="dxa"/>
        <w:bottom w:w="0" w:type="dxa"/>
        <w:right w:w="108" w:type="dxa"/>
      </w:tblCellMar>
    </w:tblPr>
    <w:tblStylePr w:type="firstRow">
      <w:rPr>
        <w:b/>
        <w:bCs/>
      </w:rPr>
      <w:tblPr/>
      <w:tcPr>
        <w:tcBorders>
          <w:bottom w:val="single" w:sz="12" w:space="0" w:color="B4DC7E" w:themeColor="accent1" w:themeTint="99"/>
        </w:tcBorders>
      </w:tcPr>
    </w:tblStylePr>
    <w:tblStylePr w:type="lastRow">
      <w:rPr>
        <w:b/>
        <w:bCs/>
      </w:rPr>
      <w:tblPr/>
      <w:tcPr>
        <w:tcBorders>
          <w:top w:val="double" w:sz="2" w:space="0" w:color="B4DC7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1EDE"/>
    <w:tblPr>
      <w:tblStyleRowBandSize w:val="1"/>
      <w:tblStyleColBandSize w:val="1"/>
      <w:tblInd w:w="0" w:type="dxa"/>
      <w:tblBorders>
        <w:top w:val="single" w:sz="4" w:space="0" w:color="C9D5D5" w:themeColor="accent2" w:themeTint="66"/>
        <w:left w:val="single" w:sz="4" w:space="0" w:color="C9D5D5" w:themeColor="accent2" w:themeTint="66"/>
        <w:bottom w:val="single" w:sz="4" w:space="0" w:color="C9D5D5" w:themeColor="accent2" w:themeTint="66"/>
        <w:right w:val="single" w:sz="4" w:space="0" w:color="C9D5D5" w:themeColor="accent2" w:themeTint="66"/>
        <w:insideH w:val="single" w:sz="4" w:space="0" w:color="C9D5D5" w:themeColor="accent2" w:themeTint="66"/>
        <w:insideV w:val="single" w:sz="4" w:space="0" w:color="C9D5D5" w:themeColor="accent2" w:themeTint="66"/>
      </w:tblBorders>
      <w:tblCellMar>
        <w:top w:w="0" w:type="dxa"/>
        <w:left w:w="108" w:type="dxa"/>
        <w:bottom w:w="0" w:type="dxa"/>
        <w:right w:w="108" w:type="dxa"/>
      </w:tblCellMar>
    </w:tblPr>
    <w:tblStylePr w:type="firstRow">
      <w:rPr>
        <w:b/>
        <w:bCs/>
      </w:rPr>
      <w:tblPr/>
      <w:tcPr>
        <w:tcBorders>
          <w:bottom w:val="single" w:sz="12" w:space="0" w:color="AEC0C0" w:themeColor="accent2" w:themeTint="99"/>
        </w:tcBorders>
      </w:tcPr>
    </w:tblStylePr>
    <w:tblStylePr w:type="lastRow">
      <w:rPr>
        <w:b/>
        <w:bCs/>
      </w:rPr>
      <w:tblPr/>
      <w:tcPr>
        <w:tcBorders>
          <w:top w:val="double" w:sz="2" w:space="0" w:color="AEC0C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1EDE"/>
    <w:tblPr>
      <w:tblStyleRowBandSize w:val="1"/>
      <w:tblStyleColBandSize w:val="1"/>
      <w:tblInd w:w="0" w:type="dxa"/>
      <w:tblBorders>
        <w:top w:val="single" w:sz="4" w:space="0" w:color="E5EEF1" w:themeColor="accent3" w:themeTint="66"/>
        <w:left w:val="single" w:sz="4" w:space="0" w:color="E5EEF1" w:themeColor="accent3" w:themeTint="66"/>
        <w:bottom w:val="single" w:sz="4" w:space="0" w:color="E5EEF1" w:themeColor="accent3" w:themeTint="66"/>
        <w:right w:val="single" w:sz="4" w:space="0" w:color="E5EEF1" w:themeColor="accent3" w:themeTint="66"/>
        <w:insideH w:val="single" w:sz="4" w:space="0" w:color="E5EEF1" w:themeColor="accent3" w:themeTint="66"/>
        <w:insideV w:val="single" w:sz="4" w:space="0" w:color="E5EEF1" w:themeColor="accent3" w:themeTint="66"/>
      </w:tblBorders>
      <w:tblCellMar>
        <w:top w:w="0" w:type="dxa"/>
        <w:left w:w="108" w:type="dxa"/>
        <w:bottom w:w="0" w:type="dxa"/>
        <w:right w:w="108" w:type="dxa"/>
      </w:tblCellMar>
    </w:tblPr>
    <w:tblStylePr w:type="firstRow">
      <w:rPr>
        <w:b/>
        <w:bCs/>
      </w:rPr>
      <w:tblPr/>
      <w:tcPr>
        <w:tcBorders>
          <w:bottom w:val="single" w:sz="12" w:space="0" w:color="D8E6EA" w:themeColor="accent3" w:themeTint="99"/>
        </w:tcBorders>
      </w:tcPr>
    </w:tblStylePr>
    <w:tblStylePr w:type="lastRow">
      <w:rPr>
        <w:b/>
        <w:bCs/>
      </w:rPr>
      <w:tblPr/>
      <w:tcPr>
        <w:tcBorders>
          <w:top w:val="double" w:sz="2" w:space="0" w:color="D8E6EA"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A1EDE"/>
    <w:tblPr>
      <w:tblStyleRowBandSize w:val="1"/>
      <w:tblStyleColBandSize w:val="1"/>
      <w:tblInd w:w="0" w:type="dxa"/>
      <w:tblBorders>
        <w:top w:val="single" w:sz="2" w:space="0" w:color="B4DC7E" w:themeColor="accent1" w:themeTint="99"/>
        <w:bottom w:val="single" w:sz="2" w:space="0" w:color="B4DC7E" w:themeColor="accent1" w:themeTint="99"/>
        <w:insideH w:val="single" w:sz="2" w:space="0" w:color="B4DC7E" w:themeColor="accent1" w:themeTint="99"/>
        <w:insideV w:val="single" w:sz="2" w:space="0" w:color="B4DC7E" w:themeColor="accent1" w:themeTint="99"/>
      </w:tblBorders>
      <w:tblCellMar>
        <w:top w:w="0" w:type="dxa"/>
        <w:left w:w="108" w:type="dxa"/>
        <w:bottom w:w="0" w:type="dxa"/>
        <w:right w:w="108" w:type="dxa"/>
      </w:tblCellMar>
    </w:tblPr>
    <w:tblStylePr w:type="firstRow">
      <w:rPr>
        <w:b/>
        <w:bCs/>
      </w:rPr>
      <w:tblPr/>
      <w:tcPr>
        <w:tcBorders>
          <w:top w:val="nil"/>
          <w:bottom w:val="single" w:sz="12" w:space="0" w:color="B4DC7E" w:themeColor="accent1" w:themeTint="99"/>
          <w:insideH w:val="nil"/>
          <w:insideV w:val="nil"/>
        </w:tcBorders>
        <w:shd w:val="clear" w:color="auto" w:fill="FFFFFF" w:themeFill="background1"/>
      </w:tcPr>
    </w:tblStylePr>
    <w:tblStylePr w:type="lastRow">
      <w:rPr>
        <w:b/>
        <w:bCs/>
      </w:rPr>
      <w:tblPr/>
      <w:tcPr>
        <w:tcBorders>
          <w:top w:val="double" w:sz="2" w:space="0" w:color="B4DC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3D4" w:themeFill="accent1" w:themeFillTint="33"/>
      </w:tcPr>
    </w:tblStylePr>
    <w:tblStylePr w:type="band1Horz">
      <w:tblPr/>
      <w:tcPr>
        <w:shd w:val="clear" w:color="auto" w:fill="E6F3D4" w:themeFill="accent1" w:themeFillTint="33"/>
      </w:tcPr>
    </w:tblStylePr>
  </w:style>
  <w:style w:type="table" w:styleId="PlainTable1">
    <w:name w:val="Plain Table 1"/>
    <w:basedOn w:val="TableNormal"/>
    <w:rsid w:val="003A1E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A1E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rsid w:val="003A1E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3A1E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6Colorful-Accent1">
    <w:name w:val="Grid Table 6 Colorful Accent 1"/>
    <w:basedOn w:val="TableNormal"/>
    <w:uiPriority w:val="51"/>
    <w:rsid w:val="003A1EDE"/>
    <w:rPr>
      <w:color w:val="618B26" w:themeColor="accent1" w:themeShade="BF"/>
    </w:rPr>
    <w:tblPr>
      <w:tblStyleRowBandSize w:val="1"/>
      <w:tblStyleColBandSize w:val="1"/>
      <w:tblInd w:w="0" w:type="dxa"/>
      <w:tblBorders>
        <w:top w:val="single" w:sz="4" w:space="0" w:color="B4DC7E" w:themeColor="accent1" w:themeTint="99"/>
        <w:left w:val="single" w:sz="4" w:space="0" w:color="B4DC7E" w:themeColor="accent1" w:themeTint="99"/>
        <w:bottom w:val="single" w:sz="4" w:space="0" w:color="B4DC7E" w:themeColor="accent1" w:themeTint="99"/>
        <w:right w:val="single" w:sz="4" w:space="0" w:color="B4DC7E" w:themeColor="accent1" w:themeTint="99"/>
        <w:insideH w:val="single" w:sz="4" w:space="0" w:color="B4DC7E" w:themeColor="accent1" w:themeTint="99"/>
        <w:insideV w:val="single" w:sz="4" w:space="0" w:color="B4DC7E" w:themeColor="accent1" w:themeTint="99"/>
      </w:tblBorders>
      <w:tblCellMar>
        <w:top w:w="0" w:type="dxa"/>
        <w:left w:w="108" w:type="dxa"/>
        <w:bottom w:w="0" w:type="dxa"/>
        <w:right w:w="108" w:type="dxa"/>
      </w:tblCellMar>
    </w:tblPr>
    <w:tblStylePr w:type="firstRow">
      <w:rPr>
        <w:b/>
        <w:bCs/>
      </w:rPr>
      <w:tblPr/>
      <w:tcPr>
        <w:tcBorders>
          <w:bottom w:val="single" w:sz="12" w:space="0" w:color="B4DC7E" w:themeColor="accent1" w:themeTint="99"/>
        </w:tcBorders>
      </w:tcPr>
    </w:tblStylePr>
    <w:tblStylePr w:type="lastRow">
      <w:rPr>
        <w:b/>
        <w:bCs/>
      </w:rPr>
      <w:tblPr/>
      <w:tcPr>
        <w:tcBorders>
          <w:top w:val="double" w:sz="4" w:space="0" w:color="B4DC7E" w:themeColor="accent1" w:themeTint="99"/>
        </w:tcBorders>
      </w:tcPr>
    </w:tblStylePr>
    <w:tblStylePr w:type="firstCol">
      <w:rPr>
        <w:b/>
        <w:bCs/>
      </w:rPr>
    </w:tblStylePr>
    <w:tblStylePr w:type="lastCol">
      <w:rPr>
        <w:b/>
        <w:bCs/>
      </w:rPr>
    </w:tblStylePr>
    <w:tblStylePr w:type="band1Vert">
      <w:tblPr/>
      <w:tcPr>
        <w:shd w:val="clear" w:color="auto" w:fill="E6F3D4" w:themeFill="accent1" w:themeFillTint="33"/>
      </w:tcPr>
    </w:tblStylePr>
    <w:tblStylePr w:type="band1Horz">
      <w:tblPr/>
      <w:tcPr>
        <w:shd w:val="clear" w:color="auto" w:fill="E6F3D4" w:themeFill="accent1" w:themeFillTint="33"/>
      </w:tcPr>
    </w:tblStylePr>
  </w:style>
  <w:style w:type="paragraph" w:styleId="CommentText">
    <w:name w:val="annotation text"/>
    <w:basedOn w:val="Normal"/>
    <w:link w:val="CommentTextChar"/>
    <w:semiHidden/>
    <w:unhideWhenUsed/>
    <w:rPr>
      <w:sz w:val="24"/>
    </w:rPr>
  </w:style>
  <w:style w:type="character" w:customStyle="1" w:styleId="CommentTextChar">
    <w:name w:val="Comment Text Char"/>
    <w:basedOn w:val="DefaultParagraphFont"/>
    <w:link w:val="CommentText"/>
    <w:semiHidden/>
    <w:rPr>
      <w:rFonts w:ascii="Arial" w:hAnsi="Arial"/>
      <w:color w:val="434A4A"/>
    </w:rPr>
  </w:style>
  <w:style w:type="character" w:styleId="CommentReference">
    <w:name w:val="annotation reference"/>
    <w:basedOn w:val="DefaultParagraphFont"/>
    <w:uiPriority w:val="99"/>
    <w:semiHidden/>
    <w:unhideWhenUsed/>
    <w:rPr>
      <w:sz w:val="18"/>
      <w:szCs w:val="18"/>
    </w:rPr>
  </w:style>
  <w:style w:type="paragraph" w:customStyle="1" w:styleId="p2">
    <w:name w:val="p2"/>
    <w:basedOn w:val="Normal"/>
    <w:rsid w:val="00344849"/>
    <w:pPr>
      <w:shd w:val="clear" w:color="auto" w:fill="FFFFFF"/>
      <w:spacing w:after="0"/>
    </w:pPr>
    <w:rPr>
      <w:rFonts w:ascii="Menlo" w:hAnsi="Menlo" w:cs="Menlo"/>
      <w:color w:val="000000"/>
      <w:sz w:val="17"/>
      <w:szCs w:val="17"/>
    </w:rPr>
  </w:style>
  <w:style w:type="character" w:customStyle="1" w:styleId="apple-converted-space">
    <w:name w:val="apple-converted-space"/>
    <w:basedOn w:val="DefaultParagraphFont"/>
    <w:rsid w:val="00344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0257">
      <w:bodyDiv w:val="1"/>
      <w:marLeft w:val="0"/>
      <w:marRight w:val="0"/>
      <w:marTop w:val="0"/>
      <w:marBottom w:val="0"/>
      <w:divBdr>
        <w:top w:val="none" w:sz="0" w:space="0" w:color="auto"/>
        <w:left w:val="none" w:sz="0" w:space="0" w:color="auto"/>
        <w:bottom w:val="none" w:sz="0" w:space="0" w:color="auto"/>
        <w:right w:val="none" w:sz="0" w:space="0" w:color="auto"/>
      </w:divBdr>
    </w:div>
    <w:div w:id="476924524">
      <w:bodyDiv w:val="1"/>
      <w:marLeft w:val="0"/>
      <w:marRight w:val="0"/>
      <w:marTop w:val="0"/>
      <w:marBottom w:val="0"/>
      <w:divBdr>
        <w:top w:val="none" w:sz="0" w:space="0" w:color="auto"/>
        <w:left w:val="none" w:sz="0" w:space="0" w:color="auto"/>
        <w:bottom w:val="none" w:sz="0" w:space="0" w:color="auto"/>
        <w:right w:val="none" w:sz="0" w:space="0" w:color="auto"/>
      </w:divBdr>
    </w:div>
    <w:div w:id="1025248653">
      <w:bodyDiv w:val="1"/>
      <w:marLeft w:val="0"/>
      <w:marRight w:val="0"/>
      <w:marTop w:val="0"/>
      <w:marBottom w:val="0"/>
      <w:divBdr>
        <w:top w:val="none" w:sz="0" w:space="0" w:color="auto"/>
        <w:left w:val="none" w:sz="0" w:space="0" w:color="auto"/>
        <w:bottom w:val="none" w:sz="0" w:space="0" w:color="auto"/>
        <w:right w:val="none" w:sz="0" w:space="0" w:color="auto"/>
      </w:divBdr>
    </w:div>
    <w:div w:id="1078479904">
      <w:bodyDiv w:val="1"/>
      <w:marLeft w:val="0"/>
      <w:marRight w:val="0"/>
      <w:marTop w:val="0"/>
      <w:marBottom w:val="0"/>
      <w:divBdr>
        <w:top w:val="none" w:sz="0" w:space="0" w:color="auto"/>
        <w:left w:val="none" w:sz="0" w:space="0" w:color="auto"/>
        <w:bottom w:val="none" w:sz="0" w:space="0" w:color="auto"/>
        <w:right w:val="none" w:sz="0" w:space="0" w:color="auto"/>
      </w:divBdr>
    </w:div>
    <w:div w:id="1273903278">
      <w:bodyDiv w:val="1"/>
      <w:marLeft w:val="0"/>
      <w:marRight w:val="0"/>
      <w:marTop w:val="0"/>
      <w:marBottom w:val="0"/>
      <w:divBdr>
        <w:top w:val="none" w:sz="0" w:space="0" w:color="auto"/>
        <w:left w:val="none" w:sz="0" w:space="0" w:color="auto"/>
        <w:bottom w:val="none" w:sz="0" w:space="0" w:color="auto"/>
        <w:right w:val="none" w:sz="0" w:space="0" w:color="auto"/>
      </w:divBdr>
    </w:div>
    <w:div w:id="1400901570">
      <w:bodyDiv w:val="1"/>
      <w:marLeft w:val="0"/>
      <w:marRight w:val="0"/>
      <w:marTop w:val="0"/>
      <w:marBottom w:val="0"/>
      <w:divBdr>
        <w:top w:val="none" w:sz="0" w:space="0" w:color="auto"/>
        <w:left w:val="none" w:sz="0" w:space="0" w:color="auto"/>
        <w:bottom w:val="none" w:sz="0" w:space="0" w:color="auto"/>
        <w:right w:val="none" w:sz="0" w:space="0" w:color="auto"/>
      </w:divBdr>
      <w:divsChild>
        <w:div w:id="1684934181">
          <w:marLeft w:val="446"/>
          <w:marRight w:val="0"/>
          <w:marTop w:val="300"/>
          <w:marBottom w:val="0"/>
          <w:divBdr>
            <w:top w:val="none" w:sz="0" w:space="0" w:color="auto"/>
            <w:left w:val="none" w:sz="0" w:space="0" w:color="auto"/>
            <w:bottom w:val="none" w:sz="0" w:space="0" w:color="auto"/>
            <w:right w:val="none" w:sz="0" w:space="0" w:color="auto"/>
          </w:divBdr>
        </w:div>
        <w:div w:id="1789734836">
          <w:marLeft w:val="446"/>
          <w:marRight w:val="0"/>
          <w:marTop w:val="300"/>
          <w:marBottom w:val="0"/>
          <w:divBdr>
            <w:top w:val="none" w:sz="0" w:space="0" w:color="auto"/>
            <w:left w:val="none" w:sz="0" w:space="0" w:color="auto"/>
            <w:bottom w:val="none" w:sz="0" w:space="0" w:color="auto"/>
            <w:right w:val="none" w:sz="0" w:space="0" w:color="auto"/>
          </w:divBdr>
        </w:div>
        <w:div w:id="164370739">
          <w:marLeft w:val="446"/>
          <w:marRight w:val="0"/>
          <w:marTop w:val="300"/>
          <w:marBottom w:val="0"/>
          <w:divBdr>
            <w:top w:val="none" w:sz="0" w:space="0" w:color="auto"/>
            <w:left w:val="none" w:sz="0" w:space="0" w:color="auto"/>
            <w:bottom w:val="none" w:sz="0" w:space="0" w:color="auto"/>
            <w:right w:val="none" w:sz="0" w:space="0" w:color="auto"/>
          </w:divBdr>
        </w:div>
        <w:div w:id="1465853798">
          <w:marLeft w:val="446"/>
          <w:marRight w:val="0"/>
          <w:marTop w:val="300"/>
          <w:marBottom w:val="0"/>
          <w:divBdr>
            <w:top w:val="none" w:sz="0" w:space="0" w:color="auto"/>
            <w:left w:val="none" w:sz="0" w:space="0" w:color="auto"/>
            <w:bottom w:val="none" w:sz="0" w:space="0" w:color="auto"/>
            <w:right w:val="none" w:sz="0" w:space="0" w:color="auto"/>
          </w:divBdr>
        </w:div>
        <w:div w:id="863403499">
          <w:marLeft w:val="446"/>
          <w:marRight w:val="0"/>
          <w:marTop w:val="300"/>
          <w:marBottom w:val="0"/>
          <w:divBdr>
            <w:top w:val="none" w:sz="0" w:space="0" w:color="auto"/>
            <w:left w:val="none" w:sz="0" w:space="0" w:color="auto"/>
            <w:bottom w:val="none" w:sz="0" w:space="0" w:color="auto"/>
            <w:right w:val="none" w:sz="0" w:space="0" w:color="auto"/>
          </w:divBdr>
        </w:div>
      </w:divsChild>
    </w:div>
    <w:div w:id="1450584078">
      <w:bodyDiv w:val="1"/>
      <w:marLeft w:val="0"/>
      <w:marRight w:val="0"/>
      <w:marTop w:val="0"/>
      <w:marBottom w:val="0"/>
      <w:divBdr>
        <w:top w:val="none" w:sz="0" w:space="0" w:color="auto"/>
        <w:left w:val="none" w:sz="0" w:space="0" w:color="auto"/>
        <w:bottom w:val="none" w:sz="0" w:space="0" w:color="auto"/>
        <w:right w:val="none" w:sz="0" w:space="0" w:color="auto"/>
      </w:divBdr>
    </w:div>
    <w:div w:id="1553929722">
      <w:bodyDiv w:val="1"/>
      <w:marLeft w:val="0"/>
      <w:marRight w:val="0"/>
      <w:marTop w:val="0"/>
      <w:marBottom w:val="0"/>
      <w:divBdr>
        <w:top w:val="none" w:sz="0" w:space="0" w:color="auto"/>
        <w:left w:val="none" w:sz="0" w:space="0" w:color="auto"/>
        <w:bottom w:val="none" w:sz="0" w:space="0" w:color="auto"/>
        <w:right w:val="none" w:sz="0" w:space="0" w:color="auto"/>
      </w:divBdr>
    </w:div>
    <w:div w:id="1584071386">
      <w:bodyDiv w:val="1"/>
      <w:marLeft w:val="0"/>
      <w:marRight w:val="0"/>
      <w:marTop w:val="0"/>
      <w:marBottom w:val="0"/>
      <w:divBdr>
        <w:top w:val="none" w:sz="0" w:space="0" w:color="auto"/>
        <w:left w:val="none" w:sz="0" w:space="0" w:color="auto"/>
        <w:bottom w:val="none" w:sz="0" w:space="0" w:color="auto"/>
        <w:right w:val="none" w:sz="0" w:space="0" w:color="auto"/>
      </w:divBdr>
      <w:divsChild>
        <w:div w:id="2100053476">
          <w:marLeft w:val="0"/>
          <w:marRight w:val="0"/>
          <w:marTop w:val="0"/>
          <w:marBottom w:val="0"/>
          <w:divBdr>
            <w:top w:val="none" w:sz="0" w:space="0" w:color="auto"/>
            <w:left w:val="none" w:sz="0" w:space="0" w:color="auto"/>
            <w:bottom w:val="none" w:sz="0" w:space="0" w:color="auto"/>
            <w:right w:val="none" w:sz="0" w:space="0" w:color="auto"/>
          </w:divBdr>
          <w:divsChild>
            <w:div w:id="24410333">
              <w:marLeft w:val="0"/>
              <w:marRight w:val="0"/>
              <w:marTop w:val="0"/>
              <w:marBottom w:val="0"/>
              <w:divBdr>
                <w:top w:val="none" w:sz="0" w:space="0" w:color="auto"/>
                <w:left w:val="none" w:sz="0" w:space="0" w:color="auto"/>
                <w:bottom w:val="none" w:sz="0" w:space="0" w:color="auto"/>
                <w:right w:val="none" w:sz="0" w:space="0" w:color="auto"/>
              </w:divBdr>
            </w:div>
            <w:div w:id="779373596">
              <w:marLeft w:val="0"/>
              <w:marRight w:val="0"/>
              <w:marTop w:val="0"/>
              <w:marBottom w:val="0"/>
              <w:divBdr>
                <w:top w:val="none" w:sz="0" w:space="0" w:color="auto"/>
                <w:left w:val="none" w:sz="0" w:space="0" w:color="auto"/>
                <w:bottom w:val="none" w:sz="0" w:space="0" w:color="auto"/>
                <w:right w:val="none" w:sz="0" w:space="0" w:color="auto"/>
              </w:divBdr>
              <w:divsChild>
                <w:div w:id="337850129">
                  <w:marLeft w:val="0"/>
                  <w:marRight w:val="0"/>
                  <w:marTop w:val="0"/>
                  <w:marBottom w:val="0"/>
                  <w:divBdr>
                    <w:top w:val="none" w:sz="0" w:space="0" w:color="auto"/>
                    <w:left w:val="none" w:sz="0" w:space="0" w:color="auto"/>
                    <w:bottom w:val="none" w:sz="0" w:space="0" w:color="auto"/>
                    <w:right w:val="none" w:sz="0" w:space="0" w:color="auto"/>
                  </w:divBdr>
                </w:div>
                <w:div w:id="781262119">
                  <w:marLeft w:val="0"/>
                  <w:marRight w:val="0"/>
                  <w:marTop w:val="0"/>
                  <w:marBottom w:val="0"/>
                  <w:divBdr>
                    <w:top w:val="none" w:sz="0" w:space="0" w:color="auto"/>
                    <w:left w:val="none" w:sz="0" w:space="0" w:color="auto"/>
                    <w:bottom w:val="none" w:sz="0" w:space="0" w:color="auto"/>
                    <w:right w:val="none" w:sz="0" w:space="0" w:color="auto"/>
                  </w:divBdr>
                </w:div>
                <w:div w:id="1633444096">
                  <w:marLeft w:val="0"/>
                  <w:marRight w:val="0"/>
                  <w:marTop w:val="0"/>
                  <w:marBottom w:val="0"/>
                  <w:divBdr>
                    <w:top w:val="none" w:sz="0" w:space="0" w:color="auto"/>
                    <w:left w:val="none" w:sz="0" w:space="0" w:color="auto"/>
                    <w:bottom w:val="none" w:sz="0" w:space="0" w:color="auto"/>
                    <w:right w:val="none" w:sz="0" w:space="0" w:color="auto"/>
                  </w:divBdr>
                </w:div>
                <w:div w:id="1363631598">
                  <w:marLeft w:val="0"/>
                  <w:marRight w:val="0"/>
                  <w:marTop w:val="0"/>
                  <w:marBottom w:val="0"/>
                  <w:divBdr>
                    <w:top w:val="none" w:sz="0" w:space="0" w:color="auto"/>
                    <w:left w:val="none" w:sz="0" w:space="0" w:color="auto"/>
                    <w:bottom w:val="none" w:sz="0" w:space="0" w:color="auto"/>
                    <w:right w:val="none" w:sz="0" w:space="0" w:color="auto"/>
                  </w:divBdr>
                </w:div>
                <w:div w:id="314456405">
                  <w:marLeft w:val="0"/>
                  <w:marRight w:val="0"/>
                  <w:marTop w:val="0"/>
                  <w:marBottom w:val="0"/>
                  <w:divBdr>
                    <w:top w:val="none" w:sz="0" w:space="0" w:color="auto"/>
                    <w:left w:val="none" w:sz="0" w:space="0" w:color="auto"/>
                    <w:bottom w:val="none" w:sz="0" w:space="0" w:color="auto"/>
                    <w:right w:val="none" w:sz="0" w:space="0" w:color="auto"/>
                  </w:divBdr>
                </w:div>
                <w:div w:id="61567041">
                  <w:marLeft w:val="0"/>
                  <w:marRight w:val="0"/>
                  <w:marTop w:val="0"/>
                  <w:marBottom w:val="0"/>
                  <w:divBdr>
                    <w:top w:val="none" w:sz="0" w:space="0" w:color="auto"/>
                    <w:left w:val="none" w:sz="0" w:space="0" w:color="auto"/>
                    <w:bottom w:val="none" w:sz="0" w:space="0" w:color="auto"/>
                    <w:right w:val="none" w:sz="0" w:space="0" w:color="auto"/>
                  </w:divBdr>
                </w:div>
                <w:div w:id="125660170">
                  <w:marLeft w:val="0"/>
                  <w:marRight w:val="0"/>
                  <w:marTop w:val="0"/>
                  <w:marBottom w:val="0"/>
                  <w:divBdr>
                    <w:top w:val="none" w:sz="0" w:space="0" w:color="auto"/>
                    <w:left w:val="none" w:sz="0" w:space="0" w:color="auto"/>
                    <w:bottom w:val="none" w:sz="0" w:space="0" w:color="auto"/>
                    <w:right w:val="none" w:sz="0" w:space="0" w:color="auto"/>
                  </w:divBdr>
                </w:div>
                <w:div w:id="1960794718">
                  <w:marLeft w:val="0"/>
                  <w:marRight w:val="0"/>
                  <w:marTop w:val="0"/>
                  <w:marBottom w:val="0"/>
                  <w:divBdr>
                    <w:top w:val="none" w:sz="0" w:space="0" w:color="auto"/>
                    <w:left w:val="none" w:sz="0" w:space="0" w:color="auto"/>
                    <w:bottom w:val="none" w:sz="0" w:space="0" w:color="auto"/>
                    <w:right w:val="none" w:sz="0" w:space="0" w:color="auto"/>
                  </w:divBdr>
                </w:div>
                <w:div w:id="2033220022">
                  <w:marLeft w:val="0"/>
                  <w:marRight w:val="0"/>
                  <w:marTop w:val="0"/>
                  <w:marBottom w:val="0"/>
                  <w:divBdr>
                    <w:top w:val="none" w:sz="0" w:space="0" w:color="auto"/>
                    <w:left w:val="none" w:sz="0" w:space="0" w:color="auto"/>
                    <w:bottom w:val="none" w:sz="0" w:space="0" w:color="auto"/>
                    <w:right w:val="none" w:sz="0" w:space="0" w:color="auto"/>
                  </w:divBdr>
                </w:div>
                <w:div w:id="1738894869">
                  <w:marLeft w:val="0"/>
                  <w:marRight w:val="0"/>
                  <w:marTop w:val="0"/>
                  <w:marBottom w:val="0"/>
                  <w:divBdr>
                    <w:top w:val="none" w:sz="0" w:space="0" w:color="auto"/>
                    <w:left w:val="none" w:sz="0" w:space="0" w:color="auto"/>
                    <w:bottom w:val="none" w:sz="0" w:space="0" w:color="auto"/>
                    <w:right w:val="none" w:sz="0" w:space="0" w:color="auto"/>
                  </w:divBdr>
                </w:div>
                <w:div w:id="876504210">
                  <w:marLeft w:val="0"/>
                  <w:marRight w:val="0"/>
                  <w:marTop w:val="0"/>
                  <w:marBottom w:val="0"/>
                  <w:divBdr>
                    <w:top w:val="none" w:sz="0" w:space="0" w:color="auto"/>
                    <w:left w:val="none" w:sz="0" w:space="0" w:color="auto"/>
                    <w:bottom w:val="none" w:sz="0" w:space="0" w:color="auto"/>
                    <w:right w:val="none" w:sz="0" w:space="0" w:color="auto"/>
                  </w:divBdr>
                </w:div>
                <w:div w:id="1372605891">
                  <w:marLeft w:val="0"/>
                  <w:marRight w:val="0"/>
                  <w:marTop w:val="0"/>
                  <w:marBottom w:val="0"/>
                  <w:divBdr>
                    <w:top w:val="none" w:sz="0" w:space="0" w:color="auto"/>
                    <w:left w:val="none" w:sz="0" w:space="0" w:color="auto"/>
                    <w:bottom w:val="none" w:sz="0" w:space="0" w:color="auto"/>
                    <w:right w:val="none" w:sz="0" w:space="0" w:color="auto"/>
                  </w:divBdr>
                </w:div>
                <w:div w:id="1545753533">
                  <w:marLeft w:val="0"/>
                  <w:marRight w:val="0"/>
                  <w:marTop w:val="0"/>
                  <w:marBottom w:val="0"/>
                  <w:divBdr>
                    <w:top w:val="none" w:sz="0" w:space="0" w:color="auto"/>
                    <w:left w:val="none" w:sz="0" w:space="0" w:color="auto"/>
                    <w:bottom w:val="none" w:sz="0" w:space="0" w:color="auto"/>
                    <w:right w:val="none" w:sz="0" w:space="0" w:color="auto"/>
                  </w:divBdr>
                </w:div>
                <w:div w:id="540174249">
                  <w:marLeft w:val="0"/>
                  <w:marRight w:val="0"/>
                  <w:marTop w:val="0"/>
                  <w:marBottom w:val="0"/>
                  <w:divBdr>
                    <w:top w:val="none" w:sz="0" w:space="0" w:color="auto"/>
                    <w:left w:val="none" w:sz="0" w:space="0" w:color="auto"/>
                    <w:bottom w:val="none" w:sz="0" w:space="0" w:color="auto"/>
                    <w:right w:val="none" w:sz="0" w:space="0" w:color="auto"/>
                  </w:divBdr>
                </w:div>
                <w:div w:id="1965228641">
                  <w:marLeft w:val="0"/>
                  <w:marRight w:val="0"/>
                  <w:marTop w:val="0"/>
                  <w:marBottom w:val="0"/>
                  <w:divBdr>
                    <w:top w:val="none" w:sz="0" w:space="0" w:color="auto"/>
                    <w:left w:val="none" w:sz="0" w:space="0" w:color="auto"/>
                    <w:bottom w:val="none" w:sz="0" w:space="0" w:color="auto"/>
                    <w:right w:val="none" w:sz="0" w:space="0" w:color="auto"/>
                  </w:divBdr>
                </w:div>
                <w:div w:id="1340429968">
                  <w:marLeft w:val="0"/>
                  <w:marRight w:val="0"/>
                  <w:marTop w:val="0"/>
                  <w:marBottom w:val="0"/>
                  <w:divBdr>
                    <w:top w:val="none" w:sz="0" w:space="0" w:color="auto"/>
                    <w:left w:val="none" w:sz="0" w:space="0" w:color="auto"/>
                    <w:bottom w:val="none" w:sz="0" w:space="0" w:color="auto"/>
                    <w:right w:val="none" w:sz="0" w:space="0" w:color="auto"/>
                  </w:divBdr>
                </w:div>
                <w:div w:id="2102942924">
                  <w:marLeft w:val="0"/>
                  <w:marRight w:val="0"/>
                  <w:marTop w:val="0"/>
                  <w:marBottom w:val="0"/>
                  <w:divBdr>
                    <w:top w:val="none" w:sz="0" w:space="0" w:color="auto"/>
                    <w:left w:val="none" w:sz="0" w:space="0" w:color="auto"/>
                    <w:bottom w:val="none" w:sz="0" w:space="0" w:color="auto"/>
                    <w:right w:val="none" w:sz="0" w:space="0" w:color="auto"/>
                  </w:divBdr>
                </w:div>
                <w:div w:id="490633399">
                  <w:marLeft w:val="0"/>
                  <w:marRight w:val="0"/>
                  <w:marTop w:val="0"/>
                  <w:marBottom w:val="0"/>
                  <w:divBdr>
                    <w:top w:val="none" w:sz="0" w:space="0" w:color="auto"/>
                    <w:left w:val="none" w:sz="0" w:space="0" w:color="auto"/>
                    <w:bottom w:val="none" w:sz="0" w:space="0" w:color="auto"/>
                    <w:right w:val="none" w:sz="0" w:space="0" w:color="auto"/>
                  </w:divBdr>
                </w:div>
                <w:div w:id="845287355">
                  <w:marLeft w:val="0"/>
                  <w:marRight w:val="0"/>
                  <w:marTop w:val="0"/>
                  <w:marBottom w:val="0"/>
                  <w:divBdr>
                    <w:top w:val="none" w:sz="0" w:space="0" w:color="auto"/>
                    <w:left w:val="none" w:sz="0" w:space="0" w:color="auto"/>
                    <w:bottom w:val="none" w:sz="0" w:space="0" w:color="auto"/>
                    <w:right w:val="none" w:sz="0" w:space="0" w:color="auto"/>
                  </w:divBdr>
                </w:div>
                <w:div w:id="8064804">
                  <w:marLeft w:val="0"/>
                  <w:marRight w:val="0"/>
                  <w:marTop w:val="0"/>
                  <w:marBottom w:val="0"/>
                  <w:divBdr>
                    <w:top w:val="none" w:sz="0" w:space="0" w:color="auto"/>
                    <w:left w:val="none" w:sz="0" w:space="0" w:color="auto"/>
                    <w:bottom w:val="none" w:sz="0" w:space="0" w:color="auto"/>
                    <w:right w:val="none" w:sz="0" w:space="0" w:color="auto"/>
                  </w:divBdr>
                </w:div>
                <w:div w:id="1785079693">
                  <w:marLeft w:val="0"/>
                  <w:marRight w:val="0"/>
                  <w:marTop w:val="0"/>
                  <w:marBottom w:val="0"/>
                  <w:divBdr>
                    <w:top w:val="none" w:sz="0" w:space="0" w:color="auto"/>
                    <w:left w:val="none" w:sz="0" w:space="0" w:color="auto"/>
                    <w:bottom w:val="none" w:sz="0" w:space="0" w:color="auto"/>
                    <w:right w:val="none" w:sz="0" w:space="0" w:color="auto"/>
                  </w:divBdr>
                </w:div>
                <w:div w:id="1883010138">
                  <w:marLeft w:val="0"/>
                  <w:marRight w:val="0"/>
                  <w:marTop w:val="0"/>
                  <w:marBottom w:val="0"/>
                  <w:divBdr>
                    <w:top w:val="none" w:sz="0" w:space="0" w:color="auto"/>
                    <w:left w:val="none" w:sz="0" w:space="0" w:color="auto"/>
                    <w:bottom w:val="none" w:sz="0" w:space="0" w:color="auto"/>
                    <w:right w:val="none" w:sz="0" w:space="0" w:color="auto"/>
                  </w:divBdr>
                </w:div>
                <w:div w:id="1064988183">
                  <w:marLeft w:val="0"/>
                  <w:marRight w:val="0"/>
                  <w:marTop w:val="0"/>
                  <w:marBottom w:val="0"/>
                  <w:divBdr>
                    <w:top w:val="none" w:sz="0" w:space="0" w:color="auto"/>
                    <w:left w:val="none" w:sz="0" w:space="0" w:color="auto"/>
                    <w:bottom w:val="none" w:sz="0" w:space="0" w:color="auto"/>
                    <w:right w:val="none" w:sz="0" w:space="0" w:color="auto"/>
                  </w:divBdr>
                </w:div>
                <w:div w:id="57559177">
                  <w:marLeft w:val="0"/>
                  <w:marRight w:val="0"/>
                  <w:marTop w:val="0"/>
                  <w:marBottom w:val="0"/>
                  <w:divBdr>
                    <w:top w:val="none" w:sz="0" w:space="0" w:color="auto"/>
                    <w:left w:val="none" w:sz="0" w:space="0" w:color="auto"/>
                    <w:bottom w:val="none" w:sz="0" w:space="0" w:color="auto"/>
                    <w:right w:val="none" w:sz="0" w:space="0" w:color="auto"/>
                  </w:divBdr>
                </w:div>
                <w:div w:id="1055202820">
                  <w:marLeft w:val="0"/>
                  <w:marRight w:val="0"/>
                  <w:marTop w:val="0"/>
                  <w:marBottom w:val="0"/>
                  <w:divBdr>
                    <w:top w:val="none" w:sz="0" w:space="0" w:color="auto"/>
                    <w:left w:val="none" w:sz="0" w:space="0" w:color="auto"/>
                    <w:bottom w:val="none" w:sz="0" w:space="0" w:color="auto"/>
                    <w:right w:val="none" w:sz="0" w:space="0" w:color="auto"/>
                  </w:divBdr>
                </w:div>
                <w:div w:id="594021533">
                  <w:marLeft w:val="0"/>
                  <w:marRight w:val="0"/>
                  <w:marTop w:val="0"/>
                  <w:marBottom w:val="0"/>
                  <w:divBdr>
                    <w:top w:val="none" w:sz="0" w:space="0" w:color="auto"/>
                    <w:left w:val="none" w:sz="0" w:space="0" w:color="auto"/>
                    <w:bottom w:val="none" w:sz="0" w:space="0" w:color="auto"/>
                    <w:right w:val="none" w:sz="0" w:space="0" w:color="auto"/>
                  </w:divBdr>
                </w:div>
                <w:div w:id="1658261096">
                  <w:marLeft w:val="0"/>
                  <w:marRight w:val="0"/>
                  <w:marTop w:val="0"/>
                  <w:marBottom w:val="0"/>
                  <w:divBdr>
                    <w:top w:val="none" w:sz="0" w:space="0" w:color="auto"/>
                    <w:left w:val="none" w:sz="0" w:space="0" w:color="auto"/>
                    <w:bottom w:val="none" w:sz="0" w:space="0" w:color="auto"/>
                    <w:right w:val="none" w:sz="0" w:space="0" w:color="auto"/>
                  </w:divBdr>
                </w:div>
                <w:div w:id="904753526">
                  <w:marLeft w:val="0"/>
                  <w:marRight w:val="0"/>
                  <w:marTop w:val="0"/>
                  <w:marBottom w:val="0"/>
                  <w:divBdr>
                    <w:top w:val="none" w:sz="0" w:space="0" w:color="auto"/>
                    <w:left w:val="none" w:sz="0" w:space="0" w:color="auto"/>
                    <w:bottom w:val="none" w:sz="0" w:space="0" w:color="auto"/>
                    <w:right w:val="none" w:sz="0" w:space="0" w:color="auto"/>
                  </w:divBdr>
                </w:div>
                <w:div w:id="1662000257">
                  <w:marLeft w:val="0"/>
                  <w:marRight w:val="0"/>
                  <w:marTop w:val="0"/>
                  <w:marBottom w:val="0"/>
                  <w:divBdr>
                    <w:top w:val="none" w:sz="0" w:space="0" w:color="auto"/>
                    <w:left w:val="none" w:sz="0" w:space="0" w:color="auto"/>
                    <w:bottom w:val="none" w:sz="0" w:space="0" w:color="auto"/>
                    <w:right w:val="none" w:sz="0" w:space="0" w:color="auto"/>
                  </w:divBdr>
                </w:div>
                <w:div w:id="449324406">
                  <w:marLeft w:val="0"/>
                  <w:marRight w:val="0"/>
                  <w:marTop w:val="0"/>
                  <w:marBottom w:val="0"/>
                  <w:divBdr>
                    <w:top w:val="none" w:sz="0" w:space="0" w:color="auto"/>
                    <w:left w:val="none" w:sz="0" w:space="0" w:color="auto"/>
                    <w:bottom w:val="none" w:sz="0" w:space="0" w:color="auto"/>
                    <w:right w:val="none" w:sz="0" w:space="0" w:color="auto"/>
                  </w:divBdr>
                </w:div>
                <w:div w:id="770660185">
                  <w:marLeft w:val="0"/>
                  <w:marRight w:val="0"/>
                  <w:marTop w:val="0"/>
                  <w:marBottom w:val="0"/>
                  <w:divBdr>
                    <w:top w:val="none" w:sz="0" w:space="0" w:color="auto"/>
                    <w:left w:val="none" w:sz="0" w:space="0" w:color="auto"/>
                    <w:bottom w:val="none" w:sz="0" w:space="0" w:color="auto"/>
                    <w:right w:val="none" w:sz="0" w:space="0" w:color="auto"/>
                  </w:divBdr>
                </w:div>
                <w:div w:id="127817500">
                  <w:marLeft w:val="0"/>
                  <w:marRight w:val="0"/>
                  <w:marTop w:val="0"/>
                  <w:marBottom w:val="0"/>
                  <w:divBdr>
                    <w:top w:val="none" w:sz="0" w:space="0" w:color="auto"/>
                    <w:left w:val="none" w:sz="0" w:space="0" w:color="auto"/>
                    <w:bottom w:val="none" w:sz="0" w:space="0" w:color="auto"/>
                    <w:right w:val="none" w:sz="0" w:space="0" w:color="auto"/>
                  </w:divBdr>
                </w:div>
                <w:div w:id="1933540732">
                  <w:marLeft w:val="0"/>
                  <w:marRight w:val="0"/>
                  <w:marTop w:val="0"/>
                  <w:marBottom w:val="0"/>
                  <w:divBdr>
                    <w:top w:val="none" w:sz="0" w:space="0" w:color="auto"/>
                    <w:left w:val="none" w:sz="0" w:space="0" w:color="auto"/>
                    <w:bottom w:val="none" w:sz="0" w:space="0" w:color="auto"/>
                    <w:right w:val="none" w:sz="0" w:space="0" w:color="auto"/>
                  </w:divBdr>
                </w:div>
                <w:div w:id="945424716">
                  <w:marLeft w:val="0"/>
                  <w:marRight w:val="0"/>
                  <w:marTop w:val="0"/>
                  <w:marBottom w:val="0"/>
                  <w:divBdr>
                    <w:top w:val="none" w:sz="0" w:space="0" w:color="auto"/>
                    <w:left w:val="none" w:sz="0" w:space="0" w:color="auto"/>
                    <w:bottom w:val="none" w:sz="0" w:space="0" w:color="auto"/>
                    <w:right w:val="none" w:sz="0" w:space="0" w:color="auto"/>
                  </w:divBdr>
                </w:div>
                <w:div w:id="668605578">
                  <w:marLeft w:val="0"/>
                  <w:marRight w:val="0"/>
                  <w:marTop w:val="0"/>
                  <w:marBottom w:val="0"/>
                  <w:divBdr>
                    <w:top w:val="none" w:sz="0" w:space="0" w:color="auto"/>
                    <w:left w:val="none" w:sz="0" w:space="0" w:color="auto"/>
                    <w:bottom w:val="none" w:sz="0" w:space="0" w:color="auto"/>
                    <w:right w:val="none" w:sz="0" w:space="0" w:color="auto"/>
                  </w:divBdr>
                </w:div>
                <w:div w:id="1741177397">
                  <w:marLeft w:val="0"/>
                  <w:marRight w:val="0"/>
                  <w:marTop w:val="0"/>
                  <w:marBottom w:val="0"/>
                  <w:divBdr>
                    <w:top w:val="none" w:sz="0" w:space="0" w:color="auto"/>
                    <w:left w:val="none" w:sz="0" w:space="0" w:color="auto"/>
                    <w:bottom w:val="none" w:sz="0" w:space="0" w:color="auto"/>
                    <w:right w:val="none" w:sz="0" w:space="0" w:color="auto"/>
                  </w:divBdr>
                </w:div>
                <w:div w:id="3435818">
                  <w:marLeft w:val="0"/>
                  <w:marRight w:val="0"/>
                  <w:marTop w:val="0"/>
                  <w:marBottom w:val="0"/>
                  <w:divBdr>
                    <w:top w:val="none" w:sz="0" w:space="0" w:color="auto"/>
                    <w:left w:val="none" w:sz="0" w:space="0" w:color="auto"/>
                    <w:bottom w:val="none" w:sz="0" w:space="0" w:color="auto"/>
                    <w:right w:val="none" w:sz="0" w:space="0" w:color="auto"/>
                  </w:divBdr>
                </w:div>
                <w:div w:id="257104898">
                  <w:marLeft w:val="0"/>
                  <w:marRight w:val="0"/>
                  <w:marTop w:val="0"/>
                  <w:marBottom w:val="0"/>
                  <w:divBdr>
                    <w:top w:val="none" w:sz="0" w:space="0" w:color="auto"/>
                    <w:left w:val="none" w:sz="0" w:space="0" w:color="auto"/>
                    <w:bottom w:val="none" w:sz="0" w:space="0" w:color="auto"/>
                    <w:right w:val="none" w:sz="0" w:space="0" w:color="auto"/>
                  </w:divBdr>
                </w:div>
                <w:div w:id="88745534">
                  <w:marLeft w:val="0"/>
                  <w:marRight w:val="0"/>
                  <w:marTop w:val="0"/>
                  <w:marBottom w:val="0"/>
                  <w:divBdr>
                    <w:top w:val="none" w:sz="0" w:space="0" w:color="auto"/>
                    <w:left w:val="none" w:sz="0" w:space="0" w:color="auto"/>
                    <w:bottom w:val="none" w:sz="0" w:space="0" w:color="auto"/>
                    <w:right w:val="none" w:sz="0" w:space="0" w:color="auto"/>
                  </w:divBdr>
                </w:div>
                <w:div w:id="457191111">
                  <w:marLeft w:val="0"/>
                  <w:marRight w:val="0"/>
                  <w:marTop w:val="0"/>
                  <w:marBottom w:val="0"/>
                  <w:divBdr>
                    <w:top w:val="none" w:sz="0" w:space="0" w:color="auto"/>
                    <w:left w:val="none" w:sz="0" w:space="0" w:color="auto"/>
                    <w:bottom w:val="none" w:sz="0" w:space="0" w:color="auto"/>
                    <w:right w:val="none" w:sz="0" w:space="0" w:color="auto"/>
                  </w:divBdr>
                </w:div>
                <w:div w:id="409350627">
                  <w:marLeft w:val="0"/>
                  <w:marRight w:val="0"/>
                  <w:marTop w:val="0"/>
                  <w:marBottom w:val="0"/>
                  <w:divBdr>
                    <w:top w:val="none" w:sz="0" w:space="0" w:color="auto"/>
                    <w:left w:val="none" w:sz="0" w:space="0" w:color="auto"/>
                    <w:bottom w:val="none" w:sz="0" w:space="0" w:color="auto"/>
                    <w:right w:val="none" w:sz="0" w:space="0" w:color="auto"/>
                  </w:divBdr>
                </w:div>
                <w:div w:id="1818455793">
                  <w:marLeft w:val="0"/>
                  <w:marRight w:val="0"/>
                  <w:marTop w:val="0"/>
                  <w:marBottom w:val="0"/>
                  <w:divBdr>
                    <w:top w:val="none" w:sz="0" w:space="0" w:color="auto"/>
                    <w:left w:val="none" w:sz="0" w:space="0" w:color="auto"/>
                    <w:bottom w:val="none" w:sz="0" w:space="0" w:color="auto"/>
                    <w:right w:val="none" w:sz="0" w:space="0" w:color="auto"/>
                  </w:divBdr>
                </w:div>
                <w:div w:id="1032221802">
                  <w:marLeft w:val="0"/>
                  <w:marRight w:val="0"/>
                  <w:marTop w:val="0"/>
                  <w:marBottom w:val="0"/>
                  <w:divBdr>
                    <w:top w:val="none" w:sz="0" w:space="0" w:color="auto"/>
                    <w:left w:val="none" w:sz="0" w:space="0" w:color="auto"/>
                    <w:bottom w:val="none" w:sz="0" w:space="0" w:color="auto"/>
                    <w:right w:val="none" w:sz="0" w:space="0" w:color="auto"/>
                  </w:divBdr>
                </w:div>
                <w:div w:id="883441473">
                  <w:marLeft w:val="0"/>
                  <w:marRight w:val="0"/>
                  <w:marTop w:val="0"/>
                  <w:marBottom w:val="0"/>
                  <w:divBdr>
                    <w:top w:val="none" w:sz="0" w:space="0" w:color="auto"/>
                    <w:left w:val="none" w:sz="0" w:space="0" w:color="auto"/>
                    <w:bottom w:val="none" w:sz="0" w:space="0" w:color="auto"/>
                    <w:right w:val="none" w:sz="0" w:space="0" w:color="auto"/>
                  </w:divBdr>
                </w:div>
                <w:div w:id="1232276989">
                  <w:marLeft w:val="0"/>
                  <w:marRight w:val="0"/>
                  <w:marTop w:val="0"/>
                  <w:marBottom w:val="0"/>
                  <w:divBdr>
                    <w:top w:val="none" w:sz="0" w:space="0" w:color="auto"/>
                    <w:left w:val="none" w:sz="0" w:space="0" w:color="auto"/>
                    <w:bottom w:val="none" w:sz="0" w:space="0" w:color="auto"/>
                    <w:right w:val="none" w:sz="0" w:space="0" w:color="auto"/>
                  </w:divBdr>
                </w:div>
                <w:div w:id="681444091">
                  <w:marLeft w:val="0"/>
                  <w:marRight w:val="0"/>
                  <w:marTop w:val="0"/>
                  <w:marBottom w:val="0"/>
                  <w:divBdr>
                    <w:top w:val="none" w:sz="0" w:space="0" w:color="auto"/>
                    <w:left w:val="none" w:sz="0" w:space="0" w:color="auto"/>
                    <w:bottom w:val="none" w:sz="0" w:space="0" w:color="auto"/>
                    <w:right w:val="none" w:sz="0" w:space="0" w:color="auto"/>
                  </w:divBdr>
                </w:div>
                <w:div w:id="130700482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550801405">
                  <w:marLeft w:val="0"/>
                  <w:marRight w:val="0"/>
                  <w:marTop w:val="0"/>
                  <w:marBottom w:val="0"/>
                  <w:divBdr>
                    <w:top w:val="none" w:sz="0" w:space="0" w:color="auto"/>
                    <w:left w:val="none" w:sz="0" w:space="0" w:color="auto"/>
                    <w:bottom w:val="none" w:sz="0" w:space="0" w:color="auto"/>
                    <w:right w:val="none" w:sz="0" w:space="0" w:color="auto"/>
                  </w:divBdr>
                </w:div>
                <w:div w:id="1372150431">
                  <w:marLeft w:val="0"/>
                  <w:marRight w:val="0"/>
                  <w:marTop w:val="0"/>
                  <w:marBottom w:val="0"/>
                  <w:divBdr>
                    <w:top w:val="none" w:sz="0" w:space="0" w:color="auto"/>
                    <w:left w:val="none" w:sz="0" w:space="0" w:color="auto"/>
                    <w:bottom w:val="none" w:sz="0" w:space="0" w:color="auto"/>
                    <w:right w:val="none" w:sz="0" w:space="0" w:color="auto"/>
                  </w:divBdr>
                </w:div>
                <w:div w:id="744650463">
                  <w:marLeft w:val="0"/>
                  <w:marRight w:val="0"/>
                  <w:marTop w:val="0"/>
                  <w:marBottom w:val="0"/>
                  <w:divBdr>
                    <w:top w:val="none" w:sz="0" w:space="0" w:color="auto"/>
                    <w:left w:val="none" w:sz="0" w:space="0" w:color="auto"/>
                    <w:bottom w:val="none" w:sz="0" w:space="0" w:color="auto"/>
                    <w:right w:val="none" w:sz="0" w:space="0" w:color="auto"/>
                  </w:divBdr>
                </w:div>
                <w:div w:id="1868789140">
                  <w:marLeft w:val="0"/>
                  <w:marRight w:val="0"/>
                  <w:marTop w:val="0"/>
                  <w:marBottom w:val="0"/>
                  <w:divBdr>
                    <w:top w:val="none" w:sz="0" w:space="0" w:color="auto"/>
                    <w:left w:val="none" w:sz="0" w:space="0" w:color="auto"/>
                    <w:bottom w:val="none" w:sz="0" w:space="0" w:color="auto"/>
                    <w:right w:val="none" w:sz="0" w:space="0" w:color="auto"/>
                  </w:divBdr>
                </w:div>
                <w:div w:id="69930772">
                  <w:marLeft w:val="0"/>
                  <w:marRight w:val="0"/>
                  <w:marTop w:val="0"/>
                  <w:marBottom w:val="0"/>
                  <w:divBdr>
                    <w:top w:val="none" w:sz="0" w:space="0" w:color="auto"/>
                    <w:left w:val="none" w:sz="0" w:space="0" w:color="auto"/>
                    <w:bottom w:val="none" w:sz="0" w:space="0" w:color="auto"/>
                    <w:right w:val="none" w:sz="0" w:space="0" w:color="auto"/>
                  </w:divBdr>
                </w:div>
                <w:div w:id="203445804">
                  <w:marLeft w:val="0"/>
                  <w:marRight w:val="0"/>
                  <w:marTop w:val="0"/>
                  <w:marBottom w:val="0"/>
                  <w:divBdr>
                    <w:top w:val="none" w:sz="0" w:space="0" w:color="auto"/>
                    <w:left w:val="none" w:sz="0" w:space="0" w:color="auto"/>
                    <w:bottom w:val="none" w:sz="0" w:space="0" w:color="auto"/>
                    <w:right w:val="none" w:sz="0" w:space="0" w:color="auto"/>
                  </w:divBdr>
                </w:div>
                <w:div w:id="1801025101">
                  <w:marLeft w:val="0"/>
                  <w:marRight w:val="0"/>
                  <w:marTop w:val="0"/>
                  <w:marBottom w:val="0"/>
                  <w:divBdr>
                    <w:top w:val="none" w:sz="0" w:space="0" w:color="auto"/>
                    <w:left w:val="none" w:sz="0" w:space="0" w:color="auto"/>
                    <w:bottom w:val="none" w:sz="0" w:space="0" w:color="auto"/>
                    <w:right w:val="none" w:sz="0" w:space="0" w:color="auto"/>
                  </w:divBdr>
                </w:div>
                <w:div w:id="625627477">
                  <w:marLeft w:val="0"/>
                  <w:marRight w:val="0"/>
                  <w:marTop w:val="0"/>
                  <w:marBottom w:val="0"/>
                  <w:divBdr>
                    <w:top w:val="none" w:sz="0" w:space="0" w:color="auto"/>
                    <w:left w:val="none" w:sz="0" w:space="0" w:color="auto"/>
                    <w:bottom w:val="none" w:sz="0" w:space="0" w:color="auto"/>
                    <w:right w:val="none" w:sz="0" w:space="0" w:color="auto"/>
                  </w:divBdr>
                </w:div>
                <w:div w:id="1539124042">
                  <w:marLeft w:val="0"/>
                  <w:marRight w:val="0"/>
                  <w:marTop w:val="0"/>
                  <w:marBottom w:val="0"/>
                  <w:divBdr>
                    <w:top w:val="none" w:sz="0" w:space="0" w:color="auto"/>
                    <w:left w:val="none" w:sz="0" w:space="0" w:color="auto"/>
                    <w:bottom w:val="none" w:sz="0" w:space="0" w:color="auto"/>
                    <w:right w:val="none" w:sz="0" w:space="0" w:color="auto"/>
                  </w:divBdr>
                </w:div>
                <w:div w:id="1393582427">
                  <w:marLeft w:val="0"/>
                  <w:marRight w:val="0"/>
                  <w:marTop w:val="0"/>
                  <w:marBottom w:val="0"/>
                  <w:divBdr>
                    <w:top w:val="none" w:sz="0" w:space="0" w:color="auto"/>
                    <w:left w:val="none" w:sz="0" w:space="0" w:color="auto"/>
                    <w:bottom w:val="none" w:sz="0" w:space="0" w:color="auto"/>
                    <w:right w:val="none" w:sz="0" w:space="0" w:color="auto"/>
                  </w:divBdr>
                </w:div>
                <w:div w:id="390155393">
                  <w:marLeft w:val="0"/>
                  <w:marRight w:val="0"/>
                  <w:marTop w:val="0"/>
                  <w:marBottom w:val="0"/>
                  <w:divBdr>
                    <w:top w:val="none" w:sz="0" w:space="0" w:color="auto"/>
                    <w:left w:val="none" w:sz="0" w:space="0" w:color="auto"/>
                    <w:bottom w:val="none" w:sz="0" w:space="0" w:color="auto"/>
                    <w:right w:val="none" w:sz="0" w:space="0" w:color="auto"/>
                  </w:divBdr>
                </w:div>
                <w:div w:id="86658273">
                  <w:marLeft w:val="0"/>
                  <w:marRight w:val="0"/>
                  <w:marTop w:val="0"/>
                  <w:marBottom w:val="0"/>
                  <w:divBdr>
                    <w:top w:val="none" w:sz="0" w:space="0" w:color="auto"/>
                    <w:left w:val="none" w:sz="0" w:space="0" w:color="auto"/>
                    <w:bottom w:val="none" w:sz="0" w:space="0" w:color="auto"/>
                    <w:right w:val="none" w:sz="0" w:space="0" w:color="auto"/>
                  </w:divBdr>
                </w:div>
                <w:div w:id="1882670720">
                  <w:marLeft w:val="0"/>
                  <w:marRight w:val="0"/>
                  <w:marTop w:val="0"/>
                  <w:marBottom w:val="0"/>
                  <w:divBdr>
                    <w:top w:val="none" w:sz="0" w:space="0" w:color="auto"/>
                    <w:left w:val="none" w:sz="0" w:space="0" w:color="auto"/>
                    <w:bottom w:val="none" w:sz="0" w:space="0" w:color="auto"/>
                    <w:right w:val="none" w:sz="0" w:space="0" w:color="auto"/>
                  </w:divBdr>
                </w:div>
                <w:div w:id="1243416099">
                  <w:marLeft w:val="0"/>
                  <w:marRight w:val="0"/>
                  <w:marTop w:val="0"/>
                  <w:marBottom w:val="0"/>
                  <w:divBdr>
                    <w:top w:val="none" w:sz="0" w:space="0" w:color="auto"/>
                    <w:left w:val="none" w:sz="0" w:space="0" w:color="auto"/>
                    <w:bottom w:val="none" w:sz="0" w:space="0" w:color="auto"/>
                    <w:right w:val="none" w:sz="0" w:space="0" w:color="auto"/>
                  </w:divBdr>
                </w:div>
                <w:div w:id="2116052787">
                  <w:marLeft w:val="0"/>
                  <w:marRight w:val="0"/>
                  <w:marTop w:val="0"/>
                  <w:marBottom w:val="0"/>
                  <w:divBdr>
                    <w:top w:val="none" w:sz="0" w:space="0" w:color="auto"/>
                    <w:left w:val="none" w:sz="0" w:space="0" w:color="auto"/>
                    <w:bottom w:val="none" w:sz="0" w:space="0" w:color="auto"/>
                    <w:right w:val="none" w:sz="0" w:space="0" w:color="auto"/>
                  </w:divBdr>
                </w:div>
                <w:div w:id="1188103528">
                  <w:marLeft w:val="0"/>
                  <w:marRight w:val="0"/>
                  <w:marTop w:val="0"/>
                  <w:marBottom w:val="0"/>
                  <w:divBdr>
                    <w:top w:val="none" w:sz="0" w:space="0" w:color="auto"/>
                    <w:left w:val="none" w:sz="0" w:space="0" w:color="auto"/>
                    <w:bottom w:val="none" w:sz="0" w:space="0" w:color="auto"/>
                    <w:right w:val="none" w:sz="0" w:space="0" w:color="auto"/>
                  </w:divBdr>
                </w:div>
                <w:div w:id="20254682">
                  <w:marLeft w:val="0"/>
                  <w:marRight w:val="0"/>
                  <w:marTop w:val="0"/>
                  <w:marBottom w:val="0"/>
                  <w:divBdr>
                    <w:top w:val="none" w:sz="0" w:space="0" w:color="auto"/>
                    <w:left w:val="none" w:sz="0" w:space="0" w:color="auto"/>
                    <w:bottom w:val="none" w:sz="0" w:space="0" w:color="auto"/>
                    <w:right w:val="none" w:sz="0" w:space="0" w:color="auto"/>
                  </w:divBdr>
                </w:div>
                <w:div w:id="502162774">
                  <w:marLeft w:val="0"/>
                  <w:marRight w:val="0"/>
                  <w:marTop w:val="0"/>
                  <w:marBottom w:val="0"/>
                  <w:divBdr>
                    <w:top w:val="none" w:sz="0" w:space="0" w:color="auto"/>
                    <w:left w:val="none" w:sz="0" w:space="0" w:color="auto"/>
                    <w:bottom w:val="none" w:sz="0" w:space="0" w:color="auto"/>
                    <w:right w:val="none" w:sz="0" w:space="0" w:color="auto"/>
                  </w:divBdr>
                </w:div>
                <w:div w:id="1603760448">
                  <w:marLeft w:val="0"/>
                  <w:marRight w:val="0"/>
                  <w:marTop w:val="0"/>
                  <w:marBottom w:val="0"/>
                  <w:divBdr>
                    <w:top w:val="none" w:sz="0" w:space="0" w:color="auto"/>
                    <w:left w:val="none" w:sz="0" w:space="0" w:color="auto"/>
                    <w:bottom w:val="none" w:sz="0" w:space="0" w:color="auto"/>
                    <w:right w:val="none" w:sz="0" w:space="0" w:color="auto"/>
                  </w:divBdr>
                </w:div>
                <w:div w:id="1273173234">
                  <w:marLeft w:val="0"/>
                  <w:marRight w:val="0"/>
                  <w:marTop w:val="0"/>
                  <w:marBottom w:val="0"/>
                  <w:divBdr>
                    <w:top w:val="none" w:sz="0" w:space="0" w:color="auto"/>
                    <w:left w:val="none" w:sz="0" w:space="0" w:color="auto"/>
                    <w:bottom w:val="none" w:sz="0" w:space="0" w:color="auto"/>
                    <w:right w:val="none" w:sz="0" w:space="0" w:color="auto"/>
                  </w:divBdr>
                </w:div>
                <w:div w:id="350227547">
                  <w:marLeft w:val="0"/>
                  <w:marRight w:val="0"/>
                  <w:marTop w:val="0"/>
                  <w:marBottom w:val="0"/>
                  <w:divBdr>
                    <w:top w:val="none" w:sz="0" w:space="0" w:color="auto"/>
                    <w:left w:val="none" w:sz="0" w:space="0" w:color="auto"/>
                    <w:bottom w:val="none" w:sz="0" w:space="0" w:color="auto"/>
                    <w:right w:val="none" w:sz="0" w:space="0" w:color="auto"/>
                  </w:divBdr>
                </w:div>
                <w:div w:id="2036152373">
                  <w:marLeft w:val="0"/>
                  <w:marRight w:val="0"/>
                  <w:marTop w:val="0"/>
                  <w:marBottom w:val="0"/>
                  <w:divBdr>
                    <w:top w:val="none" w:sz="0" w:space="0" w:color="auto"/>
                    <w:left w:val="none" w:sz="0" w:space="0" w:color="auto"/>
                    <w:bottom w:val="none" w:sz="0" w:space="0" w:color="auto"/>
                    <w:right w:val="none" w:sz="0" w:space="0" w:color="auto"/>
                  </w:divBdr>
                </w:div>
                <w:div w:id="1663771482">
                  <w:marLeft w:val="0"/>
                  <w:marRight w:val="0"/>
                  <w:marTop w:val="0"/>
                  <w:marBottom w:val="0"/>
                  <w:divBdr>
                    <w:top w:val="none" w:sz="0" w:space="0" w:color="auto"/>
                    <w:left w:val="none" w:sz="0" w:space="0" w:color="auto"/>
                    <w:bottom w:val="none" w:sz="0" w:space="0" w:color="auto"/>
                    <w:right w:val="none" w:sz="0" w:space="0" w:color="auto"/>
                  </w:divBdr>
                </w:div>
                <w:div w:id="1290356734">
                  <w:marLeft w:val="0"/>
                  <w:marRight w:val="0"/>
                  <w:marTop w:val="0"/>
                  <w:marBottom w:val="0"/>
                  <w:divBdr>
                    <w:top w:val="none" w:sz="0" w:space="0" w:color="auto"/>
                    <w:left w:val="none" w:sz="0" w:space="0" w:color="auto"/>
                    <w:bottom w:val="none" w:sz="0" w:space="0" w:color="auto"/>
                    <w:right w:val="none" w:sz="0" w:space="0" w:color="auto"/>
                  </w:divBdr>
                </w:div>
                <w:div w:id="67845428">
                  <w:marLeft w:val="0"/>
                  <w:marRight w:val="0"/>
                  <w:marTop w:val="0"/>
                  <w:marBottom w:val="0"/>
                  <w:divBdr>
                    <w:top w:val="none" w:sz="0" w:space="0" w:color="auto"/>
                    <w:left w:val="none" w:sz="0" w:space="0" w:color="auto"/>
                    <w:bottom w:val="none" w:sz="0" w:space="0" w:color="auto"/>
                    <w:right w:val="none" w:sz="0" w:space="0" w:color="auto"/>
                  </w:divBdr>
                </w:div>
                <w:div w:id="2108765674">
                  <w:marLeft w:val="0"/>
                  <w:marRight w:val="0"/>
                  <w:marTop w:val="0"/>
                  <w:marBottom w:val="0"/>
                  <w:divBdr>
                    <w:top w:val="none" w:sz="0" w:space="0" w:color="auto"/>
                    <w:left w:val="none" w:sz="0" w:space="0" w:color="auto"/>
                    <w:bottom w:val="none" w:sz="0" w:space="0" w:color="auto"/>
                    <w:right w:val="none" w:sz="0" w:space="0" w:color="auto"/>
                  </w:divBdr>
                </w:div>
                <w:div w:id="1818768141">
                  <w:marLeft w:val="0"/>
                  <w:marRight w:val="0"/>
                  <w:marTop w:val="0"/>
                  <w:marBottom w:val="0"/>
                  <w:divBdr>
                    <w:top w:val="none" w:sz="0" w:space="0" w:color="auto"/>
                    <w:left w:val="none" w:sz="0" w:space="0" w:color="auto"/>
                    <w:bottom w:val="none" w:sz="0" w:space="0" w:color="auto"/>
                    <w:right w:val="none" w:sz="0" w:space="0" w:color="auto"/>
                  </w:divBdr>
                </w:div>
                <w:div w:id="490104446">
                  <w:marLeft w:val="0"/>
                  <w:marRight w:val="0"/>
                  <w:marTop w:val="0"/>
                  <w:marBottom w:val="0"/>
                  <w:divBdr>
                    <w:top w:val="none" w:sz="0" w:space="0" w:color="auto"/>
                    <w:left w:val="none" w:sz="0" w:space="0" w:color="auto"/>
                    <w:bottom w:val="none" w:sz="0" w:space="0" w:color="auto"/>
                    <w:right w:val="none" w:sz="0" w:space="0" w:color="auto"/>
                  </w:divBdr>
                </w:div>
                <w:div w:id="1017391505">
                  <w:marLeft w:val="0"/>
                  <w:marRight w:val="0"/>
                  <w:marTop w:val="0"/>
                  <w:marBottom w:val="0"/>
                  <w:divBdr>
                    <w:top w:val="none" w:sz="0" w:space="0" w:color="auto"/>
                    <w:left w:val="none" w:sz="0" w:space="0" w:color="auto"/>
                    <w:bottom w:val="none" w:sz="0" w:space="0" w:color="auto"/>
                    <w:right w:val="none" w:sz="0" w:space="0" w:color="auto"/>
                  </w:divBdr>
                </w:div>
                <w:div w:id="819808968">
                  <w:marLeft w:val="0"/>
                  <w:marRight w:val="0"/>
                  <w:marTop w:val="0"/>
                  <w:marBottom w:val="0"/>
                  <w:divBdr>
                    <w:top w:val="none" w:sz="0" w:space="0" w:color="auto"/>
                    <w:left w:val="none" w:sz="0" w:space="0" w:color="auto"/>
                    <w:bottom w:val="none" w:sz="0" w:space="0" w:color="auto"/>
                    <w:right w:val="none" w:sz="0" w:space="0" w:color="auto"/>
                  </w:divBdr>
                </w:div>
                <w:div w:id="1811511472">
                  <w:marLeft w:val="0"/>
                  <w:marRight w:val="0"/>
                  <w:marTop w:val="0"/>
                  <w:marBottom w:val="0"/>
                  <w:divBdr>
                    <w:top w:val="none" w:sz="0" w:space="0" w:color="auto"/>
                    <w:left w:val="none" w:sz="0" w:space="0" w:color="auto"/>
                    <w:bottom w:val="none" w:sz="0" w:space="0" w:color="auto"/>
                    <w:right w:val="none" w:sz="0" w:space="0" w:color="auto"/>
                  </w:divBdr>
                </w:div>
                <w:div w:id="296378797">
                  <w:marLeft w:val="0"/>
                  <w:marRight w:val="0"/>
                  <w:marTop w:val="0"/>
                  <w:marBottom w:val="0"/>
                  <w:divBdr>
                    <w:top w:val="none" w:sz="0" w:space="0" w:color="auto"/>
                    <w:left w:val="none" w:sz="0" w:space="0" w:color="auto"/>
                    <w:bottom w:val="none" w:sz="0" w:space="0" w:color="auto"/>
                    <w:right w:val="none" w:sz="0" w:space="0" w:color="auto"/>
                  </w:divBdr>
                </w:div>
                <w:div w:id="1433553273">
                  <w:marLeft w:val="0"/>
                  <w:marRight w:val="0"/>
                  <w:marTop w:val="0"/>
                  <w:marBottom w:val="0"/>
                  <w:divBdr>
                    <w:top w:val="none" w:sz="0" w:space="0" w:color="auto"/>
                    <w:left w:val="none" w:sz="0" w:space="0" w:color="auto"/>
                    <w:bottom w:val="none" w:sz="0" w:space="0" w:color="auto"/>
                    <w:right w:val="none" w:sz="0" w:space="0" w:color="auto"/>
                  </w:divBdr>
                </w:div>
                <w:div w:id="975649471">
                  <w:marLeft w:val="0"/>
                  <w:marRight w:val="0"/>
                  <w:marTop w:val="0"/>
                  <w:marBottom w:val="0"/>
                  <w:divBdr>
                    <w:top w:val="none" w:sz="0" w:space="0" w:color="auto"/>
                    <w:left w:val="none" w:sz="0" w:space="0" w:color="auto"/>
                    <w:bottom w:val="none" w:sz="0" w:space="0" w:color="auto"/>
                    <w:right w:val="none" w:sz="0" w:space="0" w:color="auto"/>
                  </w:divBdr>
                </w:div>
                <w:div w:id="996803131">
                  <w:marLeft w:val="0"/>
                  <w:marRight w:val="0"/>
                  <w:marTop w:val="0"/>
                  <w:marBottom w:val="0"/>
                  <w:divBdr>
                    <w:top w:val="none" w:sz="0" w:space="0" w:color="auto"/>
                    <w:left w:val="none" w:sz="0" w:space="0" w:color="auto"/>
                    <w:bottom w:val="none" w:sz="0" w:space="0" w:color="auto"/>
                    <w:right w:val="none" w:sz="0" w:space="0" w:color="auto"/>
                  </w:divBdr>
                </w:div>
                <w:div w:id="521359274">
                  <w:marLeft w:val="0"/>
                  <w:marRight w:val="0"/>
                  <w:marTop w:val="0"/>
                  <w:marBottom w:val="0"/>
                  <w:divBdr>
                    <w:top w:val="none" w:sz="0" w:space="0" w:color="auto"/>
                    <w:left w:val="none" w:sz="0" w:space="0" w:color="auto"/>
                    <w:bottom w:val="none" w:sz="0" w:space="0" w:color="auto"/>
                    <w:right w:val="none" w:sz="0" w:space="0" w:color="auto"/>
                  </w:divBdr>
                </w:div>
                <w:div w:id="1023282216">
                  <w:marLeft w:val="0"/>
                  <w:marRight w:val="0"/>
                  <w:marTop w:val="0"/>
                  <w:marBottom w:val="0"/>
                  <w:divBdr>
                    <w:top w:val="none" w:sz="0" w:space="0" w:color="auto"/>
                    <w:left w:val="none" w:sz="0" w:space="0" w:color="auto"/>
                    <w:bottom w:val="none" w:sz="0" w:space="0" w:color="auto"/>
                    <w:right w:val="none" w:sz="0" w:space="0" w:color="auto"/>
                  </w:divBdr>
                </w:div>
                <w:div w:id="1462113017">
                  <w:marLeft w:val="0"/>
                  <w:marRight w:val="0"/>
                  <w:marTop w:val="0"/>
                  <w:marBottom w:val="0"/>
                  <w:divBdr>
                    <w:top w:val="none" w:sz="0" w:space="0" w:color="auto"/>
                    <w:left w:val="none" w:sz="0" w:space="0" w:color="auto"/>
                    <w:bottom w:val="none" w:sz="0" w:space="0" w:color="auto"/>
                    <w:right w:val="none" w:sz="0" w:space="0" w:color="auto"/>
                  </w:divBdr>
                </w:div>
                <w:div w:id="1908615328">
                  <w:marLeft w:val="0"/>
                  <w:marRight w:val="0"/>
                  <w:marTop w:val="0"/>
                  <w:marBottom w:val="0"/>
                  <w:divBdr>
                    <w:top w:val="none" w:sz="0" w:space="0" w:color="auto"/>
                    <w:left w:val="none" w:sz="0" w:space="0" w:color="auto"/>
                    <w:bottom w:val="none" w:sz="0" w:space="0" w:color="auto"/>
                    <w:right w:val="none" w:sz="0" w:space="0" w:color="auto"/>
                  </w:divBdr>
                </w:div>
                <w:div w:id="80806841">
                  <w:marLeft w:val="0"/>
                  <w:marRight w:val="0"/>
                  <w:marTop w:val="0"/>
                  <w:marBottom w:val="0"/>
                  <w:divBdr>
                    <w:top w:val="none" w:sz="0" w:space="0" w:color="auto"/>
                    <w:left w:val="none" w:sz="0" w:space="0" w:color="auto"/>
                    <w:bottom w:val="none" w:sz="0" w:space="0" w:color="auto"/>
                    <w:right w:val="none" w:sz="0" w:space="0" w:color="auto"/>
                  </w:divBdr>
                </w:div>
                <w:div w:id="1707023276">
                  <w:marLeft w:val="0"/>
                  <w:marRight w:val="0"/>
                  <w:marTop w:val="0"/>
                  <w:marBottom w:val="0"/>
                  <w:divBdr>
                    <w:top w:val="none" w:sz="0" w:space="0" w:color="auto"/>
                    <w:left w:val="none" w:sz="0" w:space="0" w:color="auto"/>
                    <w:bottom w:val="none" w:sz="0" w:space="0" w:color="auto"/>
                    <w:right w:val="none" w:sz="0" w:space="0" w:color="auto"/>
                  </w:divBdr>
                </w:div>
                <w:div w:id="860703151">
                  <w:marLeft w:val="0"/>
                  <w:marRight w:val="0"/>
                  <w:marTop w:val="0"/>
                  <w:marBottom w:val="0"/>
                  <w:divBdr>
                    <w:top w:val="none" w:sz="0" w:space="0" w:color="auto"/>
                    <w:left w:val="none" w:sz="0" w:space="0" w:color="auto"/>
                    <w:bottom w:val="none" w:sz="0" w:space="0" w:color="auto"/>
                    <w:right w:val="none" w:sz="0" w:space="0" w:color="auto"/>
                  </w:divBdr>
                </w:div>
                <w:div w:id="1679771016">
                  <w:marLeft w:val="0"/>
                  <w:marRight w:val="0"/>
                  <w:marTop w:val="0"/>
                  <w:marBottom w:val="0"/>
                  <w:divBdr>
                    <w:top w:val="none" w:sz="0" w:space="0" w:color="auto"/>
                    <w:left w:val="none" w:sz="0" w:space="0" w:color="auto"/>
                    <w:bottom w:val="none" w:sz="0" w:space="0" w:color="auto"/>
                    <w:right w:val="none" w:sz="0" w:space="0" w:color="auto"/>
                  </w:divBdr>
                </w:div>
                <w:div w:id="482548987">
                  <w:marLeft w:val="0"/>
                  <w:marRight w:val="0"/>
                  <w:marTop w:val="0"/>
                  <w:marBottom w:val="0"/>
                  <w:divBdr>
                    <w:top w:val="none" w:sz="0" w:space="0" w:color="auto"/>
                    <w:left w:val="none" w:sz="0" w:space="0" w:color="auto"/>
                    <w:bottom w:val="none" w:sz="0" w:space="0" w:color="auto"/>
                    <w:right w:val="none" w:sz="0" w:space="0" w:color="auto"/>
                  </w:divBdr>
                </w:div>
                <w:div w:id="1266158081">
                  <w:marLeft w:val="0"/>
                  <w:marRight w:val="0"/>
                  <w:marTop w:val="0"/>
                  <w:marBottom w:val="0"/>
                  <w:divBdr>
                    <w:top w:val="none" w:sz="0" w:space="0" w:color="auto"/>
                    <w:left w:val="none" w:sz="0" w:space="0" w:color="auto"/>
                    <w:bottom w:val="none" w:sz="0" w:space="0" w:color="auto"/>
                    <w:right w:val="none" w:sz="0" w:space="0" w:color="auto"/>
                  </w:divBdr>
                </w:div>
                <w:div w:id="1228615202">
                  <w:marLeft w:val="0"/>
                  <w:marRight w:val="0"/>
                  <w:marTop w:val="0"/>
                  <w:marBottom w:val="0"/>
                  <w:divBdr>
                    <w:top w:val="none" w:sz="0" w:space="0" w:color="auto"/>
                    <w:left w:val="none" w:sz="0" w:space="0" w:color="auto"/>
                    <w:bottom w:val="none" w:sz="0" w:space="0" w:color="auto"/>
                    <w:right w:val="none" w:sz="0" w:space="0" w:color="auto"/>
                  </w:divBdr>
                </w:div>
                <w:div w:id="821848229">
                  <w:marLeft w:val="0"/>
                  <w:marRight w:val="0"/>
                  <w:marTop w:val="0"/>
                  <w:marBottom w:val="0"/>
                  <w:divBdr>
                    <w:top w:val="none" w:sz="0" w:space="0" w:color="auto"/>
                    <w:left w:val="none" w:sz="0" w:space="0" w:color="auto"/>
                    <w:bottom w:val="none" w:sz="0" w:space="0" w:color="auto"/>
                    <w:right w:val="none" w:sz="0" w:space="0" w:color="auto"/>
                  </w:divBdr>
                </w:div>
                <w:div w:id="804467484">
                  <w:marLeft w:val="0"/>
                  <w:marRight w:val="0"/>
                  <w:marTop w:val="0"/>
                  <w:marBottom w:val="0"/>
                  <w:divBdr>
                    <w:top w:val="none" w:sz="0" w:space="0" w:color="auto"/>
                    <w:left w:val="none" w:sz="0" w:space="0" w:color="auto"/>
                    <w:bottom w:val="none" w:sz="0" w:space="0" w:color="auto"/>
                    <w:right w:val="none" w:sz="0" w:space="0" w:color="auto"/>
                  </w:divBdr>
                </w:div>
                <w:div w:id="410125233">
                  <w:marLeft w:val="0"/>
                  <w:marRight w:val="0"/>
                  <w:marTop w:val="0"/>
                  <w:marBottom w:val="0"/>
                  <w:divBdr>
                    <w:top w:val="none" w:sz="0" w:space="0" w:color="auto"/>
                    <w:left w:val="none" w:sz="0" w:space="0" w:color="auto"/>
                    <w:bottom w:val="none" w:sz="0" w:space="0" w:color="auto"/>
                    <w:right w:val="none" w:sz="0" w:space="0" w:color="auto"/>
                  </w:divBdr>
                </w:div>
                <w:div w:id="666056641">
                  <w:marLeft w:val="0"/>
                  <w:marRight w:val="0"/>
                  <w:marTop w:val="0"/>
                  <w:marBottom w:val="0"/>
                  <w:divBdr>
                    <w:top w:val="none" w:sz="0" w:space="0" w:color="auto"/>
                    <w:left w:val="none" w:sz="0" w:space="0" w:color="auto"/>
                    <w:bottom w:val="none" w:sz="0" w:space="0" w:color="auto"/>
                    <w:right w:val="none" w:sz="0" w:space="0" w:color="auto"/>
                  </w:divBdr>
                </w:div>
                <w:div w:id="2119837523">
                  <w:marLeft w:val="0"/>
                  <w:marRight w:val="0"/>
                  <w:marTop w:val="0"/>
                  <w:marBottom w:val="0"/>
                  <w:divBdr>
                    <w:top w:val="none" w:sz="0" w:space="0" w:color="auto"/>
                    <w:left w:val="none" w:sz="0" w:space="0" w:color="auto"/>
                    <w:bottom w:val="none" w:sz="0" w:space="0" w:color="auto"/>
                    <w:right w:val="none" w:sz="0" w:space="0" w:color="auto"/>
                  </w:divBdr>
                </w:div>
                <w:div w:id="506484669">
                  <w:marLeft w:val="0"/>
                  <w:marRight w:val="0"/>
                  <w:marTop w:val="0"/>
                  <w:marBottom w:val="0"/>
                  <w:divBdr>
                    <w:top w:val="none" w:sz="0" w:space="0" w:color="auto"/>
                    <w:left w:val="none" w:sz="0" w:space="0" w:color="auto"/>
                    <w:bottom w:val="none" w:sz="0" w:space="0" w:color="auto"/>
                    <w:right w:val="none" w:sz="0" w:space="0" w:color="auto"/>
                  </w:divBdr>
                </w:div>
                <w:div w:id="375351799">
                  <w:marLeft w:val="0"/>
                  <w:marRight w:val="0"/>
                  <w:marTop w:val="0"/>
                  <w:marBottom w:val="0"/>
                  <w:divBdr>
                    <w:top w:val="none" w:sz="0" w:space="0" w:color="auto"/>
                    <w:left w:val="none" w:sz="0" w:space="0" w:color="auto"/>
                    <w:bottom w:val="none" w:sz="0" w:space="0" w:color="auto"/>
                    <w:right w:val="none" w:sz="0" w:space="0" w:color="auto"/>
                  </w:divBdr>
                </w:div>
                <w:div w:id="1548564431">
                  <w:marLeft w:val="0"/>
                  <w:marRight w:val="0"/>
                  <w:marTop w:val="0"/>
                  <w:marBottom w:val="0"/>
                  <w:divBdr>
                    <w:top w:val="none" w:sz="0" w:space="0" w:color="auto"/>
                    <w:left w:val="none" w:sz="0" w:space="0" w:color="auto"/>
                    <w:bottom w:val="none" w:sz="0" w:space="0" w:color="auto"/>
                    <w:right w:val="none" w:sz="0" w:space="0" w:color="auto"/>
                  </w:divBdr>
                </w:div>
                <w:div w:id="647172081">
                  <w:marLeft w:val="0"/>
                  <w:marRight w:val="0"/>
                  <w:marTop w:val="0"/>
                  <w:marBottom w:val="0"/>
                  <w:divBdr>
                    <w:top w:val="none" w:sz="0" w:space="0" w:color="auto"/>
                    <w:left w:val="none" w:sz="0" w:space="0" w:color="auto"/>
                    <w:bottom w:val="none" w:sz="0" w:space="0" w:color="auto"/>
                    <w:right w:val="none" w:sz="0" w:space="0" w:color="auto"/>
                  </w:divBdr>
                </w:div>
                <w:div w:id="593631495">
                  <w:marLeft w:val="0"/>
                  <w:marRight w:val="0"/>
                  <w:marTop w:val="0"/>
                  <w:marBottom w:val="0"/>
                  <w:divBdr>
                    <w:top w:val="none" w:sz="0" w:space="0" w:color="auto"/>
                    <w:left w:val="none" w:sz="0" w:space="0" w:color="auto"/>
                    <w:bottom w:val="none" w:sz="0" w:space="0" w:color="auto"/>
                    <w:right w:val="none" w:sz="0" w:space="0" w:color="auto"/>
                  </w:divBdr>
                </w:div>
                <w:div w:id="1052191667">
                  <w:marLeft w:val="0"/>
                  <w:marRight w:val="0"/>
                  <w:marTop w:val="0"/>
                  <w:marBottom w:val="0"/>
                  <w:divBdr>
                    <w:top w:val="none" w:sz="0" w:space="0" w:color="auto"/>
                    <w:left w:val="none" w:sz="0" w:space="0" w:color="auto"/>
                    <w:bottom w:val="none" w:sz="0" w:space="0" w:color="auto"/>
                    <w:right w:val="none" w:sz="0" w:space="0" w:color="auto"/>
                  </w:divBdr>
                </w:div>
                <w:div w:id="84347731">
                  <w:marLeft w:val="0"/>
                  <w:marRight w:val="0"/>
                  <w:marTop w:val="0"/>
                  <w:marBottom w:val="0"/>
                  <w:divBdr>
                    <w:top w:val="none" w:sz="0" w:space="0" w:color="auto"/>
                    <w:left w:val="none" w:sz="0" w:space="0" w:color="auto"/>
                    <w:bottom w:val="none" w:sz="0" w:space="0" w:color="auto"/>
                    <w:right w:val="none" w:sz="0" w:space="0" w:color="auto"/>
                  </w:divBdr>
                </w:div>
                <w:div w:id="2026784398">
                  <w:marLeft w:val="0"/>
                  <w:marRight w:val="0"/>
                  <w:marTop w:val="0"/>
                  <w:marBottom w:val="0"/>
                  <w:divBdr>
                    <w:top w:val="none" w:sz="0" w:space="0" w:color="auto"/>
                    <w:left w:val="none" w:sz="0" w:space="0" w:color="auto"/>
                    <w:bottom w:val="none" w:sz="0" w:space="0" w:color="auto"/>
                    <w:right w:val="none" w:sz="0" w:space="0" w:color="auto"/>
                  </w:divBdr>
                </w:div>
                <w:div w:id="1402018285">
                  <w:marLeft w:val="0"/>
                  <w:marRight w:val="0"/>
                  <w:marTop w:val="0"/>
                  <w:marBottom w:val="0"/>
                  <w:divBdr>
                    <w:top w:val="none" w:sz="0" w:space="0" w:color="auto"/>
                    <w:left w:val="none" w:sz="0" w:space="0" w:color="auto"/>
                    <w:bottom w:val="none" w:sz="0" w:space="0" w:color="auto"/>
                    <w:right w:val="none" w:sz="0" w:space="0" w:color="auto"/>
                  </w:divBdr>
                </w:div>
                <w:div w:id="747921946">
                  <w:marLeft w:val="0"/>
                  <w:marRight w:val="0"/>
                  <w:marTop w:val="0"/>
                  <w:marBottom w:val="0"/>
                  <w:divBdr>
                    <w:top w:val="none" w:sz="0" w:space="0" w:color="auto"/>
                    <w:left w:val="none" w:sz="0" w:space="0" w:color="auto"/>
                    <w:bottom w:val="none" w:sz="0" w:space="0" w:color="auto"/>
                    <w:right w:val="none" w:sz="0" w:space="0" w:color="auto"/>
                  </w:divBdr>
                </w:div>
                <w:div w:id="460080577">
                  <w:marLeft w:val="0"/>
                  <w:marRight w:val="0"/>
                  <w:marTop w:val="0"/>
                  <w:marBottom w:val="0"/>
                  <w:divBdr>
                    <w:top w:val="none" w:sz="0" w:space="0" w:color="auto"/>
                    <w:left w:val="none" w:sz="0" w:space="0" w:color="auto"/>
                    <w:bottom w:val="none" w:sz="0" w:space="0" w:color="auto"/>
                    <w:right w:val="none" w:sz="0" w:space="0" w:color="auto"/>
                  </w:divBdr>
                </w:div>
                <w:div w:id="438379080">
                  <w:marLeft w:val="0"/>
                  <w:marRight w:val="0"/>
                  <w:marTop w:val="0"/>
                  <w:marBottom w:val="0"/>
                  <w:divBdr>
                    <w:top w:val="none" w:sz="0" w:space="0" w:color="auto"/>
                    <w:left w:val="none" w:sz="0" w:space="0" w:color="auto"/>
                    <w:bottom w:val="none" w:sz="0" w:space="0" w:color="auto"/>
                    <w:right w:val="none" w:sz="0" w:space="0" w:color="auto"/>
                  </w:divBdr>
                </w:div>
                <w:div w:id="1125780619">
                  <w:marLeft w:val="0"/>
                  <w:marRight w:val="0"/>
                  <w:marTop w:val="0"/>
                  <w:marBottom w:val="0"/>
                  <w:divBdr>
                    <w:top w:val="none" w:sz="0" w:space="0" w:color="auto"/>
                    <w:left w:val="none" w:sz="0" w:space="0" w:color="auto"/>
                    <w:bottom w:val="none" w:sz="0" w:space="0" w:color="auto"/>
                    <w:right w:val="none" w:sz="0" w:space="0" w:color="auto"/>
                  </w:divBdr>
                </w:div>
                <w:div w:id="2123839051">
                  <w:marLeft w:val="0"/>
                  <w:marRight w:val="0"/>
                  <w:marTop w:val="0"/>
                  <w:marBottom w:val="0"/>
                  <w:divBdr>
                    <w:top w:val="none" w:sz="0" w:space="0" w:color="auto"/>
                    <w:left w:val="none" w:sz="0" w:space="0" w:color="auto"/>
                    <w:bottom w:val="none" w:sz="0" w:space="0" w:color="auto"/>
                    <w:right w:val="none" w:sz="0" w:space="0" w:color="auto"/>
                  </w:divBdr>
                </w:div>
                <w:div w:id="2069038223">
                  <w:marLeft w:val="0"/>
                  <w:marRight w:val="0"/>
                  <w:marTop w:val="0"/>
                  <w:marBottom w:val="0"/>
                  <w:divBdr>
                    <w:top w:val="none" w:sz="0" w:space="0" w:color="auto"/>
                    <w:left w:val="none" w:sz="0" w:space="0" w:color="auto"/>
                    <w:bottom w:val="none" w:sz="0" w:space="0" w:color="auto"/>
                    <w:right w:val="none" w:sz="0" w:space="0" w:color="auto"/>
                  </w:divBdr>
                </w:div>
                <w:div w:id="2040230762">
                  <w:marLeft w:val="0"/>
                  <w:marRight w:val="0"/>
                  <w:marTop w:val="0"/>
                  <w:marBottom w:val="0"/>
                  <w:divBdr>
                    <w:top w:val="none" w:sz="0" w:space="0" w:color="auto"/>
                    <w:left w:val="none" w:sz="0" w:space="0" w:color="auto"/>
                    <w:bottom w:val="none" w:sz="0" w:space="0" w:color="auto"/>
                    <w:right w:val="none" w:sz="0" w:space="0" w:color="auto"/>
                  </w:divBdr>
                </w:div>
                <w:div w:id="1250388068">
                  <w:marLeft w:val="0"/>
                  <w:marRight w:val="0"/>
                  <w:marTop w:val="0"/>
                  <w:marBottom w:val="0"/>
                  <w:divBdr>
                    <w:top w:val="none" w:sz="0" w:space="0" w:color="auto"/>
                    <w:left w:val="none" w:sz="0" w:space="0" w:color="auto"/>
                    <w:bottom w:val="none" w:sz="0" w:space="0" w:color="auto"/>
                    <w:right w:val="none" w:sz="0" w:space="0" w:color="auto"/>
                  </w:divBdr>
                </w:div>
                <w:div w:id="1676960751">
                  <w:marLeft w:val="0"/>
                  <w:marRight w:val="0"/>
                  <w:marTop w:val="0"/>
                  <w:marBottom w:val="0"/>
                  <w:divBdr>
                    <w:top w:val="none" w:sz="0" w:space="0" w:color="auto"/>
                    <w:left w:val="none" w:sz="0" w:space="0" w:color="auto"/>
                    <w:bottom w:val="none" w:sz="0" w:space="0" w:color="auto"/>
                    <w:right w:val="none" w:sz="0" w:space="0" w:color="auto"/>
                  </w:divBdr>
                </w:div>
                <w:div w:id="2084832190">
                  <w:marLeft w:val="0"/>
                  <w:marRight w:val="0"/>
                  <w:marTop w:val="0"/>
                  <w:marBottom w:val="0"/>
                  <w:divBdr>
                    <w:top w:val="none" w:sz="0" w:space="0" w:color="auto"/>
                    <w:left w:val="none" w:sz="0" w:space="0" w:color="auto"/>
                    <w:bottom w:val="none" w:sz="0" w:space="0" w:color="auto"/>
                    <w:right w:val="none" w:sz="0" w:space="0" w:color="auto"/>
                  </w:divBdr>
                </w:div>
                <w:div w:id="426122883">
                  <w:marLeft w:val="0"/>
                  <w:marRight w:val="0"/>
                  <w:marTop w:val="0"/>
                  <w:marBottom w:val="0"/>
                  <w:divBdr>
                    <w:top w:val="none" w:sz="0" w:space="0" w:color="auto"/>
                    <w:left w:val="none" w:sz="0" w:space="0" w:color="auto"/>
                    <w:bottom w:val="none" w:sz="0" w:space="0" w:color="auto"/>
                    <w:right w:val="none" w:sz="0" w:space="0" w:color="auto"/>
                  </w:divBdr>
                </w:div>
                <w:div w:id="297222824">
                  <w:marLeft w:val="0"/>
                  <w:marRight w:val="0"/>
                  <w:marTop w:val="0"/>
                  <w:marBottom w:val="0"/>
                  <w:divBdr>
                    <w:top w:val="none" w:sz="0" w:space="0" w:color="auto"/>
                    <w:left w:val="none" w:sz="0" w:space="0" w:color="auto"/>
                    <w:bottom w:val="none" w:sz="0" w:space="0" w:color="auto"/>
                    <w:right w:val="none" w:sz="0" w:space="0" w:color="auto"/>
                  </w:divBdr>
                </w:div>
                <w:div w:id="1976372924">
                  <w:marLeft w:val="0"/>
                  <w:marRight w:val="0"/>
                  <w:marTop w:val="0"/>
                  <w:marBottom w:val="0"/>
                  <w:divBdr>
                    <w:top w:val="none" w:sz="0" w:space="0" w:color="auto"/>
                    <w:left w:val="none" w:sz="0" w:space="0" w:color="auto"/>
                    <w:bottom w:val="none" w:sz="0" w:space="0" w:color="auto"/>
                    <w:right w:val="none" w:sz="0" w:space="0" w:color="auto"/>
                  </w:divBdr>
                </w:div>
                <w:div w:id="1564441034">
                  <w:marLeft w:val="0"/>
                  <w:marRight w:val="0"/>
                  <w:marTop w:val="0"/>
                  <w:marBottom w:val="0"/>
                  <w:divBdr>
                    <w:top w:val="none" w:sz="0" w:space="0" w:color="auto"/>
                    <w:left w:val="none" w:sz="0" w:space="0" w:color="auto"/>
                    <w:bottom w:val="none" w:sz="0" w:space="0" w:color="auto"/>
                    <w:right w:val="none" w:sz="0" w:space="0" w:color="auto"/>
                  </w:divBdr>
                </w:div>
                <w:div w:id="1967856892">
                  <w:marLeft w:val="0"/>
                  <w:marRight w:val="0"/>
                  <w:marTop w:val="0"/>
                  <w:marBottom w:val="0"/>
                  <w:divBdr>
                    <w:top w:val="none" w:sz="0" w:space="0" w:color="auto"/>
                    <w:left w:val="none" w:sz="0" w:space="0" w:color="auto"/>
                    <w:bottom w:val="none" w:sz="0" w:space="0" w:color="auto"/>
                    <w:right w:val="none" w:sz="0" w:space="0" w:color="auto"/>
                  </w:divBdr>
                </w:div>
                <w:div w:id="242183185">
                  <w:marLeft w:val="0"/>
                  <w:marRight w:val="0"/>
                  <w:marTop w:val="0"/>
                  <w:marBottom w:val="0"/>
                  <w:divBdr>
                    <w:top w:val="none" w:sz="0" w:space="0" w:color="auto"/>
                    <w:left w:val="none" w:sz="0" w:space="0" w:color="auto"/>
                    <w:bottom w:val="none" w:sz="0" w:space="0" w:color="auto"/>
                    <w:right w:val="none" w:sz="0" w:space="0" w:color="auto"/>
                  </w:divBdr>
                </w:div>
                <w:div w:id="1873570477">
                  <w:marLeft w:val="0"/>
                  <w:marRight w:val="0"/>
                  <w:marTop w:val="0"/>
                  <w:marBottom w:val="0"/>
                  <w:divBdr>
                    <w:top w:val="none" w:sz="0" w:space="0" w:color="auto"/>
                    <w:left w:val="none" w:sz="0" w:space="0" w:color="auto"/>
                    <w:bottom w:val="none" w:sz="0" w:space="0" w:color="auto"/>
                    <w:right w:val="none" w:sz="0" w:space="0" w:color="auto"/>
                  </w:divBdr>
                </w:div>
                <w:div w:id="588319670">
                  <w:marLeft w:val="0"/>
                  <w:marRight w:val="0"/>
                  <w:marTop w:val="0"/>
                  <w:marBottom w:val="0"/>
                  <w:divBdr>
                    <w:top w:val="none" w:sz="0" w:space="0" w:color="auto"/>
                    <w:left w:val="none" w:sz="0" w:space="0" w:color="auto"/>
                    <w:bottom w:val="none" w:sz="0" w:space="0" w:color="auto"/>
                    <w:right w:val="none" w:sz="0" w:space="0" w:color="auto"/>
                  </w:divBdr>
                </w:div>
                <w:div w:id="50929532">
                  <w:marLeft w:val="0"/>
                  <w:marRight w:val="0"/>
                  <w:marTop w:val="0"/>
                  <w:marBottom w:val="0"/>
                  <w:divBdr>
                    <w:top w:val="none" w:sz="0" w:space="0" w:color="auto"/>
                    <w:left w:val="none" w:sz="0" w:space="0" w:color="auto"/>
                    <w:bottom w:val="none" w:sz="0" w:space="0" w:color="auto"/>
                    <w:right w:val="none" w:sz="0" w:space="0" w:color="auto"/>
                  </w:divBdr>
                </w:div>
                <w:div w:id="1762676766">
                  <w:marLeft w:val="0"/>
                  <w:marRight w:val="0"/>
                  <w:marTop w:val="0"/>
                  <w:marBottom w:val="0"/>
                  <w:divBdr>
                    <w:top w:val="none" w:sz="0" w:space="0" w:color="auto"/>
                    <w:left w:val="none" w:sz="0" w:space="0" w:color="auto"/>
                    <w:bottom w:val="none" w:sz="0" w:space="0" w:color="auto"/>
                    <w:right w:val="none" w:sz="0" w:space="0" w:color="auto"/>
                  </w:divBdr>
                </w:div>
                <w:div w:id="468019072">
                  <w:marLeft w:val="0"/>
                  <w:marRight w:val="0"/>
                  <w:marTop w:val="0"/>
                  <w:marBottom w:val="0"/>
                  <w:divBdr>
                    <w:top w:val="none" w:sz="0" w:space="0" w:color="auto"/>
                    <w:left w:val="none" w:sz="0" w:space="0" w:color="auto"/>
                    <w:bottom w:val="none" w:sz="0" w:space="0" w:color="auto"/>
                    <w:right w:val="none" w:sz="0" w:space="0" w:color="auto"/>
                  </w:divBdr>
                </w:div>
                <w:div w:id="1124736794">
                  <w:marLeft w:val="0"/>
                  <w:marRight w:val="0"/>
                  <w:marTop w:val="0"/>
                  <w:marBottom w:val="0"/>
                  <w:divBdr>
                    <w:top w:val="none" w:sz="0" w:space="0" w:color="auto"/>
                    <w:left w:val="none" w:sz="0" w:space="0" w:color="auto"/>
                    <w:bottom w:val="none" w:sz="0" w:space="0" w:color="auto"/>
                    <w:right w:val="none" w:sz="0" w:space="0" w:color="auto"/>
                  </w:divBdr>
                </w:div>
                <w:div w:id="985469906">
                  <w:marLeft w:val="0"/>
                  <w:marRight w:val="0"/>
                  <w:marTop w:val="0"/>
                  <w:marBottom w:val="0"/>
                  <w:divBdr>
                    <w:top w:val="none" w:sz="0" w:space="0" w:color="auto"/>
                    <w:left w:val="none" w:sz="0" w:space="0" w:color="auto"/>
                    <w:bottom w:val="none" w:sz="0" w:space="0" w:color="auto"/>
                    <w:right w:val="none" w:sz="0" w:space="0" w:color="auto"/>
                  </w:divBdr>
                </w:div>
                <w:div w:id="1884822812">
                  <w:marLeft w:val="0"/>
                  <w:marRight w:val="0"/>
                  <w:marTop w:val="0"/>
                  <w:marBottom w:val="0"/>
                  <w:divBdr>
                    <w:top w:val="none" w:sz="0" w:space="0" w:color="auto"/>
                    <w:left w:val="none" w:sz="0" w:space="0" w:color="auto"/>
                    <w:bottom w:val="none" w:sz="0" w:space="0" w:color="auto"/>
                    <w:right w:val="none" w:sz="0" w:space="0" w:color="auto"/>
                  </w:divBdr>
                </w:div>
                <w:div w:id="281036786">
                  <w:marLeft w:val="0"/>
                  <w:marRight w:val="0"/>
                  <w:marTop w:val="0"/>
                  <w:marBottom w:val="0"/>
                  <w:divBdr>
                    <w:top w:val="none" w:sz="0" w:space="0" w:color="auto"/>
                    <w:left w:val="none" w:sz="0" w:space="0" w:color="auto"/>
                    <w:bottom w:val="none" w:sz="0" w:space="0" w:color="auto"/>
                    <w:right w:val="none" w:sz="0" w:space="0" w:color="auto"/>
                  </w:divBdr>
                </w:div>
                <w:div w:id="658924435">
                  <w:marLeft w:val="0"/>
                  <w:marRight w:val="0"/>
                  <w:marTop w:val="0"/>
                  <w:marBottom w:val="0"/>
                  <w:divBdr>
                    <w:top w:val="none" w:sz="0" w:space="0" w:color="auto"/>
                    <w:left w:val="none" w:sz="0" w:space="0" w:color="auto"/>
                    <w:bottom w:val="none" w:sz="0" w:space="0" w:color="auto"/>
                    <w:right w:val="none" w:sz="0" w:space="0" w:color="auto"/>
                  </w:divBdr>
                </w:div>
                <w:div w:id="510491774">
                  <w:marLeft w:val="0"/>
                  <w:marRight w:val="0"/>
                  <w:marTop w:val="0"/>
                  <w:marBottom w:val="0"/>
                  <w:divBdr>
                    <w:top w:val="none" w:sz="0" w:space="0" w:color="auto"/>
                    <w:left w:val="none" w:sz="0" w:space="0" w:color="auto"/>
                    <w:bottom w:val="none" w:sz="0" w:space="0" w:color="auto"/>
                    <w:right w:val="none" w:sz="0" w:space="0" w:color="auto"/>
                  </w:divBdr>
                </w:div>
                <w:div w:id="288441112">
                  <w:marLeft w:val="0"/>
                  <w:marRight w:val="0"/>
                  <w:marTop w:val="0"/>
                  <w:marBottom w:val="0"/>
                  <w:divBdr>
                    <w:top w:val="none" w:sz="0" w:space="0" w:color="auto"/>
                    <w:left w:val="none" w:sz="0" w:space="0" w:color="auto"/>
                    <w:bottom w:val="none" w:sz="0" w:space="0" w:color="auto"/>
                    <w:right w:val="none" w:sz="0" w:space="0" w:color="auto"/>
                  </w:divBdr>
                </w:div>
                <w:div w:id="306521637">
                  <w:marLeft w:val="0"/>
                  <w:marRight w:val="0"/>
                  <w:marTop w:val="0"/>
                  <w:marBottom w:val="0"/>
                  <w:divBdr>
                    <w:top w:val="none" w:sz="0" w:space="0" w:color="auto"/>
                    <w:left w:val="none" w:sz="0" w:space="0" w:color="auto"/>
                    <w:bottom w:val="none" w:sz="0" w:space="0" w:color="auto"/>
                    <w:right w:val="none" w:sz="0" w:space="0" w:color="auto"/>
                  </w:divBdr>
                </w:div>
                <w:div w:id="2074043182">
                  <w:marLeft w:val="0"/>
                  <w:marRight w:val="0"/>
                  <w:marTop w:val="0"/>
                  <w:marBottom w:val="0"/>
                  <w:divBdr>
                    <w:top w:val="none" w:sz="0" w:space="0" w:color="auto"/>
                    <w:left w:val="none" w:sz="0" w:space="0" w:color="auto"/>
                    <w:bottom w:val="none" w:sz="0" w:space="0" w:color="auto"/>
                    <w:right w:val="none" w:sz="0" w:space="0" w:color="auto"/>
                  </w:divBdr>
                </w:div>
                <w:div w:id="279724970">
                  <w:marLeft w:val="0"/>
                  <w:marRight w:val="0"/>
                  <w:marTop w:val="0"/>
                  <w:marBottom w:val="0"/>
                  <w:divBdr>
                    <w:top w:val="none" w:sz="0" w:space="0" w:color="auto"/>
                    <w:left w:val="none" w:sz="0" w:space="0" w:color="auto"/>
                    <w:bottom w:val="none" w:sz="0" w:space="0" w:color="auto"/>
                    <w:right w:val="none" w:sz="0" w:space="0" w:color="auto"/>
                  </w:divBdr>
                </w:div>
                <w:div w:id="1821731043">
                  <w:marLeft w:val="0"/>
                  <w:marRight w:val="0"/>
                  <w:marTop w:val="0"/>
                  <w:marBottom w:val="0"/>
                  <w:divBdr>
                    <w:top w:val="none" w:sz="0" w:space="0" w:color="auto"/>
                    <w:left w:val="none" w:sz="0" w:space="0" w:color="auto"/>
                    <w:bottom w:val="none" w:sz="0" w:space="0" w:color="auto"/>
                    <w:right w:val="none" w:sz="0" w:space="0" w:color="auto"/>
                  </w:divBdr>
                </w:div>
                <w:div w:id="2116049325">
                  <w:marLeft w:val="0"/>
                  <w:marRight w:val="0"/>
                  <w:marTop w:val="0"/>
                  <w:marBottom w:val="0"/>
                  <w:divBdr>
                    <w:top w:val="none" w:sz="0" w:space="0" w:color="auto"/>
                    <w:left w:val="none" w:sz="0" w:space="0" w:color="auto"/>
                    <w:bottom w:val="none" w:sz="0" w:space="0" w:color="auto"/>
                    <w:right w:val="none" w:sz="0" w:space="0" w:color="auto"/>
                  </w:divBdr>
                </w:div>
                <w:div w:id="1897862338">
                  <w:marLeft w:val="0"/>
                  <w:marRight w:val="0"/>
                  <w:marTop w:val="0"/>
                  <w:marBottom w:val="0"/>
                  <w:divBdr>
                    <w:top w:val="none" w:sz="0" w:space="0" w:color="auto"/>
                    <w:left w:val="none" w:sz="0" w:space="0" w:color="auto"/>
                    <w:bottom w:val="none" w:sz="0" w:space="0" w:color="auto"/>
                    <w:right w:val="none" w:sz="0" w:space="0" w:color="auto"/>
                  </w:divBdr>
                </w:div>
                <w:div w:id="1531841443">
                  <w:marLeft w:val="0"/>
                  <w:marRight w:val="0"/>
                  <w:marTop w:val="0"/>
                  <w:marBottom w:val="0"/>
                  <w:divBdr>
                    <w:top w:val="none" w:sz="0" w:space="0" w:color="auto"/>
                    <w:left w:val="none" w:sz="0" w:space="0" w:color="auto"/>
                    <w:bottom w:val="none" w:sz="0" w:space="0" w:color="auto"/>
                    <w:right w:val="none" w:sz="0" w:space="0" w:color="auto"/>
                  </w:divBdr>
                </w:div>
                <w:div w:id="2001886580">
                  <w:marLeft w:val="0"/>
                  <w:marRight w:val="0"/>
                  <w:marTop w:val="0"/>
                  <w:marBottom w:val="0"/>
                  <w:divBdr>
                    <w:top w:val="none" w:sz="0" w:space="0" w:color="auto"/>
                    <w:left w:val="none" w:sz="0" w:space="0" w:color="auto"/>
                    <w:bottom w:val="none" w:sz="0" w:space="0" w:color="auto"/>
                    <w:right w:val="none" w:sz="0" w:space="0" w:color="auto"/>
                  </w:divBdr>
                </w:div>
                <w:div w:id="1244334321">
                  <w:marLeft w:val="0"/>
                  <w:marRight w:val="0"/>
                  <w:marTop w:val="0"/>
                  <w:marBottom w:val="0"/>
                  <w:divBdr>
                    <w:top w:val="none" w:sz="0" w:space="0" w:color="auto"/>
                    <w:left w:val="none" w:sz="0" w:space="0" w:color="auto"/>
                    <w:bottom w:val="none" w:sz="0" w:space="0" w:color="auto"/>
                    <w:right w:val="none" w:sz="0" w:space="0" w:color="auto"/>
                  </w:divBdr>
                </w:div>
                <w:div w:id="461848048">
                  <w:marLeft w:val="0"/>
                  <w:marRight w:val="0"/>
                  <w:marTop w:val="0"/>
                  <w:marBottom w:val="0"/>
                  <w:divBdr>
                    <w:top w:val="none" w:sz="0" w:space="0" w:color="auto"/>
                    <w:left w:val="none" w:sz="0" w:space="0" w:color="auto"/>
                    <w:bottom w:val="none" w:sz="0" w:space="0" w:color="auto"/>
                    <w:right w:val="none" w:sz="0" w:space="0" w:color="auto"/>
                  </w:divBdr>
                </w:div>
                <w:div w:id="873536935">
                  <w:marLeft w:val="0"/>
                  <w:marRight w:val="0"/>
                  <w:marTop w:val="0"/>
                  <w:marBottom w:val="0"/>
                  <w:divBdr>
                    <w:top w:val="none" w:sz="0" w:space="0" w:color="auto"/>
                    <w:left w:val="none" w:sz="0" w:space="0" w:color="auto"/>
                    <w:bottom w:val="none" w:sz="0" w:space="0" w:color="auto"/>
                    <w:right w:val="none" w:sz="0" w:space="0" w:color="auto"/>
                  </w:divBdr>
                </w:div>
                <w:div w:id="530849865">
                  <w:marLeft w:val="0"/>
                  <w:marRight w:val="0"/>
                  <w:marTop w:val="0"/>
                  <w:marBottom w:val="0"/>
                  <w:divBdr>
                    <w:top w:val="none" w:sz="0" w:space="0" w:color="auto"/>
                    <w:left w:val="none" w:sz="0" w:space="0" w:color="auto"/>
                    <w:bottom w:val="none" w:sz="0" w:space="0" w:color="auto"/>
                    <w:right w:val="none" w:sz="0" w:space="0" w:color="auto"/>
                  </w:divBdr>
                </w:div>
                <w:div w:id="850922691">
                  <w:marLeft w:val="0"/>
                  <w:marRight w:val="0"/>
                  <w:marTop w:val="0"/>
                  <w:marBottom w:val="0"/>
                  <w:divBdr>
                    <w:top w:val="none" w:sz="0" w:space="0" w:color="auto"/>
                    <w:left w:val="none" w:sz="0" w:space="0" w:color="auto"/>
                    <w:bottom w:val="none" w:sz="0" w:space="0" w:color="auto"/>
                    <w:right w:val="none" w:sz="0" w:space="0" w:color="auto"/>
                  </w:divBdr>
                </w:div>
                <w:div w:id="264772675">
                  <w:marLeft w:val="0"/>
                  <w:marRight w:val="0"/>
                  <w:marTop w:val="0"/>
                  <w:marBottom w:val="0"/>
                  <w:divBdr>
                    <w:top w:val="none" w:sz="0" w:space="0" w:color="auto"/>
                    <w:left w:val="none" w:sz="0" w:space="0" w:color="auto"/>
                    <w:bottom w:val="none" w:sz="0" w:space="0" w:color="auto"/>
                    <w:right w:val="none" w:sz="0" w:space="0" w:color="auto"/>
                  </w:divBdr>
                </w:div>
                <w:div w:id="1091704794">
                  <w:marLeft w:val="0"/>
                  <w:marRight w:val="0"/>
                  <w:marTop w:val="0"/>
                  <w:marBottom w:val="0"/>
                  <w:divBdr>
                    <w:top w:val="none" w:sz="0" w:space="0" w:color="auto"/>
                    <w:left w:val="none" w:sz="0" w:space="0" w:color="auto"/>
                    <w:bottom w:val="none" w:sz="0" w:space="0" w:color="auto"/>
                    <w:right w:val="none" w:sz="0" w:space="0" w:color="auto"/>
                  </w:divBdr>
                </w:div>
                <w:div w:id="419372267">
                  <w:marLeft w:val="0"/>
                  <w:marRight w:val="0"/>
                  <w:marTop w:val="0"/>
                  <w:marBottom w:val="0"/>
                  <w:divBdr>
                    <w:top w:val="none" w:sz="0" w:space="0" w:color="auto"/>
                    <w:left w:val="none" w:sz="0" w:space="0" w:color="auto"/>
                    <w:bottom w:val="none" w:sz="0" w:space="0" w:color="auto"/>
                    <w:right w:val="none" w:sz="0" w:space="0" w:color="auto"/>
                  </w:divBdr>
                </w:div>
                <w:div w:id="1992129533">
                  <w:marLeft w:val="0"/>
                  <w:marRight w:val="0"/>
                  <w:marTop w:val="0"/>
                  <w:marBottom w:val="0"/>
                  <w:divBdr>
                    <w:top w:val="none" w:sz="0" w:space="0" w:color="auto"/>
                    <w:left w:val="none" w:sz="0" w:space="0" w:color="auto"/>
                    <w:bottom w:val="none" w:sz="0" w:space="0" w:color="auto"/>
                    <w:right w:val="none" w:sz="0" w:space="0" w:color="auto"/>
                  </w:divBdr>
                </w:div>
                <w:div w:id="854734669">
                  <w:marLeft w:val="0"/>
                  <w:marRight w:val="0"/>
                  <w:marTop w:val="0"/>
                  <w:marBottom w:val="0"/>
                  <w:divBdr>
                    <w:top w:val="none" w:sz="0" w:space="0" w:color="auto"/>
                    <w:left w:val="none" w:sz="0" w:space="0" w:color="auto"/>
                    <w:bottom w:val="none" w:sz="0" w:space="0" w:color="auto"/>
                    <w:right w:val="none" w:sz="0" w:space="0" w:color="auto"/>
                  </w:divBdr>
                </w:div>
                <w:div w:id="722098868">
                  <w:marLeft w:val="0"/>
                  <w:marRight w:val="0"/>
                  <w:marTop w:val="0"/>
                  <w:marBottom w:val="0"/>
                  <w:divBdr>
                    <w:top w:val="none" w:sz="0" w:space="0" w:color="auto"/>
                    <w:left w:val="none" w:sz="0" w:space="0" w:color="auto"/>
                    <w:bottom w:val="none" w:sz="0" w:space="0" w:color="auto"/>
                    <w:right w:val="none" w:sz="0" w:space="0" w:color="auto"/>
                  </w:divBdr>
                </w:div>
                <w:div w:id="1146703947">
                  <w:marLeft w:val="0"/>
                  <w:marRight w:val="0"/>
                  <w:marTop w:val="0"/>
                  <w:marBottom w:val="0"/>
                  <w:divBdr>
                    <w:top w:val="none" w:sz="0" w:space="0" w:color="auto"/>
                    <w:left w:val="none" w:sz="0" w:space="0" w:color="auto"/>
                    <w:bottom w:val="none" w:sz="0" w:space="0" w:color="auto"/>
                    <w:right w:val="none" w:sz="0" w:space="0" w:color="auto"/>
                  </w:divBdr>
                </w:div>
                <w:div w:id="1550799644">
                  <w:marLeft w:val="0"/>
                  <w:marRight w:val="0"/>
                  <w:marTop w:val="0"/>
                  <w:marBottom w:val="0"/>
                  <w:divBdr>
                    <w:top w:val="none" w:sz="0" w:space="0" w:color="auto"/>
                    <w:left w:val="none" w:sz="0" w:space="0" w:color="auto"/>
                    <w:bottom w:val="none" w:sz="0" w:space="0" w:color="auto"/>
                    <w:right w:val="none" w:sz="0" w:space="0" w:color="auto"/>
                  </w:divBdr>
                </w:div>
                <w:div w:id="2083675547">
                  <w:marLeft w:val="0"/>
                  <w:marRight w:val="0"/>
                  <w:marTop w:val="0"/>
                  <w:marBottom w:val="0"/>
                  <w:divBdr>
                    <w:top w:val="none" w:sz="0" w:space="0" w:color="auto"/>
                    <w:left w:val="none" w:sz="0" w:space="0" w:color="auto"/>
                    <w:bottom w:val="none" w:sz="0" w:space="0" w:color="auto"/>
                    <w:right w:val="none" w:sz="0" w:space="0" w:color="auto"/>
                  </w:divBdr>
                </w:div>
                <w:div w:id="956175476">
                  <w:marLeft w:val="0"/>
                  <w:marRight w:val="0"/>
                  <w:marTop w:val="0"/>
                  <w:marBottom w:val="0"/>
                  <w:divBdr>
                    <w:top w:val="none" w:sz="0" w:space="0" w:color="auto"/>
                    <w:left w:val="none" w:sz="0" w:space="0" w:color="auto"/>
                    <w:bottom w:val="none" w:sz="0" w:space="0" w:color="auto"/>
                    <w:right w:val="none" w:sz="0" w:space="0" w:color="auto"/>
                  </w:divBdr>
                </w:div>
                <w:div w:id="1097673204">
                  <w:marLeft w:val="0"/>
                  <w:marRight w:val="0"/>
                  <w:marTop w:val="0"/>
                  <w:marBottom w:val="0"/>
                  <w:divBdr>
                    <w:top w:val="none" w:sz="0" w:space="0" w:color="auto"/>
                    <w:left w:val="none" w:sz="0" w:space="0" w:color="auto"/>
                    <w:bottom w:val="none" w:sz="0" w:space="0" w:color="auto"/>
                    <w:right w:val="none" w:sz="0" w:space="0" w:color="auto"/>
                  </w:divBdr>
                </w:div>
                <w:div w:id="2124837075">
                  <w:marLeft w:val="0"/>
                  <w:marRight w:val="0"/>
                  <w:marTop w:val="0"/>
                  <w:marBottom w:val="0"/>
                  <w:divBdr>
                    <w:top w:val="none" w:sz="0" w:space="0" w:color="auto"/>
                    <w:left w:val="none" w:sz="0" w:space="0" w:color="auto"/>
                    <w:bottom w:val="none" w:sz="0" w:space="0" w:color="auto"/>
                    <w:right w:val="none" w:sz="0" w:space="0" w:color="auto"/>
                  </w:divBdr>
                </w:div>
                <w:div w:id="1998268532">
                  <w:marLeft w:val="0"/>
                  <w:marRight w:val="0"/>
                  <w:marTop w:val="0"/>
                  <w:marBottom w:val="0"/>
                  <w:divBdr>
                    <w:top w:val="none" w:sz="0" w:space="0" w:color="auto"/>
                    <w:left w:val="none" w:sz="0" w:space="0" w:color="auto"/>
                    <w:bottom w:val="none" w:sz="0" w:space="0" w:color="auto"/>
                    <w:right w:val="none" w:sz="0" w:space="0" w:color="auto"/>
                  </w:divBdr>
                </w:div>
                <w:div w:id="1943106936">
                  <w:marLeft w:val="0"/>
                  <w:marRight w:val="0"/>
                  <w:marTop w:val="0"/>
                  <w:marBottom w:val="0"/>
                  <w:divBdr>
                    <w:top w:val="none" w:sz="0" w:space="0" w:color="auto"/>
                    <w:left w:val="none" w:sz="0" w:space="0" w:color="auto"/>
                    <w:bottom w:val="none" w:sz="0" w:space="0" w:color="auto"/>
                    <w:right w:val="none" w:sz="0" w:space="0" w:color="auto"/>
                  </w:divBdr>
                </w:div>
                <w:div w:id="971668055">
                  <w:marLeft w:val="0"/>
                  <w:marRight w:val="0"/>
                  <w:marTop w:val="0"/>
                  <w:marBottom w:val="0"/>
                  <w:divBdr>
                    <w:top w:val="none" w:sz="0" w:space="0" w:color="auto"/>
                    <w:left w:val="none" w:sz="0" w:space="0" w:color="auto"/>
                    <w:bottom w:val="none" w:sz="0" w:space="0" w:color="auto"/>
                    <w:right w:val="none" w:sz="0" w:space="0" w:color="auto"/>
                  </w:divBdr>
                </w:div>
                <w:div w:id="1306622427">
                  <w:marLeft w:val="0"/>
                  <w:marRight w:val="0"/>
                  <w:marTop w:val="0"/>
                  <w:marBottom w:val="0"/>
                  <w:divBdr>
                    <w:top w:val="none" w:sz="0" w:space="0" w:color="auto"/>
                    <w:left w:val="none" w:sz="0" w:space="0" w:color="auto"/>
                    <w:bottom w:val="none" w:sz="0" w:space="0" w:color="auto"/>
                    <w:right w:val="none" w:sz="0" w:space="0" w:color="auto"/>
                  </w:divBdr>
                </w:div>
                <w:div w:id="1666737016">
                  <w:marLeft w:val="0"/>
                  <w:marRight w:val="0"/>
                  <w:marTop w:val="0"/>
                  <w:marBottom w:val="0"/>
                  <w:divBdr>
                    <w:top w:val="none" w:sz="0" w:space="0" w:color="auto"/>
                    <w:left w:val="none" w:sz="0" w:space="0" w:color="auto"/>
                    <w:bottom w:val="none" w:sz="0" w:space="0" w:color="auto"/>
                    <w:right w:val="none" w:sz="0" w:space="0" w:color="auto"/>
                  </w:divBdr>
                </w:div>
                <w:div w:id="480927018">
                  <w:marLeft w:val="0"/>
                  <w:marRight w:val="0"/>
                  <w:marTop w:val="0"/>
                  <w:marBottom w:val="0"/>
                  <w:divBdr>
                    <w:top w:val="none" w:sz="0" w:space="0" w:color="auto"/>
                    <w:left w:val="none" w:sz="0" w:space="0" w:color="auto"/>
                    <w:bottom w:val="none" w:sz="0" w:space="0" w:color="auto"/>
                    <w:right w:val="none" w:sz="0" w:space="0" w:color="auto"/>
                  </w:divBdr>
                </w:div>
                <w:div w:id="800226085">
                  <w:marLeft w:val="0"/>
                  <w:marRight w:val="0"/>
                  <w:marTop w:val="0"/>
                  <w:marBottom w:val="0"/>
                  <w:divBdr>
                    <w:top w:val="none" w:sz="0" w:space="0" w:color="auto"/>
                    <w:left w:val="none" w:sz="0" w:space="0" w:color="auto"/>
                    <w:bottom w:val="none" w:sz="0" w:space="0" w:color="auto"/>
                    <w:right w:val="none" w:sz="0" w:space="0" w:color="auto"/>
                  </w:divBdr>
                </w:div>
                <w:div w:id="1648242542">
                  <w:marLeft w:val="0"/>
                  <w:marRight w:val="0"/>
                  <w:marTop w:val="0"/>
                  <w:marBottom w:val="0"/>
                  <w:divBdr>
                    <w:top w:val="none" w:sz="0" w:space="0" w:color="auto"/>
                    <w:left w:val="none" w:sz="0" w:space="0" w:color="auto"/>
                    <w:bottom w:val="none" w:sz="0" w:space="0" w:color="auto"/>
                    <w:right w:val="none" w:sz="0" w:space="0" w:color="auto"/>
                  </w:divBdr>
                </w:div>
                <w:div w:id="537282637">
                  <w:marLeft w:val="0"/>
                  <w:marRight w:val="0"/>
                  <w:marTop w:val="0"/>
                  <w:marBottom w:val="0"/>
                  <w:divBdr>
                    <w:top w:val="none" w:sz="0" w:space="0" w:color="auto"/>
                    <w:left w:val="none" w:sz="0" w:space="0" w:color="auto"/>
                    <w:bottom w:val="none" w:sz="0" w:space="0" w:color="auto"/>
                    <w:right w:val="none" w:sz="0" w:space="0" w:color="auto"/>
                  </w:divBdr>
                </w:div>
                <w:div w:id="1597905158">
                  <w:marLeft w:val="0"/>
                  <w:marRight w:val="0"/>
                  <w:marTop w:val="0"/>
                  <w:marBottom w:val="0"/>
                  <w:divBdr>
                    <w:top w:val="none" w:sz="0" w:space="0" w:color="auto"/>
                    <w:left w:val="none" w:sz="0" w:space="0" w:color="auto"/>
                    <w:bottom w:val="none" w:sz="0" w:space="0" w:color="auto"/>
                    <w:right w:val="none" w:sz="0" w:space="0" w:color="auto"/>
                  </w:divBdr>
                </w:div>
                <w:div w:id="2128429875">
                  <w:marLeft w:val="0"/>
                  <w:marRight w:val="0"/>
                  <w:marTop w:val="0"/>
                  <w:marBottom w:val="0"/>
                  <w:divBdr>
                    <w:top w:val="none" w:sz="0" w:space="0" w:color="auto"/>
                    <w:left w:val="none" w:sz="0" w:space="0" w:color="auto"/>
                    <w:bottom w:val="none" w:sz="0" w:space="0" w:color="auto"/>
                    <w:right w:val="none" w:sz="0" w:space="0" w:color="auto"/>
                  </w:divBdr>
                </w:div>
                <w:div w:id="516237630">
                  <w:marLeft w:val="0"/>
                  <w:marRight w:val="0"/>
                  <w:marTop w:val="0"/>
                  <w:marBottom w:val="0"/>
                  <w:divBdr>
                    <w:top w:val="none" w:sz="0" w:space="0" w:color="auto"/>
                    <w:left w:val="none" w:sz="0" w:space="0" w:color="auto"/>
                    <w:bottom w:val="none" w:sz="0" w:space="0" w:color="auto"/>
                    <w:right w:val="none" w:sz="0" w:space="0" w:color="auto"/>
                  </w:divBdr>
                </w:div>
                <w:div w:id="1343049331">
                  <w:marLeft w:val="0"/>
                  <w:marRight w:val="0"/>
                  <w:marTop w:val="0"/>
                  <w:marBottom w:val="0"/>
                  <w:divBdr>
                    <w:top w:val="none" w:sz="0" w:space="0" w:color="auto"/>
                    <w:left w:val="none" w:sz="0" w:space="0" w:color="auto"/>
                    <w:bottom w:val="none" w:sz="0" w:space="0" w:color="auto"/>
                    <w:right w:val="none" w:sz="0" w:space="0" w:color="auto"/>
                  </w:divBdr>
                </w:div>
                <w:div w:id="1035807179">
                  <w:marLeft w:val="0"/>
                  <w:marRight w:val="0"/>
                  <w:marTop w:val="0"/>
                  <w:marBottom w:val="0"/>
                  <w:divBdr>
                    <w:top w:val="none" w:sz="0" w:space="0" w:color="auto"/>
                    <w:left w:val="none" w:sz="0" w:space="0" w:color="auto"/>
                    <w:bottom w:val="none" w:sz="0" w:space="0" w:color="auto"/>
                    <w:right w:val="none" w:sz="0" w:space="0" w:color="auto"/>
                  </w:divBdr>
                </w:div>
                <w:div w:id="1672222784">
                  <w:marLeft w:val="0"/>
                  <w:marRight w:val="0"/>
                  <w:marTop w:val="0"/>
                  <w:marBottom w:val="0"/>
                  <w:divBdr>
                    <w:top w:val="none" w:sz="0" w:space="0" w:color="auto"/>
                    <w:left w:val="none" w:sz="0" w:space="0" w:color="auto"/>
                    <w:bottom w:val="none" w:sz="0" w:space="0" w:color="auto"/>
                    <w:right w:val="none" w:sz="0" w:space="0" w:color="auto"/>
                  </w:divBdr>
                </w:div>
                <w:div w:id="1745759296">
                  <w:marLeft w:val="0"/>
                  <w:marRight w:val="0"/>
                  <w:marTop w:val="0"/>
                  <w:marBottom w:val="0"/>
                  <w:divBdr>
                    <w:top w:val="none" w:sz="0" w:space="0" w:color="auto"/>
                    <w:left w:val="none" w:sz="0" w:space="0" w:color="auto"/>
                    <w:bottom w:val="none" w:sz="0" w:space="0" w:color="auto"/>
                    <w:right w:val="none" w:sz="0" w:space="0" w:color="auto"/>
                  </w:divBdr>
                </w:div>
                <w:div w:id="629094312">
                  <w:marLeft w:val="0"/>
                  <w:marRight w:val="0"/>
                  <w:marTop w:val="0"/>
                  <w:marBottom w:val="0"/>
                  <w:divBdr>
                    <w:top w:val="none" w:sz="0" w:space="0" w:color="auto"/>
                    <w:left w:val="none" w:sz="0" w:space="0" w:color="auto"/>
                    <w:bottom w:val="none" w:sz="0" w:space="0" w:color="auto"/>
                    <w:right w:val="none" w:sz="0" w:space="0" w:color="auto"/>
                  </w:divBdr>
                </w:div>
                <w:div w:id="1148284568">
                  <w:marLeft w:val="0"/>
                  <w:marRight w:val="0"/>
                  <w:marTop w:val="0"/>
                  <w:marBottom w:val="0"/>
                  <w:divBdr>
                    <w:top w:val="none" w:sz="0" w:space="0" w:color="auto"/>
                    <w:left w:val="none" w:sz="0" w:space="0" w:color="auto"/>
                    <w:bottom w:val="none" w:sz="0" w:space="0" w:color="auto"/>
                    <w:right w:val="none" w:sz="0" w:space="0" w:color="auto"/>
                  </w:divBdr>
                </w:div>
                <w:div w:id="1583683280">
                  <w:marLeft w:val="0"/>
                  <w:marRight w:val="0"/>
                  <w:marTop w:val="0"/>
                  <w:marBottom w:val="0"/>
                  <w:divBdr>
                    <w:top w:val="none" w:sz="0" w:space="0" w:color="auto"/>
                    <w:left w:val="none" w:sz="0" w:space="0" w:color="auto"/>
                    <w:bottom w:val="none" w:sz="0" w:space="0" w:color="auto"/>
                    <w:right w:val="none" w:sz="0" w:space="0" w:color="auto"/>
                  </w:divBdr>
                </w:div>
                <w:div w:id="12026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fideliscyber/yald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github.com/fideliscyber/yalda" TargetMode="External"/><Relationship Id="rId2" Type="http://schemas.openxmlformats.org/officeDocument/2006/relationships/hyperlink" Target="https://github.com/fideliscyber/yal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mfulmer/Documents/FIDELIS/OneDrive%20-%20Fidelis%20Cybersecurity/FIDELIS/01%20FIDELIS/ASSETS/Stationary/Word%20Template/Deliverable/Shannon/FidelisWordTemplate-textboxURL.dotx" TargetMode="External"/></Relationships>
</file>

<file path=word/theme/theme1.xml><?xml version="1.0" encoding="utf-8"?>
<a:theme xmlns:a="http://schemas.openxmlformats.org/drawingml/2006/main" name="Fidelis Them">
  <a:themeElements>
    <a:clrScheme name="Fidelis Brand">
      <a:dk1>
        <a:srgbClr val="000000"/>
      </a:dk1>
      <a:lt1>
        <a:srgbClr val="FFFFFF"/>
      </a:lt1>
      <a:dk2>
        <a:srgbClr val="5A6464"/>
      </a:dk2>
      <a:lt2>
        <a:srgbClr val="ACB1B1"/>
      </a:lt2>
      <a:accent1>
        <a:srgbClr val="82BB33"/>
      </a:accent1>
      <a:accent2>
        <a:srgbClr val="789696"/>
      </a:accent2>
      <a:accent3>
        <a:srgbClr val="BED7DC"/>
      </a:accent3>
      <a:accent4>
        <a:srgbClr val="5A6464"/>
      </a:accent4>
      <a:accent5>
        <a:srgbClr val="FAB914"/>
      </a:accent5>
      <a:accent6>
        <a:srgbClr val="FF0A00"/>
      </a:accent6>
      <a:hlink>
        <a:srgbClr val="5A6464"/>
      </a:hlink>
      <a:folHlink>
        <a:srgbClr val="ACB1B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solidFill>
            <a:schemeClr val="accent1"/>
          </a:solidFill>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B287F1-0502-674E-A017-3DB85281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FidelisWordTemplate-textboxURL.dotx</Template>
  <TotalTime>0</TotalTime>
  <Pages>8</Pages>
  <Words>1723</Words>
  <Characters>9823</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Yalda, Automated Bulk Intelligence</vt:lpstr>
      <vt:lpstr>    Introduction</vt:lpstr>
      <vt:lpstr>    Extracting Files</vt:lpstr>
      <vt:lpstr>        Extracting Embedded Objects</vt:lpstr>
      <vt:lpstr>    Scanning &amp; Analyzing Files</vt:lpstr>
      <vt:lpstr>        Decoders</vt:lpstr>
      <vt:lpstr>        Yalda Scoring</vt:lpstr>
      <vt:lpstr>    Flag and Severity</vt:lpstr>
      <vt:lpstr>    Whitelisting</vt:lpstr>
      <vt:lpstr>    Sample of Output</vt:lpstr>
      <vt:lpstr>    Yalda at Fidelis Cybersecurity GitHub</vt:lpstr>
      <vt:lpstr>    How to Use Yalda</vt:lpstr>
      <vt:lpstr>    License</vt:lpstr>
      <vt:lpstr>    Conclusion</vt:lpstr>
    </vt:vector>
  </TitlesOfParts>
  <Manager/>
  <Company/>
  <LinksUpToDate>false</LinksUpToDate>
  <CharactersWithSpaces>11523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2017-07-25T23:28:00Z</dcterms:created>
  <dcterms:modified xsi:type="dcterms:W3CDTF">2017-07-25T23:28:00Z</dcterms:modified>
  <cp:category/>
</cp:coreProperties>
</file>