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ED142F" w:rsidRPr="00A83C7F" w:rsidRDefault="00A83C7F">
      <w:pPr>
        <w:bidi/>
        <w:jc w:val="center"/>
        <w:rPr>
          <w:rFonts w:asciiTheme="majorHAnsi" w:eastAsia="Alef" w:hAnsiTheme="majorHAnsi" w:cstheme="majorHAnsi"/>
          <w:bCs/>
          <w:sz w:val="32"/>
          <w:szCs w:val="32"/>
        </w:rPr>
      </w:pPr>
      <w:r w:rsidRPr="00A83C7F">
        <w:rPr>
          <w:rFonts w:asciiTheme="majorHAnsi" w:eastAsia="Alef" w:hAnsiTheme="majorHAnsi" w:cstheme="majorHAnsi"/>
          <w:bCs/>
          <w:sz w:val="32"/>
          <w:szCs w:val="32"/>
          <w:rtl/>
        </w:rPr>
        <w:t>סדנה עיצוב שירות - אזרחים ותיקים - 20/11</w:t>
      </w:r>
    </w:p>
    <w:p w14:paraId="00000002" w14:textId="77777777" w:rsidR="00ED142F" w:rsidRPr="00A83C7F" w:rsidRDefault="00A83C7F">
      <w:pPr>
        <w:bidi/>
        <w:jc w:val="center"/>
        <w:rPr>
          <w:rFonts w:asciiTheme="majorHAnsi" w:eastAsia="Alef" w:hAnsiTheme="majorHAnsi" w:cstheme="majorHAnsi"/>
          <w:bCs/>
          <w:sz w:val="28"/>
          <w:szCs w:val="28"/>
        </w:rPr>
      </w:pPr>
      <w:r w:rsidRPr="00A83C7F">
        <w:rPr>
          <w:rFonts w:asciiTheme="majorHAnsi" w:eastAsia="Alef" w:hAnsiTheme="majorHAnsi" w:cstheme="majorHAnsi"/>
          <w:bCs/>
          <w:sz w:val="28"/>
          <w:szCs w:val="28"/>
          <w:rtl/>
        </w:rPr>
        <w:t>תיעוד חלקים מהסדנה - רותם</w:t>
      </w:r>
    </w:p>
    <w:p w14:paraId="00000003" w14:textId="77777777" w:rsidR="00ED142F" w:rsidRPr="00A83C7F" w:rsidRDefault="00ED142F">
      <w:pPr>
        <w:bidi/>
        <w:rPr>
          <w:rFonts w:asciiTheme="majorHAnsi" w:eastAsia="Alef" w:hAnsiTheme="majorHAnsi" w:cstheme="majorHAnsi"/>
          <w:b/>
          <w:sz w:val="24"/>
          <w:szCs w:val="24"/>
        </w:rPr>
      </w:pPr>
    </w:p>
    <w:p w14:paraId="00000004" w14:textId="77777777" w:rsidR="00ED142F" w:rsidRPr="00A83C7F" w:rsidRDefault="00A83C7F">
      <w:pPr>
        <w:bidi/>
        <w:rPr>
          <w:rFonts w:asciiTheme="majorHAnsi" w:eastAsia="Alef" w:hAnsiTheme="majorHAnsi" w:cstheme="majorHAnsi"/>
          <w:bCs/>
          <w:sz w:val="24"/>
          <w:szCs w:val="24"/>
        </w:rPr>
      </w:pPr>
      <w:r w:rsidRPr="00A83C7F">
        <w:rPr>
          <w:rFonts w:asciiTheme="majorHAnsi" w:eastAsia="Alef" w:hAnsiTheme="majorHAnsi" w:cstheme="majorHAnsi"/>
          <w:bCs/>
          <w:sz w:val="24"/>
          <w:szCs w:val="24"/>
          <w:rtl/>
        </w:rPr>
        <w:t>נקודות שעלו בפתיחה</w:t>
      </w:r>
    </w:p>
    <w:p w14:paraId="00000005" w14:textId="77777777" w:rsidR="00ED142F" w:rsidRPr="00A83C7F" w:rsidRDefault="00A83C7F">
      <w:pPr>
        <w:numPr>
          <w:ilvl w:val="0"/>
          <w:numId w:val="3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זוריאן מעלה נקודה לגבי המשמעות של הקהילה והיכולת של החיים הקהילתיים להיות </w:t>
      </w:r>
      <w:r w:rsidRPr="00A83C7F">
        <w:rPr>
          <w:rFonts w:asciiTheme="majorHAnsi" w:eastAsia="Alef" w:hAnsiTheme="majorHAnsi" w:cstheme="majorHAnsi"/>
          <w:sz w:val="24"/>
          <w:szCs w:val="24"/>
        </w:rPr>
        <w:t>GAME CHANGER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בכל מה שקשור למניעת הידרדרות, ושחרור התלות מבני משפחה מטפלים</w:t>
      </w:r>
    </w:p>
    <w:p w14:paraId="00000006" w14:textId="77777777" w:rsidR="00ED142F" w:rsidRPr="00A83C7F" w:rsidRDefault="00A83C7F">
      <w:pPr>
        <w:numPr>
          <w:ilvl w:val="0"/>
          <w:numId w:val="3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80% מבריאותו של אדם לא נקבעת במערכת הבריאות, אלא באורח החיים שלו, החיים הקהילתיים שלו וכו'</w:t>
      </w:r>
    </w:p>
    <w:p w14:paraId="00000007" w14:textId="77777777" w:rsidR="00ED142F" w:rsidRPr="00A83C7F" w:rsidRDefault="00ED142F">
      <w:pPr>
        <w:bidi/>
        <w:rPr>
          <w:rFonts w:asciiTheme="majorHAnsi" w:eastAsia="Alef" w:hAnsiTheme="majorHAnsi" w:cstheme="majorHAnsi"/>
          <w:sz w:val="24"/>
          <w:szCs w:val="24"/>
        </w:rPr>
      </w:pPr>
    </w:p>
    <w:p w14:paraId="00000008" w14:textId="77777777" w:rsidR="00ED142F" w:rsidRPr="00A83C7F" w:rsidRDefault="00A83C7F">
      <w:pPr>
        <w:bidi/>
        <w:rPr>
          <w:rFonts w:asciiTheme="majorHAnsi" w:eastAsia="Alef" w:hAnsiTheme="majorHAnsi" w:cstheme="majorHAnsi"/>
          <w:bCs/>
          <w:sz w:val="24"/>
          <w:szCs w:val="24"/>
        </w:rPr>
      </w:pPr>
      <w:r w:rsidRPr="00A83C7F">
        <w:rPr>
          <w:rFonts w:asciiTheme="majorHAnsi" w:eastAsia="Alef" w:hAnsiTheme="majorHAnsi" w:cstheme="majorHAnsi"/>
          <w:bCs/>
          <w:sz w:val="24"/>
          <w:szCs w:val="24"/>
          <w:rtl/>
        </w:rPr>
        <w:t>חלוקה לקבוצות בבוקר</w:t>
      </w:r>
    </w:p>
    <w:p w14:paraId="00000009" w14:textId="77777777" w:rsidR="00ED142F" w:rsidRPr="00A83C7F" w:rsidRDefault="00A83C7F">
      <w:pPr>
        <w:numPr>
          <w:ilvl w:val="0"/>
          <w:numId w:val="2"/>
        </w:numPr>
        <w:bidi/>
        <w:rPr>
          <w:rFonts w:asciiTheme="majorHAnsi" w:eastAsia="Alef" w:hAnsiTheme="majorHAnsi" w:cstheme="majorHAnsi"/>
          <w:b/>
          <w:sz w:val="24"/>
          <w:szCs w:val="24"/>
        </w:rPr>
      </w:pP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>תובנות שעלו מקבוצה 1: סל השירותים (גלית מציגה)</w:t>
      </w:r>
    </w:p>
    <w:p w14:paraId="0000000A" w14:textId="77777777" w:rsidR="00ED142F" w:rsidRPr="00A83C7F" w:rsidRDefault="00A83C7F">
      <w:pPr>
        <w:numPr>
          <w:ilvl w:val="1"/>
          <w:numId w:val="2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 xml:space="preserve">צורך לעשות מיפוי של שירותים נדרשים ומותאמים 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מתוכם למפות במטריצה (קיים/מותאם) - לא קיים וצריך להקים ולהתאים, קיים ולא צריך להתאים, קיים וצריך להתאים, לא קיים ולא צריך. </w:t>
      </w:r>
    </w:p>
    <w:p w14:paraId="0000000B" w14:textId="77777777" w:rsidR="00ED142F" w:rsidRPr="00A83C7F" w:rsidRDefault="00A83C7F">
      <w:pPr>
        <w:numPr>
          <w:ilvl w:val="2"/>
          <w:numId w:val="2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highlight w:val="yellow"/>
          <w:rtl/>
        </w:rPr>
        <w:t xml:space="preserve">דוגמא </w:t>
      </w:r>
      <w:r w:rsidRPr="00A83C7F">
        <w:rPr>
          <w:rFonts w:asciiTheme="majorHAnsi" w:eastAsia="Alef" w:hAnsiTheme="majorHAnsi" w:cstheme="majorHAnsi"/>
          <w:sz w:val="24"/>
          <w:szCs w:val="24"/>
        </w:rPr>
        <w:t xml:space="preserve">- </w:t>
      </w: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 xml:space="preserve">קיים 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חדר כושר בשכונה, </w:t>
      </w: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>צריך להתאים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אותו (למשל, הנגשה, הדרכה לצוות המאמנים</w:t>
      </w:r>
    </w:p>
    <w:p w14:paraId="0000000C" w14:textId="77777777" w:rsidR="00ED142F" w:rsidRPr="00A83C7F" w:rsidRDefault="00A83C7F">
      <w:pPr>
        <w:numPr>
          <w:ilvl w:val="1"/>
          <w:numId w:val="2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>צורך לבנות כלים ופורטלים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(קטלוג שירותים)</w:t>
      </w:r>
    </w:p>
    <w:p w14:paraId="0000000D" w14:textId="77777777" w:rsidR="00ED142F" w:rsidRPr="00A83C7F" w:rsidRDefault="00A83C7F">
      <w:pPr>
        <w:numPr>
          <w:ilvl w:val="2"/>
          <w:numId w:val="2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דוגמא -</w:t>
      </w: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 xml:space="preserve"> יציאה להתנדבות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>. כדי שזה יתקיים, צריך כל מיני דברים שיסייעו לזה ברמה הרוחבית: צריך פורטל מידע שיהיו בו את החיבור למערך ההתנדבות, צריכה להבנות את הפסיכו-חינוך לדבר הזה - שאנשים יבינו שזה בכלל חשוב להתנדב, צורך חברתי - שיהיה אלמנט שמדרבן ויתמוך בדבר הזה</w:t>
      </w:r>
    </w:p>
    <w:p w14:paraId="0000000E" w14:textId="77777777" w:rsidR="00ED142F" w:rsidRPr="00A83C7F" w:rsidRDefault="00A83C7F">
      <w:pPr>
        <w:numPr>
          <w:ilvl w:val="1"/>
          <w:numId w:val="2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עוד נושא שחזר אצלנו זה ה</w:t>
      </w:r>
      <w:r w:rsidRPr="00A83C7F">
        <w:rPr>
          <w:rFonts w:asciiTheme="majorHAnsi" w:eastAsia="Alef" w:hAnsiTheme="majorHAnsi" w:cstheme="majorHAnsi"/>
          <w:sz w:val="24"/>
          <w:szCs w:val="24"/>
        </w:rPr>
        <w:t>CASE MANAGER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- צריך אדם או פלטפורמה שינהלו לנו את התהליכים האלה</w:t>
      </w:r>
    </w:p>
    <w:p w14:paraId="0000000F" w14:textId="77777777" w:rsidR="00ED142F" w:rsidRPr="00A83C7F" w:rsidRDefault="00A83C7F">
      <w:pPr>
        <w:numPr>
          <w:ilvl w:val="1"/>
          <w:numId w:val="2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 xml:space="preserve">חשיבה על גיוון 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>אחת התובנות שעלו זה הנושא התרבותי שדיברנו במגזר הערבי והחרדי והבדואי</w:t>
      </w:r>
    </w:p>
    <w:p w14:paraId="00000010" w14:textId="77777777" w:rsidR="00ED142F" w:rsidRPr="00A83C7F" w:rsidRDefault="00A83C7F">
      <w:pPr>
        <w:numPr>
          <w:ilvl w:val="1"/>
          <w:numId w:val="2"/>
        </w:numPr>
        <w:bidi/>
        <w:rPr>
          <w:rFonts w:asciiTheme="majorHAnsi" w:eastAsia="Alef" w:hAnsiTheme="majorHAnsi" w:cstheme="majorHAnsi"/>
          <w:b/>
          <w:sz w:val="24"/>
          <w:szCs w:val="24"/>
        </w:rPr>
      </w:pP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 xml:space="preserve">דיברנו על מועדון לקוחות לאזרח </w:t>
      </w:r>
      <w:proofErr w:type="spellStart"/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>הותיק</w:t>
      </w:r>
      <w:proofErr w:type="spellEnd"/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 xml:space="preserve"> - איך אפשר לייצר </w:t>
      </w:r>
      <w:proofErr w:type="spellStart"/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>אינטנסיב</w:t>
      </w:r>
      <w:proofErr w:type="spellEnd"/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 xml:space="preserve"> חזק יותר </w:t>
      </w:r>
    </w:p>
    <w:p w14:paraId="00000011" w14:textId="77777777" w:rsidR="00ED142F" w:rsidRPr="00A83C7F" w:rsidRDefault="00A83C7F">
      <w:pPr>
        <w:numPr>
          <w:ilvl w:val="2"/>
          <w:numId w:val="2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נותני שירותים מותאמים</w:t>
      </w:r>
    </w:p>
    <w:p w14:paraId="00000012" w14:textId="77777777" w:rsidR="00ED142F" w:rsidRPr="00A83C7F" w:rsidRDefault="00A83C7F">
      <w:pPr>
        <w:numPr>
          <w:ilvl w:val="2"/>
          <w:numId w:val="2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הדוגמא של שלישי בשלייקס</w:t>
      </w:r>
    </w:p>
    <w:p w14:paraId="00000013" w14:textId="77777777" w:rsidR="00ED142F" w:rsidRPr="00A83C7F" w:rsidRDefault="00ED142F">
      <w:pPr>
        <w:bidi/>
        <w:ind w:left="1440"/>
        <w:rPr>
          <w:rFonts w:asciiTheme="majorHAnsi" w:eastAsia="Alef" w:hAnsiTheme="majorHAnsi" w:cstheme="majorHAnsi"/>
          <w:sz w:val="24"/>
          <w:szCs w:val="24"/>
        </w:rPr>
      </w:pPr>
    </w:p>
    <w:p w14:paraId="00000014" w14:textId="77777777" w:rsidR="00ED142F" w:rsidRPr="00A83C7F" w:rsidRDefault="00A83C7F">
      <w:pPr>
        <w:bidi/>
        <w:rPr>
          <w:rFonts w:asciiTheme="majorHAnsi" w:eastAsia="Alef" w:hAnsiTheme="majorHAnsi" w:cstheme="majorHAnsi"/>
          <w:bCs/>
          <w:sz w:val="24"/>
          <w:szCs w:val="24"/>
        </w:rPr>
      </w:pPr>
      <w:r w:rsidRPr="00A83C7F">
        <w:rPr>
          <w:rFonts w:asciiTheme="majorHAnsi" w:eastAsia="Alef" w:hAnsiTheme="majorHAnsi" w:cstheme="majorHAnsi"/>
          <w:bCs/>
          <w:sz w:val="24"/>
          <w:szCs w:val="24"/>
          <w:rtl/>
        </w:rPr>
        <w:t>קבוצה 2 - איך</w:t>
      </w:r>
    </w:p>
    <w:p w14:paraId="00000015" w14:textId="77777777" w:rsidR="00ED142F" w:rsidRPr="00A83C7F" w:rsidRDefault="00A83C7F">
      <w:pPr>
        <w:numPr>
          <w:ilvl w:val="0"/>
          <w:numId w:val="6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הבנו שיש רמה לאומית עם </w:t>
      </w: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>ועדת סל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חוצת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משרדים שמגדירה את המדיניות והרגולציה של השירותים שנכנסים, יושבת מול הרשות</w:t>
      </w:r>
    </w:p>
    <w:p w14:paraId="00000016" w14:textId="77777777" w:rsidR="00ED142F" w:rsidRPr="00A83C7F" w:rsidRDefault="00A83C7F">
      <w:pPr>
        <w:numPr>
          <w:ilvl w:val="1"/>
          <w:numId w:val="6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גוף תפעולי שעושה בקרה על המפעילים</w:t>
      </w:r>
    </w:p>
    <w:p w14:paraId="00000017" w14:textId="77777777" w:rsidR="00ED142F" w:rsidRPr="00A83C7F" w:rsidRDefault="00A83C7F">
      <w:pPr>
        <w:numPr>
          <w:ilvl w:val="1"/>
          <w:numId w:val="6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ועדה מקצועית</w:t>
      </w:r>
    </w:p>
    <w:p w14:paraId="00000018" w14:textId="77777777" w:rsidR="00ED142F" w:rsidRPr="00A83C7F" w:rsidRDefault="00A83C7F">
      <w:pPr>
        <w:numPr>
          <w:ilvl w:val="0"/>
          <w:numId w:val="6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 xml:space="preserve">ועדת רכש - 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>עסקיות מול הספקים, שלא ניפול שהספקים לא נותנים את השירות כמו שצריך</w:t>
      </w:r>
    </w:p>
    <w:p w14:paraId="00000019" w14:textId="77777777" w:rsidR="00ED142F" w:rsidRPr="00A83C7F" w:rsidRDefault="00A83C7F">
      <w:pPr>
        <w:numPr>
          <w:ilvl w:val="0"/>
          <w:numId w:val="6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ברשות המקומיות יש ועדת היגוי</w:t>
      </w:r>
    </w:p>
    <w:p w14:paraId="0000001A" w14:textId="77777777" w:rsidR="00ED142F" w:rsidRPr="00A83C7F" w:rsidRDefault="00A83C7F">
      <w:pPr>
        <w:numPr>
          <w:ilvl w:val="0"/>
          <w:numId w:val="6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מיפינו והבנו שיש לא מעט שחקנים, צריך להבין את הממשקים בניהם. </w:t>
      </w:r>
    </w:p>
    <w:p w14:paraId="0000001B" w14:textId="77777777" w:rsidR="00ED142F" w:rsidRPr="00A83C7F" w:rsidRDefault="00A83C7F">
      <w:pPr>
        <w:numPr>
          <w:ilvl w:val="0"/>
          <w:numId w:val="6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הרבה עבודה של דאטה והגדרות תפקידים חדשות</w:t>
      </w:r>
    </w:p>
    <w:p w14:paraId="0000001C" w14:textId="77777777" w:rsidR="00ED142F" w:rsidRPr="00A83C7F" w:rsidRDefault="00ED142F">
      <w:pPr>
        <w:bidi/>
        <w:rPr>
          <w:rFonts w:asciiTheme="majorHAnsi" w:eastAsia="Alef" w:hAnsiTheme="majorHAnsi" w:cstheme="majorHAnsi"/>
          <w:sz w:val="24"/>
          <w:szCs w:val="24"/>
        </w:rPr>
      </w:pPr>
    </w:p>
    <w:p w14:paraId="0000001D" w14:textId="77777777" w:rsidR="00ED142F" w:rsidRPr="00A83C7F" w:rsidRDefault="00ED142F">
      <w:pPr>
        <w:bidi/>
        <w:ind w:left="720"/>
        <w:rPr>
          <w:rFonts w:asciiTheme="majorHAnsi" w:eastAsia="Alef" w:hAnsiTheme="majorHAnsi" w:cstheme="majorHAnsi"/>
          <w:sz w:val="24"/>
          <w:szCs w:val="24"/>
        </w:rPr>
      </w:pPr>
    </w:p>
    <w:p w14:paraId="0000001E" w14:textId="77777777" w:rsidR="00ED142F" w:rsidRPr="00A83C7F" w:rsidRDefault="00ED142F">
      <w:pPr>
        <w:bidi/>
        <w:rPr>
          <w:rFonts w:asciiTheme="majorHAnsi" w:eastAsia="Alef" w:hAnsiTheme="majorHAnsi" w:cstheme="majorHAnsi"/>
          <w:sz w:val="24"/>
          <w:szCs w:val="24"/>
        </w:rPr>
      </w:pPr>
    </w:p>
    <w:p w14:paraId="0000001F" w14:textId="77777777" w:rsidR="00ED142F" w:rsidRPr="00A83C7F" w:rsidRDefault="00A83C7F">
      <w:pPr>
        <w:bidi/>
        <w:rPr>
          <w:rFonts w:asciiTheme="majorHAnsi" w:eastAsia="Alef" w:hAnsiTheme="majorHAnsi" w:cstheme="majorHAnsi"/>
          <w:b/>
          <w:sz w:val="24"/>
          <w:szCs w:val="24"/>
        </w:rPr>
      </w:pP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lastRenderedPageBreak/>
        <w:t>קבוצה 3</w:t>
      </w:r>
    </w:p>
    <w:p w14:paraId="00000020" w14:textId="77777777" w:rsidR="00ED142F" w:rsidRPr="00A83C7F" w:rsidRDefault="00A83C7F">
      <w:pPr>
        <w:bidi/>
        <w:rPr>
          <w:rFonts w:asciiTheme="majorHAnsi" w:eastAsia="Alef" w:hAnsiTheme="majorHAnsi" w:cstheme="majorHAnsi"/>
          <w:b/>
          <w:sz w:val="24"/>
          <w:szCs w:val="24"/>
        </w:rPr>
      </w:pP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>התמקדו בשתי פרסונות</w:t>
      </w:r>
    </w:p>
    <w:p w14:paraId="00000021" w14:textId="77777777" w:rsidR="00ED142F" w:rsidRPr="00A83C7F" w:rsidRDefault="00A83C7F">
      <w:pPr>
        <w:numPr>
          <w:ilvl w:val="0"/>
          <w:numId w:val="1"/>
        </w:numPr>
        <w:bidi/>
        <w:rPr>
          <w:rFonts w:asciiTheme="majorHAnsi" w:eastAsia="Alef" w:hAnsiTheme="majorHAnsi" w:cstheme="majorHAnsi"/>
          <w:b/>
          <w:sz w:val="24"/>
          <w:szCs w:val="24"/>
        </w:rPr>
      </w:pP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>מלווה חברתית:</w:t>
      </w:r>
    </w:p>
    <w:p w14:paraId="00000022" w14:textId="77777777" w:rsidR="00ED142F" w:rsidRPr="00A83C7F" w:rsidRDefault="00A83C7F">
      <w:pPr>
        <w:numPr>
          <w:ilvl w:val="1"/>
          <w:numId w:val="1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בונה עם התושב עצמו את הליווי השנתי</w:t>
      </w:r>
    </w:p>
    <w:p w14:paraId="00000023" w14:textId="77777777" w:rsidR="00ED142F" w:rsidRPr="00A83C7F" w:rsidRDefault="00A83C7F">
      <w:pPr>
        <w:numPr>
          <w:ilvl w:val="1"/>
          <w:numId w:val="1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מנסה להבין איך היא יכולה להעצים את התושב ולגרום לו לקחת אחריות</w:t>
      </w:r>
    </w:p>
    <w:p w14:paraId="00000024" w14:textId="77777777" w:rsidR="00ED142F" w:rsidRPr="00A83C7F" w:rsidRDefault="00A83C7F">
      <w:pPr>
        <w:numPr>
          <w:ilvl w:val="1"/>
          <w:numId w:val="1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ליווי טלפוני ומעקב</w:t>
      </w:r>
    </w:p>
    <w:p w14:paraId="00000025" w14:textId="77777777" w:rsidR="00ED142F" w:rsidRPr="00A83C7F" w:rsidRDefault="00A83C7F">
      <w:pPr>
        <w:numPr>
          <w:ilvl w:val="1"/>
          <w:numId w:val="1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מוטיבציה חיצונית - להניע לפעולה ולשינוי</w:t>
      </w:r>
    </w:p>
    <w:p w14:paraId="00000026" w14:textId="77777777" w:rsidR="00ED142F" w:rsidRPr="00A83C7F" w:rsidRDefault="00A83C7F">
      <w:pPr>
        <w:numPr>
          <w:ilvl w:val="0"/>
          <w:numId w:val="1"/>
        </w:numPr>
        <w:bidi/>
        <w:rPr>
          <w:rFonts w:asciiTheme="majorHAnsi" w:eastAsia="Alef" w:hAnsiTheme="majorHAnsi" w:cstheme="majorHAnsi"/>
          <w:b/>
          <w:sz w:val="24"/>
          <w:szCs w:val="24"/>
        </w:rPr>
      </w:pP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>רכזת ליווי:</w:t>
      </w:r>
    </w:p>
    <w:p w14:paraId="00000027" w14:textId="77777777" w:rsidR="00ED142F" w:rsidRPr="00A83C7F" w:rsidRDefault="00A83C7F">
      <w:pPr>
        <w:bidi/>
        <w:rPr>
          <w:rFonts w:asciiTheme="majorHAnsi" w:eastAsia="Alef" w:hAnsiTheme="majorHAnsi" w:cstheme="majorHAnsi"/>
          <w:b/>
          <w:sz w:val="24"/>
          <w:szCs w:val="24"/>
        </w:rPr>
      </w:pP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>שאלות שעלו בקבוצה 3</w:t>
      </w:r>
    </w:p>
    <w:p w14:paraId="00000028" w14:textId="77777777" w:rsidR="00ED142F" w:rsidRPr="00A83C7F" w:rsidRDefault="00A83C7F">
      <w:pPr>
        <w:numPr>
          <w:ilvl w:val="0"/>
          <w:numId w:val="7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מי עושה את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האינטייק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הראשוני? האם היא עושה? היא הרי לא עובדת סוציאלית</w:t>
      </w:r>
    </w:p>
    <w:p w14:paraId="00000029" w14:textId="77777777" w:rsidR="00ED142F" w:rsidRPr="00A83C7F" w:rsidRDefault="00A83C7F">
      <w:pPr>
        <w:numPr>
          <w:ilvl w:val="0"/>
          <w:numId w:val="7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מודל שני - העובד הסוציאלי שמעליה עושה את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האינטייקים</w:t>
      </w:r>
      <w:proofErr w:type="spellEnd"/>
    </w:p>
    <w:p w14:paraId="0000002A" w14:textId="77777777" w:rsidR="00ED142F" w:rsidRPr="00A83C7F" w:rsidRDefault="00ED142F">
      <w:pPr>
        <w:bidi/>
        <w:rPr>
          <w:rFonts w:asciiTheme="majorHAnsi" w:eastAsia="Alef" w:hAnsiTheme="majorHAnsi" w:cstheme="majorHAnsi"/>
          <w:sz w:val="24"/>
          <w:szCs w:val="24"/>
        </w:rPr>
      </w:pPr>
    </w:p>
    <w:p w14:paraId="0000002B" w14:textId="77777777" w:rsidR="00ED142F" w:rsidRPr="00A83C7F" w:rsidRDefault="00ED142F">
      <w:pPr>
        <w:bidi/>
        <w:rPr>
          <w:rFonts w:asciiTheme="majorHAnsi" w:eastAsia="Alef" w:hAnsiTheme="majorHAnsi" w:cstheme="majorHAnsi"/>
          <w:sz w:val="24"/>
          <w:szCs w:val="24"/>
        </w:rPr>
      </w:pPr>
    </w:p>
    <w:p w14:paraId="0000002C" w14:textId="77777777" w:rsidR="00ED142F" w:rsidRPr="00A83C7F" w:rsidRDefault="00A83C7F">
      <w:p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הרכזת לא מכירה אישית את המלווים, אלא מכירה אותם דרך המלווה</w:t>
      </w:r>
    </w:p>
    <w:p w14:paraId="0000002D" w14:textId="77777777" w:rsidR="00ED142F" w:rsidRPr="00A83C7F" w:rsidRDefault="00A83C7F">
      <w:pPr>
        <w:bidi/>
        <w:rPr>
          <w:rFonts w:asciiTheme="majorHAnsi" w:eastAsia="Alef" w:hAnsiTheme="majorHAnsi" w:cstheme="majorHAnsi"/>
          <w:sz w:val="24"/>
          <w:szCs w:val="24"/>
        </w:rPr>
      </w:pP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אינטייק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ראשוני - </w:t>
      </w: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>רכזת ליווי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(שהיא עו"ס או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גרנטולוגית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>)</w:t>
      </w:r>
    </w:p>
    <w:p w14:paraId="0000002E" w14:textId="77777777" w:rsidR="00ED142F" w:rsidRPr="00A83C7F" w:rsidRDefault="00ED142F">
      <w:pPr>
        <w:bidi/>
        <w:rPr>
          <w:rFonts w:asciiTheme="majorHAnsi" w:eastAsia="Alef" w:hAnsiTheme="majorHAnsi" w:cstheme="majorHAnsi"/>
          <w:sz w:val="24"/>
          <w:szCs w:val="24"/>
        </w:rPr>
      </w:pPr>
    </w:p>
    <w:p w14:paraId="0000002F" w14:textId="77777777" w:rsidR="00ED142F" w:rsidRPr="00A83C7F" w:rsidRDefault="00ED142F">
      <w:pPr>
        <w:bidi/>
        <w:rPr>
          <w:rFonts w:asciiTheme="majorHAnsi" w:eastAsia="Alef" w:hAnsiTheme="majorHAnsi" w:cstheme="majorHAnsi"/>
          <w:sz w:val="24"/>
          <w:szCs w:val="24"/>
        </w:rPr>
      </w:pPr>
    </w:p>
    <w:p w14:paraId="00000030" w14:textId="77777777" w:rsidR="00ED142F" w:rsidRPr="00A83C7F" w:rsidRDefault="00A83C7F">
      <w:pPr>
        <w:bidi/>
        <w:rPr>
          <w:rFonts w:asciiTheme="majorHAnsi" w:eastAsia="Alef" w:hAnsiTheme="majorHAnsi" w:cstheme="majorHAnsi"/>
          <w:bCs/>
          <w:sz w:val="24"/>
          <w:szCs w:val="24"/>
        </w:rPr>
      </w:pPr>
      <w:r w:rsidRPr="00A83C7F">
        <w:rPr>
          <w:rFonts w:asciiTheme="majorHAnsi" w:eastAsia="Alef" w:hAnsiTheme="majorHAnsi" w:cstheme="majorHAnsi"/>
          <w:bCs/>
          <w:sz w:val="24"/>
          <w:szCs w:val="24"/>
          <w:rtl/>
        </w:rPr>
        <w:t>סיכום הסדנה</w:t>
      </w:r>
    </w:p>
    <w:p w14:paraId="00000032" w14:textId="77777777" w:rsidR="00ED142F" w:rsidRPr="00A83C7F" w:rsidRDefault="00A83C7F">
      <w:pPr>
        <w:bidi/>
        <w:rPr>
          <w:rFonts w:asciiTheme="majorHAnsi" w:eastAsia="Alef" w:hAnsiTheme="majorHAnsi" w:cstheme="majorHAnsi"/>
          <w:bCs/>
          <w:sz w:val="24"/>
          <w:szCs w:val="24"/>
        </w:rPr>
      </w:pPr>
      <w:r w:rsidRPr="00A83C7F">
        <w:rPr>
          <w:rFonts w:asciiTheme="majorHAnsi" w:eastAsia="Alef" w:hAnsiTheme="majorHAnsi" w:cstheme="majorHAnsi"/>
          <w:bCs/>
          <w:sz w:val="24"/>
          <w:szCs w:val="24"/>
          <w:rtl/>
        </w:rPr>
        <w:t>מסע לקוח</w:t>
      </w:r>
    </w:p>
    <w:p w14:paraId="00000033" w14:textId="77777777" w:rsidR="00ED142F" w:rsidRPr="00A83C7F" w:rsidRDefault="00A83C7F">
      <w:pPr>
        <w:numPr>
          <w:ilvl w:val="0"/>
          <w:numId w:val="5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>בחירה בתמהיל הגמלה</w:t>
      </w:r>
      <w:r w:rsidRPr="00A83C7F">
        <w:rPr>
          <w:rFonts w:asciiTheme="majorHAnsi" w:eastAsia="Alef" w:hAnsiTheme="majorHAnsi" w:cstheme="majorHAnsi"/>
          <w:sz w:val="24"/>
          <w:szCs w:val="24"/>
        </w:rPr>
        <w:t xml:space="preserve"> </w:t>
      </w:r>
    </w:p>
    <w:p w14:paraId="00000034" w14:textId="77777777" w:rsidR="00ED142F" w:rsidRPr="00A83C7F" w:rsidRDefault="00A83C7F">
      <w:pPr>
        <w:numPr>
          <w:ilvl w:val="1"/>
          <w:numId w:val="5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אנחנו צריכים לתת לאנשים אפשרות לבחור את תמהיל הגמלה אחרי שניסו את השירותים</w:t>
      </w:r>
    </w:p>
    <w:p w14:paraId="00000035" w14:textId="77777777" w:rsidR="00ED142F" w:rsidRPr="00A83C7F" w:rsidRDefault="00A83C7F">
      <w:pPr>
        <w:numPr>
          <w:ilvl w:val="1"/>
          <w:numId w:val="5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מהי הנקודה בזמן שהאדם עושה שינוי בתמהיל הגמלה</w:t>
      </w:r>
    </w:p>
    <w:p w14:paraId="00000036" w14:textId="77777777" w:rsidR="00ED142F" w:rsidRPr="00A83C7F" w:rsidRDefault="00ED142F">
      <w:pPr>
        <w:bidi/>
        <w:rPr>
          <w:rFonts w:asciiTheme="majorHAnsi" w:eastAsia="Alef" w:hAnsiTheme="majorHAnsi" w:cstheme="majorHAnsi"/>
          <w:sz w:val="24"/>
          <w:szCs w:val="24"/>
        </w:rPr>
      </w:pPr>
    </w:p>
    <w:p w14:paraId="00000037" w14:textId="77777777" w:rsidR="00ED142F" w:rsidRPr="00A83C7F" w:rsidRDefault="00A83C7F">
      <w:pPr>
        <w:bidi/>
        <w:rPr>
          <w:rFonts w:asciiTheme="majorHAnsi" w:eastAsia="Alef" w:hAnsiTheme="majorHAnsi" w:cstheme="majorHAnsi"/>
          <w:bCs/>
          <w:sz w:val="24"/>
          <w:szCs w:val="24"/>
        </w:rPr>
      </w:pPr>
      <w:r w:rsidRPr="00A83C7F">
        <w:rPr>
          <w:rFonts w:asciiTheme="majorHAnsi" w:eastAsia="Alef" w:hAnsiTheme="majorHAnsi" w:cstheme="majorHAnsi"/>
          <w:bCs/>
          <w:sz w:val="24"/>
          <w:szCs w:val="24"/>
          <w:rtl/>
        </w:rPr>
        <w:t>פיילוט</w:t>
      </w:r>
    </w:p>
    <w:p w14:paraId="00000038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b/>
          <w:sz w:val="24"/>
          <w:szCs w:val="24"/>
        </w:rPr>
      </w:pP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 xml:space="preserve">עקרונות: 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>כל עקרון בפיילוט פרטנו לתתי- עיקרון. בתוך הפיילוט אנחנו צריכים בסופו של דבר ב</w:t>
      </w:r>
      <w:r w:rsidRPr="00A83C7F">
        <w:rPr>
          <w:rFonts w:asciiTheme="majorHAnsi" w:eastAsia="Alef" w:hAnsiTheme="majorHAnsi" w:cstheme="majorHAnsi"/>
          <w:sz w:val="24"/>
          <w:szCs w:val="24"/>
        </w:rPr>
        <w:t>MVP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שיהיו לנו 4-5 עקרונות מנחים: מדידה ומשוב, גמישות (מגוון של סל, התאמה אישית של סל), בחירה ועצמאות של הזקן, מניעת הידרדרות, עבודה עם פונקציות קיימות, רמזור אבחנתי, שילוב בין אנושי לדיגיטלי, משתתפים ממליצים, </w:t>
      </w:r>
    </w:p>
    <w:p w14:paraId="00000039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b/>
          <w:sz w:val="24"/>
          <w:szCs w:val="24"/>
        </w:rPr>
      </w:pP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>אתגרים:</w:t>
      </w:r>
    </w:p>
    <w:p w14:paraId="0000003A" w14:textId="77777777" w:rsidR="00ED142F" w:rsidRPr="00A83C7F" w:rsidRDefault="00A83C7F">
      <w:pPr>
        <w:numPr>
          <w:ilvl w:val="1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 xml:space="preserve">תמריצים ותקציבים - 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למי יש אינטרס למנוע את מניעת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ההדרדרות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? האם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הקופת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חולים, האם החברות הסיעוד, האם המדינה?</w:t>
      </w:r>
    </w:p>
    <w:p w14:paraId="0000003B" w14:textId="77777777" w:rsidR="00ED142F" w:rsidRPr="00A83C7F" w:rsidRDefault="00A83C7F">
      <w:pPr>
        <w:numPr>
          <w:ilvl w:val="1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 xml:space="preserve">טכנולוגיה ודאטה - 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>האם בכלל אנחנו עושים מערכת גדולה</w:t>
      </w:r>
    </w:p>
    <w:p w14:paraId="0000003C" w14:textId="77777777" w:rsidR="00ED142F" w:rsidRPr="00A83C7F" w:rsidRDefault="00A83C7F">
      <w:pPr>
        <w:numPr>
          <w:ilvl w:val="1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המלווה החברתית</w:t>
      </w:r>
    </w:p>
    <w:p w14:paraId="0000003D" w14:textId="77777777" w:rsidR="00ED142F" w:rsidRPr="00A83C7F" w:rsidRDefault="00A83C7F">
      <w:pPr>
        <w:numPr>
          <w:ilvl w:val="1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מדידה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בפיילוטים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- צריך להבין שאיפה שיש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אוכלוסיה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הומוגנית יש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הטייה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. כדאי לקחת מדדים </w:t>
      </w:r>
    </w:p>
    <w:p w14:paraId="0000003E" w14:textId="77777777" w:rsidR="00ED142F" w:rsidRPr="00A83C7F" w:rsidRDefault="00ED142F">
      <w:pPr>
        <w:bidi/>
        <w:rPr>
          <w:rFonts w:asciiTheme="majorHAnsi" w:eastAsia="Alef" w:hAnsiTheme="majorHAnsi" w:cstheme="majorHAnsi"/>
          <w:sz w:val="24"/>
          <w:szCs w:val="24"/>
        </w:rPr>
      </w:pPr>
    </w:p>
    <w:p w14:paraId="0000003F" w14:textId="35DB6C47" w:rsidR="00ED142F" w:rsidRDefault="00ED142F">
      <w:pPr>
        <w:bidi/>
        <w:rPr>
          <w:rFonts w:asciiTheme="majorHAnsi" w:eastAsia="Alef" w:hAnsiTheme="majorHAnsi" w:cstheme="majorHAnsi"/>
          <w:sz w:val="24"/>
          <w:szCs w:val="24"/>
          <w:rtl/>
        </w:rPr>
      </w:pPr>
    </w:p>
    <w:p w14:paraId="3DD5C240" w14:textId="77777777" w:rsidR="00A83C7F" w:rsidRDefault="00A83C7F" w:rsidP="00A83C7F">
      <w:pPr>
        <w:bidi/>
        <w:rPr>
          <w:rFonts w:asciiTheme="majorHAnsi" w:eastAsia="Alef" w:hAnsiTheme="majorHAnsi" w:cstheme="majorHAnsi"/>
          <w:sz w:val="24"/>
          <w:szCs w:val="24"/>
          <w:rtl/>
        </w:rPr>
      </w:pPr>
    </w:p>
    <w:p w14:paraId="7D7448B1" w14:textId="77777777" w:rsidR="00A83C7F" w:rsidRPr="00A83C7F" w:rsidRDefault="00A83C7F" w:rsidP="00A83C7F">
      <w:pPr>
        <w:bidi/>
        <w:rPr>
          <w:rFonts w:asciiTheme="majorHAnsi" w:eastAsia="Alef" w:hAnsiTheme="majorHAnsi" w:cstheme="majorHAnsi"/>
          <w:sz w:val="24"/>
          <w:szCs w:val="24"/>
        </w:rPr>
      </w:pPr>
    </w:p>
    <w:p w14:paraId="00000040" w14:textId="77777777" w:rsidR="00ED142F" w:rsidRPr="00A83C7F" w:rsidRDefault="00ED142F">
      <w:pPr>
        <w:bidi/>
        <w:rPr>
          <w:rFonts w:asciiTheme="majorHAnsi" w:eastAsia="Alef" w:hAnsiTheme="majorHAnsi" w:cstheme="majorHAnsi"/>
          <w:sz w:val="24"/>
          <w:szCs w:val="24"/>
        </w:rPr>
      </w:pPr>
    </w:p>
    <w:p w14:paraId="00000041" w14:textId="77777777" w:rsidR="00ED142F" w:rsidRPr="00A83C7F" w:rsidRDefault="00A83C7F">
      <w:pPr>
        <w:bidi/>
        <w:rPr>
          <w:rFonts w:asciiTheme="majorHAnsi" w:eastAsia="Alef" w:hAnsiTheme="majorHAnsi" w:cstheme="majorHAnsi"/>
          <w:bCs/>
          <w:sz w:val="24"/>
          <w:szCs w:val="24"/>
        </w:rPr>
      </w:pPr>
      <w:r w:rsidRPr="00A83C7F">
        <w:rPr>
          <w:rFonts w:asciiTheme="majorHAnsi" w:eastAsia="Alef" w:hAnsiTheme="majorHAnsi" w:cstheme="majorHAnsi"/>
          <w:bCs/>
          <w:sz w:val="24"/>
          <w:szCs w:val="24"/>
          <w:rtl/>
        </w:rPr>
        <w:lastRenderedPageBreak/>
        <w:t xml:space="preserve">סיכום הסדנה </w:t>
      </w:r>
    </w:p>
    <w:p w14:paraId="00000042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שני: שנהיה המדינה ה18 שמריצה מרשם חברתי</w:t>
      </w:r>
    </w:p>
    <w:p w14:paraId="00000043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חיים: שעוד כמה שנים יגיעו אלי</w:t>
      </w:r>
    </w:p>
    <w:p w14:paraId="00000044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חמה: צריך יותר לדייק. יש משהו בלרוץ מהר שמייצר יותר תוצאות, מה הפורטה של השינוי. מה שמאוד מבלבל זה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הפיילוטים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שקיימים. הרבה יותר פרוץ</w:t>
      </w:r>
    </w:p>
    <w:p w14:paraId="00000045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רותם: זה משהו שהוא הרבה יותר של הרשויות המקומיות</w:t>
      </w:r>
    </w:p>
    <w:p w14:paraId="00000046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מורן: באיזה תדירות מתכנסת ועדת הסל? כל החלטה שנראית לנו כמעט בירוקרטית - בסוף יש לקוח בקצה שמחכה לחוג בפרדס חנה. בואו נשקיע חשיבה במשמעות של הרגולציה</w:t>
      </w:r>
    </w:p>
    <w:p w14:paraId="00000047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ענת: אני שמחה להיות פה בהזדמנות הזאת, לשים את האזרח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הותיק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במרכז ובאמת לראות את הצרכים שלו. סופסוף לעשות חשיבה מקדימה. זו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הדמנות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מדהימה וזה לא קורה הרבה פעמים. אני יוצאת מכאן עם המון שאלות - חשבתי שאקבל פה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תכלסיות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. יצאתי עם יותר שאלות מאשר תשובות. זה זרק אותי להמון מקומות. שאלות שחוזרות אלינו בכלל ברווחה - האם זה רווחה ולמה.. זה לא עומד בפני עצמו. זה עניין של שיתופי פעולה וממשקי עבודה. </w:t>
      </w:r>
    </w:p>
    <w:p w14:paraId="00000048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גלית: דיברתי בתחילת היום על תשוקה. לי היו המון שאלות לפני זה בראש ושמחתי שגם עלו פה שאלות.. העיקר שמישהו שם את הרגל בדלת.</w:t>
      </w:r>
    </w:p>
    <w:p w14:paraId="00000049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דפנה: גם לי צצו הרבה שאלות בעיקר מהדיון של הבוקר - בהסתכלות בין הלאומי למקומי. היה לי חשוב לצאת עם עקרונות ברורים, אבל יצאתי עם שאלות ברורות. בין הפתיחה לסגירה, המאפשר והרגולטור</w:t>
      </w:r>
    </w:p>
    <w:p w14:paraId="0000004A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תמר: מעודד אותי המקום שזה מעסיק ושרוצים את זה. לראות את זה בחשיבה מבחוץ זה ממש מרגש ומעניין. בהיבט הכספי- השאלה היא מה התמהיל, האם אנשים יבחרו בזה. היום אנחנו מסבסדים להם את זה</w:t>
      </w:r>
    </w:p>
    <w:p w14:paraId="0000004B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גלית: כדאי אולי לשאול את השטח. האם רוצים את זה</w:t>
      </w:r>
    </w:p>
    <w:p w14:paraId="0000004C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אבי (מאוחדת): צריך המון סבלנות. התהליך שקורה פה הוא חשוב ביותר. אהבתי שהיום הזה נפתח עם תמונת אקורדיון סוגרת. פורום ברק מייצר תהליכים ששווה להיצמד אליהם. מה שעוד יפה זה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הפיילוטים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שרצים. תהליך הכרחי אבל הוא מבלבל</w:t>
      </w:r>
    </w:p>
    <w:p w14:paraId="0000004D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קרן: הבלבול הוא חשוב?</w:t>
      </w:r>
    </w:p>
    <w:p w14:paraId="0000004E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אבי: כן. אני רואה מצגת, ונראה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שהכל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עובד. אבל פתאום כשאנחנו נכנסים לפרטים </w:t>
      </w:r>
    </w:p>
    <w:p w14:paraId="0000004F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המרשם החברתי הוא חלום</w:t>
      </w:r>
    </w:p>
    <w:p w14:paraId="00000050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דוד: לא באתי עם ציפייה. קיוויתי לבלבולים.. השלב הזה שזה מאתגר.. לי זה נותן את האופטימיות - הזקן במוקד, להסתכל על הרכיבים של המשמעות. זה שלא יצאנו עם שום דבר קונקרטי - זה מעולה. התהליך היה טוב. אני שמח שהיה לנו את הלמידה על מה שקורה עכשיו בשטח. אם אני לוקח את זה לעולמות - לדעת מה רוצים לבדוק ולהתמקד. קורים מהלכים אחרים.. בסוף אני אומר עוד 3-4 מהיום הדברים יסתדרו. לי זה מחזק את השיתופי פעולה - מהלך הסיעוד. המרשם החברתי. זו גם הזדמנות דרך המפגשים האלה לקחת עקרונות לסל האישי - אני יכול לקחת את העקרונות וליישם אותם במקומות אחרים</w:t>
      </w:r>
    </w:p>
    <w:p w14:paraId="00000051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מיטל: יש פה כמה שאלות מדיניות שצפו שצריך יהיה להכריע בהן - הסיפור של האם אנחנו מצמצמים חופש בחירה מתוך רצון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להסליל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או להיפך, הסיפור של המתח בין המטה לבין דברים ברמה הלוקלית, באופן כללי - צריך לחשוב איך אנחנו לא מעמיסים מנגנון. בעיקר מבחינת עלויות. הרבה פעמים אנחנו מעמיסים תהליכים ולא בטוח שצריך</w:t>
      </w:r>
    </w:p>
    <w:p w14:paraId="00000052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דוד: רוצה להציע עוד משהו - למידה מתהליכים טובים ולא טובים שקרו במערך השיקום בבריאות הנפש</w:t>
      </w:r>
    </w:p>
    <w:p w14:paraId="00000053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lastRenderedPageBreak/>
        <w:t>מיטל: היו לנו המון דיונים בחוק שירותי רווחה</w:t>
      </w:r>
    </w:p>
    <w:p w14:paraId="00000054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אביעד:</w:t>
      </w:r>
    </w:p>
    <w:p w14:paraId="00000055" w14:textId="77777777" w:rsidR="00ED142F" w:rsidRPr="00A83C7F" w:rsidRDefault="00A83C7F">
      <w:pPr>
        <w:numPr>
          <w:ilvl w:val="1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יש כוכב צפון עם כיוון ורצון משותף. ומצד שני - הדרך להגשים חזון - היא לשבור אותו. ברעיון - אם אני מחזיק חזון אוטופי הוא לעולם לא יקרה. אבל אם נשבור אותו ונשמור את מה שנכון ונדייק - הוא בסבירות יותר גבוהה יקרה. הדרך לחשוב היא לא בשולחן השרטוטים, אלא אחרי שיוצאים לשטח</w:t>
      </w:r>
    </w:p>
    <w:p w14:paraId="00000056" w14:textId="77777777" w:rsidR="00ED142F" w:rsidRPr="00A83C7F" w:rsidRDefault="00A83C7F">
      <w:pPr>
        <w:numPr>
          <w:ilvl w:val="1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יש לנו אחריות ציבורית לראות את הדברים ונדייק אותם</w:t>
      </w:r>
    </w:p>
    <w:p w14:paraId="00000057" w14:textId="77777777" w:rsidR="00ED142F" w:rsidRPr="00A83C7F" w:rsidRDefault="00A83C7F">
      <w:pPr>
        <w:numPr>
          <w:ilvl w:val="1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אני חושב שצריך להביט היטב בעיניים של המקום שבו אנחנו נמצאים יש חובה מטורפת לשנות את המערכת. אנחנו צריכים ללכת לשם, לשאול את השאלות, לדייק את התשובות. </w:t>
      </w:r>
    </w:p>
    <w:p w14:paraId="00000058" w14:textId="77777777" w:rsidR="00ED142F" w:rsidRPr="00A83C7F" w:rsidRDefault="00A83C7F">
      <w:pPr>
        <w:numPr>
          <w:ilvl w:val="1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עדנה: מהרגע הראשון - כל מי שנגע לפיילוט בשטח. העובדה שיש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פיילוטים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עובדים היא נקודת מוצא מטורפת. </w:t>
      </w:r>
    </w:p>
    <w:p w14:paraId="00000059" w14:textId="77777777" w:rsidR="00ED142F" w:rsidRPr="00A83C7F" w:rsidRDefault="00A83C7F">
      <w:pPr>
        <w:numPr>
          <w:ilvl w:val="1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קרן: הכנו סדנה מאוד ייחודית. ידענו שאנחנו פותחות פה פתח לדברים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שיעחו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עליהם תשובות בהמשך.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אציתי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להודות</w:t>
      </w:r>
    </w:p>
    <w:p w14:paraId="0000005A" w14:textId="77777777" w:rsidR="00ED142F" w:rsidRPr="00A83C7F" w:rsidRDefault="00A83C7F">
      <w:pPr>
        <w:numPr>
          <w:ilvl w:val="1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אחד הדברים הכי קשים ב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</w:rPr>
        <w:t>mvp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זה שמנשים להשיג כמה שיותר ואז תפסת מקובה לא תפסת. אם נגיד נבדוק ב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</w:rPr>
        <w:t>mvp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רק עשרה חוגים ולא מאה - אלה החלטות חשובות כדי להבין מה אתם מודדים בכל פיילוט</w:t>
      </w:r>
    </w:p>
    <w:p w14:paraId="0000005B" w14:textId="77777777" w:rsidR="00ED142F" w:rsidRPr="00A83C7F" w:rsidRDefault="00A83C7F">
      <w:pPr>
        <w:numPr>
          <w:ilvl w:val="1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התהליך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האיטרטיבי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הזה שבו תהיו מאוד קשובים לשטח - מה עבד טוב, מה עבד פחות טוב, מה אנחנו לומדים מזה - זה מה שיוביל בסוף. אם תייצרו את השגרה הזאתי ותפתחו את השרירים בלהוציא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</w:rPr>
        <w:t>mvp</w:t>
      </w:r>
      <w:proofErr w:type="spellEnd"/>
    </w:p>
    <w:p w14:paraId="00000060" w14:textId="453FA64B" w:rsidR="00ED142F" w:rsidRPr="00A83C7F" w:rsidRDefault="00ED142F" w:rsidP="00A83C7F">
      <w:pPr>
        <w:bidi/>
        <w:ind w:left="1440"/>
        <w:rPr>
          <w:rFonts w:asciiTheme="majorHAnsi" w:eastAsia="Alef" w:hAnsiTheme="majorHAnsi" w:cstheme="majorHAnsi"/>
          <w:sz w:val="24"/>
          <w:szCs w:val="24"/>
        </w:rPr>
      </w:pPr>
    </w:p>
    <w:sectPr w:rsidR="00ED142F" w:rsidRPr="00A83C7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ef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4E1CDA"/>
    <w:multiLevelType w:val="multilevel"/>
    <w:tmpl w:val="F6B2D6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8E48E6"/>
    <w:multiLevelType w:val="multilevel"/>
    <w:tmpl w:val="DF08D0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525695"/>
    <w:multiLevelType w:val="multilevel"/>
    <w:tmpl w:val="AB5444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1512A0"/>
    <w:multiLevelType w:val="multilevel"/>
    <w:tmpl w:val="6E181E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4380473"/>
    <w:multiLevelType w:val="multilevel"/>
    <w:tmpl w:val="CA5EF1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C7C1EDD"/>
    <w:multiLevelType w:val="multilevel"/>
    <w:tmpl w:val="68B2E4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D296CA6"/>
    <w:multiLevelType w:val="multilevel"/>
    <w:tmpl w:val="D97E60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35955784">
    <w:abstractNumId w:val="6"/>
  </w:num>
  <w:num w:numId="2" w16cid:durableId="56320040">
    <w:abstractNumId w:val="1"/>
  </w:num>
  <w:num w:numId="3" w16cid:durableId="299191091">
    <w:abstractNumId w:val="2"/>
  </w:num>
  <w:num w:numId="4" w16cid:durableId="472329179">
    <w:abstractNumId w:val="5"/>
  </w:num>
  <w:num w:numId="5" w16cid:durableId="1831291689">
    <w:abstractNumId w:val="0"/>
  </w:num>
  <w:num w:numId="6" w16cid:durableId="1910650790">
    <w:abstractNumId w:val="3"/>
  </w:num>
  <w:num w:numId="7" w16cid:durableId="4398363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42F"/>
    <w:rsid w:val="00006E44"/>
    <w:rsid w:val="004466CF"/>
    <w:rsid w:val="00A83C7F"/>
    <w:rsid w:val="00ED1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93C0B"/>
  <w15:docId w15:val="{E6DE0C81-9B89-44DB-9BBE-E9C4A820C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1076</Words>
  <Characters>5382</Characters>
  <Application>Microsoft Office Word</Application>
  <DocSecurity>0</DocSecurity>
  <Lines>44</Lines>
  <Paragraphs>12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אביעד יצחקי</dc:creator>
  <cp:lastModifiedBy>אביעד יצחק</cp:lastModifiedBy>
  <cp:revision>2</cp:revision>
  <dcterms:created xsi:type="dcterms:W3CDTF">2024-11-21T21:02:00Z</dcterms:created>
  <dcterms:modified xsi:type="dcterms:W3CDTF">2024-11-21T21:02:00Z</dcterms:modified>
</cp:coreProperties>
</file>