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CD8BD" w14:textId="77777777" w:rsidR="006D058B" w:rsidRDefault="00000000">
      <w:pPr>
        <w:pStyle w:val="a3"/>
        <w:jc w:val="left"/>
        <w:rPr>
          <w:rFonts w:ascii="Noto Sans Hebrew" w:eastAsia="Noto Sans Hebrew" w:hAnsi="Noto Sans Hebrew" w:cs="Noto Sans Hebrew"/>
          <w:b/>
          <w:color w:val="397358"/>
          <w:sz w:val="60"/>
          <w:szCs w:val="60"/>
          <w:rtl/>
        </w:rPr>
      </w:pPr>
      <w:bookmarkStart w:id="0" w:name="_h1t9zclxsbsb" w:colFirst="0" w:colLast="0"/>
      <w:bookmarkEnd w:id="0"/>
      <w:r>
        <w:rPr>
          <w:rFonts w:ascii="Noto Sans Hebrew Medium" w:eastAsia="Noto Sans Hebrew Medium" w:hAnsi="Noto Sans Hebrew Medium" w:cs="Noto Sans Hebrew Medium"/>
          <w:color w:val="397358"/>
          <w:sz w:val="60"/>
          <w:szCs w:val="60"/>
          <w:rtl/>
        </w:rPr>
        <w:t xml:space="preserve">עכשיו אני: </w:t>
      </w:r>
      <w:r>
        <w:rPr>
          <w:rFonts w:ascii="Noto Sans Hebrew" w:eastAsia="Noto Sans Hebrew" w:hAnsi="Noto Sans Hebrew" w:cs="Noto Sans Hebrew"/>
          <w:b/>
          <w:color w:val="397358"/>
          <w:sz w:val="60"/>
          <w:szCs w:val="60"/>
          <w:rtl/>
        </w:rPr>
        <w:t>ספר הפעלה</w:t>
      </w:r>
    </w:p>
    <w:p w14:paraId="7924CBCF" w14:textId="18307FD4" w:rsidR="0003710B" w:rsidRPr="0003710B" w:rsidRDefault="0003710B" w:rsidP="0003710B">
      <w:pPr>
        <w:jc w:val="left"/>
      </w:pPr>
      <w:r>
        <w:rPr>
          <w:rFonts w:hint="cs"/>
          <w:rtl/>
        </w:rPr>
        <w:t xml:space="preserve">קישור למעודכן: </w:t>
      </w:r>
      <w:hyperlink r:id="rId7" w:history="1">
        <w:r w:rsidRPr="003B1121">
          <w:rPr>
            <w:rStyle w:val="Hyperlink"/>
          </w:rPr>
          <w:t>https://docs.google.com/document/d/1fEL4mPPkIugxcL2f0aPR8qfeI9mqSCMFjKAM4bpcFwI/edit?usp=sharing</w:t>
        </w:r>
      </w:hyperlink>
      <w:r>
        <w:rPr>
          <w:rFonts w:hint="cs"/>
          <w:rtl/>
        </w:rPr>
        <w:t xml:space="preserve"> </w:t>
      </w:r>
    </w:p>
    <w:p w14:paraId="07B3BCEE" w14:textId="77777777" w:rsidR="006D058B" w:rsidRDefault="006D058B">
      <w:pPr>
        <w:pStyle w:val="a3"/>
        <w:jc w:val="left"/>
        <w:rPr>
          <w:color w:val="FFFFFF"/>
          <w:sz w:val="60"/>
          <w:szCs w:val="60"/>
        </w:rPr>
      </w:pPr>
      <w:bookmarkStart w:id="1" w:name="_fmga802y6irp" w:colFirst="0" w:colLast="0"/>
      <w:bookmarkEnd w:id="1"/>
    </w:p>
    <w:p w14:paraId="1563AA04" w14:textId="77777777" w:rsidR="006D058B" w:rsidRDefault="006D058B">
      <w:pPr>
        <w:pStyle w:val="a3"/>
        <w:jc w:val="left"/>
        <w:rPr>
          <w:color w:val="FFFFFF"/>
          <w:sz w:val="60"/>
          <w:szCs w:val="60"/>
        </w:rPr>
      </w:pPr>
      <w:bookmarkStart w:id="2" w:name="_7j7hajz0tdlj" w:colFirst="0" w:colLast="0"/>
      <w:bookmarkEnd w:id="2"/>
    </w:p>
    <w:p w14:paraId="2B7E0DBB" w14:textId="77777777" w:rsidR="006D058B" w:rsidRDefault="006D058B">
      <w:pPr>
        <w:pStyle w:val="a3"/>
        <w:jc w:val="left"/>
        <w:rPr>
          <w:color w:val="FFFFFF"/>
          <w:sz w:val="60"/>
          <w:szCs w:val="60"/>
        </w:rPr>
      </w:pPr>
      <w:bookmarkStart w:id="3" w:name="_3lonf56ozp41" w:colFirst="0" w:colLast="0"/>
      <w:bookmarkEnd w:id="3"/>
    </w:p>
    <w:p w14:paraId="1DE19434" w14:textId="77777777" w:rsidR="006D058B" w:rsidRDefault="006D058B">
      <w:pPr>
        <w:pStyle w:val="a3"/>
        <w:jc w:val="left"/>
        <w:rPr>
          <w:color w:val="FFFFFF"/>
          <w:sz w:val="60"/>
          <w:szCs w:val="60"/>
        </w:rPr>
      </w:pPr>
      <w:bookmarkStart w:id="4" w:name="_ihjwwbs1dqq4" w:colFirst="0" w:colLast="0"/>
      <w:bookmarkEnd w:id="4"/>
    </w:p>
    <w:p w14:paraId="71FF5D7D" w14:textId="77777777" w:rsidR="006D058B" w:rsidRDefault="006D058B">
      <w:pPr>
        <w:pStyle w:val="a3"/>
        <w:jc w:val="left"/>
        <w:rPr>
          <w:color w:val="FFFFFF"/>
          <w:sz w:val="60"/>
          <w:szCs w:val="60"/>
        </w:rPr>
      </w:pPr>
      <w:bookmarkStart w:id="5" w:name="_u9fs25knfo88" w:colFirst="0" w:colLast="0"/>
      <w:bookmarkEnd w:id="5"/>
    </w:p>
    <w:p w14:paraId="6CB27300" w14:textId="77777777" w:rsidR="006D058B" w:rsidRDefault="006D058B">
      <w:pPr>
        <w:pStyle w:val="a3"/>
        <w:jc w:val="left"/>
        <w:rPr>
          <w:color w:val="FFFFFF"/>
          <w:sz w:val="60"/>
          <w:szCs w:val="60"/>
        </w:rPr>
      </w:pPr>
      <w:bookmarkStart w:id="6" w:name="_4i32m3qjke2l" w:colFirst="0" w:colLast="0"/>
      <w:bookmarkEnd w:id="6"/>
    </w:p>
    <w:p w14:paraId="14F2CB1A" w14:textId="77777777" w:rsidR="006D058B" w:rsidRDefault="006D058B">
      <w:pPr>
        <w:pStyle w:val="a3"/>
        <w:jc w:val="left"/>
        <w:rPr>
          <w:color w:val="FFFFFF"/>
          <w:sz w:val="60"/>
          <w:szCs w:val="60"/>
        </w:rPr>
      </w:pPr>
      <w:bookmarkStart w:id="7" w:name="_4fugcioqjn70" w:colFirst="0" w:colLast="0"/>
      <w:bookmarkEnd w:id="7"/>
    </w:p>
    <w:p w14:paraId="416660EA" w14:textId="77777777" w:rsidR="006D058B" w:rsidRDefault="006D058B">
      <w:pPr>
        <w:pStyle w:val="a3"/>
        <w:jc w:val="left"/>
        <w:rPr>
          <w:color w:val="FFFFFF"/>
          <w:sz w:val="60"/>
          <w:szCs w:val="60"/>
        </w:rPr>
      </w:pPr>
      <w:bookmarkStart w:id="8" w:name="_c9c8yuk57oe9" w:colFirst="0" w:colLast="0"/>
      <w:bookmarkEnd w:id="8"/>
    </w:p>
    <w:p w14:paraId="0FA0BAE4" w14:textId="77777777" w:rsidR="006D058B" w:rsidRDefault="00000000">
      <w:pPr>
        <w:pStyle w:val="a3"/>
        <w:spacing w:line="240" w:lineRule="auto"/>
        <w:jc w:val="left"/>
        <w:rPr>
          <w:color w:val="FFFFFF"/>
          <w:sz w:val="50"/>
          <w:szCs w:val="50"/>
        </w:rPr>
      </w:pPr>
      <w:bookmarkStart w:id="9" w:name="_fuh5wtwbvmis" w:colFirst="0" w:colLast="0"/>
      <w:bookmarkEnd w:id="9"/>
      <w:r>
        <w:rPr>
          <w:color w:val="FFFFFF"/>
          <w:sz w:val="50"/>
          <w:szCs w:val="50"/>
          <w:rtl/>
        </w:rPr>
        <w:t>הצוות הירושלמי לעיצוב מדיניות</w:t>
      </w:r>
    </w:p>
    <w:p w14:paraId="242E740D" w14:textId="77777777" w:rsidR="006D058B" w:rsidRDefault="00000000">
      <w:pPr>
        <w:pStyle w:val="a3"/>
        <w:spacing w:line="240" w:lineRule="auto"/>
        <w:jc w:val="left"/>
        <w:rPr>
          <w:color w:val="FFFFFF"/>
          <w:sz w:val="34"/>
          <w:szCs w:val="34"/>
        </w:rPr>
      </w:pPr>
      <w:bookmarkStart w:id="10" w:name="_vy2ov3ceh6ws" w:colFirst="0" w:colLast="0"/>
      <w:bookmarkEnd w:id="10"/>
      <w:r>
        <w:rPr>
          <w:color w:val="FFFFFF"/>
          <w:sz w:val="34"/>
          <w:szCs w:val="34"/>
          <w:rtl/>
        </w:rPr>
        <w:t>אוקטובר 2024</w:t>
      </w:r>
      <w:r>
        <w:br w:type="page"/>
      </w:r>
    </w:p>
    <w:p w14:paraId="2526EB8B" w14:textId="77777777" w:rsidR="006D058B" w:rsidRDefault="00000000">
      <w:pPr>
        <w:pStyle w:val="a3"/>
        <w:jc w:val="center"/>
        <w:rPr>
          <w:color w:val="000000"/>
          <w:sz w:val="40"/>
          <w:szCs w:val="40"/>
        </w:rPr>
      </w:pPr>
      <w:bookmarkStart w:id="11" w:name="_wznxan2c8rs7" w:colFirst="0" w:colLast="0"/>
      <w:bookmarkEnd w:id="11"/>
      <w:r>
        <w:rPr>
          <w:color w:val="000000"/>
          <w:sz w:val="40"/>
          <w:szCs w:val="40"/>
          <w:rtl/>
        </w:rPr>
        <w:lastRenderedPageBreak/>
        <w:t>תוכן עניינים</w:t>
      </w:r>
    </w:p>
    <w:bookmarkStart w:id="12" w:name="_7u77o992utbd" w:colFirst="0" w:colLast="0"/>
    <w:bookmarkEnd w:id="12"/>
    <w:p w14:paraId="6126FEA6" w14:textId="77777777" w:rsidR="006D058B" w:rsidRDefault="00000000">
      <w:pPr>
        <w:pStyle w:val="a3"/>
        <w:pBdr>
          <w:top w:val="nil"/>
          <w:left w:val="nil"/>
          <w:bottom w:val="nil"/>
          <w:right w:val="nil"/>
          <w:between w:val="nil"/>
        </w:pBdr>
        <w:spacing w:line="240" w:lineRule="auto"/>
        <w:rPr>
          <w:color w:val="1F1F1F"/>
          <w:sz w:val="24"/>
          <w:szCs w:val="24"/>
        </w:rPr>
      </w:pPr>
      <w:r>
        <w:fldChar w:fldCharType="begin"/>
      </w:r>
      <w:r>
        <w:instrText>HYPERLINK \l "_lpcy1yv0w70x" \h</w:instrText>
      </w:r>
      <w:r>
        <w:fldChar w:fldCharType="separate"/>
      </w:r>
      <w:r>
        <w:rPr>
          <w:rFonts w:ascii="Noto Sans Hebrew" w:eastAsia="Noto Sans Hebrew" w:hAnsi="Noto Sans Hebrew" w:cs="Noto Sans Hebrew"/>
          <w:color w:val="1F1F1F"/>
          <w:sz w:val="28"/>
          <w:szCs w:val="28"/>
          <w:rtl/>
        </w:rPr>
        <w:t>פרק</w:t>
      </w:r>
      <w:r>
        <w:rPr>
          <w:rFonts w:ascii="Noto Sans Hebrew" w:eastAsia="Noto Sans Hebrew" w:hAnsi="Noto Sans Hebrew" w:cs="Noto Sans Hebrew"/>
          <w:color w:val="1F1F1F"/>
          <w:sz w:val="28"/>
          <w:szCs w:val="28"/>
        </w:rPr>
        <w:fldChar w:fldCharType="end"/>
      </w:r>
      <w:hyperlink w:anchor="_lpcy1yv0w70x">
        <w:r>
          <w:rPr>
            <w:rFonts w:ascii="Noto Sans Hebrew" w:eastAsia="Noto Sans Hebrew" w:hAnsi="Noto Sans Hebrew" w:cs="Noto Sans Hebrew"/>
            <w:color w:val="1F1F1F"/>
            <w:sz w:val="28"/>
            <w:szCs w:val="28"/>
            <w:rtl/>
          </w:rPr>
          <w:t xml:space="preserve"> 1:</w:t>
        </w:r>
      </w:hyperlink>
      <w:hyperlink w:anchor="_lpcy1yv0w70x">
        <w:r>
          <w:rPr>
            <w:rFonts w:ascii="Noto Sans Hebrew" w:eastAsia="Noto Sans Hebrew" w:hAnsi="Noto Sans Hebrew" w:cs="Noto Sans Hebrew"/>
            <w:b/>
            <w:color w:val="1F1F1F"/>
            <w:sz w:val="28"/>
            <w:szCs w:val="28"/>
          </w:rPr>
          <w:t xml:space="preserve"> </w:t>
        </w:r>
      </w:hyperlink>
      <w:hyperlink w:anchor="_lpcy1yv0w70x">
        <w:r>
          <w:rPr>
            <w:rFonts w:ascii="Noto Sans Hebrew" w:eastAsia="Noto Sans Hebrew" w:hAnsi="Noto Sans Hebrew" w:cs="Noto Sans Hebrew"/>
            <w:b/>
            <w:color w:val="1F1F1F"/>
            <w:sz w:val="28"/>
            <w:szCs w:val="28"/>
            <w:u w:val="single"/>
            <w:rtl/>
          </w:rPr>
          <w:t>מבט</w:t>
        </w:r>
      </w:hyperlink>
      <w:hyperlink w:anchor="_lpcy1yv0w70x">
        <w:r>
          <w:rPr>
            <w:rFonts w:ascii="Noto Sans Hebrew" w:eastAsia="Noto Sans Hebrew" w:hAnsi="Noto Sans Hebrew" w:cs="Noto Sans Hebrew"/>
            <w:b/>
            <w:color w:val="1F1F1F"/>
            <w:sz w:val="28"/>
            <w:szCs w:val="28"/>
            <w:u w:val="single"/>
            <w:rtl/>
          </w:rPr>
          <w:t>-</w:t>
        </w:r>
      </w:hyperlink>
      <w:hyperlink w:anchor="_lpcy1yv0w70x">
        <w:r>
          <w:rPr>
            <w:rFonts w:ascii="Noto Sans Hebrew" w:eastAsia="Noto Sans Hebrew" w:hAnsi="Noto Sans Hebrew" w:cs="Noto Sans Hebrew"/>
            <w:b/>
            <w:color w:val="1F1F1F"/>
            <w:sz w:val="28"/>
            <w:szCs w:val="28"/>
            <w:u w:val="single"/>
            <w:rtl/>
          </w:rPr>
          <w:t>על</w:t>
        </w:r>
      </w:hyperlink>
      <w:hyperlink w:anchor="_lpcy1yv0w70x">
        <w:r>
          <w:rPr>
            <w:rFonts w:ascii="Noto Sans Hebrew" w:eastAsia="Noto Sans Hebrew" w:hAnsi="Noto Sans Hebrew" w:cs="Noto Sans Hebrew"/>
            <w:b/>
            <w:color w:val="1F1F1F"/>
            <w:sz w:val="28"/>
            <w:szCs w:val="28"/>
            <w:u w:val="single"/>
            <w:rtl/>
          </w:rPr>
          <w:t xml:space="preserve"> </w:t>
        </w:r>
      </w:hyperlink>
      <w:hyperlink w:anchor="_lpcy1yv0w70x">
        <w:r>
          <w:rPr>
            <w:rFonts w:ascii="Noto Sans Hebrew" w:eastAsia="Noto Sans Hebrew" w:hAnsi="Noto Sans Hebrew" w:cs="Noto Sans Hebrew"/>
            <w:b/>
            <w:color w:val="1F1F1F"/>
            <w:sz w:val="28"/>
            <w:szCs w:val="28"/>
            <w:u w:val="single"/>
            <w:rtl/>
          </w:rPr>
          <w:t>על</w:t>
        </w:r>
      </w:hyperlink>
      <w:hyperlink w:anchor="_lpcy1yv0w70x">
        <w:r>
          <w:rPr>
            <w:rFonts w:ascii="Noto Sans Hebrew" w:eastAsia="Noto Sans Hebrew" w:hAnsi="Noto Sans Hebrew" w:cs="Noto Sans Hebrew"/>
            <w:b/>
            <w:color w:val="1F1F1F"/>
            <w:sz w:val="28"/>
            <w:szCs w:val="28"/>
            <w:u w:val="single"/>
            <w:rtl/>
          </w:rPr>
          <w:t xml:space="preserve"> </w:t>
        </w:r>
      </w:hyperlink>
      <w:hyperlink w:anchor="_lpcy1yv0w70x">
        <w:r>
          <w:rPr>
            <w:rFonts w:ascii="Noto Sans Hebrew" w:eastAsia="Noto Sans Hebrew" w:hAnsi="Noto Sans Hebrew" w:cs="Noto Sans Hebrew"/>
            <w:b/>
            <w:color w:val="1F1F1F"/>
            <w:sz w:val="28"/>
            <w:szCs w:val="28"/>
            <w:u w:val="single"/>
            <w:rtl/>
          </w:rPr>
          <w:t>התהליך</w:t>
        </w:r>
      </w:hyperlink>
    </w:p>
    <w:p w14:paraId="30040743" w14:textId="77777777" w:rsidR="006D058B" w:rsidRDefault="00000000">
      <w:pPr>
        <w:pStyle w:val="a3"/>
        <w:numPr>
          <w:ilvl w:val="0"/>
          <w:numId w:val="48"/>
        </w:numPr>
        <w:pBdr>
          <w:top w:val="nil"/>
          <w:left w:val="nil"/>
          <w:bottom w:val="nil"/>
          <w:right w:val="nil"/>
          <w:between w:val="nil"/>
        </w:pBdr>
        <w:spacing w:after="0" w:line="240" w:lineRule="auto"/>
        <w:rPr>
          <w:rFonts w:ascii="Noto Sans Hebrew Medium" w:eastAsia="Noto Sans Hebrew Medium" w:hAnsi="Noto Sans Hebrew Medium" w:cs="Noto Sans Hebrew Medium"/>
          <w:color w:val="000000"/>
          <w:sz w:val="24"/>
          <w:szCs w:val="24"/>
        </w:rPr>
      </w:pPr>
      <w:bookmarkStart w:id="13" w:name="_e3h1rs1zrfok" w:colFirst="0" w:colLast="0"/>
      <w:bookmarkEnd w:id="13"/>
      <w:r>
        <w:rPr>
          <w:rFonts w:ascii="Noto Sans Hebrew Medium" w:eastAsia="Noto Sans Hebrew Medium" w:hAnsi="Noto Sans Hebrew Medium" w:cs="Noto Sans Hebrew Medium"/>
          <w:color w:val="000000"/>
          <w:sz w:val="24"/>
          <w:szCs w:val="24"/>
          <w:rtl/>
        </w:rPr>
        <w:t xml:space="preserve">פיילוט "עכשיו אני" </w:t>
      </w:r>
    </w:p>
    <w:p w14:paraId="259770D4" w14:textId="77777777" w:rsidR="006D058B" w:rsidRDefault="00000000">
      <w:pPr>
        <w:pStyle w:val="a3"/>
        <w:numPr>
          <w:ilvl w:val="0"/>
          <w:numId w:val="48"/>
        </w:numPr>
        <w:pBdr>
          <w:top w:val="nil"/>
          <w:left w:val="nil"/>
          <w:bottom w:val="nil"/>
          <w:right w:val="nil"/>
          <w:between w:val="nil"/>
        </w:pBdr>
        <w:spacing w:before="0" w:after="0" w:line="240" w:lineRule="auto"/>
        <w:rPr>
          <w:rFonts w:ascii="Noto Sans Hebrew Medium" w:eastAsia="Noto Sans Hebrew Medium" w:hAnsi="Noto Sans Hebrew Medium" w:cs="Noto Sans Hebrew Medium"/>
          <w:color w:val="000000"/>
          <w:sz w:val="24"/>
          <w:szCs w:val="24"/>
        </w:rPr>
      </w:pPr>
      <w:bookmarkStart w:id="14" w:name="_wr3gjx6m9h01" w:colFirst="0" w:colLast="0"/>
      <w:bookmarkEnd w:id="14"/>
      <w:r>
        <w:rPr>
          <w:rFonts w:ascii="Noto Sans Hebrew Medium" w:eastAsia="Noto Sans Hebrew Medium" w:hAnsi="Noto Sans Hebrew Medium" w:cs="Noto Sans Hebrew Medium"/>
          <w:color w:val="000000"/>
          <w:sz w:val="24"/>
          <w:szCs w:val="24"/>
          <w:rtl/>
        </w:rPr>
        <w:t>ממוטיבציה לאוריינטציה</w:t>
      </w:r>
      <w:r>
        <w:rPr>
          <w:rFonts w:ascii="Noto Sans Hebrew Medium" w:eastAsia="Noto Sans Hebrew Medium" w:hAnsi="Noto Sans Hebrew Medium" w:cs="Noto Sans Hebrew Medium"/>
          <w:color w:val="000000"/>
          <w:sz w:val="24"/>
          <w:szCs w:val="24"/>
        </w:rPr>
        <w:t xml:space="preserve"> </w:t>
      </w:r>
    </w:p>
    <w:p w14:paraId="3DD0468A" w14:textId="77777777" w:rsidR="006D058B" w:rsidRDefault="00000000">
      <w:pPr>
        <w:pStyle w:val="a3"/>
        <w:numPr>
          <w:ilvl w:val="0"/>
          <w:numId w:val="48"/>
        </w:numPr>
        <w:pBdr>
          <w:top w:val="nil"/>
          <w:left w:val="nil"/>
          <w:bottom w:val="nil"/>
          <w:right w:val="nil"/>
          <w:between w:val="nil"/>
        </w:pBdr>
        <w:spacing w:before="0" w:line="240" w:lineRule="auto"/>
        <w:rPr>
          <w:rFonts w:ascii="Noto Sans Hebrew Medium" w:eastAsia="Noto Sans Hebrew Medium" w:hAnsi="Noto Sans Hebrew Medium" w:cs="Noto Sans Hebrew Medium"/>
          <w:color w:val="000000"/>
          <w:sz w:val="24"/>
          <w:szCs w:val="24"/>
        </w:rPr>
      </w:pPr>
      <w:bookmarkStart w:id="15" w:name="_lza9t02cw47g" w:colFirst="0" w:colLast="0"/>
      <w:bookmarkEnd w:id="15"/>
      <w:r>
        <w:rPr>
          <w:rFonts w:ascii="Noto Sans Hebrew Medium" w:eastAsia="Noto Sans Hebrew Medium" w:hAnsi="Noto Sans Hebrew Medium" w:cs="Noto Sans Hebrew Medium"/>
          <w:color w:val="000000"/>
          <w:sz w:val="24"/>
          <w:szCs w:val="24"/>
          <w:rtl/>
        </w:rPr>
        <w:t xml:space="preserve">בסיס לתחילת התהליך: </w:t>
      </w:r>
      <w:proofErr w:type="spellStart"/>
      <w:r>
        <w:rPr>
          <w:rFonts w:ascii="Noto Sans Hebrew Medium" w:eastAsia="Noto Sans Hebrew Medium" w:hAnsi="Noto Sans Hebrew Medium" w:cs="Noto Sans Hebrew Medium"/>
          <w:color w:val="000000"/>
          <w:sz w:val="24"/>
          <w:szCs w:val="24"/>
          <w:rtl/>
        </w:rPr>
        <w:t>יישוג</w:t>
      </w:r>
      <w:proofErr w:type="spellEnd"/>
    </w:p>
    <w:p w14:paraId="7A2EE795" w14:textId="77777777" w:rsidR="006D058B" w:rsidRDefault="006D058B">
      <w:pPr>
        <w:pStyle w:val="a3"/>
        <w:spacing w:before="0" w:after="0" w:line="240" w:lineRule="auto"/>
        <w:rPr>
          <w:rFonts w:ascii="Noto Sans Hebrew" w:eastAsia="Noto Sans Hebrew" w:hAnsi="Noto Sans Hebrew" w:cs="Noto Sans Hebrew"/>
          <w:b/>
          <w:color w:val="DAD776"/>
          <w:sz w:val="28"/>
          <w:szCs w:val="28"/>
          <w:u w:val="single"/>
        </w:rPr>
      </w:pPr>
      <w:bookmarkStart w:id="16" w:name="_x4eihm28nrie" w:colFirst="0" w:colLast="0"/>
      <w:bookmarkEnd w:id="16"/>
    </w:p>
    <w:p w14:paraId="74773BF5" w14:textId="77777777" w:rsidR="006D058B" w:rsidRDefault="00000000">
      <w:pPr>
        <w:pStyle w:val="a3"/>
        <w:spacing w:before="0" w:after="0" w:line="240" w:lineRule="auto"/>
        <w:rPr>
          <w:rFonts w:ascii="Noto Sans Hebrew" w:eastAsia="Noto Sans Hebrew" w:hAnsi="Noto Sans Hebrew" w:cs="Noto Sans Hebrew"/>
          <w:color w:val="ACAA63"/>
          <w:sz w:val="24"/>
          <w:szCs w:val="24"/>
        </w:rPr>
      </w:pPr>
      <w:bookmarkStart w:id="17" w:name="_fttp4ntiky97" w:colFirst="0" w:colLast="0"/>
      <w:bookmarkEnd w:id="17"/>
      <w:r>
        <w:rPr>
          <w:rFonts w:ascii="Noto Sans Hebrew" w:eastAsia="Noto Sans Hebrew" w:hAnsi="Noto Sans Hebrew" w:cs="Noto Sans Hebrew"/>
          <w:color w:val="ACAA63"/>
          <w:sz w:val="28"/>
          <w:szCs w:val="28"/>
          <w:rtl/>
        </w:rPr>
        <w:t xml:space="preserve">פרק 2: </w:t>
      </w:r>
      <w:hyperlink w:anchor="_ji4d37kau2c6">
        <w:r>
          <w:rPr>
            <w:rFonts w:ascii="Noto Sans Hebrew" w:eastAsia="Noto Sans Hebrew" w:hAnsi="Noto Sans Hebrew" w:cs="Noto Sans Hebrew"/>
            <w:b/>
            <w:color w:val="ACAA63"/>
            <w:sz w:val="28"/>
            <w:szCs w:val="28"/>
            <w:u w:val="single"/>
            <w:rtl/>
          </w:rPr>
          <w:t>המלווה</w:t>
        </w:r>
      </w:hyperlink>
      <w:hyperlink w:anchor="_ji4d37kau2c6">
        <w:r>
          <w:rPr>
            <w:rFonts w:ascii="Noto Sans Hebrew" w:eastAsia="Noto Sans Hebrew" w:hAnsi="Noto Sans Hebrew" w:cs="Noto Sans Hebrew"/>
            <w:b/>
            <w:color w:val="ACAA63"/>
            <w:sz w:val="28"/>
            <w:szCs w:val="28"/>
            <w:u w:val="single"/>
            <w:rtl/>
          </w:rPr>
          <w:t xml:space="preserve"> </w:t>
        </w:r>
      </w:hyperlink>
      <w:hyperlink w:anchor="_ji4d37kau2c6">
        <w:r>
          <w:rPr>
            <w:rFonts w:ascii="Noto Sans Hebrew" w:eastAsia="Noto Sans Hebrew" w:hAnsi="Noto Sans Hebrew" w:cs="Noto Sans Hebrew"/>
            <w:b/>
            <w:color w:val="ACAA63"/>
            <w:sz w:val="28"/>
            <w:szCs w:val="28"/>
            <w:u w:val="single"/>
            <w:rtl/>
          </w:rPr>
          <w:t>החברתית</w:t>
        </w:r>
      </w:hyperlink>
      <w:r>
        <w:rPr>
          <w:color w:val="ACAA63"/>
          <w:sz w:val="24"/>
          <w:szCs w:val="24"/>
        </w:rPr>
        <w:br/>
      </w:r>
    </w:p>
    <w:p w14:paraId="1D441786" w14:textId="77777777" w:rsidR="006D058B" w:rsidRDefault="00000000">
      <w:pPr>
        <w:pStyle w:val="a3"/>
        <w:numPr>
          <w:ilvl w:val="0"/>
          <w:numId w:val="31"/>
        </w:numPr>
        <w:spacing w:before="0" w:after="0" w:line="240" w:lineRule="auto"/>
        <w:rPr>
          <w:rFonts w:ascii="Noto Sans Hebrew Medium" w:eastAsia="Noto Sans Hebrew Medium" w:hAnsi="Noto Sans Hebrew Medium" w:cs="Noto Sans Hebrew Medium"/>
          <w:color w:val="000000"/>
          <w:sz w:val="24"/>
          <w:szCs w:val="24"/>
        </w:rPr>
      </w:pPr>
      <w:bookmarkStart w:id="18" w:name="_vgd3an5v7mq0" w:colFirst="0" w:colLast="0"/>
      <w:bookmarkEnd w:id="18"/>
      <w:r>
        <w:rPr>
          <w:rFonts w:ascii="Noto Sans Hebrew Medium" w:eastAsia="Noto Sans Hebrew Medium" w:hAnsi="Noto Sans Hebrew Medium" w:cs="Noto Sans Hebrew Medium"/>
          <w:color w:val="000000"/>
          <w:sz w:val="24"/>
          <w:szCs w:val="24"/>
          <w:rtl/>
        </w:rPr>
        <w:t>מהות ומאפייני התפקיד</w:t>
      </w:r>
    </w:p>
    <w:p w14:paraId="58472A59" w14:textId="77777777" w:rsidR="006D058B" w:rsidRDefault="00000000">
      <w:pPr>
        <w:pStyle w:val="a3"/>
        <w:numPr>
          <w:ilvl w:val="0"/>
          <w:numId w:val="31"/>
        </w:numPr>
        <w:spacing w:before="0" w:after="0" w:line="240" w:lineRule="auto"/>
        <w:rPr>
          <w:rFonts w:ascii="Noto Sans Hebrew Medium" w:eastAsia="Noto Sans Hebrew Medium" w:hAnsi="Noto Sans Hebrew Medium" w:cs="Noto Sans Hebrew Medium"/>
          <w:color w:val="000000"/>
          <w:sz w:val="24"/>
          <w:szCs w:val="24"/>
        </w:rPr>
      </w:pPr>
      <w:bookmarkStart w:id="19" w:name="_3uuq3nvag103" w:colFirst="0" w:colLast="0"/>
      <w:bookmarkEnd w:id="19"/>
      <w:r>
        <w:rPr>
          <w:rFonts w:ascii="Noto Sans Hebrew Medium" w:eastAsia="Noto Sans Hebrew Medium" w:hAnsi="Noto Sans Hebrew Medium" w:cs="Noto Sans Hebrew Medium"/>
          <w:color w:val="000000"/>
          <w:sz w:val="24"/>
          <w:szCs w:val="24"/>
          <w:rtl/>
        </w:rPr>
        <w:t>עקרונות העבודה</w:t>
      </w:r>
    </w:p>
    <w:p w14:paraId="3D307ACA" w14:textId="77777777" w:rsidR="006D058B" w:rsidRDefault="00000000">
      <w:pPr>
        <w:pStyle w:val="a3"/>
        <w:numPr>
          <w:ilvl w:val="0"/>
          <w:numId w:val="31"/>
        </w:numPr>
        <w:spacing w:before="0" w:after="0" w:line="240" w:lineRule="auto"/>
        <w:rPr>
          <w:rFonts w:ascii="Noto Sans Hebrew Medium" w:eastAsia="Noto Sans Hebrew Medium" w:hAnsi="Noto Sans Hebrew Medium" w:cs="Noto Sans Hebrew Medium"/>
          <w:color w:val="000000"/>
          <w:sz w:val="24"/>
          <w:szCs w:val="24"/>
        </w:rPr>
      </w:pPr>
      <w:bookmarkStart w:id="20" w:name="_li9aij5grfod" w:colFirst="0" w:colLast="0"/>
      <w:bookmarkEnd w:id="20"/>
      <w:r>
        <w:rPr>
          <w:rFonts w:ascii="Noto Sans Hebrew Medium" w:eastAsia="Noto Sans Hebrew Medium" w:hAnsi="Noto Sans Hebrew Medium" w:cs="Noto Sans Hebrew Medium"/>
          <w:color w:val="000000"/>
          <w:sz w:val="24"/>
          <w:szCs w:val="24"/>
          <w:rtl/>
        </w:rPr>
        <w:t>עקרונות וכלים פרקטיים משמעותיים לתהליך:</w:t>
      </w:r>
    </w:p>
    <w:bookmarkStart w:id="21" w:name="_cks7yg6torwb" w:colFirst="0" w:colLast="0"/>
    <w:bookmarkEnd w:id="21"/>
    <w:p w14:paraId="07E364CA" w14:textId="77777777" w:rsidR="006D058B" w:rsidRDefault="00000000">
      <w:pPr>
        <w:pStyle w:val="a3"/>
        <w:numPr>
          <w:ilvl w:val="1"/>
          <w:numId w:val="31"/>
        </w:numPr>
        <w:spacing w:before="0" w:after="0" w:line="240" w:lineRule="auto"/>
        <w:rPr>
          <w:rFonts w:ascii="Noto Sans Hebrew Light" w:eastAsia="Noto Sans Hebrew Light" w:hAnsi="Noto Sans Hebrew Light" w:cs="Noto Sans Hebrew Light"/>
          <w:color w:val="000000"/>
          <w:sz w:val="24"/>
          <w:szCs w:val="24"/>
        </w:rPr>
      </w:pPr>
      <w:r>
        <w:fldChar w:fldCharType="begin"/>
      </w:r>
      <w:r>
        <w:instrText>HYPERLINK "https://docs.google.com/document/d/1OIlsJDiozys6F8wV-igPo-gusNNoCaYcmHy4WZtxnT4/edit?usp=sharing3" \h</w:instrText>
      </w:r>
      <w:r>
        <w:fldChar w:fldCharType="separate"/>
      </w:r>
      <w:r>
        <w:rPr>
          <w:rFonts w:ascii="Noto Sans Hebrew Light" w:eastAsia="Noto Sans Hebrew Light" w:hAnsi="Noto Sans Hebrew Light" w:cs="Noto Sans Hebrew Light"/>
          <w:color w:val="000000"/>
          <w:sz w:val="24"/>
          <w:szCs w:val="24"/>
          <w:rtl/>
        </w:rPr>
        <w:t>איך</w:t>
      </w:r>
      <w:r>
        <w:rPr>
          <w:rFonts w:ascii="Noto Sans Hebrew Light" w:eastAsia="Noto Sans Hebrew Light" w:hAnsi="Noto Sans Hebrew Light" w:cs="Noto Sans Hebrew Light"/>
          <w:color w:val="000000"/>
          <w:sz w:val="24"/>
          <w:szCs w:val="24"/>
        </w:rPr>
        <w:fldChar w:fldCharType="end"/>
      </w:r>
      <w:hyperlink r:id="rId8">
        <w:r>
          <w:rPr>
            <w:rFonts w:ascii="Noto Sans Hebrew Light" w:eastAsia="Noto Sans Hebrew Light" w:hAnsi="Noto Sans Hebrew Light" w:cs="Noto Sans Hebrew Light"/>
            <w:color w:val="000000"/>
            <w:sz w:val="24"/>
            <w:szCs w:val="24"/>
            <w:rtl/>
          </w:rPr>
          <w:t xml:space="preserve"> </w:t>
        </w:r>
      </w:hyperlink>
      <w:hyperlink r:id="rId9">
        <w:r>
          <w:rPr>
            <w:rFonts w:ascii="Noto Sans Hebrew Light" w:eastAsia="Noto Sans Hebrew Light" w:hAnsi="Noto Sans Hebrew Light" w:cs="Noto Sans Hebrew Light"/>
            <w:color w:val="000000"/>
            <w:sz w:val="24"/>
            <w:szCs w:val="24"/>
            <w:rtl/>
          </w:rPr>
          <w:t>מבססים</w:t>
        </w:r>
      </w:hyperlink>
      <w:hyperlink r:id="rId10">
        <w:r>
          <w:rPr>
            <w:rFonts w:ascii="Noto Sans Hebrew Light" w:eastAsia="Noto Sans Hebrew Light" w:hAnsi="Noto Sans Hebrew Light" w:cs="Noto Sans Hebrew Light"/>
            <w:color w:val="000000"/>
            <w:sz w:val="24"/>
            <w:szCs w:val="24"/>
            <w:rtl/>
          </w:rPr>
          <w:t xml:space="preserve"> </w:t>
        </w:r>
      </w:hyperlink>
      <w:hyperlink r:id="rId11">
        <w:r>
          <w:rPr>
            <w:rFonts w:ascii="Noto Sans Hebrew Light" w:eastAsia="Noto Sans Hebrew Light" w:hAnsi="Noto Sans Hebrew Light" w:cs="Noto Sans Hebrew Light"/>
            <w:color w:val="000000"/>
            <w:sz w:val="24"/>
            <w:szCs w:val="24"/>
            <w:rtl/>
          </w:rPr>
          <w:t>אמון</w:t>
        </w:r>
      </w:hyperlink>
      <w:r>
        <w:rPr>
          <w:rFonts w:ascii="Noto Sans Hebrew Light" w:eastAsia="Noto Sans Hebrew Light" w:hAnsi="Noto Sans Hebrew Light" w:cs="Noto Sans Hebrew Light"/>
          <w:color w:val="000000"/>
          <w:sz w:val="24"/>
          <w:szCs w:val="24"/>
        </w:rPr>
        <w:t xml:space="preserve">. </w:t>
      </w:r>
    </w:p>
    <w:bookmarkStart w:id="22" w:name="_bi68x7y77m6c" w:colFirst="0" w:colLast="0"/>
    <w:bookmarkEnd w:id="22"/>
    <w:p w14:paraId="399E3ED9" w14:textId="77777777" w:rsidR="006D058B" w:rsidRDefault="00000000">
      <w:pPr>
        <w:pStyle w:val="a3"/>
        <w:numPr>
          <w:ilvl w:val="1"/>
          <w:numId w:val="31"/>
        </w:numPr>
        <w:spacing w:before="0" w:after="0" w:line="240" w:lineRule="auto"/>
        <w:rPr>
          <w:rFonts w:ascii="Noto Sans Hebrew Light" w:eastAsia="Noto Sans Hebrew Light" w:hAnsi="Noto Sans Hebrew Light" w:cs="Noto Sans Hebrew Light"/>
          <w:color w:val="000000"/>
          <w:sz w:val="24"/>
          <w:szCs w:val="24"/>
        </w:rPr>
      </w:pPr>
      <w:r>
        <w:fldChar w:fldCharType="begin"/>
      </w:r>
      <w:r>
        <w:instrText>HYPERLINK "https://docs.google.com/document/d/1KYYzc6s-9-p7qyL0AXPAuvqMLIuzcmc4_L0hiqNLfAI/edit?usp=sharing" \h</w:instrText>
      </w:r>
      <w:r>
        <w:fldChar w:fldCharType="separate"/>
      </w:r>
      <w:r>
        <w:rPr>
          <w:rFonts w:ascii="Noto Sans Hebrew Light" w:eastAsia="Noto Sans Hebrew Light" w:hAnsi="Noto Sans Hebrew Light" w:cs="Noto Sans Hebrew Light"/>
          <w:color w:val="000000"/>
          <w:sz w:val="24"/>
          <w:szCs w:val="24"/>
          <w:rtl/>
        </w:rPr>
        <w:t>תקשורת</w:t>
      </w:r>
      <w:r>
        <w:rPr>
          <w:rFonts w:ascii="Noto Sans Hebrew Light" w:eastAsia="Noto Sans Hebrew Light" w:hAnsi="Noto Sans Hebrew Light" w:cs="Noto Sans Hebrew Light"/>
          <w:color w:val="000000"/>
          <w:sz w:val="24"/>
          <w:szCs w:val="24"/>
        </w:rPr>
        <w:fldChar w:fldCharType="end"/>
      </w:r>
      <w:hyperlink r:id="rId12">
        <w:r>
          <w:rPr>
            <w:rFonts w:ascii="Noto Sans Hebrew Light" w:eastAsia="Noto Sans Hebrew Light" w:hAnsi="Noto Sans Hebrew Light" w:cs="Noto Sans Hebrew Light"/>
            <w:color w:val="000000"/>
            <w:sz w:val="24"/>
            <w:szCs w:val="24"/>
            <w:rtl/>
          </w:rPr>
          <w:t xml:space="preserve"> </w:t>
        </w:r>
      </w:hyperlink>
      <w:hyperlink r:id="rId13">
        <w:r>
          <w:rPr>
            <w:rFonts w:ascii="Noto Sans Hebrew Light" w:eastAsia="Noto Sans Hebrew Light" w:hAnsi="Noto Sans Hebrew Light" w:cs="Noto Sans Hebrew Light"/>
            <w:color w:val="000000"/>
            <w:sz w:val="24"/>
            <w:szCs w:val="24"/>
            <w:rtl/>
          </w:rPr>
          <w:t>שוטפת</w:t>
        </w:r>
      </w:hyperlink>
      <w:hyperlink r:id="rId14">
        <w:r>
          <w:rPr>
            <w:rFonts w:ascii="Noto Sans Hebrew Light" w:eastAsia="Noto Sans Hebrew Light" w:hAnsi="Noto Sans Hebrew Light" w:cs="Noto Sans Hebrew Light"/>
            <w:color w:val="000000"/>
            <w:sz w:val="24"/>
            <w:szCs w:val="24"/>
            <w:rtl/>
          </w:rPr>
          <w:t xml:space="preserve"> </w:t>
        </w:r>
      </w:hyperlink>
      <w:hyperlink r:id="rId15">
        <w:r>
          <w:rPr>
            <w:rFonts w:ascii="Noto Sans Hebrew Light" w:eastAsia="Noto Sans Hebrew Light" w:hAnsi="Noto Sans Hebrew Light" w:cs="Noto Sans Hebrew Light"/>
            <w:color w:val="000000"/>
            <w:sz w:val="24"/>
            <w:szCs w:val="24"/>
            <w:rtl/>
          </w:rPr>
          <w:t>עם</w:t>
        </w:r>
      </w:hyperlink>
      <w:hyperlink r:id="rId16">
        <w:r>
          <w:rPr>
            <w:rFonts w:ascii="Noto Sans Hebrew Light" w:eastAsia="Noto Sans Hebrew Light" w:hAnsi="Noto Sans Hebrew Light" w:cs="Noto Sans Hebrew Light"/>
            <w:color w:val="000000"/>
            <w:sz w:val="24"/>
            <w:szCs w:val="24"/>
            <w:rtl/>
          </w:rPr>
          <w:t xml:space="preserve"> </w:t>
        </w:r>
      </w:hyperlink>
      <w:hyperlink r:id="rId17">
        <w:r>
          <w:rPr>
            <w:rFonts w:ascii="Noto Sans Hebrew Light" w:eastAsia="Noto Sans Hebrew Light" w:hAnsi="Noto Sans Hebrew Light" w:cs="Noto Sans Hebrew Light"/>
            <w:color w:val="000000"/>
            <w:sz w:val="24"/>
            <w:szCs w:val="24"/>
            <w:rtl/>
          </w:rPr>
          <w:t>התושב</w:t>
        </w:r>
      </w:hyperlink>
      <w:hyperlink r:id="rId18">
        <w:r>
          <w:rPr>
            <w:rFonts w:ascii="Noto Sans Hebrew Light" w:eastAsia="Noto Sans Hebrew Light" w:hAnsi="Noto Sans Hebrew Light" w:cs="Noto Sans Hebrew Light"/>
            <w:color w:val="000000"/>
            <w:sz w:val="24"/>
            <w:szCs w:val="24"/>
            <w:rtl/>
          </w:rPr>
          <w:t>/</w:t>
        </w:r>
      </w:hyperlink>
      <w:hyperlink r:id="rId19">
        <w:r>
          <w:rPr>
            <w:rFonts w:ascii="Noto Sans Hebrew Light" w:eastAsia="Noto Sans Hebrew Light" w:hAnsi="Noto Sans Hebrew Light" w:cs="Noto Sans Hebrew Light"/>
            <w:color w:val="000000"/>
            <w:sz w:val="24"/>
            <w:szCs w:val="24"/>
            <w:rtl/>
          </w:rPr>
          <w:t>ת</w:t>
        </w:r>
      </w:hyperlink>
      <w:hyperlink r:id="rId20">
        <w:r>
          <w:rPr>
            <w:rFonts w:ascii="Noto Sans Hebrew Light" w:eastAsia="Noto Sans Hebrew Light" w:hAnsi="Noto Sans Hebrew Light" w:cs="Noto Sans Hebrew Light"/>
            <w:color w:val="000000"/>
            <w:sz w:val="24"/>
            <w:szCs w:val="24"/>
            <w:rtl/>
          </w:rPr>
          <w:t xml:space="preserve">: </w:t>
        </w:r>
      </w:hyperlink>
      <w:hyperlink r:id="rId21">
        <w:r>
          <w:rPr>
            <w:rFonts w:ascii="Noto Sans Hebrew Light" w:eastAsia="Noto Sans Hebrew Light" w:hAnsi="Noto Sans Hebrew Light" w:cs="Noto Sans Hebrew Light"/>
            <w:color w:val="000000"/>
            <w:sz w:val="24"/>
            <w:szCs w:val="24"/>
            <w:rtl/>
          </w:rPr>
          <w:t>ניהול</w:t>
        </w:r>
      </w:hyperlink>
      <w:hyperlink r:id="rId22">
        <w:r>
          <w:rPr>
            <w:rFonts w:ascii="Noto Sans Hebrew Light" w:eastAsia="Noto Sans Hebrew Light" w:hAnsi="Noto Sans Hebrew Light" w:cs="Noto Sans Hebrew Light"/>
            <w:color w:val="000000"/>
            <w:sz w:val="24"/>
            <w:szCs w:val="24"/>
            <w:rtl/>
          </w:rPr>
          <w:t xml:space="preserve"> </w:t>
        </w:r>
      </w:hyperlink>
      <w:hyperlink r:id="rId23">
        <w:r>
          <w:rPr>
            <w:rFonts w:ascii="Noto Sans Hebrew Light" w:eastAsia="Noto Sans Hebrew Light" w:hAnsi="Noto Sans Hebrew Light" w:cs="Noto Sans Hebrew Light"/>
            <w:color w:val="000000"/>
            <w:sz w:val="24"/>
            <w:szCs w:val="24"/>
            <w:rtl/>
          </w:rPr>
          <w:t>פגישה</w:t>
        </w:r>
      </w:hyperlink>
      <w:hyperlink r:id="rId24">
        <w:r>
          <w:rPr>
            <w:rFonts w:ascii="Noto Sans Hebrew Light" w:eastAsia="Noto Sans Hebrew Light" w:hAnsi="Noto Sans Hebrew Light" w:cs="Noto Sans Hebrew Light"/>
            <w:color w:val="000000"/>
            <w:sz w:val="24"/>
            <w:szCs w:val="24"/>
            <w:rtl/>
          </w:rPr>
          <w:t xml:space="preserve"> </w:t>
        </w:r>
      </w:hyperlink>
      <w:hyperlink r:id="rId25">
        <w:r>
          <w:rPr>
            <w:rFonts w:ascii="Noto Sans Hebrew Light" w:eastAsia="Noto Sans Hebrew Light" w:hAnsi="Noto Sans Hebrew Light" w:cs="Noto Sans Hebrew Light"/>
            <w:color w:val="000000"/>
            <w:sz w:val="24"/>
            <w:szCs w:val="24"/>
            <w:rtl/>
          </w:rPr>
          <w:t>והתנהלות</w:t>
        </w:r>
      </w:hyperlink>
      <w:hyperlink r:id="rId26">
        <w:r>
          <w:rPr>
            <w:rFonts w:ascii="Noto Sans Hebrew Light" w:eastAsia="Noto Sans Hebrew Light" w:hAnsi="Noto Sans Hebrew Light" w:cs="Noto Sans Hebrew Light"/>
            <w:color w:val="000000"/>
            <w:sz w:val="24"/>
            <w:szCs w:val="24"/>
            <w:rtl/>
          </w:rPr>
          <w:t xml:space="preserve"> </w:t>
        </w:r>
      </w:hyperlink>
      <w:hyperlink r:id="rId27">
        <w:r>
          <w:rPr>
            <w:rFonts w:ascii="Noto Sans Hebrew Light" w:eastAsia="Noto Sans Hebrew Light" w:hAnsi="Noto Sans Hebrew Light" w:cs="Noto Sans Hebrew Light"/>
            <w:color w:val="000000"/>
            <w:sz w:val="24"/>
            <w:szCs w:val="24"/>
            <w:rtl/>
          </w:rPr>
          <w:t>בין</w:t>
        </w:r>
      </w:hyperlink>
      <w:hyperlink r:id="rId28">
        <w:r>
          <w:rPr>
            <w:rFonts w:ascii="Noto Sans Hebrew Light" w:eastAsia="Noto Sans Hebrew Light" w:hAnsi="Noto Sans Hebrew Light" w:cs="Noto Sans Hebrew Light"/>
            <w:color w:val="000000"/>
            <w:sz w:val="24"/>
            <w:szCs w:val="24"/>
            <w:rtl/>
          </w:rPr>
          <w:t xml:space="preserve"> </w:t>
        </w:r>
      </w:hyperlink>
      <w:hyperlink r:id="rId29">
        <w:r>
          <w:rPr>
            <w:rFonts w:ascii="Noto Sans Hebrew Light" w:eastAsia="Noto Sans Hebrew Light" w:hAnsi="Noto Sans Hebrew Light" w:cs="Noto Sans Hebrew Light"/>
            <w:color w:val="000000"/>
            <w:sz w:val="24"/>
            <w:szCs w:val="24"/>
            <w:rtl/>
          </w:rPr>
          <w:t>פגישות</w:t>
        </w:r>
      </w:hyperlink>
    </w:p>
    <w:bookmarkStart w:id="23" w:name="_z8tue2n7tp0u" w:colFirst="0" w:colLast="0"/>
    <w:bookmarkEnd w:id="23"/>
    <w:p w14:paraId="06DDDDC8" w14:textId="77777777" w:rsidR="006D058B" w:rsidRDefault="00000000">
      <w:pPr>
        <w:pStyle w:val="a3"/>
        <w:numPr>
          <w:ilvl w:val="1"/>
          <w:numId w:val="31"/>
        </w:numPr>
        <w:spacing w:before="0" w:line="240" w:lineRule="auto"/>
        <w:rPr>
          <w:rFonts w:ascii="Noto Sans Hebrew Light" w:eastAsia="Noto Sans Hebrew Light" w:hAnsi="Noto Sans Hebrew Light" w:cs="Noto Sans Hebrew Light"/>
          <w:color w:val="000000"/>
          <w:sz w:val="24"/>
          <w:szCs w:val="24"/>
        </w:rPr>
      </w:pPr>
      <w:r>
        <w:fldChar w:fldCharType="begin"/>
      </w:r>
      <w:r>
        <w:instrText>HYPERLINK "https://docs.google.com/document/d/1vzeCKGcFTjYEAboZiU4UNKxBTaD-okk_4mKawOTRLzQ/edit?usp=sharing" \h</w:instrText>
      </w:r>
      <w:r>
        <w:fldChar w:fldCharType="separate"/>
      </w:r>
      <w:r>
        <w:rPr>
          <w:rFonts w:ascii="Noto Sans Hebrew Light" w:eastAsia="Noto Sans Hebrew Light" w:hAnsi="Noto Sans Hebrew Light" w:cs="Noto Sans Hebrew Light"/>
          <w:color w:val="000000"/>
          <w:sz w:val="24"/>
          <w:szCs w:val="24"/>
          <w:rtl/>
        </w:rPr>
        <w:t>התנהלות</w:t>
      </w:r>
      <w:r>
        <w:rPr>
          <w:rFonts w:ascii="Noto Sans Hebrew Light" w:eastAsia="Noto Sans Hebrew Light" w:hAnsi="Noto Sans Hebrew Light" w:cs="Noto Sans Hebrew Light"/>
          <w:color w:val="000000"/>
          <w:sz w:val="24"/>
          <w:szCs w:val="24"/>
        </w:rPr>
        <w:fldChar w:fldCharType="end"/>
      </w:r>
      <w:hyperlink r:id="rId30">
        <w:r>
          <w:rPr>
            <w:rFonts w:ascii="Noto Sans Hebrew Light" w:eastAsia="Noto Sans Hebrew Light" w:hAnsi="Noto Sans Hebrew Light" w:cs="Noto Sans Hebrew Light"/>
            <w:color w:val="000000"/>
            <w:sz w:val="24"/>
            <w:szCs w:val="24"/>
            <w:rtl/>
          </w:rPr>
          <w:t xml:space="preserve"> </w:t>
        </w:r>
      </w:hyperlink>
      <w:hyperlink r:id="rId31">
        <w:r>
          <w:rPr>
            <w:rFonts w:ascii="Noto Sans Hebrew Light" w:eastAsia="Noto Sans Hebrew Light" w:hAnsi="Noto Sans Hebrew Light" w:cs="Noto Sans Hebrew Light"/>
            <w:color w:val="000000"/>
            <w:sz w:val="24"/>
            <w:szCs w:val="24"/>
            <w:rtl/>
          </w:rPr>
          <w:t>עם</w:t>
        </w:r>
      </w:hyperlink>
      <w:hyperlink r:id="rId32">
        <w:r>
          <w:rPr>
            <w:rFonts w:ascii="Noto Sans Hebrew Light" w:eastAsia="Noto Sans Hebrew Light" w:hAnsi="Noto Sans Hebrew Light" w:cs="Noto Sans Hebrew Light"/>
            <w:color w:val="000000"/>
            <w:sz w:val="24"/>
            <w:szCs w:val="24"/>
            <w:rtl/>
          </w:rPr>
          <w:t xml:space="preserve"> </w:t>
        </w:r>
      </w:hyperlink>
      <w:hyperlink r:id="rId33">
        <w:r>
          <w:rPr>
            <w:rFonts w:ascii="Noto Sans Hebrew Light" w:eastAsia="Noto Sans Hebrew Light" w:hAnsi="Noto Sans Hebrew Light" w:cs="Noto Sans Hebrew Light"/>
            <w:color w:val="000000"/>
            <w:sz w:val="24"/>
            <w:szCs w:val="24"/>
            <w:rtl/>
          </w:rPr>
          <w:t>ומול</w:t>
        </w:r>
      </w:hyperlink>
      <w:hyperlink r:id="rId34">
        <w:r>
          <w:rPr>
            <w:rFonts w:ascii="Noto Sans Hebrew Light" w:eastAsia="Noto Sans Hebrew Light" w:hAnsi="Noto Sans Hebrew Light" w:cs="Noto Sans Hebrew Light"/>
            <w:color w:val="000000"/>
            <w:sz w:val="24"/>
            <w:szCs w:val="24"/>
            <w:rtl/>
          </w:rPr>
          <w:t xml:space="preserve"> </w:t>
        </w:r>
      </w:hyperlink>
      <w:hyperlink r:id="rId35">
        <w:r>
          <w:rPr>
            <w:rFonts w:ascii="Noto Sans Hebrew Light" w:eastAsia="Noto Sans Hebrew Light" w:hAnsi="Noto Sans Hebrew Light" w:cs="Noto Sans Hebrew Light"/>
            <w:color w:val="000000"/>
            <w:sz w:val="24"/>
            <w:szCs w:val="24"/>
            <w:rtl/>
          </w:rPr>
          <w:t>משפחת</w:t>
        </w:r>
      </w:hyperlink>
      <w:hyperlink r:id="rId36">
        <w:r>
          <w:rPr>
            <w:rFonts w:ascii="Noto Sans Hebrew Light" w:eastAsia="Noto Sans Hebrew Light" w:hAnsi="Noto Sans Hebrew Light" w:cs="Noto Sans Hebrew Light"/>
            <w:color w:val="000000"/>
            <w:sz w:val="24"/>
            <w:szCs w:val="24"/>
            <w:rtl/>
          </w:rPr>
          <w:t xml:space="preserve"> </w:t>
        </w:r>
      </w:hyperlink>
      <w:hyperlink r:id="rId37">
        <w:r>
          <w:rPr>
            <w:rFonts w:ascii="Noto Sans Hebrew Light" w:eastAsia="Noto Sans Hebrew Light" w:hAnsi="Noto Sans Hebrew Light" w:cs="Noto Sans Hebrew Light"/>
            <w:color w:val="000000"/>
            <w:sz w:val="24"/>
            <w:szCs w:val="24"/>
            <w:rtl/>
          </w:rPr>
          <w:t>התושב</w:t>
        </w:r>
      </w:hyperlink>
      <w:hyperlink r:id="rId38">
        <w:r>
          <w:rPr>
            <w:rFonts w:ascii="Noto Sans Hebrew Light" w:eastAsia="Noto Sans Hebrew Light" w:hAnsi="Noto Sans Hebrew Light" w:cs="Noto Sans Hebrew Light"/>
            <w:color w:val="000000"/>
            <w:sz w:val="24"/>
            <w:szCs w:val="24"/>
            <w:rtl/>
          </w:rPr>
          <w:t>/</w:t>
        </w:r>
      </w:hyperlink>
      <w:hyperlink r:id="rId39">
        <w:r>
          <w:rPr>
            <w:rFonts w:ascii="Noto Sans Hebrew Light" w:eastAsia="Noto Sans Hebrew Light" w:hAnsi="Noto Sans Hebrew Light" w:cs="Noto Sans Hebrew Light"/>
            <w:color w:val="000000"/>
            <w:sz w:val="24"/>
            <w:szCs w:val="24"/>
            <w:rtl/>
          </w:rPr>
          <w:t>ת</w:t>
        </w:r>
      </w:hyperlink>
    </w:p>
    <w:p w14:paraId="0891F80F" w14:textId="77777777" w:rsidR="006D058B" w:rsidRDefault="00000000">
      <w:pPr>
        <w:keepLines/>
        <w:spacing w:line="240" w:lineRule="auto"/>
        <w:rPr>
          <w:rFonts w:ascii="Noto Sans Hebrew Medium" w:eastAsia="Noto Sans Hebrew Medium" w:hAnsi="Noto Sans Hebrew Medium" w:cs="Noto Sans Hebrew Medium"/>
        </w:rPr>
      </w:pPr>
      <w:r>
        <w:rPr>
          <w:rFonts w:ascii="Noto Sans Hebrew Medium" w:eastAsia="Noto Sans Hebrew Medium" w:hAnsi="Noto Sans Hebrew Medium" w:cs="Noto Sans Hebrew Medium"/>
          <w:rtl/>
        </w:rPr>
        <w:t>כלי עבודה מרכזיים</w:t>
      </w:r>
    </w:p>
    <w:p w14:paraId="62E605FA" w14:textId="77777777" w:rsidR="006D058B" w:rsidRDefault="00000000">
      <w:pPr>
        <w:keepLines/>
        <w:spacing w:before="0" w:after="0" w:line="240" w:lineRule="auto"/>
        <w:rPr>
          <w:rFonts w:ascii="Noto Sans Hebrew Light" w:eastAsia="Noto Sans Hebrew Light" w:hAnsi="Noto Sans Hebrew Light" w:cs="Noto Sans Hebrew Light"/>
        </w:rPr>
      </w:pPr>
      <w:hyperlink w:anchor="_kronc24m2gty">
        <w:r>
          <w:rPr>
            <w:color w:val="397358"/>
            <w:sz w:val="28"/>
            <w:szCs w:val="28"/>
            <w:rtl/>
          </w:rPr>
          <w:t>פרק</w:t>
        </w:r>
      </w:hyperlink>
      <w:hyperlink w:anchor="_kronc24m2gty">
        <w:r>
          <w:rPr>
            <w:color w:val="397358"/>
            <w:sz w:val="28"/>
            <w:szCs w:val="28"/>
            <w:rtl/>
          </w:rPr>
          <w:t xml:space="preserve"> 3: </w:t>
        </w:r>
      </w:hyperlink>
      <w:hyperlink w:anchor="_kronc24m2gty">
        <w:r>
          <w:rPr>
            <w:b/>
            <w:color w:val="397358"/>
            <w:sz w:val="28"/>
            <w:szCs w:val="28"/>
            <w:u w:val="single"/>
            <w:rtl/>
          </w:rPr>
          <w:t>היכרות</w:t>
        </w:r>
      </w:hyperlink>
      <w:hyperlink w:anchor="_kronc24m2gty">
        <w:r>
          <w:rPr>
            <w:b/>
            <w:color w:val="397358"/>
            <w:sz w:val="28"/>
            <w:szCs w:val="28"/>
            <w:u w:val="single"/>
            <w:rtl/>
          </w:rPr>
          <w:t xml:space="preserve"> </w:t>
        </w:r>
      </w:hyperlink>
      <w:hyperlink w:anchor="_kronc24m2gty">
        <w:r>
          <w:rPr>
            <w:b/>
            <w:color w:val="397358"/>
            <w:sz w:val="28"/>
            <w:szCs w:val="28"/>
            <w:u w:val="single"/>
            <w:rtl/>
          </w:rPr>
          <w:t>הוליסטית</w:t>
        </w:r>
      </w:hyperlink>
      <w:hyperlink w:anchor="_kronc24m2gty">
        <w:r>
          <w:rPr>
            <w:b/>
            <w:color w:val="397358"/>
            <w:sz w:val="28"/>
            <w:szCs w:val="28"/>
            <w:u w:val="single"/>
            <w:rtl/>
          </w:rPr>
          <w:t xml:space="preserve"> </w:t>
        </w:r>
      </w:hyperlink>
      <w:hyperlink w:anchor="_kronc24m2gty">
        <w:r>
          <w:rPr>
            <w:b/>
            <w:color w:val="397358"/>
            <w:sz w:val="28"/>
            <w:szCs w:val="28"/>
            <w:u w:val="single"/>
            <w:rtl/>
          </w:rPr>
          <w:t>עם</w:t>
        </w:r>
      </w:hyperlink>
      <w:hyperlink w:anchor="_kronc24m2gty">
        <w:r>
          <w:rPr>
            <w:b/>
            <w:color w:val="397358"/>
            <w:sz w:val="28"/>
            <w:szCs w:val="28"/>
            <w:u w:val="single"/>
            <w:rtl/>
          </w:rPr>
          <w:t xml:space="preserve"> </w:t>
        </w:r>
      </w:hyperlink>
      <w:hyperlink w:anchor="_kronc24m2gty">
        <w:r>
          <w:rPr>
            <w:b/>
            <w:color w:val="397358"/>
            <w:sz w:val="28"/>
            <w:szCs w:val="28"/>
            <w:u w:val="single"/>
            <w:rtl/>
          </w:rPr>
          <w:t>התושב</w:t>
        </w:r>
      </w:hyperlink>
      <w:hyperlink w:anchor="_kronc24m2gty">
        <w:r>
          <w:rPr>
            <w:b/>
            <w:color w:val="397358"/>
            <w:sz w:val="28"/>
            <w:szCs w:val="28"/>
            <w:u w:val="single"/>
            <w:rtl/>
          </w:rPr>
          <w:t>/</w:t>
        </w:r>
      </w:hyperlink>
      <w:hyperlink w:anchor="_kronc24m2gty">
        <w:r>
          <w:rPr>
            <w:b/>
            <w:color w:val="397358"/>
            <w:sz w:val="28"/>
            <w:szCs w:val="28"/>
            <w:u w:val="single"/>
            <w:rtl/>
          </w:rPr>
          <w:t>ת</w:t>
        </w:r>
      </w:hyperlink>
      <w:r>
        <w:br/>
      </w:r>
      <w:r>
        <w:rPr>
          <w:rFonts w:ascii="Noto Sans Hebrew Light" w:eastAsia="Noto Sans Hebrew Light" w:hAnsi="Noto Sans Hebrew Light" w:cs="Noto Sans Hebrew Light"/>
          <w:rtl/>
        </w:rPr>
        <w:t>היכרות מבוססת אמון לצד זיהוי מידע רלבנטי - לטובת יצירת "תמונת תושב" מלאה</w:t>
      </w:r>
    </w:p>
    <w:p w14:paraId="2D80404E" w14:textId="77777777" w:rsidR="006D058B" w:rsidRDefault="00000000">
      <w:pPr>
        <w:keepLines/>
        <w:numPr>
          <w:ilvl w:val="0"/>
          <w:numId w:val="38"/>
        </w:numPr>
        <w:spacing w:after="0" w:line="240" w:lineRule="auto"/>
      </w:pPr>
      <w:r>
        <w:rPr>
          <w:rFonts w:ascii="Noto Sans Hebrew Medium" w:eastAsia="Noto Sans Hebrew Medium" w:hAnsi="Noto Sans Hebrew Medium" w:cs="Noto Sans Hebrew Medium"/>
          <w:rtl/>
        </w:rPr>
        <w:t>תמונת תושב</w:t>
      </w:r>
    </w:p>
    <w:p w14:paraId="2C2FCD2C"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על מה ולמה</w:t>
      </w:r>
    </w:p>
    <w:p w14:paraId="40DEECD9"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מידע נדרש לצורך תמונת תושב/ת איכותית</w:t>
      </w:r>
    </w:p>
    <w:p w14:paraId="43310ED5" w14:textId="77777777" w:rsidR="006D058B" w:rsidRDefault="00000000">
      <w:pPr>
        <w:pStyle w:val="1"/>
        <w:numPr>
          <w:ilvl w:val="0"/>
          <w:numId w:val="38"/>
        </w:numPr>
        <w:spacing w:before="0" w:after="0" w:line="240" w:lineRule="auto"/>
        <w:rPr>
          <w:b w:val="0"/>
          <w:color w:val="000000"/>
          <w:sz w:val="24"/>
          <w:szCs w:val="24"/>
        </w:rPr>
      </w:pPr>
      <w:bookmarkStart w:id="24" w:name="_u4x2pd6ufatd" w:colFirst="0" w:colLast="0"/>
      <w:bookmarkEnd w:id="24"/>
      <w:r>
        <w:rPr>
          <w:rFonts w:ascii="Noto Sans Hebrew Medium" w:eastAsia="Noto Sans Hebrew Medium" w:hAnsi="Noto Sans Hebrew Medium" w:cs="Noto Sans Hebrew Medium"/>
          <w:b w:val="0"/>
          <w:color w:val="000000"/>
          <w:sz w:val="24"/>
          <w:szCs w:val="24"/>
          <w:rtl/>
        </w:rPr>
        <w:t>כללי: מקורות מידע הרלבנטי להכרת התושב/ת</w:t>
      </w:r>
    </w:p>
    <w:p w14:paraId="4C12DE97" w14:textId="77777777" w:rsidR="006D058B" w:rsidRDefault="00000000">
      <w:pPr>
        <w:pStyle w:val="1"/>
        <w:numPr>
          <w:ilvl w:val="0"/>
          <w:numId w:val="38"/>
        </w:numPr>
        <w:spacing w:before="0" w:after="0" w:line="240" w:lineRule="auto"/>
        <w:rPr>
          <w:b w:val="0"/>
          <w:color w:val="000000"/>
          <w:sz w:val="24"/>
          <w:szCs w:val="24"/>
        </w:rPr>
      </w:pPr>
      <w:bookmarkStart w:id="25" w:name="_v6qurinh7oc9" w:colFirst="0" w:colLast="0"/>
      <w:bookmarkEnd w:id="25"/>
      <w:r>
        <w:rPr>
          <w:rFonts w:ascii="Noto Sans Hebrew Medium" w:eastAsia="Noto Sans Hebrew Medium" w:hAnsi="Noto Sans Hebrew Medium" w:cs="Noto Sans Hebrew Medium"/>
          <w:b w:val="0"/>
          <w:color w:val="000000"/>
          <w:sz w:val="24"/>
          <w:szCs w:val="24"/>
          <w:rtl/>
        </w:rPr>
        <w:t>מהכלל אל הפרט: היכרות עם התושב</w:t>
      </w:r>
    </w:p>
    <w:p w14:paraId="0AF21F33" w14:textId="77777777" w:rsidR="006D058B" w:rsidRDefault="00000000">
      <w:pPr>
        <w:pStyle w:val="a4"/>
        <w:spacing w:line="240" w:lineRule="auto"/>
        <w:ind w:left="720"/>
        <w:rPr>
          <w:rFonts w:ascii="Noto Sans Hebrew Light" w:eastAsia="Noto Sans Hebrew Light" w:hAnsi="Noto Sans Hebrew Light" w:cs="Noto Sans Hebrew Light"/>
          <w:color w:val="000000"/>
        </w:rPr>
      </w:pPr>
      <w:bookmarkStart w:id="26" w:name="_fuoqvhy7bycs" w:colFirst="0" w:colLast="0"/>
      <w:bookmarkEnd w:id="26"/>
      <w:r>
        <w:rPr>
          <w:rFonts w:ascii="Noto Sans Hebrew Light" w:eastAsia="Noto Sans Hebrew Light" w:hAnsi="Noto Sans Hebrew Light" w:cs="Noto Sans Hebrew Light"/>
          <w:color w:val="000000"/>
          <w:rtl/>
        </w:rPr>
        <w:t>עקרונות פרקטיים להיכרות ויצירת מערכת יחסים מבוססת אמון בין המלווה לתושב/ת</w:t>
      </w:r>
    </w:p>
    <w:p w14:paraId="05A3A0ED" w14:textId="77777777" w:rsidR="006D058B" w:rsidRDefault="006D058B">
      <w:pPr>
        <w:keepLines/>
        <w:spacing w:before="0" w:after="0" w:line="240" w:lineRule="auto"/>
      </w:pPr>
    </w:p>
    <w:p w14:paraId="71615CD1" w14:textId="77777777" w:rsidR="006D058B" w:rsidRDefault="00000000">
      <w:pPr>
        <w:keepLines/>
        <w:spacing w:before="0" w:after="0" w:line="240" w:lineRule="auto"/>
        <w:rPr>
          <w:rFonts w:ascii="Noto Sans Hebrew Light" w:eastAsia="Noto Sans Hebrew Light" w:hAnsi="Noto Sans Hebrew Light" w:cs="Noto Sans Hebrew Light"/>
        </w:rPr>
      </w:pPr>
      <w:hyperlink w:anchor="_ntyn5r78i525">
        <w:r>
          <w:rPr>
            <w:color w:val="874ADD"/>
            <w:sz w:val="28"/>
            <w:szCs w:val="28"/>
            <w:rtl/>
          </w:rPr>
          <w:t>פרק</w:t>
        </w:r>
      </w:hyperlink>
      <w:hyperlink w:anchor="_ntyn5r78i525">
        <w:r>
          <w:rPr>
            <w:color w:val="874ADD"/>
            <w:sz w:val="28"/>
            <w:szCs w:val="28"/>
            <w:rtl/>
          </w:rPr>
          <w:t xml:space="preserve"> 4: </w:t>
        </w:r>
      </w:hyperlink>
      <w:hyperlink w:anchor="_ntyn5r78i525">
        <w:r>
          <w:rPr>
            <w:b/>
            <w:color w:val="874ADD"/>
            <w:sz w:val="28"/>
            <w:szCs w:val="28"/>
            <w:u w:val="single"/>
            <w:rtl/>
          </w:rPr>
          <w:t>עיבוד</w:t>
        </w:r>
      </w:hyperlink>
      <w:hyperlink w:anchor="_ntyn5r78i525">
        <w:r>
          <w:rPr>
            <w:b/>
            <w:color w:val="874ADD"/>
            <w:sz w:val="28"/>
            <w:szCs w:val="28"/>
            <w:u w:val="single"/>
            <w:rtl/>
          </w:rPr>
          <w:t xml:space="preserve"> </w:t>
        </w:r>
      </w:hyperlink>
      <w:hyperlink w:anchor="_ntyn5r78i525">
        <w:r>
          <w:rPr>
            <w:b/>
            <w:color w:val="874ADD"/>
            <w:sz w:val="28"/>
            <w:szCs w:val="28"/>
            <w:u w:val="single"/>
            <w:rtl/>
          </w:rPr>
          <w:t>תמונת</w:t>
        </w:r>
      </w:hyperlink>
      <w:hyperlink w:anchor="_ntyn5r78i525">
        <w:r>
          <w:rPr>
            <w:b/>
            <w:color w:val="874ADD"/>
            <w:sz w:val="28"/>
            <w:szCs w:val="28"/>
            <w:u w:val="single"/>
            <w:rtl/>
          </w:rPr>
          <w:t xml:space="preserve"> </w:t>
        </w:r>
      </w:hyperlink>
      <w:hyperlink w:anchor="_ntyn5r78i525">
        <w:r>
          <w:rPr>
            <w:b/>
            <w:color w:val="874ADD"/>
            <w:sz w:val="28"/>
            <w:szCs w:val="28"/>
            <w:u w:val="single"/>
            <w:rtl/>
          </w:rPr>
          <w:t>התושב</w:t>
        </w:r>
      </w:hyperlink>
      <w:hyperlink w:anchor="_ntyn5r78i525">
        <w:r>
          <w:rPr>
            <w:b/>
            <w:color w:val="874ADD"/>
            <w:sz w:val="28"/>
            <w:szCs w:val="28"/>
            <w:u w:val="single"/>
            <w:rtl/>
          </w:rPr>
          <w:t>/</w:t>
        </w:r>
      </w:hyperlink>
      <w:hyperlink w:anchor="_ntyn5r78i525">
        <w:r>
          <w:rPr>
            <w:b/>
            <w:color w:val="874ADD"/>
            <w:sz w:val="28"/>
            <w:szCs w:val="28"/>
            <w:u w:val="single"/>
            <w:rtl/>
          </w:rPr>
          <w:t>ת</w:t>
        </w:r>
      </w:hyperlink>
      <w:hyperlink w:anchor="_ntyn5r78i525">
        <w:r>
          <w:rPr>
            <w:b/>
            <w:color w:val="874ADD"/>
            <w:sz w:val="28"/>
            <w:szCs w:val="28"/>
            <w:u w:val="single"/>
            <w:rtl/>
          </w:rPr>
          <w:t xml:space="preserve">: </w:t>
        </w:r>
      </w:hyperlink>
      <w:hyperlink w:anchor="_ntyn5r78i525">
        <w:r>
          <w:rPr>
            <w:b/>
            <w:color w:val="874ADD"/>
            <w:sz w:val="28"/>
            <w:szCs w:val="28"/>
            <w:u w:val="single"/>
            <w:rtl/>
          </w:rPr>
          <w:t>בין</w:t>
        </w:r>
      </w:hyperlink>
      <w:hyperlink w:anchor="_ntyn5r78i525">
        <w:r>
          <w:rPr>
            <w:b/>
            <w:color w:val="874ADD"/>
            <w:sz w:val="28"/>
            <w:szCs w:val="28"/>
            <w:u w:val="single"/>
            <w:rtl/>
          </w:rPr>
          <w:t xml:space="preserve"> </w:t>
        </w:r>
      </w:hyperlink>
      <w:hyperlink w:anchor="_ntyn5r78i525">
        <w:r>
          <w:rPr>
            <w:b/>
            <w:color w:val="874ADD"/>
            <w:sz w:val="28"/>
            <w:szCs w:val="28"/>
            <w:u w:val="single"/>
            <w:rtl/>
          </w:rPr>
          <w:t>היכרות</w:t>
        </w:r>
      </w:hyperlink>
      <w:hyperlink w:anchor="_ntyn5r78i525">
        <w:r>
          <w:rPr>
            <w:b/>
            <w:color w:val="874ADD"/>
            <w:sz w:val="28"/>
            <w:szCs w:val="28"/>
            <w:u w:val="single"/>
            <w:rtl/>
          </w:rPr>
          <w:t xml:space="preserve"> </w:t>
        </w:r>
      </w:hyperlink>
      <w:hyperlink w:anchor="_ntyn5r78i525">
        <w:r>
          <w:rPr>
            <w:b/>
            <w:color w:val="874ADD"/>
            <w:sz w:val="28"/>
            <w:szCs w:val="28"/>
            <w:u w:val="single"/>
            <w:rtl/>
          </w:rPr>
          <w:t>לניווט</w:t>
        </w:r>
      </w:hyperlink>
      <w:hyperlink w:anchor="_ntyn5r78i525">
        <w:r>
          <w:rPr>
            <w:color w:val="9D88CC"/>
            <w:sz w:val="28"/>
            <w:szCs w:val="28"/>
            <w:u w:val="single"/>
          </w:rPr>
          <w:br/>
        </w:r>
      </w:hyperlink>
      <w:r>
        <w:rPr>
          <w:rFonts w:ascii="Noto Sans Hebrew Light" w:eastAsia="Noto Sans Hebrew Light" w:hAnsi="Noto Sans Hebrew Light" w:cs="Noto Sans Hebrew Light"/>
          <w:rtl/>
        </w:rPr>
        <w:t xml:space="preserve">או: איך להפוך את תמונת התושב/ת לכלי </w:t>
      </w:r>
      <w:proofErr w:type="spellStart"/>
      <w:r>
        <w:rPr>
          <w:rFonts w:ascii="Noto Sans Hebrew Light" w:eastAsia="Noto Sans Hebrew Light" w:hAnsi="Noto Sans Hebrew Light" w:cs="Noto Sans Hebrew Light"/>
          <w:rtl/>
        </w:rPr>
        <w:t>לתכנית</w:t>
      </w:r>
      <w:proofErr w:type="spellEnd"/>
      <w:r>
        <w:rPr>
          <w:rFonts w:ascii="Noto Sans Hebrew Light" w:eastAsia="Noto Sans Hebrew Light" w:hAnsi="Noto Sans Hebrew Light" w:cs="Noto Sans Hebrew Light"/>
          <w:rtl/>
        </w:rPr>
        <w:t xml:space="preserve"> ניווט</w:t>
      </w:r>
    </w:p>
    <w:p w14:paraId="3F32AB06" w14:textId="77777777" w:rsidR="006D058B" w:rsidRDefault="00000000">
      <w:pPr>
        <w:keepLines/>
        <w:numPr>
          <w:ilvl w:val="0"/>
          <w:numId w:val="38"/>
        </w:numPr>
        <w:spacing w:after="0" w:line="240" w:lineRule="auto"/>
      </w:pPr>
      <w:r>
        <w:rPr>
          <w:rFonts w:ascii="Noto Sans Hebrew Medium" w:eastAsia="Noto Sans Hebrew Medium" w:hAnsi="Noto Sans Hebrew Medium" w:cs="Noto Sans Hebrew Medium"/>
          <w:rtl/>
        </w:rPr>
        <w:t>סיווג המידע מתמונת התושב/ת</w:t>
      </w:r>
    </w:p>
    <w:p w14:paraId="15D7CAA4" w14:textId="77777777" w:rsidR="006D058B" w:rsidRDefault="00000000">
      <w:pPr>
        <w:keepLines/>
        <w:numPr>
          <w:ilvl w:val="1"/>
          <w:numId w:val="38"/>
        </w:numPr>
        <w:spacing w:before="0" w:after="0" w:line="240" w:lineRule="auto"/>
      </w:pPr>
      <w:r>
        <w:rPr>
          <w:rFonts w:ascii="Noto Sans Hebrew Light" w:eastAsia="Noto Sans Hebrew Light" w:hAnsi="Noto Sans Hebrew Light" w:cs="Noto Sans Hebrew Light"/>
          <w:rtl/>
        </w:rPr>
        <w:t xml:space="preserve">רצונות, צרכים, מטרות, חוסרים </w:t>
      </w:r>
    </w:p>
    <w:p w14:paraId="1285B7AB" w14:textId="77777777" w:rsidR="006D058B" w:rsidRDefault="00000000">
      <w:pPr>
        <w:keepLines/>
        <w:numPr>
          <w:ilvl w:val="1"/>
          <w:numId w:val="38"/>
        </w:numPr>
        <w:spacing w:before="0" w:after="0" w:line="240" w:lineRule="auto"/>
      </w:pPr>
      <w:r>
        <w:rPr>
          <w:rFonts w:ascii="Noto Sans Hebrew Light" w:eastAsia="Noto Sans Hebrew Light" w:hAnsi="Noto Sans Hebrew Light" w:cs="Noto Sans Hebrew Light"/>
          <w:rtl/>
        </w:rPr>
        <w:t>חסמים והתנגדויות</w:t>
      </w:r>
    </w:p>
    <w:p w14:paraId="2EE3D68A" w14:textId="77777777" w:rsidR="006D058B" w:rsidRDefault="00000000">
      <w:pPr>
        <w:keepLines/>
        <w:numPr>
          <w:ilvl w:val="1"/>
          <w:numId w:val="38"/>
        </w:numPr>
        <w:spacing w:before="0" w:after="0" w:line="240" w:lineRule="auto"/>
      </w:pPr>
      <w:r>
        <w:rPr>
          <w:rFonts w:ascii="Noto Sans Hebrew Light" w:eastAsia="Noto Sans Hebrew Light" w:hAnsi="Noto Sans Hebrew Light" w:cs="Noto Sans Hebrew Light"/>
          <w:rtl/>
        </w:rPr>
        <w:t>מוטיבציות ומנועים</w:t>
      </w:r>
    </w:p>
    <w:p w14:paraId="75AA478B" w14:textId="77777777" w:rsidR="006D058B" w:rsidRDefault="00000000">
      <w:pPr>
        <w:keepLines/>
        <w:numPr>
          <w:ilvl w:val="0"/>
          <w:numId w:val="26"/>
        </w:numPr>
        <w:spacing w:before="0" w:line="240" w:lineRule="auto"/>
        <w:rPr>
          <w:rFonts w:ascii="Noto Sans Hebrew Medium" w:eastAsia="Noto Sans Hebrew Medium" w:hAnsi="Noto Sans Hebrew Medium" w:cs="Noto Sans Hebrew Medium"/>
        </w:rPr>
      </w:pPr>
      <w:r>
        <w:rPr>
          <w:rFonts w:ascii="Noto Sans Hebrew Medium" w:eastAsia="Noto Sans Hebrew Medium" w:hAnsi="Noto Sans Hebrew Medium" w:cs="Noto Sans Hebrew Medium"/>
          <w:rtl/>
        </w:rPr>
        <w:t>דגשים חשובים מאד</w:t>
      </w:r>
    </w:p>
    <w:bookmarkStart w:id="27" w:name="_aatiqvbgbid6" w:colFirst="0" w:colLast="0"/>
    <w:bookmarkEnd w:id="27"/>
    <w:p w14:paraId="2087906A" w14:textId="77777777" w:rsidR="006D058B" w:rsidRDefault="00000000">
      <w:pPr>
        <w:pStyle w:val="a3"/>
        <w:spacing w:before="0" w:after="0"/>
        <w:rPr>
          <w:rFonts w:ascii="Noto Sans Hebrew Light" w:eastAsia="Noto Sans Hebrew Light" w:hAnsi="Noto Sans Hebrew Light" w:cs="Noto Sans Hebrew Light"/>
          <w:color w:val="000000"/>
          <w:sz w:val="24"/>
          <w:szCs w:val="24"/>
        </w:rPr>
      </w:pPr>
      <w:r>
        <w:lastRenderedPageBreak/>
        <w:fldChar w:fldCharType="begin"/>
      </w:r>
      <w:r>
        <w:instrText>HYPERLINK \l "_6ab42wvfwaw" \h</w:instrText>
      </w:r>
      <w:r>
        <w:fldChar w:fldCharType="separate"/>
      </w:r>
      <w:r>
        <w:rPr>
          <w:rFonts w:ascii="Noto Sans Hebrew" w:eastAsia="Noto Sans Hebrew" w:hAnsi="Noto Sans Hebrew" w:cs="Noto Sans Hebrew"/>
          <w:color w:val="D88139"/>
          <w:sz w:val="28"/>
          <w:szCs w:val="28"/>
          <w:rtl/>
        </w:rPr>
        <w:t>פרק</w:t>
      </w:r>
      <w:r>
        <w:rPr>
          <w:rFonts w:ascii="Noto Sans Hebrew" w:eastAsia="Noto Sans Hebrew" w:hAnsi="Noto Sans Hebrew" w:cs="Noto Sans Hebrew"/>
          <w:color w:val="D88139"/>
          <w:sz w:val="28"/>
          <w:szCs w:val="28"/>
        </w:rPr>
        <w:fldChar w:fldCharType="end"/>
      </w:r>
      <w:hyperlink w:anchor="_6ab42wvfwaw">
        <w:r>
          <w:rPr>
            <w:rFonts w:ascii="Noto Sans Hebrew" w:eastAsia="Noto Sans Hebrew" w:hAnsi="Noto Sans Hebrew" w:cs="Noto Sans Hebrew"/>
            <w:color w:val="D88139"/>
            <w:sz w:val="28"/>
            <w:szCs w:val="28"/>
            <w:rtl/>
          </w:rPr>
          <w:t xml:space="preserve"> 5:</w:t>
        </w:r>
      </w:hyperlink>
      <w:hyperlink w:anchor="_6ab42wvfwaw">
        <w:r>
          <w:rPr>
            <w:color w:val="D88139"/>
            <w:sz w:val="28"/>
            <w:szCs w:val="28"/>
          </w:rPr>
          <w:t xml:space="preserve"> </w:t>
        </w:r>
      </w:hyperlink>
      <w:hyperlink w:anchor="_6ab42wvfwaw">
        <w:r>
          <w:rPr>
            <w:color w:val="D88139"/>
            <w:sz w:val="28"/>
            <w:szCs w:val="28"/>
            <w:u w:val="single"/>
            <w:rtl/>
          </w:rPr>
          <w:t>ניווט</w:t>
        </w:r>
      </w:hyperlink>
      <w:hyperlink w:anchor="_6ab42wvfwaw">
        <w:r>
          <w:rPr>
            <w:color w:val="D88139"/>
            <w:sz w:val="28"/>
            <w:szCs w:val="28"/>
            <w:u w:val="single"/>
            <w:rtl/>
          </w:rPr>
          <w:t xml:space="preserve"> </w:t>
        </w:r>
      </w:hyperlink>
      <w:r>
        <w:rPr>
          <w:rFonts w:ascii="Noto Sans Hebrew Light" w:eastAsia="Noto Sans Hebrew Light" w:hAnsi="Noto Sans Hebrew Light" w:cs="Noto Sans Hebrew Light"/>
          <w:color w:val="000000"/>
          <w:sz w:val="24"/>
          <w:szCs w:val="24"/>
          <w:rtl/>
        </w:rPr>
        <w:br/>
        <w:t>מונחים ומושגים על ניווט</w:t>
      </w:r>
    </w:p>
    <w:p w14:paraId="0BBC0229" w14:textId="77777777" w:rsidR="006D058B" w:rsidRDefault="00000000">
      <w:pPr>
        <w:keepLines/>
        <w:numPr>
          <w:ilvl w:val="0"/>
          <w:numId w:val="38"/>
        </w:numPr>
        <w:spacing w:after="0" w:line="240" w:lineRule="auto"/>
        <w:rPr>
          <w:color w:val="000000"/>
        </w:rPr>
      </w:pPr>
      <w:r>
        <w:rPr>
          <w:rFonts w:ascii="Noto Sans Hebrew Medium" w:eastAsia="Noto Sans Hebrew Medium" w:hAnsi="Noto Sans Hebrew Medium" w:cs="Noto Sans Hebrew Medium"/>
          <w:rtl/>
        </w:rPr>
        <w:t>שלב ראשון: תכנית ניווט ראשונית</w:t>
      </w:r>
    </w:p>
    <w:p w14:paraId="46AB9598"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 xml:space="preserve">מהות תמונת הניווט </w:t>
      </w:r>
    </w:p>
    <w:p w14:paraId="3F96B29F"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גישת הניווט:</w:t>
      </w:r>
    </w:p>
    <w:p w14:paraId="134F65C4"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עקרונות מעשיים לבניית תכנית ניווט:</w:t>
      </w:r>
    </w:p>
    <w:p w14:paraId="67FFC82C" w14:textId="77777777" w:rsidR="006D058B" w:rsidRDefault="00000000">
      <w:pPr>
        <w:pStyle w:val="3"/>
        <w:numPr>
          <w:ilvl w:val="0"/>
          <w:numId w:val="7"/>
        </w:numPr>
        <w:spacing w:before="0" w:after="0"/>
        <w:ind w:left="1984" w:hanging="285"/>
      </w:pPr>
      <w:bookmarkStart w:id="28" w:name="_bsoum6eawq25" w:colFirst="0" w:colLast="0"/>
      <w:bookmarkEnd w:id="28"/>
      <w:r>
        <w:rPr>
          <w:rFonts w:ascii="Noto Sans Hebrew Light" w:eastAsia="Noto Sans Hebrew Light" w:hAnsi="Noto Sans Hebrew Light" w:cs="Noto Sans Hebrew Light"/>
          <w:b w:val="0"/>
          <w:color w:val="000000"/>
          <w:rtl/>
        </w:rPr>
        <w:t>ראייה הוליסטית</w:t>
      </w:r>
    </w:p>
    <w:p w14:paraId="5AAF341F" w14:textId="77777777" w:rsidR="006D058B" w:rsidRDefault="00000000">
      <w:pPr>
        <w:pStyle w:val="3"/>
        <w:numPr>
          <w:ilvl w:val="0"/>
          <w:numId w:val="7"/>
        </w:numPr>
        <w:spacing w:before="0" w:after="0"/>
        <w:ind w:left="1984" w:hanging="285"/>
      </w:pPr>
      <w:bookmarkStart w:id="29" w:name="_7sbd9xoborgl" w:colFirst="0" w:colLast="0"/>
      <w:bookmarkEnd w:id="29"/>
      <w:r>
        <w:rPr>
          <w:rFonts w:ascii="Noto Sans Hebrew Light" w:eastAsia="Noto Sans Hebrew Light" w:hAnsi="Noto Sans Hebrew Light" w:cs="Noto Sans Hebrew Light"/>
          <w:b w:val="0"/>
          <w:color w:val="000000"/>
          <w:rtl/>
        </w:rPr>
        <w:t>תכנית ניווט מותאמת</w:t>
      </w:r>
    </w:p>
    <w:p w14:paraId="0E6F77EF" w14:textId="77777777" w:rsidR="006D058B" w:rsidRDefault="00000000">
      <w:pPr>
        <w:pStyle w:val="3"/>
        <w:numPr>
          <w:ilvl w:val="0"/>
          <w:numId w:val="7"/>
        </w:numPr>
        <w:spacing w:before="0" w:after="0"/>
        <w:ind w:left="1984" w:hanging="285"/>
      </w:pPr>
      <w:bookmarkStart w:id="30" w:name="_h9q8fslvl7hx" w:colFirst="0" w:colLast="0"/>
      <w:bookmarkEnd w:id="30"/>
      <w:r>
        <w:rPr>
          <w:rFonts w:ascii="Noto Sans Hebrew Light" w:eastAsia="Noto Sans Hebrew Light" w:hAnsi="Noto Sans Hebrew Light" w:cs="Noto Sans Hebrew Light"/>
          <w:b w:val="0"/>
          <w:color w:val="000000"/>
          <w:rtl/>
        </w:rPr>
        <w:t>תכנית ניווט מגוונת</w:t>
      </w:r>
    </w:p>
    <w:p w14:paraId="6558CA2A" w14:textId="77777777" w:rsidR="006D058B" w:rsidRDefault="00000000">
      <w:pPr>
        <w:pStyle w:val="3"/>
        <w:numPr>
          <w:ilvl w:val="0"/>
          <w:numId w:val="7"/>
        </w:numPr>
        <w:spacing w:before="0" w:after="0"/>
        <w:ind w:left="1984" w:hanging="285"/>
      </w:pPr>
      <w:bookmarkStart w:id="31" w:name="_y56f0fqxs7on" w:colFirst="0" w:colLast="0"/>
      <w:bookmarkEnd w:id="31"/>
      <w:r>
        <w:rPr>
          <w:rFonts w:ascii="Noto Sans Hebrew Light" w:eastAsia="Noto Sans Hebrew Light" w:hAnsi="Noto Sans Hebrew Light" w:cs="Noto Sans Hebrew Light"/>
          <w:b w:val="0"/>
          <w:color w:val="000000"/>
          <w:rtl/>
        </w:rPr>
        <w:t xml:space="preserve">חיזוק התושב/ת </w:t>
      </w:r>
      <w:proofErr w:type="spellStart"/>
      <w:r>
        <w:rPr>
          <w:rFonts w:ascii="Noto Sans Hebrew Light" w:eastAsia="Noto Sans Hebrew Light" w:hAnsi="Noto Sans Hebrew Light" w:cs="Noto Sans Hebrew Light"/>
          <w:b w:val="0"/>
          <w:color w:val="000000"/>
          <w:rtl/>
        </w:rPr>
        <w:t>כאייג'נסי</w:t>
      </w:r>
      <w:proofErr w:type="spellEnd"/>
      <w:r>
        <w:rPr>
          <w:rFonts w:ascii="Noto Sans Hebrew Light" w:eastAsia="Noto Sans Hebrew Light" w:hAnsi="Noto Sans Hebrew Light" w:cs="Noto Sans Hebrew Light"/>
          <w:b w:val="0"/>
          <w:color w:val="000000"/>
          <w:rtl/>
        </w:rPr>
        <w:t xml:space="preserve"> - התושב/ת כבעלים של </w:t>
      </w:r>
      <w:proofErr w:type="spellStart"/>
      <w:r>
        <w:rPr>
          <w:rFonts w:ascii="Noto Sans Hebrew Light" w:eastAsia="Noto Sans Hebrew Light" w:hAnsi="Noto Sans Hebrew Light" w:cs="Noto Sans Hebrew Light"/>
          <w:b w:val="0"/>
          <w:color w:val="000000"/>
          <w:rtl/>
        </w:rPr>
        <w:t>התכנית</w:t>
      </w:r>
      <w:proofErr w:type="spellEnd"/>
    </w:p>
    <w:p w14:paraId="1A508BE5" w14:textId="77777777" w:rsidR="006D058B" w:rsidRDefault="00000000">
      <w:pPr>
        <w:pStyle w:val="3"/>
        <w:numPr>
          <w:ilvl w:val="0"/>
          <w:numId w:val="7"/>
        </w:numPr>
        <w:spacing w:before="0" w:after="0"/>
        <w:ind w:left="1984" w:hanging="285"/>
      </w:pPr>
      <w:bookmarkStart w:id="32" w:name="_4q37kdqc6a33" w:colFirst="0" w:colLast="0"/>
      <w:bookmarkEnd w:id="32"/>
      <w:r>
        <w:rPr>
          <w:rFonts w:ascii="Noto Sans Hebrew Light" w:eastAsia="Noto Sans Hebrew Light" w:hAnsi="Noto Sans Hebrew Light" w:cs="Noto Sans Hebrew Light"/>
          <w:b w:val="0"/>
          <w:color w:val="000000"/>
          <w:rtl/>
        </w:rPr>
        <w:t>נכונות לגמישות ופתיחות</w:t>
      </w:r>
    </w:p>
    <w:p w14:paraId="1F13937B"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color w:val="000000"/>
        </w:rPr>
      </w:pPr>
      <w:r>
        <w:rPr>
          <w:rFonts w:ascii="Noto Sans Hebrew Light" w:eastAsia="Noto Sans Hebrew Light" w:hAnsi="Noto Sans Hebrew Light" w:cs="Noto Sans Hebrew Light"/>
          <w:color w:val="000000"/>
          <w:rtl/>
        </w:rPr>
        <w:t>מקורות מידע לאיתור פעילויות ושירותים</w:t>
      </w:r>
    </w:p>
    <w:p w14:paraId="4D0D8D81" w14:textId="77777777" w:rsidR="006D058B" w:rsidRDefault="00000000">
      <w:pPr>
        <w:keepLines/>
        <w:numPr>
          <w:ilvl w:val="0"/>
          <w:numId w:val="38"/>
        </w:numPr>
        <w:spacing w:before="0" w:after="0" w:line="240" w:lineRule="auto"/>
      </w:pPr>
      <w:r>
        <w:rPr>
          <w:rFonts w:ascii="Noto Sans Hebrew Medium" w:eastAsia="Noto Sans Hebrew Medium" w:hAnsi="Noto Sans Hebrew Medium" w:cs="Noto Sans Hebrew Medium"/>
          <w:rtl/>
        </w:rPr>
        <w:t>שלב שני: העלאת ההצעה לתושב/ת ובדיקת התגובה:</w:t>
      </w:r>
    </w:p>
    <w:p w14:paraId="1BFA7411" w14:textId="77777777" w:rsidR="006D058B" w:rsidRDefault="00000000">
      <w:pPr>
        <w:keepLines/>
        <w:numPr>
          <w:ilvl w:val="1"/>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עקרונות מעשיים להצגת תכנית ניווט</w:t>
      </w:r>
    </w:p>
    <w:p w14:paraId="724380B9" w14:textId="77777777" w:rsidR="006D058B" w:rsidRDefault="00000000">
      <w:pPr>
        <w:pStyle w:val="3"/>
        <w:numPr>
          <w:ilvl w:val="0"/>
          <w:numId w:val="13"/>
        </w:numPr>
        <w:spacing w:before="0" w:after="0"/>
      </w:pPr>
      <w:r>
        <w:rPr>
          <w:rFonts w:ascii="Noto Sans Hebrew Light" w:eastAsia="Noto Sans Hebrew Light" w:hAnsi="Noto Sans Hebrew Light" w:cs="Noto Sans Hebrew Light"/>
          <w:b w:val="0"/>
          <w:color w:val="000000"/>
          <w:rtl/>
        </w:rPr>
        <w:t>עקרון הרצף</w:t>
      </w:r>
    </w:p>
    <w:p w14:paraId="22AE1D2A" w14:textId="77777777" w:rsidR="006D058B" w:rsidRDefault="00000000">
      <w:pPr>
        <w:pStyle w:val="3"/>
        <w:numPr>
          <w:ilvl w:val="0"/>
          <w:numId w:val="13"/>
        </w:numPr>
        <w:spacing w:before="0" w:after="0"/>
      </w:pPr>
      <w:r>
        <w:rPr>
          <w:rFonts w:ascii="Noto Sans Hebrew Light" w:eastAsia="Noto Sans Hebrew Light" w:hAnsi="Noto Sans Hebrew Light" w:cs="Noto Sans Hebrew Light"/>
          <w:b w:val="0"/>
          <w:color w:val="000000"/>
          <w:rtl/>
        </w:rPr>
        <w:t>הקשבה</w:t>
      </w:r>
    </w:p>
    <w:p w14:paraId="0CA193BA" w14:textId="77777777" w:rsidR="006D058B" w:rsidRDefault="00000000">
      <w:pPr>
        <w:pStyle w:val="3"/>
        <w:numPr>
          <w:ilvl w:val="0"/>
          <w:numId w:val="13"/>
        </w:numPr>
        <w:spacing w:before="0" w:after="0"/>
      </w:pPr>
      <w:r>
        <w:rPr>
          <w:rFonts w:ascii="Noto Sans Hebrew Light" w:eastAsia="Noto Sans Hebrew Light" w:hAnsi="Noto Sans Hebrew Light" w:cs="Noto Sans Hebrew Light"/>
          <w:b w:val="0"/>
          <w:color w:val="000000"/>
          <w:rtl/>
        </w:rPr>
        <w:t>נכונות לגמישות</w:t>
      </w:r>
    </w:p>
    <w:p w14:paraId="2DACF447" w14:textId="77777777" w:rsidR="006D058B" w:rsidRDefault="00000000">
      <w:pPr>
        <w:pStyle w:val="3"/>
        <w:numPr>
          <w:ilvl w:val="0"/>
          <w:numId w:val="13"/>
        </w:numPr>
        <w:spacing w:before="0" w:after="0"/>
      </w:pPr>
      <w:r>
        <w:rPr>
          <w:rFonts w:ascii="Noto Sans Hebrew Light" w:eastAsia="Noto Sans Hebrew Light" w:hAnsi="Noto Sans Hebrew Light" w:cs="Noto Sans Hebrew Light"/>
          <w:b w:val="0"/>
          <w:color w:val="000000"/>
          <w:rtl/>
        </w:rPr>
        <w:t>התושב/ת כבעלים של תכנית הניווט</w:t>
      </w:r>
    </w:p>
    <w:p w14:paraId="5F2419FD" w14:textId="77777777" w:rsidR="006D058B" w:rsidRDefault="00000000">
      <w:pPr>
        <w:pStyle w:val="3"/>
        <w:numPr>
          <w:ilvl w:val="0"/>
          <w:numId w:val="13"/>
        </w:numPr>
        <w:spacing w:before="0" w:after="0"/>
      </w:pPr>
      <w:bookmarkStart w:id="33" w:name="_96t6pt5sgu7l" w:colFirst="0" w:colLast="0"/>
      <w:bookmarkEnd w:id="33"/>
      <w:r>
        <w:rPr>
          <w:rFonts w:ascii="Noto Sans Hebrew Light" w:eastAsia="Noto Sans Hebrew Light" w:hAnsi="Noto Sans Hebrew Light" w:cs="Noto Sans Hebrew Light"/>
          <w:b w:val="0"/>
          <w:color w:val="000000"/>
          <w:rtl/>
        </w:rPr>
        <w:t>תפקיד המלווה בתהליך הניווט כולו - ויישומו בהצגת תכנית הניווט</w:t>
      </w:r>
    </w:p>
    <w:p w14:paraId="0705E2B8" w14:textId="77777777" w:rsidR="006D058B" w:rsidRDefault="00000000">
      <w:pPr>
        <w:keepLines/>
        <w:numPr>
          <w:ilvl w:val="1"/>
          <w:numId w:val="38"/>
        </w:numPr>
        <w:spacing w:before="0" w:after="0" w:line="240" w:lineRule="auto"/>
      </w:pPr>
      <w:r>
        <w:rPr>
          <w:rFonts w:ascii="Noto Sans Hebrew Medium" w:eastAsia="Noto Sans Hebrew Medium" w:hAnsi="Noto Sans Hebrew Medium" w:cs="Noto Sans Hebrew Medium"/>
          <w:rtl/>
        </w:rPr>
        <w:t xml:space="preserve">עקרונות מעשיים להתמודדות עם תגובת התושב/ת </w:t>
      </w:r>
      <w:proofErr w:type="spellStart"/>
      <w:r>
        <w:rPr>
          <w:rFonts w:ascii="Noto Sans Hebrew Medium" w:eastAsia="Noto Sans Hebrew Medium" w:hAnsi="Noto Sans Hebrew Medium" w:cs="Noto Sans Hebrew Medium"/>
          <w:rtl/>
        </w:rPr>
        <w:t>לתכנית</w:t>
      </w:r>
      <w:proofErr w:type="spellEnd"/>
      <w:r>
        <w:rPr>
          <w:rFonts w:ascii="Noto Sans Hebrew Medium" w:eastAsia="Noto Sans Hebrew Medium" w:hAnsi="Noto Sans Hebrew Medium" w:cs="Noto Sans Hebrew Medium"/>
          <w:rtl/>
        </w:rPr>
        <w:t xml:space="preserve"> הניווט:</w:t>
      </w:r>
    </w:p>
    <w:p w14:paraId="07D75E3A" w14:textId="77777777" w:rsidR="006D058B" w:rsidRDefault="00000000">
      <w:pPr>
        <w:keepLines/>
        <w:numPr>
          <w:ilvl w:val="2"/>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 xml:space="preserve">תושב/ת שהביע/ה רצון והירתמות  </w:t>
      </w:r>
    </w:p>
    <w:p w14:paraId="6C467F14" w14:textId="77777777" w:rsidR="006D058B" w:rsidRDefault="00000000">
      <w:pPr>
        <w:keepLines/>
        <w:numPr>
          <w:ilvl w:val="2"/>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תושב/ת שהביע/ה הסתייגות:</w:t>
      </w:r>
    </w:p>
    <w:p w14:paraId="67862251" w14:textId="77777777" w:rsidR="006D058B" w:rsidRDefault="00000000">
      <w:pPr>
        <w:keepLines/>
        <w:numPr>
          <w:ilvl w:val="2"/>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חסמים - ודרכי התמודדות:</w:t>
      </w:r>
    </w:p>
    <w:p w14:paraId="1FDF679A" w14:textId="77777777" w:rsidR="006D058B" w:rsidRDefault="00000000">
      <w:pPr>
        <w:keepLines/>
        <w:numPr>
          <w:ilvl w:val="2"/>
          <w:numId w:val="38"/>
        </w:numPr>
        <w:spacing w:before="0" w:after="0" w:line="240" w:lineRule="auto"/>
        <w:rPr>
          <w:rFonts w:ascii="Noto Sans Hebrew Light" w:eastAsia="Noto Sans Hebrew Light" w:hAnsi="Noto Sans Hebrew Light" w:cs="Noto Sans Hebrew Light"/>
        </w:rPr>
      </w:pPr>
      <w:r>
        <w:rPr>
          <w:rFonts w:ascii="Noto Sans Hebrew Light" w:eastAsia="Noto Sans Hebrew Light" w:hAnsi="Noto Sans Hebrew Light" w:cs="Noto Sans Hebrew Light"/>
          <w:rtl/>
        </w:rPr>
        <w:t>על שימוש במוטיבציות כהתמודדות עם חסמים והתנגדויות:</w:t>
      </w:r>
    </w:p>
    <w:p w14:paraId="5896412E" w14:textId="77777777" w:rsidR="006D058B" w:rsidRDefault="00000000">
      <w:pPr>
        <w:keepLines/>
        <w:numPr>
          <w:ilvl w:val="0"/>
          <w:numId w:val="38"/>
        </w:numPr>
        <w:spacing w:before="0" w:line="240" w:lineRule="auto"/>
      </w:pPr>
      <w:r>
        <w:rPr>
          <w:rFonts w:ascii="Noto Sans Hebrew Medium" w:eastAsia="Noto Sans Hebrew Medium" w:hAnsi="Noto Sans Hebrew Medium" w:cs="Noto Sans Hebrew Medium"/>
          <w:rtl/>
        </w:rPr>
        <w:t>שלב שלישי: במידת הצורך - דיוק הצעת הניווט</w:t>
      </w:r>
      <w:r>
        <w:rPr>
          <w:rFonts w:ascii="Noto Sans Hebrew Medium" w:eastAsia="Noto Sans Hebrew Medium" w:hAnsi="Noto Sans Hebrew Medium" w:cs="Noto Sans Hebrew Medium"/>
        </w:rPr>
        <w:t xml:space="preserve"> </w:t>
      </w:r>
    </w:p>
    <w:p w14:paraId="174F716F" w14:textId="77777777" w:rsidR="006D058B" w:rsidRDefault="006D058B">
      <w:pPr>
        <w:keepLines/>
        <w:spacing w:line="240" w:lineRule="auto"/>
        <w:rPr>
          <w:rFonts w:ascii="Noto Sans Hebrew Medium" w:eastAsia="Noto Sans Hebrew Medium" w:hAnsi="Noto Sans Hebrew Medium" w:cs="Noto Sans Hebrew Medium"/>
        </w:rPr>
      </w:pPr>
    </w:p>
    <w:p w14:paraId="5DBF5C21" w14:textId="77777777" w:rsidR="006D058B" w:rsidRDefault="006D058B">
      <w:pPr>
        <w:keepLines/>
        <w:spacing w:line="240" w:lineRule="auto"/>
        <w:rPr>
          <w:rFonts w:ascii="Noto Sans Hebrew Light" w:eastAsia="Noto Sans Hebrew Light" w:hAnsi="Noto Sans Hebrew Light" w:cs="Noto Sans Hebrew Light"/>
        </w:rPr>
      </w:pPr>
    </w:p>
    <w:p w14:paraId="113E4FA8" w14:textId="77777777" w:rsidR="006D058B" w:rsidRDefault="00000000">
      <w:pPr>
        <w:pStyle w:val="a3"/>
      </w:pPr>
      <w:bookmarkStart w:id="34" w:name="_kbtehs6bfpie" w:colFirst="0" w:colLast="0"/>
      <w:bookmarkEnd w:id="34"/>
      <w:r>
        <w:br w:type="page"/>
      </w:r>
    </w:p>
    <w:p w14:paraId="1E82A890" w14:textId="77777777" w:rsidR="006D058B" w:rsidRDefault="00000000">
      <w:pPr>
        <w:pStyle w:val="a3"/>
        <w:jc w:val="center"/>
        <w:rPr>
          <w:color w:val="434343"/>
        </w:rPr>
      </w:pPr>
      <w:bookmarkStart w:id="35" w:name="_jvwli7qybw29" w:colFirst="0" w:colLast="0"/>
      <w:bookmarkEnd w:id="35"/>
      <w:r>
        <w:rPr>
          <w:rFonts w:ascii="Noto Sans Hebrew" w:eastAsia="Noto Sans Hebrew" w:hAnsi="Noto Sans Hebrew" w:cs="Noto Sans Hebrew"/>
          <w:b/>
          <w:color w:val="434343"/>
          <w:sz w:val="28"/>
          <w:szCs w:val="28"/>
          <w:rtl/>
        </w:rPr>
        <w:lastRenderedPageBreak/>
        <w:t>פרקים לכתיבה</w:t>
      </w:r>
    </w:p>
    <w:p w14:paraId="15896F90" w14:textId="77777777" w:rsidR="006D058B" w:rsidRDefault="00000000">
      <w:pPr>
        <w:pStyle w:val="a3"/>
        <w:numPr>
          <w:ilvl w:val="0"/>
          <w:numId w:val="45"/>
        </w:numPr>
        <w:spacing w:after="0" w:line="240" w:lineRule="auto"/>
        <w:rPr>
          <w:rFonts w:ascii="Noto Sans Hebrew" w:eastAsia="Noto Sans Hebrew" w:hAnsi="Noto Sans Hebrew" w:cs="Noto Sans Hebrew"/>
          <w:color w:val="434343"/>
          <w:sz w:val="28"/>
          <w:szCs w:val="28"/>
        </w:rPr>
      </w:pPr>
      <w:bookmarkStart w:id="36" w:name="_7gdh7vzgdpt" w:colFirst="0" w:colLast="0"/>
      <w:bookmarkEnd w:id="36"/>
      <w:r>
        <w:rPr>
          <w:rFonts w:ascii="Noto Sans Hebrew" w:eastAsia="Noto Sans Hebrew" w:hAnsi="Noto Sans Hebrew" w:cs="Noto Sans Hebrew"/>
          <w:color w:val="434343"/>
          <w:sz w:val="28"/>
          <w:szCs w:val="28"/>
          <w:rtl/>
        </w:rPr>
        <w:t>מבוא והקשר</w:t>
      </w:r>
    </w:p>
    <w:p w14:paraId="54899338" w14:textId="77777777" w:rsidR="006D058B" w:rsidRDefault="00000000">
      <w:pPr>
        <w:pStyle w:val="1"/>
        <w:numPr>
          <w:ilvl w:val="1"/>
          <w:numId w:val="45"/>
        </w:numPr>
        <w:spacing w:before="0" w:after="0" w:line="240" w:lineRule="auto"/>
        <w:rPr>
          <w:b w:val="0"/>
          <w:color w:val="434343"/>
          <w:sz w:val="28"/>
          <w:szCs w:val="28"/>
        </w:rPr>
      </w:pPr>
      <w:bookmarkStart w:id="37" w:name="_7dkamd1nbf6y" w:colFirst="0" w:colLast="0"/>
      <w:bookmarkEnd w:id="37"/>
      <w:r>
        <w:rPr>
          <w:b w:val="0"/>
          <w:color w:val="434343"/>
          <w:sz w:val="28"/>
          <w:szCs w:val="28"/>
          <w:rtl/>
        </w:rPr>
        <w:t>הגדרת האתגר</w:t>
      </w:r>
    </w:p>
    <w:p w14:paraId="3CE1B61E" w14:textId="77777777" w:rsidR="006D058B" w:rsidRDefault="00000000">
      <w:pPr>
        <w:pStyle w:val="1"/>
        <w:numPr>
          <w:ilvl w:val="1"/>
          <w:numId w:val="45"/>
        </w:numPr>
        <w:spacing w:before="0" w:after="0" w:line="240" w:lineRule="auto"/>
        <w:rPr>
          <w:b w:val="0"/>
          <w:color w:val="434343"/>
          <w:sz w:val="28"/>
          <w:szCs w:val="28"/>
        </w:rPr>
      </w:pPr>
      <w:bookmarkStart w:id="38" w:name="_fnv25nkmr9m3" w:colFirst="0" w:colLast="0"/>
      <w:bookmarkEnd w:id="38"/>
      <w:r>
        <w:rPr>
          <w:b w:val="0"/>
          <w:color w:val="434343"/>
          <w:sz w:val="28"/>
          <w:szCs w:val="28"/>
          <w:rtl/>
        </w:rPr>
        <w:t xml:space="preserve">מונחים בסיסיים </w:t>
      </w:r>
    </w:p>
    <w:p w14:paraId="3A147085" w14:textId="77777777" w:rsidR="006D058B" w:rsidRDefault="00000000">
      <w:pPr>
        <w:keepLines/>
        <w:numPr>
          <w:ilvl w:val="0"/>
          <w:numId w:val="45"/>
        </w:numPr>
        <w:spacing w:before="0" w:after="0" w:line="240" w:lineRule="auto"/>
        <w:rPr>
          <w:color w:val="434343"/>
          <w:sz w:val="28"/>
          <w:szCs w:val="28"/>
        </w:rPr>
      </w:pPr>
      <w:r>
        <w:rPr>
          <w:color w:val="434343"/>
          <w:sz w:val="28"/>
          <w:szCs w:val="28"/>
          <w:rtl/>
        </w:rPr>
        <w:t>גמלת סיעוד, שיקום, איכות חיים (לא רק פעילות גופנית)</w:t>
      </w:r>
    </w:p>
    <w:p w14:paraId="3D2D6D11" w14:textId="77777777" w:rsidR="006D058B" w:rsidRDefault="00000000">
      <w:pPr>
        <w:pStyle w:val="a3"/>
        <w:numPr>
          <w:ilvl w:val="1"/>
          <w:numId w:val="45"/>
        </w:numPr>
        <w:spacing w:before="0" w:after="0" w:line="240" w:lineRule="auto"/>
        <w:rPr>
          <w:rFonts w:ascii="Noto Sans Hebrew" w:eastAsia="Noto Sans Hebrew" w:hAnsi="Noto Sans Hebrew" w:cs="Noto Sans Hebrew"/>
          <w:color w:val="434343"/>
          <w:sz w:val="28"/>
          <w:szCs w:val="28"/>
        </w:rPr>
      </w:pPr>
      <w:bookmarkStart w:id="39" w:name="_vc1lwjiubm4w" w:colFirst="0" w:colLast="0"/>
      <w:bookmarkEnd w:id="39"/>
      <w:r>
        <w:rPr>
          <w:rFonts w:ascii="Noto Sans Hebrew" w:eastAsia="Noto Sans Hebrew" w:hAnsi="Noto Sans Hebrew" w:cs="Noto Sans Hebrew"/>
          <w:color w:val="434343"/>
          <w:sz w:val="28"/>
          <w:szCs w:val="28"/>
          <w:rtl/>
        </w:rPr>
        <w:t xml:space="preserve">מנהלת הפרויקט </w:t>
      </w:r>
    </w:p>
    <w:p w14:paraId="12BDFB59" w14:textId="77777777" w:rsidR="006D058B" w:rsidRDefault="00000000">
      <w:pPr>
        <w:pStyle w:val="1"/>
        <w:numPr>
          <w:ilvl w:val="2"/>
          <w:numId w:val="45"/>
        </w:numPr>
        <w:spacing w:before="0" w:after="0" w:line="240" w:lineRule="auto"/>
        <w:rPr>
          <w:b w:val="0"/>
          <w:color w:val="434343"/>
          <w:sz w:val="28"/>
          <w:szCs w:val="28"/>
        </w:rPr>
      </w:pPr>
      <w:bookmarkStart w:id="40" w:name="_mp0xk39vh7" w:colFirst="0" w:colLast="0"/>
      <w:bookmarkEnd w:id="40"/>
      <w:r>
        <w:rPr>
          <w:b w:val="0"/>
          <w:color w:val="434343"/>
          <w:sz w:val="28"/>
          <w:szCs w:val="28"/>
          <w:rtl/>
        </w:rPr>
        <w:t>המשתתפים בפרויקט</w:t>
      </w:r>
    </w:p>
    <w:p w14:paraId="1D603477" w14:textId="77777777" w:rsidR="006D058B" w:rsidRDefault="00000000">
      <w:pPr>
        <w:pStyle w:val="1"/>
        <w:numPr>
          <w:ilvl w:val="2"/>
          <w:numId w:val="45"/>
        </w:numPr>
        <w:spacing w:before="0" w:after="0" w:line="240" w:lineRule="auto"/>
        <w:rPr>
          <w:b w:val="0"/>
          <w:color w:val="434343"/>
          <w:sz w:val="28"/>
          <w:szCs w:val="28"/>
        </w:rPr>
      </w:pPr>
      <w:bookmarkStart w:id="41" w:name="_15k5ibf7zjb3" w:colFirst="0" w:colLast="0"/>
      <w:bookmarkEnd w:id="41"/>
      <w:r>
        <w:rPr>
          <w:b w:val="0"/>
          <w:color w:val="434343"/>
          <w:sz w:val="28"/>
          <w:szCs w:val="28"/>
          <w:rtl/>
        </w:rPr>
        <w:t>היקף הפרויקט</w:t>
      </w:r>
    </w:p>
    <w:p w14:paraId="0EC97660" w14:textId="77777777" w:rsidR="006D058B" w:rsidRDefault="00000000">
      <w:pPr>
        <w:pStyle w:val="1"/>
        <w:numPr>
          <w:ilvl w:val="2"/>
          <w:numId w:val="45"/>
        </w:numPr>
        <w:spacing w:before="0" w:after="0" w:line="240" w:lineRule="auto"/>
        <w:rPr>
          <w:b w:val="0"/>
          <w:color w:val="434343"/>
          <w:sz w:val="28"/>
          <w:szCs w:val="28"/>
        </w:rPr>
      </w:pPr>
      <w:bookmarkStart w:id="42" w:name="_qob4za9yryum" w:colFirst="0" w:colLast="0"/>
      <w:bookmarkEnd w:id="42"/>
      <w:r>
        <w:rPr>
          <w:b w:val="0"/>
          <w:color w:val="434343"/>
          <w:sz w:val="28"/>
          <w:szCs w:val="28"/>
          <w:rtl/>
        </w:rPr>
        <w:t>תשתית נדרשת</w:t>
      </w:r>
    </w:p>
    <w:p w14:paraId="61CEFCBE" w14:textId="77777777" w:rsidR="006D058B" w:rsidRDefault="00000000">
      <w:pPr>
        <w:pStyle w:val="3"/>
        <w:numPr>
          <w:ilvl w:val="3"/>
          <w:numId w:val="45"/>
        </w:numPr>
        <w:spacing w:before="0" w:after="0" w:line="240" w:lineRule="auto"/>
        <w:rPr>
          <w:b w:val="0"/>
          <w:color w:val="434343"/>
          <w:sz w:val="28"/>
          <w:szCs w:val="28"/>
        </w:rPr>
      </w:pPr>
      <w:bookmarkStart w:id="43" w:name="_lrs0d6hqab2u" w:colFirst="0" w:colLast="0"/>
      <w:bookmarkEnd w:id="43"/>
      <w:r>
        <w:rPr>
          <w:b w:val="0"/>
          <w:color w:val="434343"/>
          <w:sz w:val="28"/>
          <w:szCs w:val="28"/>
          <w:rtl/>
        </w:rPr>
        <w:t>ניהול ידע</w:t>
      </w:r>
    </w:p>
    <w:p w14:paraId="5CC2E3E2" w14:textId="77777777" w:rsidR="006D058B" w:rsidRDefault="00000000">
      <w:pPr>
        <w:pStyle w:val="3"/>
        <w:numPr>
          <w:ilvl w:val="3"/>
          <w:numId w:val="45"/>
        </w:numPr>
        <w:spacing w:before="0" w:after="0" w:line="240" w:lineRule="auto"/>
        <w:rPr>
          <w:b w:val="0"/>
          <w:color w:val="434343"/>
          <w:sz w:val="28"/>
          <w:szCs w:val="28"/>
        </w:rPr>
      </w:pPr>
      <w:bookmarkStart w:id="44" w:name="_y4adlxb3prs6" w:colFirst="0" w:colLast="0"/>
      <w:bookmarkEnd w:id="44"/>
      <w:r>
        <w:rPr>
          <w:b w:val="0"/>
          <w:color w:val="434343"/>
          <w:sz w:val="28"/>
          <w:szCs w:val="28"/>
          <w:rtl/>
        </w:rPr>
        <w:t>סבסוד פעילויות</w:t>
      </w:r>
    </w:p>
    <w:p w14:paraId="3BAD2D4B" w14:textId="77777777" w:rsidR="006D058B" w:rsidRDefault="00000000">
      <w:pPr>
        <w:pStyle w:val="3"/>
        <w:numPr>
          <w:ilvl w:val="3"/>
          <w:numId w:val="45"/>
        </w:numPr>
        <w:spacing w:before="0" w:after="0" w:line="240" w:lineRule="auto"/>
        <w:rPr>
          <w:b w:val="0"/>
          <w:color w:val="434343"/>
          <w:sz w:val="28"/>
          <w:szCs w:val="28"/>
        </w:rPr>
      </w:pPr>
      <w:bookmarkStart w:id="45" w:name="_2lnewr2hbndx" w:colFirst="0" w:colLast="0"/>
      <w:bookmarkEnd w:id="45"/>
      <w:r>
        <w:rPr>
          <w:b w:val="0"/>
          <w:color w:val="434343"/>
          <w:sz w:val="28"/>
          <w:szCs w:val="28"/>
          <w:rtl/>
        </w:rPr>
        <w:t>ניהול תקציב</w:t>
      </w:r>
    </w:p>
    <w:p w14:paraId="7DAF6810" w14:textId="77777777" w:rsidR="006D058B" w:rsidRDefault="00000000">
      <w:pPr>
        <w:pStyle w:val="3"/>
        <w:numPr>
          <w:ilvl w:val="3"/>
          <w:numId w:val="45"/>
        </w:numPr>
        <w:spacing w:before="0" w:after="0" w:line="240" w:lineRule="auto"/>
        <w:rPr>
          <w:b w:val="0"/>
          <w:color w:val="434343"/>
          <w:sz w:val="28"/>
          <w:szCs w:val="28"/>
        </w:rPr>
      </w:pPr>
      <w:bookmarkStart w:id="46" w:name="_l8n6lxlkyzts" w:colFirst="0" w:colLast="0"/>
      <w:bookmarkEnd w:id="46"/>
      <w:r>
        <w:rPr>
          <w:b w:val="0"/>
          <w:color w:val="434343"/>
          <w:sz w:val="28"/>
          <w:szCs w:val="28"/>
          <w:rtl/>
        </w:rPr>
        <w:t>ניהול ספקים ונותני שירותים</w:t>
      </w:r>
    </w:p>
    <w:p w14:paraId="4D383B80" w14:textId="77777777" w:rsidR="006D058B" w:rsidRDefault="00000000">
      <w:pPr>
        <w:pStyle w:val="1"/>
        <w:numPr>
          <w:ilvl w:val="0"/>
          <w:numId w:val="45"/>
        </w:numPr>
        <w:spacing w:before="0" w:after="0" w:line="240" w:lineRule="auto"/>
        <w:rPr>
          <w:b w:val="0"/>
          <w:color w:val="434343"/>
          <w:sz w:val="28"/>
          <w:szCs w:val="28"/>
        </w:rPr>
      </w:pPr>
      <w:bookmarkStart w:id="47" w:name="_cwpx36tgxbv4" w:colFirst="0" w:colLast="0"/>
      <w:bookmarkEnd w:id="47"/>
      <w:r>
        <w:rPr>
          <w:b w:val="0"/>
          <w:color w:val="434343"/>
          <w:sz w:val="28"/>
          <w:szCs w:val="28"/>
          <w:rtl/>
        </w:rPr>
        <w:t>התנהלות עם שותפים</w:t>
      </w:r>
    </w:p>
    <w:p w14:paraId="014F89ED" w14:textId="77777777" w:rsidR="006D058B" w:rsidRDefault="00000000">
      <w:pPr>
        <w:pStyle w:val="3"/>
        <w:numPr>
          <w:ilvl w:val="2"/>
          <w:numId w:val="45"/>
        </w:numPr>
        <w:spacing w:before="0" w:after="0" w:line="240" w:lineRule="auto"/>
        <w:rPr>
          <w:b w:val="0"/>
          <w:color w:val="434343"/>
          <w:sz w:val="28"/>
          <w:szCs w:val="28"/>
        </w:rPr>
      </w:pPr>
      <w:bookmarkStart w:id="48" w:name="_vf9b18iu29l2" w:colFirst="0" w:colLast="0"/>
      <w:bookmarkEnd w:id="48"/>
      <w:r>
        <w:rPr>
          <w:b w:val="0"/>
          <w:color w:val="434343"/>
          <w:sz w:val="28"/>
          <w:szCs w:val="28"/>
          <w:rtl/>
        </w:rPr>
        <w:t>קופות חולים</w:t>
      </w:r>
    </w:p>
    <w:p w14:paraId="636AF634" w14:textId="77777777" w:rsidR="006D058B" w:rsidRDefault="00000000">
      <w:pPr>
        <w:pStyle w:val="3"/>
        <w:numPr>
          <w:ilvl w:val="2"/>
          <w:numId w:val="45"/>
        </w:numPr>
        <w:spacing w:before="0" w:after="0" w:line="240" w:lineRule="auto"/>
        <w:rPr>
          <w:b w:val="0"/>
          <w:color w:val="434343"/>
          <w:sz w:val="28"/>
          <w:szCs w:val="28"/>
        </w:rPr>
      </w:pPr>
      <w:bookmarkStart w:id="49" w:name="_8czt2mjyuzv0" w:colFirst="0" w:colLast="0"/>
      <w:bookmarkEnd w:id="49"/>
      <w:proofErr w:type="spellStart"/>
      <w:r>
        <w:rPr>
          <w:b w:val="0"/>
          <w:color w:val="434343"/>
          <w:sz w:val="28"/>
          <w:szCs w:val="28"/>
          <w:rtl/>
        </w:rPr>
        <w:t>מינהל</w:t>
      </w:r>
      <w:proofErr w:type="spellEnd"/>
      <w:r>
        <w:rPr>
          <w:b w:val="0"/>
          <w:color w:val="434343"/>
          <w:sz w:val="28"/>
          <w:szCs w:val="28"/>
          <w:rtl/>
        </w:rPr>
        <w:t xml:space="preserve"> קהילתי</w:t>
      </w:r>
    </w:p>
    <w:p w14:paraId="19741012" w14:textId="77777777" w:rsidR="006D058B" w:rsidRDefault="00000000">
      <w:pPr>
        <w:pStyle w:val="a3"/>
        <w:numPr>
          <w:ilvl w:val="1"/>
          <w:numId w:val="45"/>
        </w:numPr>
        <w:spacing w:before="0" w:after="0" w:line="240" w:lineRule="auto"/>
        <w:rPr>
          <w:rFonts w:ascii="Noto Sans Hebrew" w:eastAsia="Noto Sans Hebrew" w:hAnsi="Noto Sans Hebrew" w:cs="Noto Sans Hebrew"/>
          <w:color w:val="434343"/>
          <w:sz w:val="28"/>
          <w:szCs w:val="28"/>
        </w:rPr>
      </w:pPr>
      <w:bookmarkStart w:id="50" w:name="_2v69kiec0k5y" w:colFirst="0" w:colLast="0"/>
      <w:bookmarkEnd w:id="50"/>
      <w:r>
        <w:rPr>
          <w:rFonts w:ascii="Noto Sans Hebrew" w:eastAsia="Noto Sans Hebrew" w:hAnsi="Noto Sans Hebrew" w:cs="Noto Sans Hebrew"/>
          <w:color w:val="434343"/>
          <w:sz w:val="28"/>
          <w:szCs w:val="28"/>
          <w:rtl/>
        </w:rPr>
        <w:t>רכזת המלוות</w:t>
      </w:r>
    </w:p>
    <w:p w14:paraId="1499460D" w14:textId="77777777" w:rsidR="006D058B" w:rsidRDefault="00000000">
      <w:pPr>
        <w:keepLines/>
        <w:numPr>
          <w:ilvl w:val="0"/>
          <w:numId w:val="45"/>
        </w:numPr>
        <w:spacing w:before="0" w:after="0" w:line="240" w:lineRule="auto"/>
        <w:rPr>
          <w:color w:val="434343"/>
          <w:sz w:val="28"/>
          <w:szCs w:val="28"/>
        </w:rPr>
      </w:pPr>
      <w:r>
        <w:rPr>
          <w:color w:val="434343"/>
          <w:sz w:val="28"/>
          <w:szCs w:val="28"/>
          <w:rtl/>
        </w:rPr>
        <w:t>הכשרת מלוות</w:t>
      </w:r>
    </w:p>
    <w:p w14:paraId="57212D73" w14:textId="77777777" w:rsidR="006D058B" w:rsidRDefault="00000000">
      <w:pPr>
        <w:keepLines/>
        <w:numPr>
          <w:ilvl w:val="1"/>
          <w:numId w:val="45"/>
        </w:numPr>
        <w:spacing w:before="0" w:after="0" w:line="240" w:lineRule="auto"/>
        <w:rPr>
          <w:color w:val="434343"/>
          <w:sz w:val="28"/>
          <w:szCs w:val="28"/>
        </w:rPr>
      </w:pPr>
      <w:r>
        <w:rPr>
          <w:color w:val="434343"/>
          <w:sz w:val="28"/>
          <w:szCs w:val="28"/>
          <w:rtl/>
        </w:rPr>
        <w:t>תוכני הכשרה, סילבוס הכשרה</w:t>
      </w:r>
    </w:p>
    <w:p w14:paraId="2ED96E9E" w14:textId="77777777" w:rsidR="006D058B" w:rsidRDefault="00000000">
      <w:pPr>
        <w:keepLines/>
        <w:numPr>
          <w:ilvl w:val="0"/>
          <w:numId w:val="45"/>
        </w:numPr>
        <w:spacing w:before="0" w:after="0" w:line="240" w:lineRule="auto"/>
        <w:rPr>
          <w:color w:val="434343"/>
          <w:sz w:val="28"/>
          <w:szCs w:val="28"/>
        </w:rPr>
      </w:pPr>
      <w:r>
        <w:rPr>
          <w:color w:val="434343"/>
          <w:sz w:val="28"/>
          <w:szCs w:val="28"/>
          <w:rtl/>
        </w:rPr>
        <w:t>ליווי שוטף לאורך תהליכי הניווט</w:t>
      </w:r>
    </w:p>
    <w:p w14:paraId="66757511" w14:textId="77777777" w:rsidR="006D058B" w:rsidRDefault="00000000">
      <w:pPr>
        <w:pStyle w:val="3"/>
        <w:numPr>
          <w:ilvl w:val="2"/>
          <w:numId w:val="45"/>
        </w:numPr>
        <w:spacing w:before="0" w:after="0" w:line="240" w:lineRule="auto"/>
        <w:rPr>
          <w:b w:val="0"/>
          <w:color w:val="434343"/>
          <w:sz w:val="28"/>
          <w:szCs w:val="28"/>
        </w:rPr>
      </w:pPr>
      <w:bookmarkStart w:id="51" w:name="_s4phvlncvggo" w:colFirst="0" w:colLast="0"/>
      <w:bookmarkEnd w:id="51"/>
      <w:r>
        <w:rPr>
          <w:b w:val="0"/>
          <w:color w:val="434343"/>
          <w:sz w:val="28"/>
          <w:szCs w:val="28"/>
          <w:rtl/>
        </w:rPr>
        <w:t>ליווי מקצועי גרונטולוגי</w:t>
      </w:r>
    </w:p>
    <w:p w14:paraId="43190CEE" w14:textId="77777777" w:rsidR="006D058B" w:rsidRDefault="00000000">
      <w:pPr>
        <w:pStyle w:val="3"/>
        <w:numPr>
          <w:ilvl w:val="2"/>
          <w:numId w:val="45"/>
        </w:numPr>
        <w:spacing w:before="0" w:after="0" w:line="240" w:lineRule="auto"/>
        <w:rPr>
          <w:b w:val="0"/>
          <w:color w:val="434343"/>
          <w:sz w:val="28"/>
          <w:szCs w:val="28"/>
        </w:rPr>
      </w:pPr>
      <w:bookmarkStart w:id="52" w:name="_f8lnnbft69o4" w:colFirst="0" w:colLast="0"/>
      <w:bookmarkEnd w:id="52"/>
      <w:r>
        <w:rPr>
          <w:b w:val="0"/>
          <w:color w:val="434343"/>
          <w:sz w:val="28"/>
          <w:szCs w:val="28"/>
          <w:rtl/>
        </w:rPr>
        <w:t>ליווי רגשי</w:t>
      </w:r>
    </w:p>
    <w:p w14:paraId="3311D4B0" w14:textId="77777777" w:rsidR="006D058B" w:rsidRDefault="00000000">
      <w:pPr>
        <w:pStyle w:val="3"/>
        <w:numPr>
          <w:ilvl w:val="2"/>
          <w:numId w:val="45"/>
        </w:numPr>
        <w:spacing w:before="0" w:after="0" w:line="240" w:lineRule="auto"/>
        <w:rPr>
          <w:b w:val="0"/>
          <w:color w:val="434343"/>
          <w:sz w:val="28"/>
          <w:szCs w:val="28"/>
        </w:rPr>
      </w:pPr>
      <w:bookmarkStart w:id="53" w:name="_vgferlww4hcs" w:colFirst="0" w:colLast="0"/>
      <w:bookmarkEnd w:id="53"/>
      <w:r>
        <w:rPr>
          <w:b w:val="0"/>
          <w:color w:val="434343"/>
          <w:sz w:val="28"/>
          <w:szCs w:val="28"/>
          <w:rtl/>
        </w:rPr>
        <w:t xml:space="preserve">ריכוז וניהול מענים משותפים לצרכים שחוזרים על עצמם </w:t>
      </w:r>
    </w:p>
    <w:p w14:paraId="4E192FB1" w14:textId="77777777" w:rsidR="006D058B" w:rsidRDefault="00000000">
      <w:pPr>
        <w:pStyle w:val="a3"/>
        <w:numPr>
          <w:ilvl w:val="0"/>
          <w:numId w:val="45"/>
        </w:numPr>
        <w:spacing w:before="0" w:after="0" w:line="240" w:lineRule="auto"/>
        <w:rPr>
          <w:rFonts w:ascii="Noto Sans Hebrew" w:eastAsia="Noto Sans Hebrew" w:hAnsi="Noto Sans Hebrew" w:cs="Noto Sans Hebrew"/>
          <w:color w:val="434343"/>
          <w:sz w:val="28"/>
          <w:szCs w:val="28"/>
        </w:rPr>
      </w:pPr>
      <w:bookmarkStart w:id="54" w:name="_h55jmmobm0yb" w:colFirst="0" w:colLast="0"/>
      <w:bookmarkEnd w:id="54"/>
      <w:r>
        <w:rPr>
          <w:rFonts w:ascii="Noto Sans Hebrew" w:eastAsia="Noto Sans Hebrew" w:hAnsi="Noto Sans Hebrew" w:cs="Noto Sans Hebrew"/>
          <w:color w:val="434343"/>
          <w:sz w:val="28"/>
          <w:szCs w:val="28"/>
          <w:rtl/>
        </w:rPr>
        <w:t>רכזת שותפויות</w:t>
      </w:r>
    </w:p>
    <w:p w14:paraId="37476547" w14:textId="77777777" w:rsidR="006D058B" w:rsidRDefault="00000000">
      <w:pPr>
        <w:keepLines/>
        <w:numPr>
          <w:ilvl w:val="1"/>
          <w:numId w:val="45"/>
        </w:numPr>
        <w:spacing w:before="0" w:after="0" w:line="240" w:lineRule="auto"/>
        <w:rPr>
          <w:color w:val="434343"/>
          <w:sz w:val="28"/>
          <w:szCs w:val="28"/>
        </w:rPr>
      </w:pPr>
      <w:r>
        <w:rPr>
          <w:color w:val="434343"/>
          <w:sz w:val="28"/>
          <w:szCs w:val="28"/>
          <w:rtl/>
        </w:rPr>
        <w:t>קשרי קהילה</w:t>
      </w:r>
    </w:p>
    <w:p w14:paraId="490535AD" w14:textId="77777777" w:rsidR="006D058B" w:rsidRDefault="00000000">
      <w:pPr>
        <w:pStyle w:val="a3"/>
        <w:numPr>
          <w:ilvl w:val="0"/>
          <w:numId w:val="45"/>
        </w:numPr>
        <w:spacing w:before="0" w:after="0" w:line="240" w:lineRule="auto"/>
        <w:rPr>
          <w:rFonts w:ascii="Noto Sans Hebrew" w:eastAsia="Noto Sans Hebrew" w:hAnsi="Noto Sans Hebrew" w:cs="Noto Sans Hebrew"/>
          <w:color w:val="434343"/>
          <w:sz w:val="28"/>
          <w:szCs w:val="28"/>
        </w:rPr>
      </w:pPr>
      <w:bookmarkStart w:id="55" w:name="_239xhy4c083z" w:colFirst="0" w:colLast="0"/>
      <w:bookmarkEnd w:id="55"/>
      <w:r>
        <w:rPr>
          <w:rFonts w:ascii="Noto Sans Hebrew" w:eastAsia="Noto Sans Hebrew" w:hAnsi="Noto Sans Hebrew" w:cs="Noto Sans Hebrew"/>
          <w:color w:val="434343"/>
          <w:sz w:val="28"/>
          <w:szCs w:val="28"/>
          <w:rtl/>
        </w:rPr>
        <w:t>התמדה ושימור</w:t>
      </w:r>
      <w:r>
        <w:rPr>
          <w:rFonts w:ascii="Noto Sans Hebrew" w:eastAsia="Noto Sans Hebrew" w:hAnsi="Noto Sans Hebrew" w:cs="Noto Sans Hebrew"/>
          <w:color w:val="434343"/>
          <w:sz w:val="28"/>
          <w:szCs w:val="28"/>
          <w:rtl/>
        </w:rPr>
        <w:br/>
        <w:t>(כחלק/כנלווה לפרק הניווט)</w:t>
      </w:r>
    </w:p>
    <w:p w14:paraId="67E9025D" w14:textId="77777777" w:rsidR="006D058B" w:rsidRDefault="00000000">
      <w:pPr>
        <w:keepLines/>
        <w:numPr>
          <w:ilvl w:val="1"/>
          <w:numId w:val="45"/>
        </w:numPr>
        <w:spacing w:before="0" w:after="0" w:line="240" w:lineRule="auto"/>
        <w:rPr>
          <w:color w:val="434343"/>
          <w:sz w:val="28"/>
          <w:szCs w:val="28"/>
        </w:rPr>
      </w:pPr>
      <w:r>
        <w:rPr>
          <w:color w:val="434343"/>
          <w:sz w:val="28"/>
          <w:szCs w:val="28"/>
          <w:rtl/>
        </w:rPr>
        <w:t>התמדה, שימור והטמעה</w:t>
      </w:r>
    </w:p>
    <w:p w14:paraId="710CA5CA" w14:textId="77777777" w:rsidR="006D058B" w:rsidRDefault="00000000">
      <w:pPr>
        <w:keepLines/>
        <w:numPr>
          <w:ilvl w:val="1"/>
          <w:numId w:val="45"/>
        </w:numPr>
        <w:spacing w:before="0" w:line="240" w:lineRule="auto"/>
        <w:rPr>
          <w:b/>
          <w:sz w:val="28"/>
          <w:szCs w:val="28"/>
        </w:rPr>
      </w:pPr>
      <w:r>
        <w:rPr>
          <w:color w:val="434343"/>
          <w:sz w:val="28"/>
          <w:szCs w:val="28"/>
          <w:rtl/>
        </w:rPr>
        <w:t>עידוד התושב ליזמות העצמאות (</w:t>
      </w:r>
      <w:proofErr w:type="spellStart"/>
      <w:r>
        <w:rPr>
          <w:color w:val="434343"/>
          <w:sz w:val="28"/>
          <w:szCs w:val="28"/>
          <w:rtl/>
        </w:rPr>
        <w:t>אייג'נסי</w:t>
      </w:r>
      <w:proofErr w:type="spellEnd"/>
      <w:r>
        <w:rPr>
          <w:color w:val="434343"/>
          <w:sz w:val="28"/>
          <w:szCs w:val="28"/>
          <w:rtl/>
        </w:rPr>
        <w:t>)</w:t>
      </w:r>
      <w:r>
        <w:br w:type="page"/>
      </w:r>
    </w:p>
    <w:p w14:paraId="0D4127D4" w14:textId="77777777" w:rsidR="006D058B" w:rsidRDefault="00000000">
      <w:pPr>
        <w:pStyle w:val="a3"/>
        <w:jc w:val="center"/>
        <w:rPr>
          <w:color w:val="D88139"/>
        </w:rPr>
      </w:pPr>
      <w:bookmarkStart w:id="56" w:name="_lpcy1yv0w70x" w:colFirst="0" w:colLast="0"/>
      <w:bookmarkEnd w:id="56"/>
      <w:r>
        <w:rPr>
          <w:rFonts w:ascii="Noto Sans Hebrew" w:eastAsia="Noto Sans Hebrew" w:hAnsi="Noto Sans Hebrew" w:cs="Noto Sans Hebrew"/>
          <w:b/>
          <w:color w:val="D88139"/>
          <w:rtl/>
        </w:rPr>
        <w:lastRenderedPageBreak/>
        <w:t>פרק 1: מבט-על על התהליך</w:t>
      </w:r>
    </w:p>
    <w:p w14:paraId="17A1A3CB" w14:textId="77777777" w:rsidR="006D058B" w:rsidRDefault="00000000">
      <w:pPr>
        <w:pStyle w:val="1"/>
        <w:rPr>
          <w:color w:val="D88139"/>
        </w:rPr>
      </w:pPr>
      <w:bookmarkStart w:id="57" w:name="_w9pba9ikid4f" w:colFirst="0" w:colLast="0"/>
      <w:bookmarkEnd w:id="57"/>
      <w:r>
        <w:rPr>
          <w:color w:val="D88139"/>
          <w:rtl/>
        </w:rPr>
        <w:t>פיילוט "עכשיו אני" - מסע ממוטיבציה לאוריינטציה</w:t>
      </w:r>
    </w:p>
    <w:p w14:paraId="2F1569EE" w14:textId="77777777" w:rsidR="006D058B" w:rsidRDefault="00000000">
      <w:pPr>
        <w:pStyle w:val="a4"/>
        <w:rPr>
          <w:color w:val="000000"/>
        </w:rPr>
      </w:pPr>
      <w:bookmarkStart w:id="58" w:name="_hrcmz0yb38u" w:colFirst="0" w:colLast="0"/>
      <w:bookmarkEnd w:id="58"/>
      <w:r>
        <w:rPr>
          <w:color w:val="000000"/>
          <w:rtl/>
        </w:rPr>
        <w:t>תהליך מהיר להנעת בני ובנות 60+ לאורח חיים בריא, פעיל ועצמאי, ולשימורו לאורך זמן - על-ידי חיזוק ה-</w:t>
      </w:r>
      <w:proofErr w:type="spellStart"/>
      <w:r>
        <w:rPr>
          <w:color w:val="000000"/>
        </w:rPr>
        <w:t>Agency</w:t>
      </w:r>
      <w:proofErr w:type="spellEnd"/>
      <w:r>
        <w:rPr>
          <w:color w:val="000000"/>
          <w:rtl/>
        </w:rPr>
        <w:t xml:space="preserve"> האישי: העצמה מותאמת אישית של היכולות, המסוגלות, האחריות, היוזמה, הבחירה וקבלת ההחלטות של כל תושב/ת.</w:t>
      </w:r>
    </w:p>
    <w:p w14:paraId="638D985D" w14:textId="77777777" w:rsidR="006D058B" w:rsidRDefault="00000000">
      <w:pPr>
        <w:spacing w:before="200" w:after="0"/>
        <w:jc w:val="center"/>
        <w:rPr>
          <w:rFonts w:ascii="Noto Sans Hebrew Light" w:eastAsia="Noto Sans Hebrew Light" w:hAnsi="Noto Sans Hebrew Light" w:cs="Noto Sans Hebrew Light"/>
          <w:sz w:val="28"/>
          <w:szCs w:val="28"/>
        </w:rPr>
      </w:pPr>
      <w:r>
        <w:rPr>
          <w:rFonts w:ascii="Noto Sans Hebrew Light" w:eastAsia="Noto Sans Hebrew Light" w:hAnsi="Noto Sans Hebrew Light" w:cs="Noto Sans Hebrew Light"/>
          <w:sz w:val="28"/>
          <w:szCs w:val="28"/>
        </w:rPr>
        <w:t xml:space="preserve">" </w:t>
      </w:r>
      <w:r>
        <w:rPr>
          <w:rFonts w:ascii="Noto Sans Hebrew Light" w:eastAsia="Noto Sans Hebrew Light" w:hAnsi="Noto Sans Hebrew Light" w:cs="Noto Sans Hebrew Light"/>
          <w:i/>
          <w:sz w:val="28"/>
          <w:szCs w:val="28"/>
          <w:rtl/>
        </w:rPr>
        <w:t>פתחת לנו את העיניים</w:t>
      </w:r>
      <w:r>
        <w:rPr>
          <w:rFonts w:ascii="Noto Sans Hebrew Light" w:eastAsia="Noto Sans Hebrew Light" w:hAnsi="Noto Sans Hebrew Light" w:cs="Noto Sans Hebrew Light"/>
          <w:sz w:val="28"/>
          <w:szCs w:val="28"/>
        </w:rPr>
        <w:t xml:space="preserve">" </w:t>
      </w:r>
    </w:p>
    <w:p w14:paraId="4A1B1DDF" w14:textId="77777777" w:rsidR="006D058B" w:rsidRDefault="00000000">
      <w:pPr>
        <w:spacing w:before="0" w:after="0"/>
        <w:jc w:val="center"/>
        <w:rPr>
          <w:rFonts w:ascii="Noto Sans Hebrew Light" w:eastAsia="Noto Sans Hebrew Light" w:hAnsi="Noto Sans Hebrew Light" w:cs="Noto Sans Hebrew Light"/>
          <w:sz w:val="28"/>
          <w:szCs w:val="28"/>
        </w:rPr>
      </w:pPr>
      <w:r>
        <w:rPr>
          <w:rFonts w:ascii="Noto Sans Hebrew Light" w:eastAsia="Noto Sans Hebrew Light" w:hAnsi="Noto Sans Hebrew Light" w:cs="Noto Sans Hebrew Light"/>
          <w:sz w:val="28"/>
          <w:szCs w:val="28"/>
        </w:rPr>
        <w:t xml:space="preserve">" </w:t>
      </w:r>
      <w:r>
        <w:rPr>
          <w:rFonts w:ascii="Noto Sans Hebrew Light" w:eastAsia="Noto Sans Hebrew Light" w:hAnsi="Noto Sans Hebrew Light" w:cs="Noto Sans Hebrew Light"/>
          <w:i/>
          <w:sz w:val="28"/>
          <w:szCs w:val="28"/>
          <w:rtl/>
        </w:rPr>
        <w:t>אני לא צריכה אותך יותר</w:t>
      </w:r>
      <w:r>
        <w:rPr>
          <w:rFonts w:ascii="Noto Sans Hebrew Light" w:eastAsia="Noto Sans Hebrew Light" w:hAnsi="Noto Sans Hebrew Light" w:cs="Noto Sans Hebrew Light"/>
          <w:sz w:val="28"/>
          <w:szCs w:val="28"/>
        </w:rPr>
        <w:t xml:space="preserve">" </w:t>
      </w:r>
    </w:p>
    <w:p w14:paraId="0D55D80B" w14:textId="77777777" w:rsidR="006D058B" w:rsidRDefault="00000000">
      <w:pPr>
        <w:spacing w:before="0" w:after="0"/>
        <w:jc w:val="center"/>
        <w:rPr>
          <w:rFonts w:ascii="Noto Sans Hebrew Light" w:eastAsia="Noto Sans Hebrew Light" w:hAnsi="Noto Sans Hebrew Light" w:cs="Noto Sans Hebrew Light"/>
          <w:sz w:val="28"/>
          <w:szCs w:val="28"/>
        </w:rPr>
      </w:pPr>
      <w:r>
        <w:rPr>
          <w:rFonts w:ascii="Noto Sans Hebrew Light" w:eastAsia="Noto Sans Hebrew Light" w:hAnsi="Noto Sans Hebrew Light" w:cs="Noto Sans Hebrew Light"/>
          <w:sz w:val="28"/>
          <w:szCs w:val="28"/>
        </w:rPr>
        <w:t xml:space="preserve">" </w:t>
      </w:r>
      <w:r>
        <w:rPr>
          <w:rFonts w:ascii="Noto Sans Hebrew Light" w:eastAsia="Noto Sans Hebrew Light" w:hAnsi="Noto Sans Hebrew Light" w:cs="Noto Sans Hebrew Light"/>
          <w:i/>
          <w:sz w:val="28"/>
          <w:szCs w:val="28"/>
          <w:rtl/>
        </w:rPr>
        <w:t>עשיתי דברים שעושים לי טוב…אני מאמין שזה ישנה לנו את החיים</w:t>
      </w:r>
      <w:r>
        <w:rPr>
          <w:rFonts w:ascii="Noto Sans Hebrew Light" w:eastAsia="Noto Sans Hebrew Light" w:hAnsi="Noto Sans Hebrew Light" w:cs="Noto Sans Hebrew Light"/>
          <w:sz w:val="28"/>
          <w:szCs w:val="28"/>
        </w:rPr>
        <w:t>"</w:t>
      </w:r>
    </w:p>
    <w:p w14:paraId="314DE448" w14:textId="77777777" w:rsidR="006D058B" w:rsidRDefault="00000000">
      <w:pPr>
        <w:pStyle w:val="2"/>
        <w:spacing w:before="200"/>
        <w:rPr>
          <w:color w:val="D88139"/>
        </w:rPr>
      </w:pPr>
      <w:bookmarkStart w:id="59" w:name="_ze0eh48t6b4s" w:colFirst="0" w:colLast="0"/>
      <w:bookmarkEnd w:id="59"/>
      <w:r>
        <w:rPr>
          <w:color w:val="D88139"/>
          <w:rtl/>
        </w:rPr>
        <w:t>התושב/ת במוקד: מסע לשיפור ושימור איכות החיים, תוך חיזוק ה-</w:t>
      </w:r>
      <w:proofErr w:type="spellStart"/>
      <w:r>
        <w:rPr>
          <w:color w:val="D88139"/>
        </w:rPr>
        <w:t>Agency</w:t>
      </w:r>
      <w:proofErr w:type="spellEnd"/>
    </w:p>
    <w:p w14:paraId="143B602C" w14:textId="77777777" w:rsidR="006D058B" w:rsidRDefault="00000000">
      <w:pPr>
        <w:spacing w:before="200"/>
      </w:pPr>
      <w:r>
        <w:rPr>
          <w:rtl/>
        </w:rPr>
        <w:t xml:space="preserve">מהות התהליך פשוטה: </w:t>
      </w:r>
      <w:r>
        <w:rPr>
          <w:b/>
          <w:rtl/>
        </w:rPr>
        <w:t>ראייה הוליסטית של התושב/ת, כמכלול המאפיינים שלו/ה</w:t>
      </w:r>
      <w:r>
        <w:rPr>
          <w:rtl/>
        </w:rPr>
        <w:t xml:space="preserve">: ומתוך כך - </w:t>
      </w:r>
      <w:r>
        <w:rPr>
          <w:b/>
          <w:rtl/>
        </w:rPr>
        <w:t xml:space="preserve">שכלול מירב המאפיינים לכדי "תכנית ניווט" מותאמת אישית </w:t>
      </w:r>
      <w:r>
        <w:rPr>
          <w:rtl/>
        </w:rPr>
        <w:t xml:space="preserve">- הנעה לביצוע פעילויות ושירותים שמטיבים עם התושב/ת, ושתואמים את הרצונות, היכולות והצרכים האישיים; תוך שימוש במוטיבציות הייחודיות והתמודדות עם הקשיים והחסמים. כל זאת, </w:t>
      </w:r>
      <w:r>
        <w:rPr>
          <w:b/>
          <w:rtl/>
        </w:rPr>
        <w:t>במעורבות פעילה של התושב/ת בתהליך כולו, ותוך העצמת היכולות, הבחירה האישית, קבלת ההחלטות וניווט עצמי = חיזוק ה-</w:t>
      </w:r>
      <w:proofErr w:type="spellStart"/>
      <w:r>
        <w:rPr>
          <w:b/>
        </w:rPr>
        <w:t>Agency</w:t>
      </w:r>
      <w:proofErr w:type="spellEnd"/>
      <w:r>
        <w:rPr>
          <w:rtl/>
        </w:rPr>
        <w:t xml:space="preserve">; במטרה לשמר את אורח החיים המיטיב לאורך זמן. </w:t>
      </w:r>
    </w:p>
    <w:p w14:paraId="44E52C6F" w14:textId="77777777" w:rsidR="006D058B" w:rsidRDefault="00000000">
      <w:pPr>
        <w:spacing w:before="200"/>
      </w:pPr>
      <w:r>
        <w:rPr>
          <w:rtl/>
        </w:rPr>
        <w:t xml:space="preserve">כדי לעשות זאת בצורה היעילה, המהירה והמטיבה ביותר לתושב/ת, התהליך מובל בתחילתו על-ידי </w:t>
      </w:r>
      <w:r>
        <w:rPr>
          <w:b/>
          <w:rtl/>
        </w:rPr>
        <w:t>מלווה חברתית</w:t>
      </w:r>
      <w:r>
        <w:rPr>
          <w:rtl/>
        </w:rPr>
        <w:t>, אשר צועדת במסע לצד ויחד עם התושב/ת: בתחילה, היא מתווה יחד עם התושב/ת את שלבי הדרך הראשונים, ובהמשך - עובר מרכז הכובד מהדרכה והובלה של  המלווה אל אחריות התושב/ת, אשר מקבל/ת את מירב הכלים והמנגנונים לניהול עצמי של אורח חיים בריא ופעיל, מותאם אישית.</w:t>
      </w:r>
    </w:p>
    <w:p w14:paraId="26E67DDC" w14:textId="77777777" w:rsidR="006D058B" w:rsidRDefault="00000000">
      <w:pPr>
        <w:pStyle w:val="2"/>
        <w:rPr>
          <w:color w:val="D88139"/>
        </w:rPr>
      </w:pPr>
      <w:bookmarkStart w:id="60" w:name="_w57rlyqmhthj" w:colFirst="0" w:colLast="0"/>
      <w:bookmarkEnd w:id="60"/>
      <w:r>
        <w:rPr>
          <w:color w:val="D88139"/>
          <w:rtl/>
        </w:rPr>
        <w:t>המסע: המסלול המהיר ממוטיבציה לאוריינטציה</w:t>
      </w:r>
    </w:p>
    <w:p w14:paraId="73772B19" w14:textId="77777777" w:rsidR="006D058B" w:rsidRDefault="00000000">
      <w:r>
        <w:rPr>
          <w:rtl/>
        </w:rPr>
        <w:t xml:space="preserve">התהליך מתחיל </w:t>
      </w:r>
      <w:r>
        <w:rPr>
          <w:b/>
          <w:i/>
          <w:sz w:val="28"/>
          <w:szCs w:val="28"/>
          <w:rtl/>
        </w:rPr>
        <w:t>בהיכרות הוליסטית</w:t>
      </w:r>
      <w:r>
        <w:rPr>
          <w:b/>
        </w:rPr>
        <w:t xml:space="preserve"> </w:t>
      </w:r>
      <w:r>
        <w:rPr>
          <w:rtl/>
        </w:rPr>
        <w:t xml:space="preserve">שבין המלווה לבין התושב/ת - היכרות עומק, על מגוון מאפייני התושב/ת האפשריים. ההיכרות מתחילה כבר בשלב </w:t>
      </w:r>
      <w:proofErr w:type="spellStart"/>
      <w:r>
        <w:rPr>
          <w:b/>
          <w:rtl/>
        </w:rPr>
        <w:t>היישוג</w:t>
      </w:r>
      <w:proofErr w:type="spellEnd"/>
      <w:r>
        <w:rPr>
          <w:rtl/>
        </w:rPr>
        <w:t xml:space="preserve">: הושטת היד לתושב/ת והזמנה לקחת חלק בתהליך; וממשיכה </w:t>
      </w:r>
      <w:r>
        <w:rPr>
          <w:b/>
          <w:rtl/>
        </w:rPr>
        <w:t>בהיכרות עומק מהירה ומבוססת אמון עם המלווה החברתית</w:t>
      </w:r>
      <w:r>
        <w:rPr>
          <w:rtl/>
        </w:rPr>
        <w:t xml:space="preserve">. הודות להכשרתה של המלווה ומאפייני התפקיד הייחודיים, מתאפשר תהליך היכרות מהיר אך מעמיק, שהודות לו מתקבלת </w:t>
      </w:r>
      <w:r>
        <w:rPr>
          <w:b/>
          <w:rtl/>
        </w:rPr>
        <w:t>תמונת התושב/ת</w:t>
      </w:r>
      <w:r>
        <w:rPr>
          <w:rtl/>
        </w:rPr>
        <w:t xml:space="preserve">: מיהו האדם שהמלווה פוגשת, מעגלים חברתיים, צרכים ורצונות, יכולות, שאיפות ומגבלות, המלצות רפואיות שניתנו אישית, ומנגנוני הפעולה פנימיים - מוטיבציות לצד חסמים. </w:t>
      </w:r>
    </w:p>
    <w:p w14:paraId="3DBD578B" w14:textId="77777777" w:rsidR="006D058B" w:rsidRDefault="00000000">
      <w:pPr>
        <w:rPr>
          <w:i/>
        </w:rPr>
      </w:pPr>
      <w:r>
        <w:rPr>
          <w:i/>
          <w:rtl/>
        </w:rPr>
        <w:lastRenderedPageBreak/>
        <w:t xml:space="preserve">על תהליך ההיכרות והמדריכים להשגת תמונת תושב הוליסטית תוך היכרות מהירה ומבוססת אמון - ראו בפרק </w:t>
      </w:r>
      <w:hyperlink r:id="rId40">
        <w:r>
          <w:rPr>
            <w:i/>
            <w:color w:val="1155CC"/>
            <w:u w:val="single"/>
            <w:rtl/>
          </w:rPr>
          <w:t>היכרות</w:t>
        </w:r>
      </w:hyperlink>
      <w:hyperlink r:id="rId41">
        <w:r>
          <w:rPr>
            <w:i/>
            <w:color w:val="1155CC"/>
            <w:u w:val="single"/>
            <w:rtl/>
          </w:rPr>
          <w:t xml:space="preserve"> </w:t>
        </w:r>
      </w:hyperlink>
      <w:hyperlink r:id="rId42">
        <w:r>
          <w:rPr>
            <w:i/>
            <w:color w:val="1155CC"/>
            <w:u w:val="single"/>
            <w:rtl/>
          </w:rPr>
          <w:t>הוליסטית</w:t>
        </w:r>
      </w:hyperlink>
      <w:hyperlink r:id="rId43">
        <w:r>
          <w:rPr>
            <w:i/>
            <w:color w:val="1155CC"/>
            <w:u w:val="single"/>
            <w:rtl/>
          </w:rPr>
          <w:t xml:space="preserve"> </w:t>
        </w:r>
      </w:hyperlink>
      <w:hyperlink r:id="rId44">
        <w:r>
          <w:rPr>
            <w:i/>
            <w:color w:val="1155CC"/>
            <w:u w:val="single"/>
            <w:rtl/>
          </w:rPr>
          <w:t>עם</w:t>
        </w:r>
      </w:hyperlink>
      <w:hyperlink r:id="rId45">
        <w:r>
          <w:rPr>
            <w:i/>
            <w:color w:val="1155CC"/>
            <w:u w:val="single"/>
            <w:rtl/>
          </w:rPr>
          <w:t xml:space="preserve"> </w:t>
        </w:r>
      </w:hyperlink>
      <w:hyperlink r:id="rId46">
        <w:r>
          <w:rPr>
            <w:i/>
            <w:color w:val="1155CC"/>
            <w:u w:val="single"/>
            <w:rtl/>
          </w:rPr>
          <w:t>התושב</w:t>
        </w:r>
      </w:hyperlink>
      <w:hyperlink r:id="rId47">
        <w:r>
          <w:rPr>
            <w:i/>
            <w:color w:val="1155CC"/>
            <w:u w:val="single"/>
            <w:rtl/>
          </w:rPr>
          <w:t>/</w:t>
        </w:r>
      </w:hyperlink>
      <w:hyperlink r:id="rId48">
        <w:r>
          <w:rPr>
            <w:i/>
            <w:color w:val="1155CC"/>
            <w:u w:val="single"/>
            <w:rtl/>
          </w:rPr>
          <w:t>ת</w:t>
        </w:r>
      </w:hyperlink>
      <w:r>
        <w:rPr>
          <w:i/>
          <w:rtl/>
        </w:rPr>
        <w:t xml:space="preserve">. על תפקידה של המלווה - בשלב ההיכרות, ובכלל - ראו בפרק </w:t>
      </w:r>
      <w:hyperlink r:id="rId49">
        <w:r>
          <w:rPr>
            <w:i/>
            <w:color w:val="1155CC"/>
            <w:u w:val="single"/>
            <w:rtl/>
          </w:rPr>
          <w:t>המלווה</w:t>
        </w:r>
      </w:hyperlink>
      <w:hyperlink r:id="rId50">
        <w:r>
          <w:rPr>
            <w:i/>
            <w:color w:val="1155CC"/>
            <w:u w:val="single"/>
            <w:rtl/>
          </w:rPr>
          <w:t xml:space="preserve"> </w:t>
        </w:r>
      </w:hyperlink>
      <w:hyperlink r:id="rId51">
        <w:r>
          <w:rPr>
            <w:i/>
            <w:color w:val="1155CC"/>
            <w:u w:val="single"/>
            <w:rtl/>
          </w:rPr>
          <w:t>החברתית</w:t>
        </w:r>
      </w:hyperlink>
      <w:r>
        <w:rPr>
          <w:i/>
        </w:rPr>
        <w:t>.</w:t>
      </w:r>
    </w:p>
    <w:p w14:paraId="23D433E8" w14:textId="77777777" w:rsidR="006D058B" w:rsidRDefault="00000000">
      <w:r>
        <w:rPr>
          <w:rtl/>
        </w:rPr>
        <w:t xml:space="preserve">מתוך כך, מתבצע </w:t>
      </w:r>
      <w:r>
        <w:rPr>
          <w:b/>
          <w:i/>
          <w:sz w:val="28"/>
          <w:szCs w:val="28"/>
          <w:rtl/>
        </w:rPr>
        <w:t>עיבוד של תמונת התושב/ת</w:t>
      </w:r>
      <w:r>
        <w:rPr>
          <w:sz w:val="26"/>
          <w:szCs w:val="26"/>
        </w:rPr>
        <w:t>:</w:t>
      </w:r>
      <w:r>
        <w:rPr>
          <w:rtl/>
        </w:rPr>
        <w:t xml:space="preserve"> איתור </w:t>
      </w:r>
      <w:r>
        <w:rPr>
          <w:b/>
          <w:rtl/>
        </w:rPr>
        <w:t>היעדים האישיים של התושב/ת</w:t>
      </w:r>
      <w:r>
        <w:rPr>
          <w:rtl/>
        </w:rPr>
        <w:t xml:space="preserve">: מיפוי </w:t>
      </w:r>
      <w:r>
        <w:rPr>
          <w:b/>
          <w:rtl/>
        </w:rPr>
        <w:t>חסמים והתנגדויות</w:t>
      </w:r>
      <w:r>
        <w:rPr>
          <w:rtl/>
        </w:rPr>
        <w:t xml:space="preserve"> בדרך התושב/ת לעשייה או לביצוע; וזיהוי </w:t>
      </w:r>
      <w:r>
        <w:rPr>
          <w:b/>
          <w:rtl/>
        </w:rPr>
        <w:t>מוטיבציות ומנועים אישיים</w:t>
      </w:r>
      <w:r>
        <w:rPr>
          <w:rtl/>
        </w:rPr>
        <w:t xml:space="preserve"> - מה יכול להניע את התושב/ת לפעולה, לעזור בהתמודדות עם חסם, ולאפשר לתושב/ת לממש את היעדים האישיים.</w:t>
      </w:r>
    </w:p>
    <w:p w14:paraId="1ED81EE7" w14:textId="77777777" w:rsidR="006D058B" w:rsidRDefault="00000000">
      <w:r>
        <w:rPr>
          <w:i/>
          <w:rtl/>
        </w:rPr>
        <w:t>על תהליך עיבוד תמונת התושב ראו בהרחבה בפרק ע</w:t>
      </w:r>
      <w:hyperlink r:id="rId52">
        <w:r>
          <w:rPr>
            <w:i/>
            <w:color w:val="1155CC"/>
            <w:u w:val="single"/>
            <w:rtl/>
          </w:rPr>
          <w:t>יבוד</w:t>
        </w:r>
      </w:hyperlink>
      <w:hyperlink r:id="rId53">
        <w:r>
          <w:rPr>
            <w:i/>
            <w:color w:val="1155CC"/>
            <w:u w:val="single"/>
            <w:rtl/>
          </w:rPr>
          <w:t xml:space="preserve"> </w:t>
        </w:r>
      </w:hyperlink>
      <w:hyperlink r:id="rId54">
        <w:r>
          <w:rPr>
            <w:i/>
            <w:color w:val="1155CC"/>
            <w:u w:val="single"/>
            <w:rtl/>
          </w:rPr>
          <w:t>תמונת</w:t>
        </w:r>
      </w:hyperlink>
      <w:hyperlink r:id="rId55">
        <w:r>
          <w:rPr>
            <w:i/>
            <w:color w:val="1155CC"/>
            <w:u w:val="single"/>
            <w:rtl/>
          </w:rPr>
          <w:t xml:space="preserve"> </w:t>
        </w:r>
      </w:hyperlink>
      <w:hyperlink r:id="rId56">
        <w:r>
          <w:rPr>
            <w:i/>
            <w:color w:val="1155CC"/>
            <w:u w:val="single"/>
            <w:rtl/>
          </w:rPr>
          <w:t>התושב</w:t>
        </w:r>
      </w:hyperlink>
      <w:hyperlink r:id="rId57">
        <w:r>
          <w:rPr>
            <w:i/>
            <w:color w:val="1155CC"/>
            <w:u w:val="single"/>
            <w:rtl/>
          </w:rPr>
          <w:t>/</w:t>
        </w:r>
      </w:hyperlink>
      <w:hyperlink r:id="rId58">
        <w:r>
          <w:rPr>
            <w:i/>
            <w:color w:val="1155CC"/>
            <w:u w:val="single"/>
            <w:rtl/>
          </w:rPr>
          <w:t>ת</w:t>
        </w:r>
      </w:hyperlink>
      <w:hyperlink r:id="rId59">
        <w:r>
          <w:rPr>
            <w:i/>
            <w:color w:val="1155CC"/>
            <w:u w:val="single"/>
            <w:rtl/>
          </w:rPr>
          <w:t xml:space="preserve"> - </w:t>
        </w:r>
      </w:hyperlink>
      <w:hyperlink r:id="rId60">
        <w:r>
          <w:rPr>
            <w:i/>
            <w:color w:val="1155CC"/>
            <w:u w:val="single"/>
            <w:rtl/>
          </w:rPr>
          <w:t>בין</w:t>
        </w:r>
      </w:hyperlink>
      <w:hyperlink r:id="rId61">
        <w:r>
          <w:rPr>
            <w:i/>
            <w:color w:val="1155CC"/>
            <w:u w:val="single"/>
            <w:rtl/>
          </w:rPr>
          <w:t xml:space="preserve"> </w:t>
        </w:r>
      </w:hyperlink>
      <w:hyperlink r:id="rId62">
        <w:r>
          <w:rPr>
            <w:i/>
            <w:color w:val="1155CC"/>
            <w:u w:val="single"/>
            <w:rtl/>
          </w:rPr>
          <w:t>היכרות</w:t>
        </w:r>
      </w:hyperlink>
      <w:hyperlink r:id="rId63">
        <w:r>
          <w:rPr>
            <w:i/>
            <w:color w:val="1155CC"/>
            <w:u w:val="single"/>
            <w:rtl/>
          </w:rPr>
          <w:t xml:space="preserve"> </w:t>
        </w:r>
      </w:hyperlink>
      <w:hyperlink r:id="rId64">
        <w:r>
          <w:rPr>
            <w:i/>
            <w:color w:val="1155CC"/>
            <w:u w:val="single"/>
            <w:rtl/>
          </w:rPr>
          <w:t>לניווט</w:t>
        </w:r>
      </w:hyperlink>
      <w:r>
        <w:rPr>
          <w:i/>
        </w:rPr>
        <w:t>.</w:t>
      </w:r>
    </w:p>
    <w:p w14:paraId="642652AA" w14:textId="77777777" w:rsidR="006D058B" w:rsidRDefault="00000000">
      <w:r>
        <w:rPr>
          <w:rtl/>
        </w:rPr>
        <w:t xml:space="preserve">הודות לעיבוד איכותי של תמונת התושב/ת, בונה המלווה החברתית יחד עם התושב/ת </w:t>
      </w:r>
      <w:r>
        <w:rPr>
          <w:b/>
          <w:i/>
          <w:sz w:val="28"/>
          <w:szCs w:val="28"/>
          <w:rtl/>
        </w:rPr>
        <w:t>תכנית ניווט מותאמת אישית</w:t>
      </w:r>
      <w:r>
        <w:rPr>
          <w:rtl/>
        </w:rPr>
        <w:t xml:space="preserve">: הַכְוָנָה לשירותים ופעילויות שעשויות להועיל לתושב/ת, לענות על הצרכים ולהעצים את היכולות והרצונות, לטובת שיפור ושימור אורח חיים מטיב - תוך שימוש במוטיבציות האישיות שאותרו, והסרת החסרים שנמצאו. תמונת ניווט כזו משכללת את מירב המידע האפשרי - הן מידע שהתקבל מהתושב/ת עצמו, וממקורות המידע והמעגלים הקשורים לו/ה; והן מידע שהמלווה מביאה כמקור ידע בתחום, מתוך היכרותה, ההכשרות שעברה והתמיכה שניתנת לה  במסגרת הפרויקט. </w:t>
      </w:r>
    </w:p>
    <w:p w14:paraId="2D3E404A" w14:textId="77777777" w:rsidR="006D058B" w:rsidRDefault="00000000">
      <w:r>
        <w:rPr>
          <w:rtl/>
        </w:rPr>
        <w:t xml:space="preserve">על יסוד אלו, מתחיל שלב </w:t>
      </w:r>
      <w:r>
        <w:rPr>
          <w:b/>
          <w:i/>
          <w:sz w:val="28"/>
          <w:szCs w:val="28"/>
          <w:rtl/>
        </w:rPr>
        <w:t>ההתנסות בניווט,</w:t>
      </w:r>
      <w:r>
        <w:rPr>
          <w:rtl/>
        </w:rPr>
        <w:t xml:space="preserve"> אשר כשמו כן הוא - התושב/ת מתנסה בהצעות הללו, תוך הליווי הנדרש מהמלווה. מתוך ההתנסות - לומדים המלווה והתושב/ת עוד על האפשרויות המתאימות לתושב/ת: מה מתאים, ומה פחות, מה עוד אפשר לנסות, איך עוד אפשר להתקדם, אילו חסמים עומדים בדרכו/ה של התושב/ת ואילו מנועים פנימיים יכולים לסייע בהסרתם; וכן הלאה. בתוך כך, מעמיקה ההיכרות, ולצידה מתרחבת היכולת של המלווה לדייק עוד ועוד את תמונת הניווט המתאימה לתושב/ת. </w:t>
      </w:r>
    </w:p>
    <w:p w14:paraId="48352C60" w14:textId="77777777" w:rsidR="006D058B" w:rsidRDefault="00000000">
      <w:r>
        <w:rPr>
          <w:i/>
          <w:rtl/>
        </w:rPr>
        <w:t xml:space="preserve">על בניית תכנית הניווט, התנסותה בה ודיוקה - ראו בהרחבה בפרט </w:t>
      </w:r>
      <w:hyperlink r:id="rId65">
        <w:r>
          <w:rPr>
            <w:i/>
            <w:color w:val="1155CC"/>
            <w:u w:val="single"/>
            <w:rtl/>
          </w:rPr>
          <w:t>ניווט</w:t>
        </w:r>
      </w:hyperlink>
      <w:r>
        <w:rPr>
          <w:i/>
        </w:rPr>
        <w:t>.</w:t>
      </w:r>
    </w:p>
    <w:p w14:paraId="3AF44261" w14:textId="77777777" w:rsidR="006D058B" w:rsidRDefault="00000000">
      <w:r>
        <w:rPr>
          <w:rtl/>
        </w:rPr>
        <w:t xml:space="preserve">כל זאת, תוך </w:t>
      </w:r>
      <w:r>
        <w:rPr>
          <w:b/>
          <w:i/>
          <w:sz w:val="28"/>
          <w:szCs w:val="28"/>
          <w:rtl/>
        </w:rPr>
        <w:t>שהתושב/ת מבצע/ת תפקיד פעיל מאוד, ויחד עם המלווה מחזק/ת את ה-</w:t>
      </w:r>
      <w:proofErr w:type="spellStart"/>
      <w:r>
        <w:rPr>
          <w:b/>
          <w:i/>
          <w:sz w:val="28"/>
          <w:szCs w:val="28"/>
        </w:rPr>
        <w:t>Agency</w:t>
      </w:r>
      <w:proofErr w:type="spellEnd"/>
      <w:r>
        <w:rPr>
          <w:b/>
          <w:i/>
          <w:sz w:val="28"/>
          <w:szCs w:val="28"/>
        </w:rPr>
        <w:t>:</w:t>
      </w:r>
      <w:r>
        <w:rPr>
          <w:rtl/>
        </w:rPr>
        <w:t xml:space="preserve"> בכל אחד מהשלבים, המלווה פועלת יחד עם התושב/ת - בחיפוש המידע, בתיאום ההגעה לשירותים או הפעילות, במציאת פעילויות ושירותים נוספים, ובעיקר - בבחירה: איך ומה לעשות. זאת, במטרה שתהיה בידי התושב/ת היכולת לדייק באופן עצמאי את הדרוש לו/לה, ולבצע באופן עצמאי ככל האפשר את כל הנדרש כדי להשיג זאת.  או במילים אחרות: האוריינטציה הפנימית לתחזק אורח חיים מטיב, פעיל ובריא באופן עצמאי.</w:t>
      </w:r>
    </w:p>
    <w:p w14:paraId="47A36578" w14:textId="77777777" w:rsidR="006D058B" w:rsidRDefault="00000000">
      <w:pPr>
        <w:spacing w:before="200"/>
      </w:pPr>
      <w:r>
        <w:rPr>
          <w:rtl/>
        </w:rPr>
        <w:t>מבחינה ארגונית, התהליך מתקיים בשלושה צירים מקבילים:</w:t>
      </w:r>
    </w:p>
    <w:p w14:paraId="62788B74" w14:textId="77777777" w:rsidR="006D058B" w:rsidRDefault="00000000">
      <w:pPr>
        <w:numPr>
          <w:ilvl w:val="0"/>
          <w:numId w:val="47"/>
        </w:numPr>
        <w:spacing w:before="200" w:after="0"/>
      </w:pPr>
      <w:r>
        <w:rPr>
          <w:b/>
          <w:rtl/>
        </w:rPr>
        <w:lastRenderedPageBreak/>
        <w:t>ציר ההתנהלות מול התושב</w:t>
      </w:r>
      <w:r>
        <w:rPr>
          <w:rtl/>
        </w:rPr>
        <w:t xml:space="preserve"> - מכלול התהליכים המתוארים מעלה, מרגע איתור התושב/ת כמועמד/ת להשתתפות בפרויקט ועד הפרידה מהמלווה. תוך כדי ביצוע הפעולות - יצירת מדד לבחינת השיפור או שינויי ההתנהגות באורח החיים של התושב/ת.</w:t>
      </w:r>
    </w:p>
    <w:p w14:paraId="458AB955" w14:textId="77777777" w:rsidR="006D058B" w:rsidRDefault="00000000">
      <w:pPr>
        <w:numPr>
          <w:ilvl w:val="0"/>
          <w:numId w:val="47"/>
        </w:numPr>
        <w:spacing w:before="0" w:after="0"/>
      </w:pPr>
      <w:r>
        <w:rPr>
          <w:b/>
          <w:rtl/>
        </w:rPr>
        <w:t>ציר המלווה</w:t>
      </w:r>
      <w:r>
        <w:rPr>
          <w:rtl/>
        </w:rPr>
        <w:t xml:space="preserve"> - איתור, הכשרה ראשונית, ליווי והכשרת עומק.</w:t>
      </w:r>
    </w:p>
    <w:p w14:paraId="75F4C3B3" w14:textId="77777777" w:rsidR="006D058B" w:rsidRDefault="00000000">
      <w:pPr>
        <w:numPr>
          <w:ilvl w:val="0"/>
          <w:numId w:val="47"/>
        </w:numPr>
        <w:spacing w:before="0"/>
      </w:pPr>
      <w:r>
        <w:rPr>
          <w:b/>
          <w:rtl/>
        </w:rPr>
        <w:t>ציר התמיכה הארגונית</w:t>
      </w:r>
      <w:r>
        <w:rPr>
          <w:rtl/>
        </w:rPr>
        <w:t xml:space="preserve"> - תשתית לוגיסטית </w:t>
      </w:r>
      <w:proofErr w:type="spellStart"/>
      <w:r>
        <w:rPr>
          <w:rtl/>
        </w:rPr>
        <w:t>ואדמינסרטיבית</w:t>
      </w:r>
      <w:proofErr w:type="spellEnd"/>
      <w:r>
        <w:rPr>
          <w:rtl/>
        </w:rPr>
        <w:t>.</w:t>
      </w:r>
    </w:p>
    <w:p w14:paraId="4A04915A" w14:textId="77777777" w:rsidR="006D058B" w:rsidRDefault="00000000">
      <w:pPr>
        <w:pStyle w:val="1"/>
        <w:spacing w:before="240" w:after="240"/>
        <w:rPr>
          <w:color w:val="D88139"/>
        </w:rPr>
      </w:pPr>
      <w:bookmarkStart w:id="61" w:name="_l0wfm60qc3" w:colFirst="0" w:colLast="0"/>
      <w:bookmarkEnd w:id="61"/>
      <w:r>
        <w:rPr>
          <w:color w:val="D88139"/>
          <w:rtl/>
        </w:rPr>
        <w:t xml:space="preserve">בסיס לתחילת התהליך: </w:t>
      </w:r>
      <w:proofErr w:type="spellStart"/>
      <w:r>
        <w:rPr>
          <w:color w:val="D88139"/>
          <w:rtl/>
        </w:rPr>
        <w:t>יישוג</w:t>
      </w:r>
      <w:proofErr w:type="spellEnd"/>
    </w:p>
    <w:p w14:paraId="2C49161E" w14:textId="77777777" w:rsidR="006D058B" w:rsidRDefault="00000000">
      <w:proofErr w:type="spellStart"/>
      <w:r>
        <w:rPr>
          <w:rtl/>
        </w:rPr>
        <w:t>יישוג</w:t>
      </w:r>
      <w:proofErr w:type="spellEnd"/>
      <w:r>
        <w:rPr>
          <w:rtl/>
        </w:rPr>
        <w:t xml:space="preserve"> הוא שלב הושטת היד הראשונה לתושבים והתושבות, שכולל הן את פרסום השירות - באופן ציבורי ובאופן אישי; והן את שיחת הטלפון הראשונה הקשורה בתהליך, לקראת קביעת הפגישה הראשונה עם המלווה. זהו השלב המקדים לתהליך כולו, אך אינו חלק ישיר מהתהליך, ולכן מפורט בהרחבה </w:t>
      </w:r>
      <w:hyperlink r:id="rId66">
        <w:r>
          <w:rPr>
            <w:color w:val="1155CC"/>
            <w:u w:val="single"/>
            <w:rtl/>
          </w:rPr>
          <w:t>כאן</w:t>
        </w:r>
      </w:hyperlink>
      <w:r>
        <w:t xml:space="preserve">.   </w:t>
      </w:r>
    </w:p>
    <w:p w14:paraId="0AE2505F" w14:textId="77777777" w:rsidR="006D058B" w:rsidRDefault="006D058B">
      <w:pPr>
        <w:spacing w:before="200"/>
        <w:ind w:left="1440"/>
      </w:pPr>
    </w:p>
    <w:p w14:paraId="27320D54" w14:textId="77777777" w:rsidR="006D058B" w:rsidRDefault="006D058B"/>
    <w:p w14:paraId="46360790" w14:textId="77777777" w:rsidR="006D058B" w:rsidRDefault="00000000">
      <w:pPr>
        <w:rPr>
          <w:b/>
          <w:color w:val="45818E"/>
          <w:sz w:val="34"/>
          <w:szCs w:val="34"/>
        </w:rPr>
      </w:pPr>
      <w:r>
        <w:br w:type="page"/>
      </w:r>
    </w:p>
    <w:p w14:paraId="21CCF40F" w14:textId="77777777" w:rsidR="006D058B" w:rsidRDefault="00000000">
      <w:pPr>
        <w:pStyle w:val="a3"/>
        <w:jc w:val="center"/>
        <w:rPr>
          <w:color w:val="ACAA63"/>
        </w:rPr>
      </w:pPr>
      <w:bookmarkStart w:id="62" w:name="_ji4d37kau2c6" w:colFirst="0" w:colLast="0"/>
      <w:bookmarkEnd w:id="62"/>
      <w:r>
        <w:rPr>
          <w:color w:val="ACAA63"/>
          <w:rtl/>
        </w:rPr>
        <w:lastRenderedPageBreak/>
        <w:t>פרק 2: המלווה החברתית</w:t>
      </w:r>
    </w:p>
    <w:p w14:paraId="4EBBA7A2" w14:textId="77777777" w:rsidR="006D058B" w:rsidRDefault="00000000">
      <w:pPr>
        <w:pStyle w:val="a4"/>
        <w:spacing w:after="320"/>
        <w:jc w:val="left"/>
        <w:rPr>
          <w:rFonts w:ascii="Noto Sans Hebrew Medium" w:eastAsia="Noto Sans Hebrew Medium" w:hAnsi="Noto Sans Hebrew Medium" w:cs="Noto Sans Hebrew Medium"/>
          <w:color w:val="000000"/>
        </w:rPr>
      </w:pPr>
      <w:bookmarkStart w:id="63" w:name="_3lczlbni8mvj" w:colFirst="0" w:colLast="0"/>
      <w:bookmarkEnd w:id="63"/>
      <w:r>
        <w:rPr>
          <w:rFonts w:ascii="Noto Sans Hebrew Medium" w:eastAsia="Noto Sans Hebrew Medium" w:hAnsi="Noto Sans Hebrew Medium" w:cs="Noto Sans Hebrew Medium"/>
          <w:color w:val="000000"/>
          <w:rtl/>
        </w:rPr>
        <w:t>סוכנת השינוי האישית ומורת-נבוכים למסע אישי "ממוטיבציה - לאוריינטציה"</w:t>
      </w:r>
    </w:p>
    <w:p w14:paraId="101AD6EF" w14:textId="77777777" w:rsidR="006D058B" w:rsidRDefault="00000000">
      <w:pPr>
        <w:pStyle w:val="1"/>
        <w:spacing w:before="240" w:after="240"/>
        <w:rPr>
          <w:color w:val="ACAA63"/>
        </w:rPr>
      </w:pPr>
      <w:bookmarkStart w:id="64" w:name="_hikl3nk96i6l" w:colFirst="0" w:colLast="0"/>
      <w:bookmarkEnd w:id="64"/>
      <w:r>
        <w:rPr>
          <w:color w:val="ACAA63"/>
          <w:rtl/>
        </w:rPr>
        <w:t>מהות ומאפייני התפקיד</w:t>
      </w:r>
    </w:p>
    <w:p w14:paraId="70B44392" w14:textId="77777777" w:rsidR="006D058B" w:rsidRDefault="00000000">
      <w:pPr>
        <w:pStyle w:val="2"/>
        <w:spacing w:before="240" w:after="240"/>
        <w:rPr>
          <w:color w:val="ACAA63"/>
        </w:rPr>
      </w:pPr>
      <w:bookmarkStart w:id="65" w:name="_im5pkndiqioj" w:colFirst="0" w:colLast="0"/>
      <w:bookmarkEnd w:id="65"/>
      <w:r>
        <w:rPr>
          <w:color w:val="ACAA63"/>
          <w:rtl/>
        </w:rPr>
        <w:t>מבוא: על התפקיד "מלווה חברתית"</w:t>
      </w:r>
    </w:p>
    <w:p w14:paraId="4E913372" w14:textId="77777777" w:rsidR="006D058B" w:rsidRDefault="00000000">
      <w:pPr>
        <w:spacing w:before="0" w:after="0"/>
        <w:rPr>
          <w:b/>
        </w:rPr>
      </w:pPr>
      <w:r>
        <w:rPr>
          <w:b/>
          <w:rtl/>
        </w:rPr>
        <w:t xml:space="preserve">המלווה היא הדמות המרכזית בתהליך מול התושב/ת, ויש לה תפקיד מכריע לכל אורך התהליך, ביכולת לסייע לתושב/ת לחולל את השינוי הנדרש ולשמר אותו לאורך זמן. </w:t>
      </w:r>
    </w:p>
    <w:p w14:paraId="336F7C8C" w14:textId="77777777" w:rsidR="006D058B" w:rsidRDefault="00000000">
      <w:pPr>
        <w:spacing w:before="200" w:after="0"/>
      </w:pPr>
      <w:r>
        <w:rPr>
          <w:rtl/>
        </w:rPr>
        <w:t xml:space="preserve">בתמצית - המלווה היא </w:t>
      </w:r>
      <w:r>
        <w:rPr>
          <w:b/>
          <w:rtl/>
        </w:rPr>
        <w:t xml:space="preserve">נציגת העירייה </w:t>
      </w:r>
      <w:r>
        <w:rPr>
          <w:rtl/>
        </w:rPr>
        <w:t xml:space="preserve">מול התושב, המשמשת - </w:t>
      </w:r>
      <w:r>
        <w:rPr>
          <w:b/>
          <w:rtl/>
        </w:rPr>
        <w:t>אוזן קשבת</w:t>
      </w:r>
      <w:r>
        <w:t xml:space="preserve"> </w:t>
      </w:r>
      <w:r>
        <w:rPr>
          <w:b/>
          <w:rtl/>
        </w:rPr>
        <w:t xml:space="preserve">לצרכים </w:t>
      </w:r>
      <w:r>
        <w:rPr>
          <w:rtl/>
        </w:rPr>
        <w:t xml:space="preserve">של התושב/ת; היא </w:t>
      </w:r>
      <w:proofErr w:type="spellStart"/>
      <w:r>
        <w:rPr>
          <w:b/>
          <w:rtl/>
        </w:rPr>
        <w:t>מתכללת</w:t>
      </w:r>
      <w:proofErr w:type="spellEnd"/>
      <w:r>
        <w:rPr>
          <w:b/>
          <w:rtl/>
        </w:rPr>
        <w:t xml:space="preserve"> ידע</w:t>
      </w:r>
      <w:r>
        <w:rPr>
          <w:rtl/>
        </w:rPr>
        <w:t xml:space="preserve"> אישי רלבנטי עבור כל תושב/ת ממקורות שונים, לצורך יצירת תמונת תושב מלאה; היא </w:t>
      </w:r>
      <w:r>
        <w:rPr>
          <w:b/>
          <w:rtl/>
        </w:rPr>
        <w:t xml:space="preserve">מקור ידע </w:t>
      </w:r>
      <w:r>
        <w:rPr>
          <w:rtl/>
        </w:rPr>
        <w:t xml:space="preserve">לגבי הפעילויות והשירותים הקיימים שיכולים להועיל ולהיטיב עם תושבים בני 60+, ובכלל; היא </w:t>
      </w:r>
      <w:r>
        <w:rPr>
          <w:b/>
          <w:rtl/>
        </w:rPr>
        <w:t xml:space="preserve">מצפן ומכוון </w:t>
      </w:r>
      <w:r>
        <w:rPr>
          <w:rtl/>
        </w:rPr>
        <w:t xml:space="preserve">להתאמת פעילויות קונקרטיות לכל תושב ותושבת, בהתאם לצרכים האישיים, לצורך שיפור ושימור אורח חיים בריא ופעיל; היא </w:t>
      </w:r>
      <w:r>
        <w:rPr>
          <w:b/>
          <w:rtl/>
        </w:rPr>
        <w:t xml:space="preserve">מקפצה, ויד לאחוז בה </w:t>
      </w:r>
      <w:r>
        <w:rPr>
          <w:rtl/>
        </w:rPr>
        <w:t xml:space="preserve">לצורך התנסות בפעילויות חדשות כאלו; ובתוך כך, היא גורם </w:t>
      </w:r>
      <w:r>
        <w:rPr>
          <w:b/>
          <w:rtl/>
        </w:rPr>
        <w:t>מעצים ומחזק יכולות ותחושת מסוגלות לכל תושב ותושבת</w:t>
      </w:r>
      <w:r>
        <w:rPr>
          <w:rtl/>
        </w:rPr>
        <w:t xml:space="preserve">, באופן אישי.  </w:t>
      </w:r>
    </w:p>
    <w:p w14:paraId="5709E26C" w14:textId="77777777" w:rsidR="006D058B" w:rsidRDefault="00000000">
      <w:pPr>
        <w:spacing w:before="200" w:after="0"/>
        <w:rPr>
          <w:b/>
        </w:rPr>
      </w:pPr>
      <w:r>
        <w:rPr>
          <w:b/>
          <w:rtl/>
        </w:rPr>
        <w:t>המלווה היא סוכנת השינוי האישית של התושב/ת. היא מורת-הדרך בתהליך לשיפור ושימור איכות החיים תוך חיזוק והעצמת ה-</w:t>
      </w:r>
      <w:proofErr w:type="spellStart"/>
      <w:r>
        <w:rPr>
          <w:b/>
        </w:rPr>
        <w:t>Agency</w:t>
      </w:r>
      <w:proofErr w:type="spellEnd"/>
      <w:r>
        <w:rPr>
          <w:b/>
          <w:vertAlign w:val="superscript"/>
        </w:rPr>
        <w:footnoteReference w:id="1"/>
      </w:r>
      <w:r>
        <w:rPr>
          <w:b/>
          <w:rtl/>
        </w:rPr>
        <w:t xml:space="preserve"> של </w:t>
      </w:r>
      <w:proofErr w:type="spellStart"/>
      <w:r>
        <w:rPr>
          <w:b/>
          <w:rtl/>
        </w:rPr>
        <w:t>התושב.ת</w:t>
      </w:r>
      <w:proofErr w:type="spellEnd"/>
      <w:r>
        <w:rPr>
          <w:b/>
          <w:rtl/>
        </w:rPr>
        <w:t>.</w:t>
      </w:r>
    </w:p>
    <w:p w14:paraId="314021BA" w14:textId="77777777" w:rsidR="006D058B" w:rsidRDefault="00000000">
      <w:pPr>
        <w:pStyle w:val="2"/>
        <w:spacing w:before="240" w:after="240"/>
        <w:rPr>
          <w:color w:val="ACAA63"/>
        </w:rPr>
      </w:pPr>
      <w:bookmarkStart w:id="66" w:name="_rn9bdyzgm364" w:colFirst="0" w:colLast="0"/>
      <w:bookmarkEnd w:id="66"/>
      <w:r>
        <w:rPr>
          <w:color w:val="ACAA63"/>
          <w:rtl/>
        </w:rPr>
        <w:t>מבט רחב ומקיף על התהליך</w:t>
      </w:r>
    </w:p>
    <w:p w14:paraId="045AA3E8" w14:textId="77777777" w:rsidR="006D058B" w:rsidRDefault="00000000">
      <w:pPr>
        <w:spacing w:before="0" w:after="0"/>
      </w:pPr>
      <w:r>
        <w:rPr>
          <w:rtl/>
        </w:rPr>
        <w:t xml:space="preserve">תמצית שלבי התהליך מופיעים </w:t>
      </w:r>
      <w:hyperlink r:id="rId67">
        <w:r>
          <w:rPr>
            <w:color w:val="1155CC"/>
            <w:u w:val="single"/>
            <w:rtl/>
          </w:rPr>
          <w:t>כאן</w:t>
        </w:r>
      </w:hyperlink>
      <w:r>
        <w:rPr>
          <w:rtl/>
        </w:rPr>
        <w:t xml:space="preserve"> - וכל תושב ותושבת צפויים לעבור בו תהליך משמעותי, בתוך פרק זמן קצר, בליווי וניווט משותף עם המלווה. מטרת התהליך אינה רק לתווך לתושב/ת פעילויות קיימות בשכונה שעשויות להתאים לו/לה, וגם לא להעניק לו טיפול או יעוץ. מטרת התהליך היא לסייע לתושב/ת להביא לשיפור ושימור אורח חיים בריא ופעיל, תוך חיזוק ה-</w:t>
      </w:r>
      <w:proofErr w:type="spellStart"/>
      <w:r>
        <w:t>Agency</w:t>
      </w:r>
      <w:proofErr w:type="spellEnd"/>
      <w:r>
        <w:rPr>
          <w:rtl/>
        </w:rPr>
        <w:t>.</w:t>
      </w:r>
    </w:p>
    <w:p w14:paraId="244EABC3" w14:textId="77777777" w:rsidR="006D058B" w:rsidRDefault="00000000">
      <w:r>
        <w:rPr>
          <w:rtl/>
        </w:rPr>
        <w:t xml:space="preserve">מטבע הדברים, זהו תהליך מסעיר שצפויים בו אתגרים והתמודדויות, לצד התפתחות אישית והעצמה עבור כל תושב ותושבת. </w:t>
      </w:r>
    </w:p>
    <w:p w14:paraId="79201F51" w14:textId="77777777" w:rsidR="006D058B" w:rsidRDefault="00000000">
      <w:pPr>
        <w:rPr>
          <w:b/>
        </w:rPr>
      </w:pPr>
      <w:r>
        <w:rPr>
          <w:rtl/>
        </w:rPr>
        <w:t xml:space="preserve">בעוד שהתושבים אינם בהכרח יודעים למה לצפות בתהליך, להבין את מהותו או להעריך את מידת השינוי שיחול באורח-החיים - </w:t>
      </w:r>
      <w:r>
        <w:rPr>
          <w:b/>
          <w:rtl/>
        </w:rPr>
        <w:t xml:space="preserve">המלווה מצוידת מראש במבט רחב ומקיף על אפשרויות ההתפתחות </w:t>
      </w:r>
      <w:r>
        <w:rPr>
          <w:b/>
          <w:rtl/>
        </w:rPr>
        <w:lastRenderedPageBreak/>
        <w:t xml:space="preserve">של התהליך, על שלביו ואתגריו השונים, תוך שהיא מכירה בתועלות שעשויות לצמוח לתושב/ת בתהליך, למרות הקשיים והאתגרים שעלולים להתעורר בו. </w:t>
      </w:r>
    </w:p>
    <w:p w14:paraId="605E7191" w14:textId="77777777" w:rsidR="006D058B" w:rsidRDefault="00000000">
      <w:r>
        <w:rPr>
          <w:b/>
          <w:rtl/>
        </w:rPr>
        <w:t>כל תהליך עם תושב/ת שונה וייחודי, אולם כולם מייצרים תנועה והנעה לפעולה, כחלק מביסוס ה-</w:t>
      </w:r>
      <w:proofErr w:type="spellStart"/>
      <w:r>
        <w:rPr>
          <w:b/>
        </w:rPr>
        <w:t>Agency</w:t>
      </w:r>
      <w:proofErr w:type="spellEnd"/>
      <w:r>
        <w:rPr>
          <w:b/>
          <w:rtl/>
        </w:rPr>
        <w:t xml:space="preserve">, והעברת משקל הכובד מהמלווה אל התושב/ת - באחריות על אורח חייו. </w:t>
      </w:r>
      <w:r>
        <w:rPr>
          <w:rtl/>
        </w:rPr>
        <w:t>למשל:</w:t>
      </w:r>
    </w:p>
    <w:p w14:paraId="2237AD5B" w14:textId="77777777" w:rsidR="006D058B" w:rsidRDefault="00000000">
      <w:pPr>
        <w:numPr>
          <w:ilvl w:val="0"/>
          <w:numId w:val="16"/>
        </w:numPr>
        <w:spacing w:after="0"/>
      </w:pPr>
      <w:r>
        <w:rPr>
          <w:rtl/>
        </w:rPr>
        <w:t xml:space="preserve">"התהליך הוא כמו </w:t>
      </w:r>
      <w:r>
        <w:rPr>
          <w:b/>
          <w:rtl/>
        </w:rPr>
        <w:t xml:space="preserve">מדרגות </w:t>
      </w:r>
      <w:r>
        <w:rPr>
          <w:rtl/>
        </w:rPr>
        <w:t>- המלווה והתושב/ת עולים יחד, ובכל שלב מכירים יותר, מתמודדים עם חסם או אתגר אחר, ומביאים איתנו את מה שכבר למדנו לעבר המדרגה הבאה"</w:t>
      </w:r>
    </w:p>
    <w:p w14:paraId="4D024231" w14:textId="77777777" w:rsidR="006D058B" w:rsidRDefault="00000000">
      <w:pPr>
        <w:numPr>
          <w:ilvl w:val="0"/>
          <w:numId w:val="16"/>
        </w:numPr>
        <w:spacing w:before="0" w:after="0"/>
      </w:pPr>
      <w:r>
        <w:rPr>
          <w:rtl/>
        </w:rPr>
        <w:t xml:space="preserve">"התהליך הוא כמו </w:t>
      </w:r>
      <w:r>
        <w:rPr>
          <w:b/>
          <w:rtl/>
        </w:rPr>
        <w:t>מסע</w:t>
      </w:r>
      <w:r>
        <w:rPr>
          <w:rtl/>
        </w:rPr>
        <w:t xml:space="preserve">, שהמלווה הולכת עם התושב ביחד את תחילת הדרך. היא המדריכה והוא הסייר, יש עליות ומורדות, אם היא צריכה עזרה היא נעזרת ב </w:t>
      </w:r>
      <w:r>
        <w:t>GPS</w:t>
      </w:r>
      <w:r>
        <w:rPr>
          <w:rtl/>
        </w:rPr>
        <w:t xml:space="preserve"> ומלמדת אותו להשתמש בו גם" </w:t>
      </w:r>
    </w:p>
    <w:p w14:paraId="6AB22C3D" w14:textId="77777777" w:rsidR="006D058B" w:rsidRDefault="00000000">
      <w:pPr>
        <w:numPr>
          <w:ilvl w:val="0"/>
          <w:numId w:val="16"/>
        </w:numPr>
        <w:spacing w:before="0"/>
      </w:pPr>
      <w:r>
        <w:rPr>
          <w:rtl/>
        </w:rPr>
        <w:t xml:space="preserve">"יש תושבים שהם כמו </w:t>
      </w:r>
      <w:r>
        <w:rPr>
          <w:b/>
          <w:rtl/>
        </w:rPr>
        <w:t xml:space="preserve">פקק בקבוק </w:t>
      </w:r>
      <w:r>
        <w:rPr>
          <w:rtl/>
        </w:rPr>
        <w:t>- רק צריך לעזור להם להבין איך לפתוח אותו, ואיך להתנהל מחוץ לו"</w:t>
      </w:r>
      <w:r>
        <w:rPr>
          <w:vertAlign w:val="superscript"/>
        </w:rPr>
        <w:footnoteReference w:id="2"/>
      </w:r>
    </w:p>
    <w:p w14:paraId="50580337" w14:textId="77777777" w:rsidR="006D058B" w:rsidRDefault="00000000">
      <w:pPr>
        <w:pStyle w:val="2"/>
        <w:widowControl w:val="0"/>
        <w:spacing w:before="240" w:after="240" w:line="240" w:lineRule="auto"/>
        <w:rPr>
          <w:color w:val="ACAA63"/>
        </w:rPr>
      </w:pPr>
      <w:bookmarkStart w:id="67" w:name="_c0ta1z9k4j15" w:colFirst="0" w:colLast="0"/>
      <w:bookmarkEnd w:id="67"/>
      <w:r>
        <w:rPr>
          <w:color w:val="ACAA63"/>
          <w:rtl/>
        </w:rPr>
        <w:t>המלווה החברתית: ארבעה מרכיבים של מקצוע חדש</w:t>
      </w:r>
    </w:p>
    <w:p w14:paraId="5B8033C3" w14:textId="77777777" w:rsidR="006D058B" w:rsidRDefault="00000000">
      <w:pPr>
        <w:pStyle w:val="a4"/>
        <w:spacing w:after="320"/>
      </w:pPr>
      <w:bookmarkStart w:id="68" w:name="_kpxhs4k4v10z" w:colFirst="0" w:colLast="0"/>
      <w:bookmarkEnd w:id="68"/>
      <w:r>
        <w:rPr>
          <w:rtl/>
        </w:rPr>
        <w:t xml:space="preserve">כוחה הייחודי של המלווה החברתית הוא ביכולת להניע את התושב/ת, בתוך פרק זמן קצר מאד, לעבר אורח חיים עצמאי, פעיל ומטיב; כך שההתמדה בפעילות המונעות התדרדרות תישמר לאורך זמן. </w:t>
      </w:r>
    </w:p>
    <w:p w14:paraId="604EB76C" w14:textId="77777777" w:rsidR="006D058B" w:rsidRDefault="00000000">
      <w:pPr>
        <w:pStyle w:val="a4"/>
        <w:spacing w:after="320"/>
      </w:pPr>
      <w:bookmarkStart w:id="69" w:name="_5exv736791fv" w:colFirst="0" w:colLast="0"/>
      <w:bookmarkEnd w:id="69"/>
      <w:r>
        <w:rPr>
          <w:rtl/>
        </w:rPr>
        <w:t xml:space="preserve">שלבי התהליך כמכלול מופיעים </w:t>
      </w:r>
      <w:hyperlink r:id="rId68">
        <w:r>
          <w:rPr>
            <w:color w:val="1155CC"/>
            <w:u w:val="single"/>
            <w:rtl/>
          </w:rPr>
          <w:t>כאן</w:t>
        </w:r>
      </w:hyperlink>
      <w:r>
        <w:rPr>
          <w:rtl/>
        </w:rPr>
        <w:t xml:space="preserve">. תפקידה של המלווה בתוך תהליך זה כולל בחובו ארבע מיומנויות ומרכיבים עיקריים, שבזכות שילובם </w:t>
      </w:r>
      <w:proofErr w:type="spellStart"/>
      <w:r>
        <w:rPr>
          <w:rtl/>
        </w:rPr>
        <w:t>המדוייק</w:t>
      </w:r>
      <w:proofErr w:type="spellEnd"/>
      <w:r>
        <w:rPr>
          <w:rtl/>
        </w:rPr>
        <w:t xml:space="preserve"> והעדין יחד - כשלם העולה על סך חלקיו - יכולה המלווה לחולל יחד עם התושב את ההנעה לפעולה:</w:t>
      </w:r>
    </w:p>
    <w:p w14:paraId="46DFA68A" w14:textId="77777777" w:rsidR="006D058B" w:rsidRDefault="00000000">
      <w:pPr>
        <w:pStyle w:val="3"/>
        <w:numPr>
          <w:ilvl w:val="0"/>
          <w:numId w:val="25"/>
        </w:numPr>
        <w:spacing w:before="200"/>
        <w:ind w:left="425"/>
        <w:jc w:val="left"/>
        <w:rPr>
          <w:color w:val="ACAA63"/>
        </w:rPr>
      </w:pPr>
      <w:bookmarkStart w:id="70" w:name="_wdxm07589p7m" w:colFirst="0" w:colLast="0"/>
      <w:bookmarkEnd w:id="70"/>
      <w:r>
        <w:rPr>
          <w:color w:val="ACAA63"/>
          <w:rtl/>
        </w:rPr>
        <w:t xml:space="preserve">המלווה כגורם אנושי מבסס אמון וקשר אישי, בתוך פרק זמן קצר - </w:t>
      </w:r>
    </w:p>
    <w:p w14:paraId="0D04E316" w14:textId="77777777" w:rsidR="006D058B" w:rsidRDefault="00000000">
      <w:pPr>
        <w:spacing w:before="200" w:after="0"/>
      </w:pPr>
      <w:r>
        <w:rPr>
          <w:rtl/>
        </w:rPr>
        <w:t xml:space="preserve">היכרות מקיפה, המבוססת הקשבה, אמון וכימיה טובה בין המלווה לבין התושב/ת - תאפשר למלווה, במהירות וביעילות, לזהות יחד עם התושב/ת את הצרכים והרצונות הרלבנטיים והאותנטיים שלו/ה, לזהות את מנגנוני ההפעלה האישיים של התושב/ת - ולעורר אצלו/ה את המוטיבציות לתהליך. </w:t>
      </w:r>
      <w:proofErr w:type="spellStart"/>
      <w:r>
        <w:rPr>
          <w:rtl/>
        </w:rPr>
        <w:t>ככזו</w:t>
      </w:r>
      <w:proofErr w:type="spellEnd"/>
      <w:r>
        <w:rPr>
          <w:rtl/>
        </w:rPr>
        <w:t>, תמונת תושב/ת מקיפה ומלאה היא הקרקע לניווט איכותי ויעיל.</w:t>
      </w:r>
    </w:p>
    <w:p w14:paraId="0F888C80" w14:textId="77777777" w:rsidR="006D058B" w:rsidRDefault="00000000">
      <w:pPr>
        <w:spacing w:before="200" w:after="0"/>
      </w:pPr>
      <w:r>
        <w:rPr>
          <w:rtl/>
        </w:rPr>
        <w:t xml:space="preserve">על סמך היכרות עומק המבוססת על אמון ויחסי קרבה, תצליח המלווה לבנות תמונת תושב/ת מדויקת ככל האפשר, אשר ממנה תוכל לבנות יחד עם התושב/ת תכנית ניווט מותאמת. </w:t>
      </w:r>
    </w:p>
    <w:p w14:paraId="0482C53F" w14:textId="77777777" w:rsidR="006D058B" w:rsidRDefault="00000000">
      <w:pPr>
        <w:spacing w:before="200" w:after="0"/>
      </w:pPr>
      <w:r>
        <w:rPr>
          <w:rtl/>
        </w:rPr>
        <w:t xml:space="preserve">בכלל זה, נדרשת המלווה להיות קשובה מאד, לאורך כל התהליך, וליישם עקרונות של רציפות, זמינות, אמינות, ועוד. עקרונות אלו הם אבני היסוד לבניית אמון ומערכת יחסים עם התושב, </w:t>
      </w:r>
      <w:r>
        <w:rPr>
          <w:rtl/>
        </w:rPr>
        <w:lastRenderedPageBreak/>
        <w:t xml:space="preserve">כמפורט </w:t>
      </w:r>
      <w:hyperlink r:id="rId69">
        <w:r>
          <w:rPr>
            <w:color w:val="1155CC"/>
            <w:u w:val="single"/>
            <w:rtl/>
          </w:rPr>
          <w:t>כאן</w:t>
        </w:r>
      </w:hyperlink>
      <w:r>
        <w:rPr>
          <w:rtl/>
        </w:rPr>
        <w:t xml:space="preserve">. בצד זאת, על ההיכרות, ועל תמונת התושב/ת, ראו בהרחבה את הפרק בעניין </w:t>
      </w:r>
      <w:hyperlink r:id="rId70">
        <w:r>
          <w:rPr>
            <w:color w:val="1155CC"/>
            <w:u w:val="single"/>
            <w:rtl/>
          </w:rPr>
          <w:t>היכרות</w:t>
        </w:r>
      </w:hyperlink>
      <w:hyperlink r:id="rId71">
        <w:r>
          <w:rPr>
            <w:color w:val="1155CC"/>
            <w:u w:val="single"/>
            <w:rtl/>
          </w:rPr>
          <w:t xml:space="preserve"> </w:t>
        </w:r>
      </w:hyperlink>
      <w:hyperlink r:id="rId72">
        <w:proofErr w:type="spellStart"/>
        <w:r>
          <w:rPr>
            <w:color w:val="1155CC"/>
            <w:u w:val="single"/>
            <w:rtl/>
          </w:rPr>
          <w:t>הולסיטית</w:t>
        </w:r>
        <w:proofErr w:type="spellEnd"/>
      </w:hyperlink>
      <w:hyperlink r:id="rId73">
        <w:r>
          <w:rPr>
            <w:color w:val="1155CC"/>
            <w:u w:val="single"/>
            <w:rtl/>
          </w:rPr>
          <w:t xml:space="preserve"> </w:t>
        </w:r>
      </w:hyperlink>
      <w:hyperlink r:id="rId74">
        <w:r>
          <w:rPr>
            <w:color w:val="1155CC"/>
            <w:u w:val="single"/>
            <w:rtl/>
          </w:rPr>
          <w:t>עם</w:t>
        </w:r>
      </w:hyperlink>
      <w:hyperlink r:id="rId75">
        <w:r>
          <w:rPr>
            <w:color w:val="1155CC"/>
            <w:u w:val="single"/>
            <w:rtl/>
          </w:rPr>
          <w:t xml:space="preserve"> </w:t>
        </w:r>
      </w:hyperlink>
      <w:hyperlink r:id="rId76">
        <w:r>
          <w:rPr>
            <w:color w:val="1155CC"/>
            <w:u w:val="single"/>
            <w:rtl/>
          </w:rPr>
          <w:t>התושב</w:t>
        </w:r>
      </w:hyperlink>
      <w:hyperlink r:id="rId77">
        <w:r>
          <w:rPr>
            <w:color w:val="1155CC"/>
            <w:u w:val="single"/>
            <w:rtl/>
          </w:rPr>
          <w:t>/</w:t>
        </w:r>
      </w:hyperlink>
      <w:hyperlink r:id="rId78">
        <w:r>
          <w:rPr>
            <w:color w:val="1155CC"/>
            <w:u w:val="single"/>
            <w:rtl/>
          </w:rPr>
          <w:t>ת</w:t>
        </w:r>
      </w:hyperlink>
      <w:hyperlink r:id="rId79">
        <w:r>
          <w:rPr>
            <w:color w:val="1155CC"/>
            <w:u w:val="single"/>
            <w:rtl/>
          </w:rPr>
          <w:t>.</w:t>
        </w:r>
      </w:hyperlink>
    </w:p>
    <w:p w14:paraId="27D5C4F3" w14:textId="77777777" w:rsidR="006D058B" w:rsidRDefault="00000000">
      <w:pPr>
        <w:pStyle w:val="3"/>
        <w:numPr>
          <w:ilvl w:val="0"/>
          <w:numId w:val="25"/>
        </w:numPr>
        <w:spacing w:before="200"/>
        <w:ind w:left="425"/>
        <w:jc w:val="left"/>
        <w:rPr>
          <w:color w:val="ACAA63"/>
        </w:rPr>
      </w:pPr>
      <w:bookmarkStart w:id="71" w:name="_3jrrpv7leir3" w:colFirst="0" w:colLast="0"/>
      <w:bookmarkEnd w:id="71"/>
      <w:r>
        <w:rPr>
          <w:color w:val="ACAA63"/>
          <w:rtl/>
        </w:rPr>
        <w:t>המלווה כמקור ידע - לניווט, ולעקרונות ה-</w:t>
      </w:r>
      <w:proofErr w:type="spellStart"/>
      <w:r>
        <w:rPr>
          <w:color w:val="ACAA63"/>
        </w:rPr>
        <w:t>Agency</w:t>
      </w:r>
      <w:proofErr w:type="spellEnd"/>
      <w:r>
        <w:rPr>
          <w:color w:val="ACAA63"/>
          <w:rtl/>
        </w:rPr>
        <w:t xml:space="preserve"> </w:t>
      </w:r>
    </w:p>
    <w:p w14:paraId="4EF1678E" w14:textId="77777777" w:rsidR="006D058B" w:rsidRDefault="00000000">
      <w:pPr>
        <w:spacing w:before="0" w:after="0"/>
      </w:pPr>
      <w:r>
        <w:rPr>
          <w:rtl/>
        </w:rPr>
        <w:t xml:space="preserve">המלווה נדרשת </w:t>
      </w:r>
      <w:proofErr w:type="spellStart"/>
      <w:r>
        <w:rPr>
          <w:rtl/>
        </w:rPr>
        <w:t>לתכלל</w:t>
      </w:r>
      <w:proofErr w:type="spellEnd"/>
      <w:r>
        <w:rPr>
          <w:rtl/>
        </w:rPr>
        <w:t xml:space="preserve"> ידע רלבנטי, </w:t>
      </w:r>
      <w:proofErr w:type="spellStart"/>
      <w:r>
        <w:rPr>
          <w:rtl/>
        </w:rPr>
        <w:t>ולהנגיש</w:t>
      </w:r>
      <w:proofErr w:type="spellEnd"/>
      <w:r>
        <w:rPr>
          <w:rtl/>
        </w:rPr>
        <w:t xml:space="preserve"> אותו ברגישות ובתבונה ביחס לכל תושבת ותושב. בכלל זה:</w:t>
      </w:r>
    </w:p>
    <w:p w14:paraId="1E1EA527" w14:textId="77777777" w:rsidR="006D058B" w:rsidRDefault="00000000">
      <w:pPr>
        <w:numPr>
          <w:ilvl w:val="0"/>
          <w:numId w:val="32"/>
        </w:numPr>
        <w:spacing w:before="0" w:after="0"/>
      </w:pPr>
      <w:r>
        <w:rPr>
          <w:b/>
          <w:rtl/>
        </w:rPr>
        <w:t>בעלת הידע המעשי לשירותים, כלים ופעילויות רלבנטיות, בתחום הגיל השלישי, וכן ברחבי העיר והשכונה</w:t>
      </w:r>
      <w:r>
        <w:rPr>
          <w:rtl/>
        </w:rPr>
        <w:t xml:space="preserve">. כחלק מתהליך </w:t>
      </w:r>
      <w:hyperlink r:id="rId80">
        <w:r>
          <w:rPr>
            <w:color w:val="1155CC"/>
            <w:u w:val="single"/>
            <w:rtl/>
          </w:rPr>
          <w:t>הניווט</w:t>
        </w:r>
      </w:hyperlink>
      <w:r>
        <w:rPr>
          <w:rtl/>
        </w:rPr>
        <w:t xml:space="preserve">, המלווה מהווה מרכז מידע של ממש לתושב/ת - איפה לחפש, לאן לפנות, מה האפשרויות; מול גורמים שונים (קופ"ח, חוגים, ומתנ"סים </w:t>
      </w:r>
      <w:proofErr w:type="spellStart"/>
      <w:r>
        <w:rPr>
          <w:rtl/>
        </w:rPr>
        <w:t>וכיוב</w:t>
      </w:r>
      <w:proofErr w:type="spellEnd"/>
      <w:r>
        <w:rPr>
          <w:rtl/>
        </w:rPr>
        <w:t>'). במילים אחרות, להציע לתושב/ת פלטה של רעיונות ומה עומד מאחוריהם.</w:t>
      </w:r>
    </w:p>
    <w:p w14:paraId="18B29898" w14:textId="77777777" w:rsidR="006D058B" w:rsidRDefault="00000000">
      <w:pPr>
        <w:numPr>
          <w:ilvl w:val="0"/>
          <w:numId w:val="32"/>
        </w:numPr>
        <w:spacing w:before="0" w:after="0"/>
      </w:pPr>
      <w:proofErr w:type="spellStart"/>
      <w:r>
        <w:rPr>
          <w:rtl/>
        </w:rPr>
        <w:t>ככזו</w:t>
      </w:r>
      <w:proofErr w:type="spellEnd"/>
      <w:r>
        <w:rPr>
          <w:rtl/>
        </w:rPr>
        <w:t xml:space="preserve">, נדרשת המלווה להיות </w:t>
      </w:r>
      <w:r>
        <w:rPr>
          <w:b/>
          <w:rtl/>
        </w:rPr>
        <w:t>בעלת אוריינות גבוהה למידע, ולאיתור מידע</w:t>
      </w:r>
      <w:r>
        <w:t>.</w:t>
      </w:r>
    </w:p>
    <w:p w14:paraId="1694C761" w14:textId="77777777" w:rsidR="006D058B" w:rsidRDefault="00000000">
      <w:pPr>
        <w:numPr>
          <w:ilvl w:val="0"/>
          <w:numId w:val="32"/>
        </w:numPr>
        <w:spacing w:before="0" w:after="0"/>
      </w:pPr>
      <w:r>
        <w:rPr>
          <w:rtl/>
        </w:rPr>
        <w:t xml:space="preserve">בד בבד, המלווה היא </w:t>
      </w:r>
      <w:r>
        <w:rPr>
          <w:b/>
          <w:rtl/>
        </w:rPr>
        <w:t>מורת-דרך לאיתור עצמאי של מידע מסוג כזה</w:t>
      </w:r>
      <w:r>
        <w:rPr>
          <w:rtl/>
        </w:rPr>
        <w:t>. זאת, כדי שלתושב/ת יהיו את הכלים לעשות זאת באופן עצמאי, גם ללא ליווי ותמיכה שוטפת מהמלווה</w:t>
      </w:r>
      <w:r>
        <w:t xml:space="preserve">. </w:t>
      </w:r>
    </w:p>
    <w:p w14:paraId="64B184A4" w14:textId="77777777" w:rsidR="006D058B" w:rsidRDefault="00000000">
      <w:pPr>
        <w:numPr>
          <w:ilvl w:val="0"/>
          <w:numId w:val="32"/>
        </w:numPr>
        <w:spacing w:before="0" w:after="0"/>
      </w:pPr>
      <w:r>
        <w:rPr>
          <w:rtl/>
        </w:rPr>
        <w:t xml:space="preserve">כחלק מהידע על הגיל השלישי - מביאה לתושב/ת </w:t>
      </w:r>
      <w:r>
        <w:rPr>
          <w:b/>
          <w:rtl/>
        </w:rPr>
        <w:t>נקודת מבט חדשה על עולם הזקנה</w:t>
      </w:r>
      <w:r>
        <w:rPr>
          <w:rtl/>
        </w:rPr>
        <w:t>: הזמן הוא משאב חשוב שאפשר לנתב אותו לחלומות ולדברים הכי יפים.</w:t>
      </w:r>
    </w:p>
    <w:p w14:paraId="093A6E75" w14:textId="77777777" w:rsidR="006D058B" w:rsidRDefault="00000000">
      <w:pPr>
        <w:numPr>
          <w:ilvl w:val="0"/>
          <w:numId w:val="32"/>
        </w:numPr>
        <w:spacing w:before="0" w:after="0"/>
      </w:pPr>
      <w:r>
        <w:rPr>
          <w:b/>
          <w:rtl/>
        </w:rPr>
        <w:t>היכרות עם תרבות, מוצא, הקשרים חברתיים</w:t>
      </w:r>
      <w:r>
        <w:rPr>
          <w:rtl/>
        </w:rPr>
        <w:t xml:space="preserve"> - מסייעים למלווה להבין טוב יותר את עולם התוכן של התושב/ת, וכן להתאים עבורו פעילויות ושירותים.  </w:t>
      </w:r>
    </w:p>
    <w:p w14:paraId="21AC410B" w14:textId="77777777" w:rsidR="006D058B" w:rsidRDefault="00000000">
      <w:pPr>
        <w:spacing w:before="0" w:after="0"/>
      </w:pPr>
      <w:r>
        <w:rPr>
          <w:rtl/>
        </w:rPr>
        <w:t xml:space="preserve">ראו בהקשר זה גם את פרט </w:t>
      </w:r>
      <w:hyperlink r:id="rId81">
        <w:r>
          <w:rPr>
            <w:color w:val="1155CC"/>
            <w:u w:val="single"/>
            <w:rtl/>
          </w:rPr>
          <w:t>הניווט</w:t>
        </w:r>
      </w:hyperlink>
      <w:r>
        <w:t xml:space="preserve">. </w:t>
      </w:r>
    </w:p>
    <w:p w14:paraId="684801DC" w14:textId="77777777" w:rsidR="006D058B" w:rsidRDefault="00000000">
      <w:pPr>
        <w:pStyle w:val="3"/>
        <w:numPr>
          <w:ilvl w:val="0"/>
          <w:numId w:val="25"/>
        </w:numPr>
        <w:spacing w:before="200"/>
        <w:ind w:left="425"/>
        <w:jc w:val="left"/>
        <w:rPr>
          <w:color w:val="ACAA63"/>
        </w:rPr>
      </w:pPr>
      <w:bookmarkStart w:id="72" w:name="_qqhx0s7gp59n" w:colFirst="0" w:colLast="0"/>
      <w:bookmarkEnd w:id="72"/>
      <w:r>
        <w:rPr>
          <w:color w:val="ACAA63"/>
          <w:rtl/>
        </w:rPr>
        <w:t xml:space="preserve">המלווה כגורם </w:t>
      </w:r>
      <w:hyperlink r:id="rId82">
        <w:proofErr w:type="spellStart"/>
        <w:r>
          <w:rPr>
            <w:color w:val="ACAA63"/>
            <w:u w:val="single"/>
            <w:rtl/>
          </w:rPr>
          <w:t>מתכלל</w:t>
        </w:r>
        <w:proofErr w:type="spellEnd"/>
      </w:hyperlink>
      <w:r>
        <w:rPr>
          <w:color w:val="ACAA63"/>
          <w:rtl/>
        </w:rPr>
        <w:t xml:space="preserve">, ויצירתי </w:t>
      </w:r>
    </w:p>
    <w:p w14:paraId="2D7C3DF9" w14:textId="77777777" w:rsidR="006D058B" w:rsidRDefault="00000000">
      <w:pPr>
        <w:spacing w:before="200" w:after="0"/>
      </w:pPr>
      <w:r>
        <w:rPr>
          <w:rtl/>
        </w:rPr>
        <w:t xml:space="preserve">בעלת ראש פתוח, עם יכולת להתאים אישית את הצעת הניווט לתושב, בהתאם לתמונת התושב ההוליסטית. כפועל יצא, נדרשת גמישות ופתיחות מחשבתית לאורך התהליך כולו, שכן לאורך הדרך מתחדדת תמונה מדויקת יותר על התושב/ת אשר מצריכה התאמות. </w:t>
      </w:r>
    </w:p>
    <w:p w14:paraId="12624643" w14:textId="77777777" w:rsidR="006D058B" w:rsidRDefault="00000000">
      <w:pPr>
        <w:spacing w:before="200" w:after="0"/>
      </w:pPr>
      <w:r>
        <w:rPr>
          <w:rtl/>
        </w:rPr>
        <w:t xml:space="preserve">ראו את הפרק הבא, לעניין מבט רחב ומקיף על התהליך, וכן את הפרק  על </w:t>
      </w:r>
      <w:hyperlink r:id="rId83">
        <w:r>
          <w:rPr>
            <w:color w:val="1155CC"/>
            <w:u w:val="single"/>
            <w:rtl/>
          </w:rPr>
          <w:t>עיבוד</w:t>
        </w:r>
      </w:hyperlink>
      <w:hyperlink r:id="rId84">
        <w:r>
          <w:rPr>
            <w:color w:val="1155CC"/>
            <w:u w:val="single"/>
            <w:rtl/>
          </w:rPr>
          <w:t xml:space="preserve"> </w:t>
        </w:r>
      </w:hyperlink>
      <w:hyperlink r:id="rId85">
        <w:r>
          <w:rPr>
            <w:color w:val="1155CC"/>
            <w:u w:val="single"/>
            <w:rtl/>
          </w:rPr>
          <w:t>תמונת</w:t>
        </w:r>
      </w:hyperlink>
      <w:hyperlink r:id="rId86">
        <w:r>
          <w:rPr>
            <w:color w:val="1155CC"/>
            <w:u w:val="single"/>
            <w:rtl/>
          </w:rPr>
          <w:t xml:space="preserve"> </w:t>
        </w:r>
      </w:hyperlink>
      <w:hyperlink r:id="rId87">
        <w:r>
          <w:rPr>
            <w:color w:val="1155CC"/>
            <w:u w:val="single"/>
            <w:rtl/>
          </w:rPr>
          <w:t>התושב</w:t>
        </w:r>
      </w:hyperlink>
      <w:hyperlink r:id="rId88">
        <w:r>
          <w:rPr>
            <w:color w:val="1155CC"/>
            <w:u w:val="single"/>
            <w:rtl/>
          </w:rPr>
          <w:t xml:space="preserve"> - </w:t>
        </w:r>
      </w:hyperlink>
      <w:hyperlink r:id="rId89">
        <w:r>
          <w:rPr>
            <w:color w:val="1155CC"/>
            <w:u w:val="single"/>
            <w:rtl/>
          </w:rPr>
          <w:t>בין</w:t>
        </w:r>
      </w:hyperlink>
      <w:hyperlink r:id="rId90">
        <w:r>
          <w:rPr>
            <w:color w:val="1155CC"/>
            <w:u w:val="single"/>
            <w:rtl/>
          </w:rPr>
          <w:t xml:space="preserve"> </w:t>
        </w:r>
      </w:hyperlink>
      <w:hyperlink r:id="rId91">
        <w:r>
          <w:rPr>
            <w:color w:val="1155CC"/>
            <w:u w:val="single"/>
            <w:rtl/>
          </w:rPr>
          <w:t>היכרות</w:t>
        </w:r>
      </w:hyperlink>
      <w:hyperlink r:id="rId92">
        <w:r>
          <w:rPr>
            <w:color w:val="1155CC"/>
            <w:u w:val="single"/>
            <w:rtl/>
          </w:rPr>
          <w:t xml:space="preserve"> </w:t>
        </w:r>
      </w:hyperlink>
      <w:hyperlink r:id="rId93">
        <w:r>
          <w:rPr>
            <w:color w:val="1155CC"/>
            <w:u w:val="single"/>
            <w:rtl/>
          </w:rPr>
          <w:t>לניווט</w:t>
        </w:r>
      </w:hyperlink>
      <w:r>
        <w:rPr>
          <w:rtl/>
        </w:rPr>
        <w:t xml:space="preserve">. בנוסף, ראו אודות הפתיחות המחשבתית הנדרשת כחלק מעקרונות </w:t>
      </w:r>
      <w:hyperlink r:id="rId94">
        <w:r>
          <w:rPr>
            <w:color w:val="1155CC"/>
            <w:u w:val="single"/>
            <w:rtl/>
          </w:rPr>
          <w:t>הניווט</w:t>
        </w:r>
      </w:hyperlink>
      <w:r>
        <w:t xml:space="preserve">. </w:t>
      </w:r>
    </w:p>
    <w:p w14:paraId="5F2E32C8" w14:textId="77777777" w:rsidR="006D058B" w:rsidRDefault="00000000">
      <w:pPr>
        <w:pStyle w:val="3"/>
        <w:numPr>
          <w:ilvl w:val="0"/>
          <w:numId w:val="25"/>
        </w:numPr>
        <w:spacing w:before="200"/>
        <w:ind w:left="425"/>
        <w:jc w:val="left"/>
        <w:rPr>
          <w:color w:val="ACAA63"/>
        </w:rPr>
      </w:pPr>
      <w:bookmarkStart w:id="73" w:name="_a0bqymhvm8yd" w:colFirst="0" w:colLast="0"/>
      <w:bookmarkEnd w:id="73"/>
      <w:r>
        <w:rPr>
          <w:color w:val="ACAA63"/>
          <w:rtl/>
        </w:rPr>
        <w:t>המלווה כגורם מעצים</w:t>
      </w:r>
    </w:p>
    <w:p w14:paraId="0A5F1693" w14:textId="77777777" w:rsidR="006D058B" w:rsidRDefault="00000000">
      <w:pPr>
        <w:spacing w:before="200" w:after="0"/>
        <w:rPr>
          <w:b/>
        </w:rPr>
      </w:pPr>
      <w:r>
        <w:rPr>
          <w:b/>
          <w:rtl/>
        </w:rPr>
        <w:t>המלווה משקפת לתושב/ת את הערך העצמי שלו/ה, משקפת את הכוחות שלו/ה,  מחזקת את תחושת המסוגלות ומשמרת ערך עצמי. במילים אחרות, המלווה מסייעת בחיזוק ה-</w:t>
      </w:r>
      <w:proofErr w:type="spellStart"/>
      <w:r>
        <w:rPr>
          <w:b/>
        </w:rPr>
        <w:t>Agency</w:t>
      </w:r>
      <w:proofErr w:type="spellEnd"/>
      <w:r>
        <w:rPr>
          <w:b/>
          <w:rtl/>
        </w:rPr>
        <w:t xml:space="preserve"> של התושב/ת. זאת, במטרה שהתושב יתמיד ויבצע את הפעולות באופן עצמאי בהמשך, מתוך מנוע פנימי, ולא כתלות במלווה.</w:t>
      </w:r>
    </w:p>
    <w:p w14:paraId="7CF1B8CD" w14:textId="77777777" w:rsidR="006D058B" w:rsidRDefault="00000000">
      <w:pPr>
        <w:spacing w:before="200" w:after="0"/>
        <w:rPr>
          <w:b/>
        </w:rPr>
      </w:pPr>
      <w:r>
        <w:rPr>
          <w:b/>
          <w:rtl/>
        </w:rPr>
        <w:t xml:space="preserve">המלווה עושה זאת לאורך התהליך כולו - בהדגשת המסרים המעצימים, במתן כלים לזיהוי הצרכים, לצד כלים לאיתור מידע, בהדגשת הרצונות של התושב/ת ובבחירה שלו/ה בתהליך הניווט, בביסוס המעורבות הפעילה של התושב/ת בתהליך כולו, בסיוע בהתנסות בהצעות הניווט ובלמידה מתוכן אודות היכולות של התושב/ת, ועוד. </w:t>
      </w:r>
    </w:p>
    <w:p w14:paraId="604B818A" w14:textId="77777777" w:rsidR="006D058B" w:rsidRDefault="00000000">
      <w:pPr>
        <w:spacing w:before="200" w:after="0"/>
      </w:pPr>
      <w:r>
        <w:rPr>
          <w:rtl/>
        </w:rPr>
        <w:lastRenderedPageBreak/>
        <w:t xml:space="preserve">בכלל זה - </w:t>
      </w:r>
    </w:p>
    <w:p w14:paraId="4BB568B8" w14:textId="77777777" w:rsidR="006D058B" w:rsidRDefault="00000000">
      <w:pPr>
        <w:numPr>
          <w:ilvl w:val="0"/>
          <w:numId w:val="28"/>
        </w:numPr>
        <w:spacing w:before="200" w:after="0"/>
      </w:pPr>
      <w:r>
        <w:rPr>
          <w:rtl/>
        </w:rPr>
        <w:t>המלווה היא הסוכן והלוביסט של התושב/ת לעצמו/ה: אתה/ה בוחר/ת, את/ה יודע/ת מה הכי טוב בשבילך!</w:t>
      </w:r>
    </w:p>
    <w:p w14:paraId="097F2FAB" w14:textId="77777777" w:rsidR="006D058B" w:rsidRDefault="00000000">
      <w:pPr>
        <w:numPr>
          <w:ilvl w:val="0"/>
          <w:numId w:val="28"/>
        </w:numPr>
        <w:spacing w:before="0" w:after="0"/>
      </w:pPr>
      <w:r>
        <w:rPr>
          <w:rtl/>
        </w:rPr>
        <w:t>המלווה משקפת לתושב/ת את החוזקות והיכולות שלו/ה.</w:t>
      </w:r>
    </w:p>
    <w:p w14:paraId="6F5457E9" w14:textId="77777777" w:rsidR="006D058B" w:rsidRDefault="00000000">
      <w:pPr>
        <w:numPr>
          <w:ilvl w:val="0"/>
          <w:numId w:val="28"/>
        </w:numPr>
        <w:spacing w:before="0" w:after="0"/>
      </w:pPr>
      <w:r>
        <w:rPr>
          <w:rtl/>
        </w:rPr>
        <w:t xml:space="preserve">המלווה מקבלת את התושב/ת - ולא שופטת. רואה אותו כסך חלקיו, ומחזקת את החוזקות. </w:t>
      </w:r>
    </w:p>
    <w:p w14:paraId="11BD669B" w14:textId="77777777" w:rsidR="006D058B" w:rsidRDefault="00000000">
      <w:pPr>
        <w:numPr>
          <w:ilvl w:val="0"/>
          <w:numId w:val="28"/>
        </w:numPr>
        <w:spacing w:before="0" w:after="0"/>
      </w:pPr>
      <w:r>
        <w:rPr>
          <w:rtl/>
        </w:rPr>
        <w:t>המלווה פותחת דלת לעולם האפשר - "מפתח עבור התושב/ת" - ״גרמת לי להאמין בעצמי״.</w:t>
      </w:r>
    </w:p>
    <w:p w14:paraId="2A15FD96" w14:textId="77777777" w:rsidR="006D058B" w:rsidRDefault="00000000">
      <w:pPr>
        <w:numPr>
          <w:ilvl w:val="0"/>
          <w:numId w:val="28"/>
        </w:numPr>
        <w:spacing w:before="0" w:after="0"/>
        <w:jc w:val="left"/>
      </w:pPr>
      <w:r>
        <w:rPr>
          <w:rtl/>
        </w:rPr>
        <w:t xml:space="preserve">המלווה נותנת לתושב/ת משענת ראשונה להתמודדות עם קשיים וחסמים, כדי להראות שאפשר - "אני איתך". </w:t>
      </w:r>
    </w:p>
    <w:p w14:paraId="28AE1C97" w14:textId="77777777" w:rsidR="006D058B" w:rsidRDefault="00000000">
      <w:pPr>
        <w:numPr>
          <w:ilvl w:val="0"/>
          <w:numId w:val="28"/>
        </w:numPr>
        <w:spacing w:before="0" w:after="0"/>
      </w:pPr>
      <w:r>
        <w:rPr>
          <w:rtl/>
        </w:rPr>
        <w:t>המלווה נותנת כבוד לכל התקדמות - גם לצעדים הקטנים</w:t>
      </w:r>
    </w:p>
    <w:p w14:paraId="3A8B9011" w14:textId="77777777" w:rsidR="006D058B" w:rsidRDefault="00000000">
      <w:pPr>
        <w:numPr>
          <w:ilvl w:val="0"/>
          <w:numId w:val="28"/>
        </w:numPr>
        <w:spacing w:before="0" w:after="0"/>
      </w:pPr>
      <w:r>
        <w:rPr>
          <w:rtl/>
        </w:rPr>
        <w:t>המלווה מעצימה את התושב/ת - מעודדת את יכולת הבחירה, מפתחת את מיומנויות השיח הפנימי של התושב/ת לגבי הרצונות והצרכים האישיים, מנגישה את מיומנויות איתור המידע הנדרש לצורך פעילויות חדשות ונוספות לאורח החיים שלו/ה, ועוד!</w:t>
      </w:r>
    </w:p>
    <w:p w14:paraId="1722B365" w14:textId="77777777" w:rsidR="006D058B" w:rsidRDefault="00000000">
      <w:pPr>
        <w:spacing w:before="200" w:after="0"/>
        <w:jc w:val="center"/>
        <w:rPr>
          <w:shd w:val="clear" w:color="auto" w:fill="C9DAF8"/>
        </w:rPr>
      </w:pPr>
      <w:r>
        <w:rPr>
          <w:noProof/>
          <w:shd w:val="clear" w:color="auto" w:fill="C9DAF8"/>
        </w:rPr>
        <w:drawing>
          <wp:inline distT="114300" distB="114300" distL="114300" distR="114300" wp14:anchorId="36163D3C" wp14:editId="0E37E8BD">
            <wp:extent cx="5383738" cy="43338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5"/>
                    <a:srcRect l="9111"/>
                    <a:stretch>
                      <a:fillRect/>
                    </a:stretch>
                  </pic:blipFill>
                  <pic:spPr>
                    <a:xfrm>
                      <a:off x="0" y="0"/>
                      <a:ext cx="5383738" cy="4333875"/>
                    </a:xfrm>
                    <a:prstGeom prst="rect">
                      <a:avLst/>
                    </a:prstGeom>
                    <a:ln/>
                  </pic:spPr>
                </pic:pic>
              </a:graphicData>
            </a:graphic>
          </wp:inline>
        </w:drawing>
      </w:r>
    </w:p>
    <w:p w14:paraId="2948EDA7" w14:textId="77777777" w:rsidR="006D058B" w:rsidRDefault="006D058B">
      <w:pPr>
        <w:spacing w:before="200" w:after="0"/>
        <w:jc w:val="center"/>
        <w:rPr>
          <w:sz w:val="22"/>
          <w:szCs w:val="22"/>
          <w:shd w:val="clear" w:color="auto" w:fill="C9DAF8"/>
        </w:rPr>
      </w:pPr>
    </w:p>
    <w:p w14:paraId="6DD1EFD7" w14:textId="77777777" w:rsidR="006D058B" w:rsidRDefault="00000000">
      <w:pPr>
        <w:pStyle w:val="3"/>
        <w:spacing w:before="200"/>
        <w:ind w:left="0"/>
        <w:jc w:val="left"/>
        <w:rPr>
          <w:color w:val="ACAA63"/>
          <w:sz w:val="28"/>
          <w:szCs w:val="28"/>
        </w:rPr>
      </w:pPr>
      <w:bookmarkStart w:id="74" w:name="_43tqpw5ng53b" w:colFirst="0" w:colLast="0"/>
      <w:bookmarkEnd w:id="74"/>
      <w:r>
        <w:rPr>
          <w:color w:val="ACAA63"/>
          <w:sz w:val="28"/>
          <w:szCs w:val="28"/>
          <w:rtl/>
        </w:rPr>
        <w:t>דגשים על תפקידה הייחודי של המלווה - מהות לצד גבולות</w:t>
      </w:r>
    </w:p>
    <w:p w14:paraId="29EAF295" w14:textId="77777777" w:rsidR="006D058B" w:rsidRDefault="00000000">
      <w:pPr>
        <w:numPr>
          <w:ilvl w:val="0"/>
          <w:numId w:val="24"/>
        </w:numPr>
        <w:spacing w:before="0" w:after="0"/>
      </w:pPr>
      <w:r>
        <w:rPr>
          <w:rtl/>
        </w:rPr>
        <w:t xml:space="preserve">המלווה היא דמות קרובה, ידידותית ואמינה, לפרק זמן קצוב.  </w:t>
      </w:r>
    </w:p>
    <w:p w14:paraId="35691220" w14:textId="77777777" w:rsidR="006D058B" w:rsidRDefault="00000000">
      <w:pPr>
        <w:numPr>
          <w:ilvl w:val="0"/>
          <w:numId w:val="24"/>
        </w:numPr>
        <w:spacing w:before="0" w:after="0"/>
      </w:pPr>
      <w:r>
        <w:rPr>
          <w:rtl/>
        </w:rPr>
        <w:t xml:space="preserve">בצד זאת, חשוב לשמור על גבולות. המלווה היא לא - </w:t>
      </w:r>
    </w:p>
    <w:p w14:paraId="1AE920DB" w14:textId="77777777" w:rsidR="006D058B" w:rsidRDefault="00000000">
      <w:pPr>
        <w:numPr>
          <w:ilvl w:val="1"/>
          <w:numId w:val="24"/>
        </w:numPr>
        <w:spacing w:before="0" w:after="0"/>
      </w:pPr>
      <w:r>
        <w:rPr>
          <w:rtl/>
        </w:rPr>
        <w:lastRenderedPageBreak/>
        <w:t>החברה הכי טובה.</w:t>
      </w:r>
    </w:p>
    <w:p w14:paraId="7C9E331E" w14:textId="77777777" w:rsidR="006D058B" w:rsidRDefault="00000000">
      <w:pPr>
        <w:numPr>
          <w:ilvl w:val="1"/>
          <w:numId w:val="24"/>
        </w:numPr>
        <w:spacing w:before="0" w:after="0"/>
      </w:pPr>
      <w:r>
        <w:rPr>
          <w:rtl/>
        </w:rPr>
        <w:t>קרובת משפחה.</w:t>
      </w:r>
    </w:p>
    <w:p w14:paraId="5C1C03A0" w14:textId="77777777" w:rsidR="006D058B" w:rsidRDefault="00000000">
      <w:pPr>
        <w:numPr>
          <w:ilvl w:val="1"/>
          <w:numId w:val="24"/>
        </w:numPr>
        <w:spacing w:before="0" w:after="0"/>
      </w:pPr>
      <w:r>
        <w:rPr>
          <w:rtl/>
        </w:rPr>
        <w:t>מטפלת - מכל סוג שהוא.</w:t>
      </w:r>
    </w:p>
    <w:p w14:paraId="39C40989" w14:textId="77777777" w:rsidR="006D058B" w:rsidRDefault="00000000">
      <w:pPr>
        <w:numPr>
          <w:ilvl w:val="1"/>
          <w:numId w:val="24"/>
        </w:numPr>
        <w:spacing w:before="0" w:after="0"/>
      </w:pPr>
      <w:r>
        <w:rPr>
          <w:rtl/>
        </w:rPr>
        <w:t>עו"ס.</w:t>
      </w:r>
    </w:p>
    <w:p w14:paraId="30AEA2A3" w14:textId="77777777" w:rsidR="006D058B" w:rsidRDefault="00000000">
      <w:pPr>
        <w:numPr>
          <w:ilvl w:val="1"/>
          <w:numId w:val="24"/>
        </w:numPr>
        <w:spacing w:before="0" w:after="0"/>
      </w:pPr>
      <w:r>
        <w:rPr>
          <w:color w:val="1F1F1F"/>
          <w:rtl/>
        </w:rPr>
        <w:t>לא נותנת ייעוץ כלכלי, ייעוץ רפואי, יעוץ תזונתי או יעוץ פסיכולוגי. אפשר להגיד: "אני לא רופאה/מטפלת/עו"ס. זה לא התפקיד שלי. אבל אשמח להעביר את זה הלאה לגורם המטפל ולראות מה אפשר לעשות"</w:t>
      </w:r>
    </w:p>
    <w:p w14:paraId="36A22733" w14:textId="77777777" w:rsidR="006D058B" w:rsidRDefault="00000000">
      <w:pPr>
        <w:numPr>
          <w:ilvl w:val="0"/>
          <w:numId w:val="24"/>
        </w:numPr>
        <w:spacing w:before="0" w:after="60"/>
        <w:rPr>
          <w:color w:val="1F1F1F"/>
        </w:rPr>
      </w:pPr>
      <w:r>
        <w:rPr>
          <w:color w:val="1F1F1F"/>
          <w:rtl/>
        </w:rPr>
        <w:t>אם השיח לא נעים או לא מתאים, חשוב לעצור ולהבהיר שזה לא מתאים. אם צריך - גם לקום וללכת.</w:t>
      </w:r>
    </w:p>
    <w:p w14:paraId="05C69D28" w14:textId="77777777" w:rsidR="006D058B" w:rsidRDefault="00000000">
      <w:pPr>
        <w:pStyle w:val="2"/>
        <w:spacing w:before="240" w:after="240"/>
        <w:rPr>
          <w:color w:val="ACAA63"/>
        </w:rPr>
      </w:pPr>
      <w:bookmarkStart w:id="75" w:name="_p3dfs8jupbja" w:colFirst="0" w:colLast="0"/>
      <w:bookmarkEnd w:id="75"/>
      <w:r>
        <w:rPr>
          <w:color w:val="ACAA63"/>
          <w:rtl/>
        </w:rPr>
        <w:t>תפקיד משתנה לפי שלב התהליך</w:t>
      </w:r>
    </w:p>
    <w:p w14:paraId="2F87C1E7" w14:textId="77777777" w:rsidR="006D058B" w:rsidRDefault="00000000">
      <w:r>
        <w:rPr>
          <w:rtl/>
        </w:rPr>
        <w:t xml:space="preserve">בשעה שהמלווה מצוידת מראש במבט רחב ומקיף על התהליך מראש, כאמור, התושב/ת לרוב לא מצויד/ת בתמונה דומה, ולא מודע לשלביות התהליך, למעלות הגדולות הטמונות בו, למידת השינוי שעשוי לחול בעקבותיו ולערך המשמעותי בכך. תפקידה של המלווה, כפועל יוצא, הוא דינמי ומשתנה לאורך התהליך כולו. </w:t>
      </w:r>
    </w:p>
    <w:p w14:paraId="06268181" w14:textId="77777777" w:rsidR="006D058B" w:rsidRDefault="00000000">
      <w:r>
        <w:rPr>
          <w:rtl/>
        </w:rPr>
        <w:t xml:space="preserve">בתחילת הדרך, תפקידה בעיקר </w:t>
      </w:r>
      <w:r>
        <w:rPr>
          <w:b/>
          <w:rtl/>
        </w:rPr>
        <w:t>להקשיב</w:t>
      </w:r>
      <w:r>
        <w:rPr>
          <w:rtl/>
        </w:rPr>
        <w:t xml:space="preserve">, ולקלוט את המידע מהתושב/ת. בתוך כך, יתבססו האמון וההיכרות. בהמשך, תפקידה מתפתח, ולצד ההקשבה תידרש המלווה גם </w:t>
      </w:r>
      <w:r>
        <w:rPr>
          <w:b/>
          <w:rtl/>
        </w:rPr>
        <w:t xml:space="preserve">לעבד </w:t>
      </w:r>
      <w:r>
        <w:rPr>
          <w:rtl/>
        </w:rPr>
        <w:t xml:space="preserve">את המידע, כדי שתוכל להשתמש בו לצורך סיוע לתושב/ת. בתוך כך, תידרש המלווה ליישם ולהנחיל יחד ועם התושב/ת את עקרונות התהליך לחיזוק </w:t>
      </w:r>
      <w:r>
        <w:rPr>
          <w:b/>
          <w:rtl/>
        </w:rPr>
        <w:t>ה-</w:t>
      </w:r>
      <w:proofErr w:type="spellStart"/>
      <w:r>
        <w:rPr>
          <w:b/>
        </w:rPr>
        <w:t>Agency</w:t>
      </w:r>
      <w:proofErr w:type="spellEnd"/>
      <w:r>
        <w:rPr>
          <w:b/>
          <w:vertAlign w:val="superscript"/>
        </w:rPr>
        <w:footnoteReference w:id="3"/>
      </w:r>
      <w:r>
        <w:rPr>
          <w:rtl/>
        </w:rPr>
        <w:t xml:space="preserve"> - חיזוק תחושת האפשר, המסוגלות, האחריות והבחירה. בהמשך, המלווה משמשת גם </w:t>
      </w:r>
      <w:r>
        <w:rPr>
          <w:b/>
          <w:rtl/>
        </w:rPr>
        <w:t xml:space="preserve">כסוכנת ידע </w:t>
      </w:r>
      <w:r>
        <w:rPr>
          <w:rtl/>
        </w:rPr>
        <w:t xml:space="preserve">חשובה מאד - ותפקידה יהיה להביא איתה את המידע והכלים הנדרשים לבניית תכנית ניווט מותאמת אישית ולהצעות ניווט קונקרטיות. בסמוך לכך, המלווה נדרשת לסט כלים נוסף: במקרים רבים, היא תסיע לתושב/ת </w:t>
      </w:r>
      <w:r>
        <w:rPr>
          <w:b/>
          <w:rtl/>
        </w:rPr>
        <w:t xml:space="preserve">בהתמודדות עם החסמים </w:t>
      </w:r>
      <w:r>
        <w:rPr>
          <w:rtl/>
        </w:rPr>
        <w:t xml:space="preserve">שעומדים בדרך, </w:t>
      </w:r>
      <w:r>
        <w:rPr>
          <w:b/>
          <w:rtl/>
        </w:rPr>
        <w:t xml:space="preserve">בשימוש במוטיבציות ובמאפיינים תומכים </w:t>
      </w:r>
      <w:r>
        <w:rPr>
          <w:rtl/>
        </w:rPr>
        <w:t xml:space="preserve">מתוך עולם התושב/ת לצורך כך, </w:t>
      </w:r>
      <w:r>
        <w:rPr>
          <w:b/>
          <w:rtl/>
        </w:rPr>
        <w:t>בליווי פיזי ראשוני</w:t>
      </w:r>
      <w:r>
        <w:rPr>
          <w:rtl/>
        </w:rPr>
        <w:t xml:space="preserve"> של התושב/ת לצורך הבנה ופתרון של קשיים ומגבלות ועוד. במהלך כל אלו, תידרש המלווה </w:t>
      </w:r>
      <w:r>
        <w:rPr>
          <w:b/>
          <w:rtl/>
        </w:rPr>
        <w:t>לשקף לתושב/ת את התהליך</w:t>
      </w:r>
      <w:r>
        <w:rPr>
          <w:rtl/>
        </w:rPr>
        <w:t xml:space="preserve"> שהם עוברים יחד בדרך - בעליות, ובמורדות; ובתוך כך - </w:t>
      </w:r>
      <w:r>
        <w:rPr>
          <w:b/>
          <w:rtl/>
        </w:rPr>
        <w:t>לצייד את התושב/ת בכלים</w:t>
      </w:r>
      <w:r>
        <w:rPr>
          <w:rtl/>
        </w:rPr>
        <w:t xml:space="preserve">, </w:t>
      </w:r>
      <w:proofErr w:type="spellStart"/>
      <w:r>
        <w:rPr>
          <w:rtl/>
        </w:rPr>
        <w:t>פיזים</w:t>
      </w:r>
      <w:proofErr w:type="spellEnd"/>
      <w:r>
        <w:rPr>
          <w:rtl/>
        </w:rPr>
        <w:t xml:space="preserve"> תודעתיים, לשמר את השינוי באורח החיים לאורך זמן. </w:t>
      </w:r>
    </w:p>
    <w:p w14:paraId="0E42E963" w14:textId="77777777" w:rsidR="006D058B" w:rsidRDefault="00000000">
      <w:pPr>
        <w:rPr>
          <w:sz w:val="26"/>
          <w:szCs w:val="26"/>
        </w:rPr>
      </w:pPr>
      <w:hyperlink r:id="rId96">
        <w:r>
          <w:rPr>
            <w:color w:val="1155CC"/>
            <w:u w:val="single"/>
            <w:rtl/>
          </w:rPr>
          <w:t>לאורך</w:t>
        </w:r>
      </w:hyperlink>
      <w:hyperlink r:id="rId97">
        <w:r>
          <w:rPr>
            <w:color w:val="1155CC"/>
            <w:u w:val="single"/>
            <w:rtl/>
          </w:rPr>
          <w:t xml:space="preserve"> </w:t>
        </w:r>
      </w:hyperlink>
      <w:hyperlink r:id="rId98">
        <w:r>
          <w:rPr>
            <w:color w:val="1155CC"/>
            <w:u w:val="single"/>
            <w:rtl/>
          </w:rPr>
          <w:t>ספר</w:t>
        </w:r>
      </w:hyperlink>
      <w:hyperlink r:id="rId99">
        <w:r>
          <w:rPr>
            <w:color w:val="1155CC"/>
            <w:u w:val="single"/>
            <w:rtl/>
          </w:rPr>
          <w:t xml:space="preserve"> </w:t>
        </w:r>
      </w:hyperlink>
      <w:hyperlink r:id="rId100">
        <w:r>
          <w:rPr>
            <w:color w:val="1155CC"/>
            <w:u w:val="single"/>
            <w:rtl/>
          </w:rPr>
          <w:t>ההפעלה</w:t>
        </w:r>
      </w:hyperlink>
      <w:r>
        <w:rPr>
          <w:rtl/>
        </w:rPr>
        <w:t xml:space="preserve"> משולבים בפרקים הרלבנטיים עקרונות, כלים </w:t>
      </w:r>
      <w:proofErr w:type="spellStart"/>
      <w:r>
        <w:rPr>
          <w:rtl/>
        </w:rPr>
        <w:t>ופרקטיקות</w:t>
      </w:r>
      <w:proofErr w:type="spellEnd"/>
      <w:r>
        <w:rPr>
          <w:rtl/>
        </w:rPr>
        <w:t xml:space="preserve"> רלבנטיים לכל שלב, ליישום בהקשרים ובשלבי התהליך הרלבנטיים.  </w:t>
      </w:r>
    </w:p>
    <w:p w14:paraId="3800454B" w14:textId="77777777" w:rsidR="006D058B" w:rsidRDefault="00000000">
      <w:pPr>
        <w:pStyle w:val="1"/>
        <w:spacing w:before="240" w:after="240"/>
        <w:rPr>
          <w:color w:val="ACAA63"/>
        </w:rPr>
      </w:pPr>
      <w:bookmarkStart w:id="76" w:name="_ciol1euaiswx" w:colFirst="0" w:colLast="0"/>
      <w:bookmarkEnd w:id="76"/>
      <w:r>
        <w:rPr>
          <w:color w:val="ACAA63"/>
          <w:rtl/>
        </w:rPr>
        <w:lastRenderedPageBreak/>
        <w:t>עקרונות וכלים פרקטיים משמעותיים לתהליך:</w:t>
      </w:r>
    </w:p>
    <w:p w14:paraId="7D6F2F46" w14:textId="77777777" w:rsidR="006D058B" w:rsidRDefault="00000000">
      <w:pPr>
        <w:numPr>
          <w:ilvl w:val="1"/>
          <w:numId w:val="4"/>
        </w:numPr>
        <w:spacing w:after="0"/>
      </w:pPr>
      <w:hyperlink r:id="rId101">
        <w:r>
          <w:rPr>
            <w:color w:val="1155CC"/>
            <w:u w:val="single"/>
            <w:rtl/>
          </w:rPr>
          <w:t>איך</w:t>
        </w:r>
      </w:hyperlink>
      <w:hyperlink r:id="rId102">
        <w:r>
          <w:rPr>
            <w:color w:val="1155CC"/>
            <w:u w:val="single"/>
            <w:rtl/>
          </w:rPr>
          <w:t xml:space="preserve"> </w:t>
        </w:r>
      </w:hyperlink>
      <w:hyperlink r:id="rId103">
        <w:r>
          <w:rPr>
            <w:color w:val="1155CC"/>
            <w:u w:val="single"/>
            <w:rtl/>
          </w:rPr>
          <w:t>מבססים</w:t>
        </w:r>
      </w:hyperlink>
      <w:hyperlink r:id="rId104">
        <w:r>
          <w:rPr>
            <w:color w:val="1155CC"/>
            <w:u w:val="single"/>
            <w:rtl/>
          </w:rPr>
          <w:t xml:space="preserve"> </w:t>
        </w:r>
      </w:hyperlink>
      <w:hyperlink r:id="rId105">
        <w:r>
          <w:rPr>
            <w:color w:val="1155CC"/>
            <w:u w:val="single"/>
            <w:rtl/>
          </w:rPr>
          <w:t>אמון</w:t>
        </w:r>
      </w:hyperlink>
    </w:p>
    <w:p w14:paraId="2D759940" w14:textId="77777777" w:rsidR="006D058B" w:rsidRDefault="00000000">
      <w:pPr>
        <w:numPr>
          <w:ilvl w:val="1"/>
          <w:numId w:val="4"/>
        </w:numPr>
        <w:spacing w:before="0" w:after="0"/>
      </w:pPr>
      <w:hyperlink r:id="rId106">
        <w:r>
          <w:rPr>
            <w:color w:val="1155CC"/>
            <w:u w:val="single"/>
            <w:rtl/>
          </w:rPr>
          <w:t>תקשורת</w:t>
        </w:r>
      </w:hyperlink>
      <w:hyperlink r:id="rId107">
        <w:r>
          <w:rPr>
            <w:color w:val="1155CC"/>
            <w:u w:val="single"/>
            <w:rtl/>
          </w:rPr>
          <w:t xml:space="preserve"> </w:t>
        </w:r>
      </w:hyperlink>
      <w:hyperlink r:id="rId108">
        <w:r>
          <w:rPr>
            <w:color w:val="1155CC"/>
            <w:u w:val="single"/>
            <w:rtl/>
          </w:rPr>
          <w:t>שוטפת</w:t>
        </w:r>
      </w:hyperlink>
      <w:hyperlink r:id="rId109">
        <w:r>
          <w:rPr>
            <w:color w:val="1155CC"/>
            <w:u w:val="single"/>
            <w:rtl/>
          </w:rPr>
          <w:t xml:space="preserve"> </w:t>
        </w:r>
      </w:hyperlink>
      <w:hyperlink r:id="rId110">
        <w:r>
          <w:rPr>
            <w:color w:val="1155CC"/>
            <w:u w:val="single"/>
            <w:rtl/>
          </w:rPr>
          <w:t>עם</w:t>
        </w:r>
      </w:hyperlink>
      <w:hyperlink r:id="rId111">
        <w:r>
          <w:rPr>
            <w:color w:val="1155CC"/>
            <w:u w:val="single"/>
            <w:rtl/>
          </w:rPr>
          <w:t xml:space="preserve"> </w:t>
        </w:r>
      </w:hyperlink>
      <w:hyperlink r:id="rId112">
        <w:r>
          <w:rPr>
            <w:color w:val="1155CC"/>
            <w:u w:val="single"/>
            <w:rtl/>
          </w:rPr>
          <w:t>התושב</w:t>
        </w:r>
      </w:hyperlink>
      <w:hyperlink r:id="rId113">
        <w:r>
          <w:rPr>
            <w:color w:val="1155CC"/>
            <w:u w:val="single"/>
            <w:rtl/>
          </w:rPr>
          <w:t>/</w:t>
        </w:r>
        <w:proofErr w:type="spellStart"/>
      </w:hyperlink>
      <w:hyperlink r:id="rId114">
        <w:r>
          <w:rPr>
            <w:color w:val="1155CC"/>
            <w:u w:val="single"/>
            <w:rtl/>
          </w:rPr>
          <w:t>ת</w:t>
        </w:r>
      </w:hyperlink>
      <w:hyperlink r:id="rId115">
        <w:r>
          <w:rPr>
            <w:color w:val="1155CC"/>
            <w:u w:val="single"/>
            <w:rtl/>
          </w:rPr>
          <w:t>:</w:t>
        </w:r>
      </w:hyperlink>
      <w:hyperlink r:id="rId116">
        <w:r>
          <w:rPr>
            <w:color w:val="1155CC"/>
            <w:u w:val="single"/>
            <w:rtl/>
          </w:rPr>
          <w:t>ניהול</w:t>
        </w:r>
        <w:proofErr w:type="spellEnd"/>
      </w:hyperlink>
      <w:hyperlink r:id="rId117">
        <w:r>
          <w:rPr>
            <w:color w:val="1155CC"/>
            <w:u w:val="single"/>
            <w:rtl/>
          </w:rPr>
          <w:t xml:space="preserve"> </w:t>
        </w:r>
      </w:hyperlink>
      <w:hyperlink r:id="rId118">
        <w:r>
          <w:rPr>
            <w:color w:val="1155CC"/>
            <w:u w:val="single"/>
            <w:rtl/>
          </w:rPr>
          <w:t>פגישה</w:t>
        </w:r>
      </w:hyperlink>
      <w:hyperlink r:id="rId119">
        <w:r>
          <w:rPr>
            <w:color w:val="1155CC"/>
            <w:u w:val="single"/>
            <w:rtl/>
          </w:rPr>
          <w:t xml:space="preserve"> </w:t>
        </w:r>
      </w:hyperlink>
      <w:hyperlink r:id="rId120">
        <w:r>
          <w:rPr>
            <w:color w:val="1155CC"/>
            <w:u w:val="single"/>
            <w:rtl/>
          </w:rPr>
          <w:t>והתנהלות</w:t>
        </w:r>
      </w:hyperlink>
      <w:hyperlink r:id="rId121">
        <w:r>
          <w:rPr>
            <w:color w:val="1155CC"/>
            <w:u w:val="single"/>
            <w:rtl/>
          </w:rPr>
          <w:t xml:space="preserve"> </w:t>
        </w:r>
      </w:hyperlink>
      <w:hyperlink r:id="rId122">
        <w:r>
          <w:rPr>
            <w:color w:val="1155CC"/>
            <w:u w:val="single"/>
            <w:rtl/>
          </w:rPr>
          <w:t>בין</w:t>
        </w:r>
      </w:hyperlink>
      <w:hyperlink r:id="rId123">
        <w:r>
          <w:rPr>
            <w:color w:val="1155CC"/>
            <w:u w:val="single"/>
            <w:rtl/>
          </w:rPr>
          <w:t xml:space="preserve"> </w:t>
        </w:r>
      </w:hyperlink>
      <w:hyperlink r:id="rId124">
        <w:r>
          <w:rPr>
            <w:color w:val="1155CC"/>
            <w:u w:val="single"/>
            <w:rtl/>
          </w:rPr>
          <w:t>פגישות</w:t>
        </w:r>
      </w:hyperlink>
    </w:p>
    <w:p w14:paraId="1384F9CE" w14:textId="77777777" w:rsidR="006D058B" w:rsidRDefault="00000000">
      <w:pPr>
        <w:numPr>
          <w:ilvl w:val="1"/>
          <w:numId w:val="4"/>
        </w:numPr>
        <w:spacing w:before="0"/>
      </w:pPr>
      <w:r>
        <w:rPr>
          <w:rtl/>
        </w:rPr>
        <w:t>התנהלות עם ומול בני משפחה</w:t>
      </w:r>
    </w:p>
    <w:p w14:paraId="6F70073C" w14:textId="77777777" w:rsidR="006D058B" w:rsidRDefault="00000000">
      <w:pPr>
        <w:pStyle w:val="1"/>
        <w:spacing w:before="240" w:after="240"/>
        <w:rPr>
          <w:color w:val="ACAA63"/>
        </w:rPr>
      </w:pPr>
      <w:bookmarkStart w:id="77" w:name="_to699du6suud" w:colFirst="0" w:colLast="0"/>
      <w:bookmarkEnd w:id="77"/>
      <w:r>
        <w:rPr>
          <w:color w:val="ACAA63"/>
          <w:rtl/>
        </w:rPr>
        <w:t xml:space="preserve">כלי עבודה מרכזיים </w:t>
      </w:r>
    </w:p>
    <w:p w14:paraId="37D279DD" w14:textId="77777777" w:rsidR="006D058B" w:rsidRDefault="00000000">
      <w:pPr>
        <w:numPr>
          <w:ilvl w:val="0"/>
          <w:numId w:val="44"/>
        </w:numPr>
        <w:spacing w:before="0" w:after="0"/>
      </w:pPr>
      <w:hyperlink r:id="rId125">
        <w:r>
          <w:rPr>
            <w:color w:val="1155CC"/>
            <w:u w:val="single"/>
            <w:rtl/>
          </w:rPr>
          <w:t>מסמך</w:t>
        </w:r>
      </w:hyperlink>
      <w:hyperlink r:id="rId126">
        <w:r>
          <w:rPr>
            <w:color w:val="1155CC"/>
            <w:u w:val="single"/>
            <w:rtl/>
          </w:rPr>
          <w:t xml:space="preserve"> </w:t>
        </w:r>
      </w:hyperlink>
      <w:hyperlink r:id="rId127">
        <w:r>
          <w:rPr>
            <w:color w:val="1155CC"/>
            <w:u w:val="single"/>
            <w:rtl/>
          </w:rPr>
          <w:t>הצגת</w:t>
        </w:r>
      </w:hyperlink>
      <w:hyperlink r:id="rId128">
        <w:r>
          <w:rPr>
            <w:color w:val="1155CC"/>
            <w:u w:val="single"/>
            <w:rtl/>
          </w:rPr>
          <w:t xml:space="preserve"> </w:t>
        </w:r>
      </w:hyperlink>
      <w:hyperlink r:id="rId129">
        <w:r>
          <w:rPr>
            <w:color w:val="1155CC"/>
            <w:u w:val="single"/>
            <w:rtl/>
          </w:rPr>
          <w:t>פרויקט</w:t>
        </w:r>
      </w:hyperlink>
      <w:r>
        <w:t xml:space="preserve"> </w:t>
      </w:r>
    </w:p>
    <w:p w14:paraId="2099F0DF" w14:textId="77777777" w:rsidR="006D058B" w:rsidRDefault="00000000">
      <w:pPr>
        <w:numPr>
          <w:ilvl w:val="0"/>
          <w:numId w:val="44"/>
        </w:numPr>
        <w:spacing w:before="0" w:after="0"/>
      </w:pPr>
      <w:hyperlink r:id="rId130">
        <w:r>
          <w:rPr>
            <w:color w:val="1155CC"/>
            <w:u w:val="single"/>
            <w:rtl/>
          </w:rPr>
          <w:t>דף</w:t>
        </w:r>
      </w:hyperlink>
      <w:hyperlink r:id="rId131">
        <w:r>
          <w:rPr>
            <w:color w:val="1155CC"/>
            <w:u w:val="single"/>
            <w:rtl/>
          </w:rPr>
          <w:t xml:space="preserve"> </w:t>
        </w:r>
      </w:hyperlink>
      <w:hyperlink r:id="rId132">
        <w:r>
          <w:rPr>
            <w:color w:val="1155CC"/>
            <w:u w:val="single"/>
            <w:rtl/>
          </w:rPr>
          <w:t>נחיתה</w:t>
        </w:r>
      </w:hyperlink>
      <w:r>
        <w:rPr>
          <w:rtl/>
        </w:rPr>
        <w:t xml:space="preserve"> בעברית וכן </w:t>
      </w:r>
      <w:hyperlink r:id="rId133">
        <w:r>
          <w:rPr>
            <w:color w:val="1155CC"/>
            <w:u w:val="single"/>
            <w:rtl/>
          </w:rPr>
          <w:t>ברוסית</w:t>
        </w:r>
      </w:hyperlink>
      <w:hyperlink r:id="rId134">
        <w:r>
          <w:rPr>
            <w:color w:val="1155CC"/>
            <w:u w:val="single"/>
            <w:rtl/>
          </w:rPr>
          <w:t xml:space="preserve"> </w:t>
        </w:r>
      </w:hyperlink>
      <w:r>
        <w:rPr>
          <w:rtl/>
        </w:rPr>
        <w:t xml:space="preserve">- המפרט את תמצית </w:t>
      </w:r>
      <w:proofErr w:type="spellStart"/>
      <w:r>
        <w:rPr>
          <w:rtl/>
        </w:rPr>
        <w:t>הפרוייקט</w:t>
      </w:r>
      <w:proofErr w:type="spellEnd"/>
      <w:r>
        <w:rPr>
          <w:rtl/>
        </w:rPr>
        <w:t xml:space="preserve"> ומטרותיו.</w:t>
      </w:r>
    </w:p>
    <w:p w14:paraId="4CBA6FD5" w14:textId="77777777" w:rsidR="006D058B" w:rsidRDefault="00000000">
      <w:pPr>
        <w:numPr>
          <w:ilvl w:val="0"/>
          <w:numId w:val="44"/>
        </w:numPr>
        <w:spacing w:before="0" w:after="0"/>
      </w:pPr>
      <w:hyperlink r:id="rId135">
        <w:r>
          <w:rPr>
            <w:color w:val="1155CC"/>
            <w:u w:val="single"/>
            <w:rtl/>
          </w:rPr>
          <w:t>סרטון</w:t>
        </w:r>
      </w:hyperlink>
      <w:hyperlink r:id="rId136">
        <w:r>
          <w:rPr>
            <w:color w:val="1155CC"/>
            <w:u w:val="single"/>
            <w:rtl/>
          </w:rPr>
          <w:t xml:space="preserve"> </w:t>
        </w:r>
      </w:hyperlink>
      <w:hyperlink r:id="rId137">
        <w:r>
          <w:rPr>
            <w:color w:val="1155CC"/>
            <w:u w:val="single"/>
            <w:rtl/>
          </w:rPr>
          <w:t>בעברית</w:t>
        </w:r>
      </w:hyperlink>
      <w:r>
        <w:rPr>
          <w:rtl/>
        </w:rPr>
        <w:t xml:space="preserve"> וכן </w:t>
      </w:r>
      <w:hyperlink r:id="rId138">
        <w:r>
          <w:rPr>
            <w:color w:val="1155CC"/>
            <w:u w:val="single"/>
            <w:rtl/>
          </w:rPr>
          <w:t>ברוסית</w:t>
        </w:r>
      </w:hyperlink>
      <w:hyperlink r:id="rId139">
        <w:r>
          <w:rPr>
            <w:color w:val="1155CC"/>
            <w:u w:val="single"/>
            <w:rtl/>
          </w:rPr>
          <w:t xml:space="preserve"> </w:t>
        </w:r>
      </w:hyperlink>
      <w:r>
        <w:rPr>
          <w:rtl/>
        </w:rPr>
        <w:t xml:space="preserve">- המפרט את תמצית </w:t>
      </w:r>
      <w:proofErr w:type="spellStart"/>
      <w:r>
        <w:rPr>
          <w:rtl/>
        </w:rPr>
        <w:t>הפרוייקט</w:t>
      </w:r>
      <w:proofErr w:type="spellEnd"/>
      <w:r>
        <w:rPr>
          <w:rtl/>
        </w:rPr>
        <w:t xml:space="preserve"> ומטרותיו.</w:t>
      </w:r>
    </w:p>
    <w:p w14:paraId="27610989" w14:textId="77777777" w:rsidR="006D058B" w:rsidRDefault="00000000">
      <w:pPr>
        <w:numPr>
          <w:ilvl w:val="0"/>
          <w:numId w:val="44"/>
        </w:numPr>
        <w:spacing w:before="0" w:after="0"/>
      </w:pPr>
      <w:hyperlink r:id="rId140">
        <w:r>
          <w:rPr>
            <w:color w:val="1155CC"/>
            <w:u w:val="single"/>
            <w:rtl/>
          </w:rPr>
          <w:t>אישור</w:t>
        </w:r>
      </w:hyperlink>
      <w:hyperlink r:id="rId141">
        <w:r>
          <w:rPr>
            <w:color w:val="1155CC"/>
            <w:u w:val="single"/>
            <w:rtl/>
          </w:rPr>
          <w:t xml:space="preserve"> </w:t>
        </w:r>
      </w:hyperlink>
      <w:hyperlink r:id="rId142">
        <w:r>
          <w:rPr>
            <w:color w:val="1155CC"/>
            <w:u w:val="single"/>
            <w:rtl/>
          </w:rPr>
          <w:t>מטעם</w:t>
        </w:r>
      </w:hyperlink>
      <w:hyperlink r:id="rId143">
        <w:r>
          <w:rPr>
            <w:color w:val="1155CC"/>
            <w:u w:val="single"/>
            <w:rtl/>
          </w:rPr>
          <w:t xml:space="preserve"> </w:t>
        </w:r>
      </w:hyperlink>
      <w:hyperlink r:id="rId144">
        <w:r>
          <w:rPr>
            <w:color w:val="1155CC"/>
            <w:u w:val="single"/>
            <w:rtl/>
          </w:rPr>
          <w:t>העירייה</w:t>
        </w:r>
      </w:hyperlink>
      <w:hyperlink r:id="rId145">
        <w:r>
          <w:rPr>
            <w:color w:val="1155CC"/>
            <w:u w:val="single"/>
            <w:rtl/>
          </w:rPr>
          <w:t xml:space="preserve"> </w:t>
        </w:r>
      </w:hyperlink>
      <w:hyperlink r:id="rId146">
        <w:r>
          <w:rPr>
            <w:color w:val="1155CC"/>
            <w:u w:val="single"/>
            <w:rtl/>
          </w:rPr>
          <w:t>אודות</w:t>
        </w:r>
      </w:hyperlink>
      <w:hyperlink r:id="rId147">
        <w:r>
          <w:rPr>
            <w:color w:val="1155CC"/>
            <w:u w:val="single"/>
            <w:rtl/>
          </w:rPr>
          <w:t xml:space="preserve"> </w:t>
        </w:r>
      </w:hyperlink>
      <w:hyperlink r:id="rId148">
        <w:r>
          <w:rPr>
            <w:color w:val="1155CC"/>
            <w:u w:val="single"/>
            <w:rtl/>
          </w:rPr>
          <w:t>המלווה</w:t>
        </w:r>
      </w:hyperlink>
      <w:hyperlink r:id="rId149">
        <w:r>
          <w:rPr>
            <w:color w:val="1155CC"/>
            <w:u w:val="single"/>
            <w:rtl/>
          </w:rPr>
          <w:t xml:space="preserve"> </w:t>
        </w:r>
      </w:hyperlink>
      <w:r>
        <w:rPr>
          <w:rtl/>
        </w:rPr>
        <w:t>- מסמך רשמי עם לוגו הרשות, המציין במפורש את שמה ותפקידה של המלווה בפרויקט.</w:t>
      </w:r>
    </w:p>
    <w:p w14:paraId="50B7875D" w14:textId="77777777" w:rsidR="006D058B" w:rsidRDefault="00000000">
      <w:pPr>
        <w:numPr>
          <w:ilvl w:val="0"/>
          <w:numId w:val="44"/>
        </w:numPr>
        <w:spacing w:before="0" w:after="0"/>
      </w:pPr>
      <w:hyperlink r:id="rId150">
        <w:r>
          <w:rPr>
            <w:color w:val="1155CC"/>
            <w:u w:val="single"/>
            <w:rtl/>
          </w:rPr>
          <w:t>לוח</w:t>
        </w:r>
      </w:hyperlink>
      <w:hyperlink r:id="rId151">
        <w:r>
          <w:rPr>
            <w:color w:val="1155CC"/>
            <w:u w:val="single"/>
            <w:rtl/>
          </w:rPr>
          <w:t xml:space="preserve"> </w:t>
        </w:r>
      </w:hyperlink>
      <w:hyperlink r:id="rId152">
        <w:r>
          <w:rPr>
            <w:color w:val="1155CC"/>
            <w:u w:val="single"/>
            <w:rtl/>
          </w:rPr>
          <w:t>חוזקות</w:t>
        </w:r>
      </w:hyperlink>
    </w:p>
    <w:p w14:paraId="2BD0D646" w14:textId="77777777" w:rsidR="006D058B" w:rsidRDefault="00000000">
      <w:pPr>
        <w:numPr>
          <w:ilvl w:val="0"/>
          <w:numId w:val="44"/>
        </w:numPr>
        <w:spacing w:before="0" w:after="0"/>
      </w:pPr>
      <w:r>
        <w:rPr>
          <w:rtl/>
        </w:rPr>
        <w:t xml:space="preserve">לוח שבועי - </w:t>
      </w:r>
      <w:hyperlink r:id="rId153">
        <w:r>
          <w:rPr>
            <w:color w:val="1155CC"/>
            <w:u w:val="single"/>
            <w:rtl/>
          </w:rPr>
          <w:t>להדפסה</w:t>
        </w:r>
      </w:hyperlink>
      <w:r>
        <w:rPr>
          <w:rtl/>
        </w:rPr>
        <w:t xml:space="preserve">, כלוח מחיק </w:t>
      </w:r>
      <w:hyperlink r:id="rId154">
        <w:r>
          <w:rPr>
            <w:color w:val="1155CC"/>
            <w:u w:val="single"/>
            <w:rtl/>
          </w:rPr>
          <w:t>בגודל</w:t>
        </w:r>
      </w:hyperlink>
      <w:hyperlink r:id="rId155">
        <w:r>
          <w:rPr>
            <w:color w:val="1155CC"/>
            <w:u w:val="single"/>
            <w:rtl/>
          </w:rPr>
          <w:t xml:space="preserve"> </w:t>
        </w:r>
      </w:hyperlink>
      <w:hyperlink r:id="rId156">
        <w:r>
          <w:rPr>
            <w:color w:val="1155CC"/>
            <w:u w:val="single"/>
          </w:rPr>
          <w:t>A</w:t>
        </w:r>
      </w:hyperlink>
      <w:hyperlink r:id="rId157">
        <w:r>
          <w:rPr>
            <w:color w:val="1155CC"/>
            <w:u w:val="single"/>
            <w:rtl/>
          </w:rPr>
          <w:t xml:space="preserve">4 </w:t>
        </w:r>
      </w:hyperlink>
      <w:r>
        <w:rPr>
          <w:rtl/>
        </w:rPr>
        <w:t xml:space="preserve">או </w:t>
      </w:r>
      <w:hyperlink r:id="rId158">
        <w:r>
          <w:rPr>
            <w:color w:val="1155CC"/>
            <w:u w:val="single"/>
            <w:rtl/>
          </w:rPr>
          <w:t>בגודל</w:t>
        </w:r>
      </w:hyperlink>
      <w:hyperlink r:id="rId159">
        <w:r>
          <w:rPr>
            <w:color w:val="1155CC"/>
            <w:u w:val="single"/>
            <w:rtl/>
          </w:rPr>
          <w:t xml:space="preserve"> </w:t>
        </w:r>
      </w:hyperlink>
      <w:hyperlink r:id="rId160">
        <w:r>
          <w:rPr>
            <w:color w:val="1155CC"/>
            <w:u w:val="single"/>
          </w:rPr>
          <w:t>A</w:t>
        </w:r>
      </w:hyperlink>
      <w:hyperlink r:id="rId161">
        <w:r>
          <w:rPr>
            <w:color w:val="1155CC"/>
            <w:u w:val="single"/>
          </w:rPr>
          <w:t>5</w:t>
        </w:r>
      </w:hyperlink>
    </w:p>
    <w:p w14:paraId="05B90CF5" w14:textId="77777777" w:rsidR="006D058B" w:rsidRDefault="00000000">
      <w:pPr>
        <w:numPr>
          <w:ilvl w:val="0"/>
          <w:numId w:val="44"/>
        </w:numPr>
        <w:spacing w:before="0" w:after="0"/>
      </w:pPr>
      <w:hyperlink r:id="rId162">
        <w:r>
          <w:rPr>
            <w:color w:val="1155CC"/>
            <w:u w:val="single"/>
            <w:rtl/>
          </w:rPr>
          <w:t>מגנטים</w:t>
        </w:r>
      </w:hyperlink>
      <w:hyperlink r:id="rId163">
        <w:r>
          <w:rPr>
            <w:color w:val="1155CC"/>
            <w:u w:val="single"/>
            <w:rtl/>
          </w:rPr>
          <w:t xml:space="preserve"> </w:t>
        </w:r>
      </w:hyperlink>
      <w:hyperlink r:id="rId164">
        <w:r>
          <w:rPr>
            <w:color w:val="1155CC"/>
            <w:u w:val="single"/>
            <w:rtl/>
          </w:rPr>
          <w:t>ללוח</w:t>
        </w:r>
      </w:hyperlink>
    </w:p>
    <w:p w14:paraId="2732B818" w14:textId="77777777" w:rsidR="006D058B" w:rsidRDefault="00000000">
      <w:pPr>
        <w:numPr>
          <w:ilvl w:val="0"/>
          <w:numId w:val="44"/>
        </w:numPr>
        <w:spacing w:before="0" w:after="0"/>
      </w:pPr>
      <w:hyperlink r:id="rId165"/>
      <w:hyperlink r:id="rId166">
        <w:r>
          <w:rPr>
            <w:color w:val="1155CC"/>
            <w:u w:val="single"/>
            <w:rtl/>
          </w:rPr>
          <w:t>"</w:t>
        </w:r>
      </w:hyperlink>
      <w:hyperlink r:id="rId167">
        <w:r>
          <w:rPr>
            <w:color w:val="1155CC"/>
            <w:u w:val="single"/>
            <w:rtl/>
          </w:rPr>
          <w:t>מה</w:t>
        </w:r>
      </w:hyperlink>
      <w:hyperlink r:id="rId168">
        <w:r>
          <w:rPr>
            <w:color w:val="1155CC"/>
            <w:u w:val="single"/>
            <w:rtl/>
          </w:rPr>
          <w:t xml:space="preserve"> </w:t>
        </w:r>
      </w:hyperlink>
      <w:hyperlink r:id="rId169">
        <w:r>
          <w:rPr>
            <w:color w:val="1155CC"/>
            <w:u w:val="single"/>
            <w:rtl/>
          </w:rPr>
          <w:t>מגביר</w:t>
        </w:r>
      </w:hyperlink>
      <w:hyperlink r:id="rId170">
        <w:r>
          <w:rPr>
            <w:color w:val="1155CC"/>
            <w:u w:val="single"/>
            <w:rtl/>
          </w:rPr>
          <w:t xml:space="preserve"> </w:t>
        </w:r>
      </w:hyperlink>
      <w:hyperlink r:id="rId171">
        <w:r>
          <w:rPr>
            <w:color w:val="1155CC"/>
            <w:u w:val="single"/>
            <w:rtl/>
          </w:rPr>
          <w:t>אושר</w:t>
        </w:r>
      </w:hyperlink>
      <w:hyperlink r:id="rId172">
        <w:r>
          <w:rPr>
            <w:color w:val="1155CC"/>
            <w:u w:val="single"/>
            <w:rtl/>
          </w:rPr>
          <w:t xml:space="preserve">"? </w:t>
        </w:r>
      </w:hyperlink>
      <w:hyperlink r:id="rId173">
        <w:r>
          <w:rPr>
            <w:color w:val="1155CC"/>
            <w:u w:val="single"/>
            <w:rtl/>
          </w:rPr>
          <w:t>ארבעת</w:t>
        </w:r>
      </w:hyperlink>
      <w:hyperlink r:id="rId174">
        <w:r>
          <w:rPr>
            <w:color w:val="1155CC"/>
            <w:u w:val="single"/>
            <w:rtl/>
          </w:rPr>
          <w:t xml:space="preserve"> </w:t>
        </w:r>
      </w:hyperlink>
      <w:hyperlink r:id="rId175">
        <w:r>
          <w:rPr>
            <w:color w:val="1155CC"/>
            <w:u w:val="single"/>
            <w:rtl/>
          </w:rPr>
          <w:t>הורמוני</w:t>
        </w:r>
      </w:hyperlink>
      <w:hyperlink r:id="rId176">
        <w:r>
          <w:rPr>
            <w:color w:val="1155CC"/>
            <w:u w:val="single"/>
            <w:rtl/>
          </w:rPr>
          <w:t xml:space="preserve"> </w:t>
        </w:r>
      </w:hyperlink>
      <w:hyperlink r:id="rId177">
        <w:r>
          <w:rPr>
            <w:color w:val="1155CC"/>
            <w:u w:val="single"/>
            <w:rtl/>
          </w:rPr>
          <w:t>האושר</w:t>
        </w:r>
      </w:hyperlink>
      <w:hyperlink r:id="rId178">
        <w:r>
          <w:rPr>
            <w:color w:val="1155CC"/>
            <w:u w:val="single"/>
            <w:rtl/>
          </w:rPr>
          <w:t xml:space="preserve"> </w:t>
        </w:r>
      </w:hyperlink>
      <w:hyperlink r:id="rId179">
        <w:r>
          <w:rPr>
            <w:color w:val="1155CC"/>
            <w:u w:val="single"/>
            <w:rtl/>
          </w:rPr>
          <w:t>ואיך</w:t>
        </w:r>
      </w:hyperlink>
      <w:hyperlink r:id="rId180">
        <w:r>
          <w:rPr>
            <w:color w:val="1155CC"/>
            <w:u w:val="single"/>
            <w:rtl/>
          </w:rPr>
          <w:t xml:space="preserve"> </w:t>
        </w:r>
      </w:hyperlink>
      <w:hyperlink r:id="rId181">
        <w:r>
          <w:rPr>
            <w:color w:val="1155CC"/>
            <w:u w:val="single"/>
            <w:rtl/>
          </w:rPr>
          <w:t>להפעיל</w:t>
        </w:r>
      </w:hyperlink>
      <w:hyperlink r:id="rId182">
        <w:r>
          <w:rPr>
            <w:color w:val="1155CC"/>
            <w:u w:val="single"/>
            <w:rtl/>
          </w:rPr>
          <w:t xml:space="preserve"> </w:t>
        </w:r>
      </w:hyperlink>
      <w:hyperlink r:id="rId183">
        <w:r>
          <w:rPr>
            <w:color w:val="1155CC"/>
            <w:u w:val="single"/>
            <w:rtl/>
          </w:rPr>
          <w:t>אותם</w:t>
        </w:r>
      </w:hyperlink>
    </w:p>
    <w:p w14:paraId="5FCD472F" w14:textId="77777777" w:rsidR="006D058B" w:rsidRDefault="006D058B">
      <w:pPr>
        <w:spacing w:before="0" w:after="0"/>
        <w:jc w:val="left"/>
        <w:rPr>
          <w:sz w:val="22"/>
          <w:szCs w:val="22"/>
          <w:shd w:val="clear" w:color="auto" w:fill="D9EAD3"/>
        </w:rPr>
      </w:pPr>
    </w:p>
    <w:p w14:paraId="6130C770" w14:textId="77777777" w:rsidR="006D058B" w:rsidRDefault="006D058B">
      <w:pPr>
        <w:spacing w:before="0" w:after="0"/>
        <w:jc w:val="left"/>
        <w:rPr>
          <w:sz w:val="22"/>
          <w:szCs w:val="22"/>
        </w:rPr>
      </w:pPr>
    </w:p>
    <w:p w14:paraId="27600D13" w14:textId="77777777" w:rsidR="006D058B" w:rsidRDefault="006D058B">
      <w:pPr>
        <w:spacing w:before="0" w:after="0"/>
        <w:jc w:val="left"/>
      </w:pPr>
    </w:p>
    <w:p w14:paraId="2AE24F45" w14:textId="77777777" w:rsidR="006D058B" w:rsidRDefault="00000000">
      <w:pPr>
        <w:rPr>
          <w:b/>
          <w:color w:val="45818E"/>
          <w:sz w:val="34"/>
          <w:szCs w:val="34"/>
        </w:rPr>
      </w:pPr>
      <w:r>
        <w:br w:type="page"/>
      </w:r>
    </w:p>
    <w:p w14:paraId="4707DAD7" w14:textId="77777777" w:rsidR="006D058B" w:rsidRDefault="00000000">
      <w:pPr>
        <w:pStyle w:val="a3"/>
        <w:jc w:val="center"/>
        <w:rPr>
          <w:rFonts w:ascii="Noto Sans Hebrew" w:eastAsia="Noto Sans Hebrew" w:hAnsi="Noto Sans Hebrew" w:cs="Noto Sans Hebrew"/>
          <w:b/>
          <w:color w:val="397358"/>
        </w:rPr>
      </w:pPr>
      <w:bookmarkStart w:id="78" w:name="_kronc24m2gty" w:colFirst="0" w:colLast="0"/>
      <w:bookmarkEnd w:id="78"/>
      <w:r>
        <w:rPr>
          <w:rFonts w:ascii="Noto Sans Hebrew" w:eastAsia="Noto Sans Hebrew" w:hAnsi="Noto Sans Hebrew" w:cs="Noto Sans Hebrew"/>
          <w:b/>
          <w:color w:val="397358"/>
          <w:rtl/>
        </w:rPr>
        <w:lastRenderedPageBreak/>
        <w:t>פרק 3: היכרות הוליסטית עם התושב/ת</w:t>
      </w:r>
    </w:p>
    <w:p w14:paraId="13633C9B" w14:textId="77777777" w:rsidR="006D058B" w:rsidRDefault="00000000">
      <w:pPr>
        <w:pStyle w:val="a4"/>
        <w:spacing w:after="320"/>
        <w:jc w:val="left"/>
        <w:rPr>
          <w:rFonts w:ascii="Noto Sans Hebrew Medium" w:eastAsia="Noto Sans Hebrew Medium" w:hAnsi="Noto Sans Hebrew Medium" w:cs="Noto Sans Hebrew Medium"/>
          <w:color w:val="000000"/>
        </w:rPr>
      </w:pPr>
      <w:bookmarkStart w:id="79" w:name="_c03x0671xplu" w:colFirst="0" w:colLast="0"/>
      <w:bookmarkEnd w:id="79"/>
      <w:r>
        <w:rPr>
          <w:rFonts w:ascii="Noto Sans Hebrew Medium" w:eastAsia="Noto Sans Hebrew Medium" w:hAnsi="Noto Sans Hebrew Medium" w:cs="Noto Sans Hebrew Medium"/>
          <w:color w:val="000000"/>
          <w:rtl/>
        </w:rPr>
        <w:t>היכרות מבוססת אמון לצד זיהוי מידע רלבנטי - לטובת יצירת "תמונת תושב" מלאה</w:t>
      </w:r>
    </w:p>
    <w:p w14:paraId="6118B942" w14:textId="77777777" w:rsidR="006D058B" w:rsidRDefault="00000000">
      <w:pPr>
        <w:pStyle w:val="1"/>
        <w:keepNext w:val="0"/>
        <w:keepLines w:val="0"/>
        <w:spacing w:before="0" w:after="0"/>
        <w:jc w:val="left"/>
        <w:rPr>
          <w:color w:val="397358"/>
          <w:u w:val="single"/>
        </w:rPr>
      </w:pPr>
      <w:bookmarkStart w:id="80" w:name="_iao6iw7c0122" w:colFirst="0" w:colLast="0"/>
      <w:bookmarkEnd w:id="80"/>
      <w:r>
        <w:rPr>
          <w:color w:val="397358"/>
          <w:rtl/>
        </w:rPr>
        <w:t>יצירת תמונת תושב/ת</w:t>
      </w:r>
    </w:p>
    <w:p w14:paraId="0C88069A" w14:textId="77777777" w:rsidR="006D058B" w:rsidRDefault="00000000">
      <w:pPr>
        <w:pStyle w:val="2"/>
        <w:spacing w:before="0"/>
        <w:rPr>
          <w:color w:val="397358"/>
        </w:rPr>
      </w:pPr>
      <w:bookmarkStart w:id="81" w:name="_lzqdei5ygqi" w:colFirst="0" w:colLast="0"/>
      <w:bookmarkEnd w:id="81"/>
      <w:r>
        <w:rPr>
          <w:color w:val="397358"/>
          <w:rtl/>
        </w:rPr>
        <w:t>הגדרה - תמונת תושב/ת</w:t>
      </w:r>
    </w:p>
    <w:p w14:paraId="5971EB74" w14:textId="77777777" w:rsidR="006D058B" w:rsidRDefault="00000000">
      <w:pPr>
        <w:spacing w:before="200" w:after="0"/>
      </w:pPr>
      <w:r>
        <w:rPr>
          <w:rtl/>
        </w:rPr>
        <w:t>ההיכרות עם התושב/ת היא למעשה יצירת הבסיס לתהליך כולו: היכרות מקיפה ומדויקת, המבוססת אמון וכימיה טובה בין המלווה לבין התושב/ת - תאפשר למלווה לזהות יחד עם התושב/ת את הצרכים והרצונות הרלבנטיים ואותנטיים שלו/ה, ולזהות את מנגנוני ההפעלה האישיים של התושב/ת. תמונת תושב/ת מקיפה ומלאה היא הקרקע לניווט איכותי ויעיל, ומהווה את בסיס המידע הרלבנטי לגבי כל תושב ותושבת.</w:t>
      </w:r>
    </w:p>
    <w:p w14:paraId="0262B31C" w14:textId="77777777" w:rsidR="006D058B" w:rsidRDefault="00000000">
      <w:pPr>
        <w:spacing w:before="200" w:after="0"/>
      </w:pPr>
      <w:r>
        <w:rPr>
          <w:rtl/>
        </w:rPr>
        <w:t xml:space="preserve">כפועל יוצא, ועל-יסוד ההיכרות הזו, תוכל המלווה לבנות לתושב/ת תכנית ניווט מותאמת אישית, תכנית שנועדה לקדם את התושב/ת לאורח חיים פעיל, בריא, עצמאי ומטיב, תוך שימוש במוטיבציות הפנימיות והתמודדות עם החסמים האישיים. זאת, תוך הקניית כלים להעצמת התושב/ת, וליישום עצמי עתידי של המנגנונים הללו. </w:t>
      </w:r>
    </w:p>
    <w:p w14:paraId="1F7DF737" w14:textId="77777777" w:rsidR="006D058B" w:rsidRDefault="00000000">
      <w:pPr>
        <w:spacing w:before="200" w:after="0"/>
      </w:pPr>
      <w:r>
        <w:rPr>
          <w:b/>
          <w:rtl/>
        </w:rPr>
        <w:t>"תמונת תושב/ת" היא מכלול המידע שלומדת המלווה אודות התושב/ת, ואשר רלבנטיים לתהליך</w:t>
      </w:r>
      <w:r>
        <w:rPr>
          <w:rtl/>
        </w:rPr>
        <w:t xml:space="preserve">. פרק זה יפרט מה כוללת וממה מורכבת תמונת התושב/ת, את מקורות וסוגי המידע הרלבנטיים, וכן את העקרונות הפרקטיים להיכרות טובה. </w:t>
      </w:r>
    </w:p>
    <w:p w14:paraId="3E81BBBF" w14:textId="77777777" w:rsidR="006D058B" w:rsidRDefault="00000000">
      <w:pPr>
        <w:pStyle w:val="2"/>
        <w:rPr>
          <w:color w:val="397358"/>
        </w:rPr>
      </w:pPr>
      <w:bookmarkStart w:id="82" w:name="_xlz2issk6it4" w:colFirst="0" w:colLast="0"/>
      <w:bookmarkEnd w:id="82"/>
      <w:r>
        <w:rPr>
          <w:color w:val="397358"/>
          <w:rtl/>
        </w:rPr>
        <w:t>מידע נדרש לצורך תמונת תושב/ת איכותית</w:t>
      </w:r>
    </w:p>
    <w:p w14:paraId="120C52CD" w14:textId="77777777" w:rsidR="006D058B" w:rsidRDefault="00000000">
      <w:pPr>
        <w:spacing w:before="0" w:after="0"/>
        <w:rPr>
          <w:sz w:val="22"/>
          <w:szCs w:val="22"/>
        </w:rPr>
      </w:pPr>
      <w:r>
        <w:rPr>
          <w:sz w:val="22"/>
          <w:szCs w:val="22"/>
          <w:rtl/>
        </w:rPr>
        <w:t>ככלל, בסיס הידע הרלבנטי מורכב משלושה סוגים:</w:t>
      </w:r>
    </w:p>
    <w:p w14:paraId="7DD12FBA" w14:textId="77777777" w:rsidR="006D058B" w:rsidRDefault="00000000">
      <w:pPr>
        <w:pStyle w:val="3"/>
        <w:numPr>
          <w:ilvl w:val="0"/>
          <w:numId w:val="8"/>
        </w:numPr>
        <w:rPr>
          <w:color w:val="397358"/>
        </w:rPr>
      </w:pPr>
      <w:bookmarkStart w:id="83" w:name="_llgk7zezdyhr" w:colFirst="0" w:colLast="0"/>
      <w:bookmarkEnd w:id="83"/>
      <w:r>
        <w:rPr>
          <w:color w:val="397358"/>
          <w:rtl/>
        </w:rPr>
        <w:t>"אני התושב/ת":  מידע המלמד על מכלול המאפיינים של התושב/ת כאדם.</w:t>
      </w:r>
      <w:r>
        <w:rPr>
          <w:b w:val="0"/>
          <w:color w:val="397358"/>
          <w:sz w:val="22"/>
          <w:szCs w:val="22"/>
        </w:rPr>
        <w:t xml:space="preserve"> </w:t>
      </w:r>
    </w:p>
    <w:p w14:paraId="5D20E7AF" w14:textId="77777777" w:rsidR="006D058B" w:rsidRDefault="00000000">
      <w:pPr>
        <w:pStyle w:val="a4"/>
        <w:rPr>
          <w:color w:val="397358"/>
        </w:rPr>
      </w:pPr>
      <w:bookmarkStart w:id="84" w:name="_c3csbcno4nix" w:colFirst="0" w:colLast="0"/>
      <w:bookmarkEnd w:id="84"/>
      <w:r>
        <w:rPr>
          <w:color w:val="397358"/>
          <w:rtl/>
        </w:rPr>
        <w:t>מי האדם שהמלווה פוגשת?</w:t>
      </w:r>
    </w:p>
    <w:p w14:paraId="5264FAD1" w14:textId="77777777" w:rsidR="006D058B" w:rsidRDefault="00000000">
      <w:pPr>
        <w:numPr>
          <w:ilvl w:val="1"/>
          <w:numId w:val="8"/>
        </w:numPr>
        <w:spacing w:before="0" w:after="0"/>
        <w:ind w:left="708" w:hanging="425"/>
      </w:pPr>
      <w:r>
        <w:rPr>
          <w:b/>
          <w:rtl/>
        </w:rPr>
        <w:t>רצונות וצרכים</w:t>
      </w:r>
      <w:r>
        <w:rPr>
          <w:rtl/>
        </w:rPr>
        <w:t xml:space="preserve"> - אישיים, חברתיים, קהילתיים, תרבותיים;</w:t>
      </w:r>
    </w:p>
    <w:p w14:paraId="06F70064" w14:textId="77777777" w:rsidR="006D058B" w:rsidRDefault="00000000">
      <w:pPr>
        <w:numPr>
          <w:ilvl w:val="1"/>
          <w:numId w:val="8"/>
        </w:numPr>
        <w:spacing w:before="0" w:after="0"/>
        <w:ind w:left="708" w:hanging="425"/>
      </w:pPr>
      <w:r>
        <w:rPr>
          <w:b/>
          <w:rtl/>
        </w:rPr>
        <w:t>מעגלים חברתיים</w:t>
      </w:r>
      <w:r>
        <w:rPr>
          <w:rtl/>
        </w:rPr>
        <w:t xml:space="preserve"> - קהילתיים ומשפחתיים;</w:t>
      </w:r>
    </w:p>
    <w:p w14:paraId="4CD6B559" w14:textId="77777777" w:rsidR="006D058B" w:rsidRDefault="00000000">
      <w:pPr>
        <w:numPr>
          <w:ilvl w:val="1"/>
          <w:numId w:val="8"/>
        </w:numPr>
        <w:spacing w:before="0" w:after="0"/>
        <w:ind w:left="708" w:hanging="425"/>
      </w:pPr>
      <w:r>
        <w:rPr>
          <w:b/>
          <w:rtl/>
        </w:rPr>
        <w:t>שגרה יום-יומית</w:t>
      </w:r>
      <w:r>
        <w:rPr>
          <w:rtl/>
        </w:rPr>
        <w:t>: במה עוסק/ת לאורך היום/השבוע, איך ולאן מתנייד/ת.</w:t>
      </w:r>
    </w:p>
    <w:p w14:paraId="63F7F9F0" w14:textId="77777777" w:rsidR="006D058B" w:rsidRDefault="00000000">
      <w:pPr>
        <w:numPr>
          <w:ilvl w:val="1"/>
          <w:numId w:val="8"/>
        </w:numPr>
        <w:spacing w:before="0" w:after="0"/>
        <w:ind w:left="708" w:hanging="425"/>
      </w:pPr>
      <w:r>
        <w:rPr>
          <w:b/>
          <w:rtl/>
        </w:rPr>
        <w:t>עיסוקים ומיומנויות:</w:t>
      </w:r>
    </w:p>
    <w:p w14:paraId="3B3C4787" w14:textId="77777777" w:rsidR="006D058B" w:rsidRDefault="00000000">
      <w:pPr>
        <w:numPr>
          <w:ilvl w:val="2"/>
          <w:numId w:val="8"/>
        </w:numPr>
        <w:spacing w:before="0" w:after="0"/>
        <w:ind w:left="1133" w:hanging="425"/>
      </w:pPr>
      <w:r>
        <w:rPr>
          <w:b/>
          <w:rtl/>
        </w:rPr>
        <w:t>שהיה/</w:t>
      </w:r>
      <w:proofErr w:type="spellStart"/>
      <w:r>
        <w:rPr>
          <w:b/>
          <w:rtl/>
        </w:rPr>
        <w:t>היתה</w:t>
      </w:r>
      <w:proofErr w:type="spellEnd"/>
      <w:r>
        <w:rPr>
          <w:b/>
          <w:rtl/>
        </w:rPr>
        <w:t xml:space="preserve"> רוצה לבצע או לתרום בנוגע אליהם.</w:t>
      </w:r>
      <w:r>
        <w:rPr>
          <w:rtl/>
        </w:rPr>
        <w:t xml:space="preserve"> האם יכול/ה לעסוק - גם בהתנדבות - בעיסוק או מיומנות כלשהי? האם עסק/ה בה בעבר ויש רצון ועניין להמשיך? האם יש עיסוק שאמנם לא עסק/ה בה אבל יש רצון ועניין להתחיל?</w:t>
      </w:r>
    </w:p>
    <w:p w14:paraId="1290C9A2" w14:textId="77777777" w:rsidR="006D058B" w:rsidRDefault="00000000">
      <w:pPr>
        <w:numPr>
          <w:ilvl w:val="2"/>
          <w:numId w:val="8"/>
        </w:numPr>
        <w:spacing w:before="0" w:after="0"/>
        <w:ind w:left="1133" w:hanging="425"/>
      </w:pPr>
      <w:r>
        <w:rPr>
          <w:b/>
          <w:rtl/>
        </w:rPr>
        <w:t xml:space="preserve">שיש באפשרותו/ה לבצע </w:t>
      </w:r>
      <w:r>
        <w:rPr>
          <w:rtl/>
        </w:rPr>
        <w:t>- יכולת, לעומת רצון.</w:t>
      </w:r>
    </w:p>
    <w:p w14:paraId="5793F92F" w14:textId="77777777" w:rsidR="006D058B" w:rsidRDefault="00000000">
      <w:pPr>
        <w:numPr>
          <w:ilvl w:val="1"/>
          <w:numId w:val="8"/>
        </w:numPr>
        <w:spacing w:before="0" w:after="0"/>
        <w:ind w:left="708" w:hanging="425"/>
      </w:pPr>
      <w:r>
        <w:rPr>
          <w:b/>
          <w:rtl/>
        </w:rPr>
        <w:lastRenderedPageBreak/>
        <w:t>סביבת התושב/ת</w:t>
      </w:r>
      <w:r>
        <w:rPr>
          <w:rtl/>
        </w:rPr>
        <w:t xml:space="preserve">: חדר, בית, בניין, רחוב, חפצים בבית [למשל: בית עמוס בתמונות משפחה מלמד על ערך משפחתי חשוב; חפצים שונים מלמדים על תחביבים שונים; חצר מטופחת, בית נקי, </w:t>
      </w:r>
      <w:proofErr w:type="spellStart"/>
      <w:r>
        <w:rPr>
          <w:rtl/>
        </w:rPr>
        <w:t>טלויזיה</w:t>
      </w:r>
      <w:proofErr w:type="spellEnd"/>
      <w:r>
        <w:rPr>
          <w:rtl/>
        </w:rPr>
        <w:t xml:space="preserve"> דולקת, מוזיקה ברקע. ועוד].</w:t>
      </w:r>
    </w:p>
    <w:p w14:paraId="62CB55CA" w14:textId="77777777" w:rsidR="006D058B" w:rsidRDefault="00000000">
      <w:pPr>
        <w:numPr>
          <w:ilvl w:val="1"/>
          <w:numId w:val="8"/>
        </w:numPr>
        <w:spacing w:before="0" w:after="0"/>
        <w:ind w:left="708" w:hanging="425"/>
      </w:pPr>
      <w:r>
        <w:rPr>
          <w:b/>
          <w:rtl/>
        </w:rPr>
        <w:t>המוטיבציות, התמריצים והמנועים האישיים</w:t>
      </w:r>
      <w:r>
        <w:rPr>
          <w:rtl/>
        </w:rPr>
        <w:t xml:space="preserve"> - אילו כוחות פנימיים יכולים להניע את התושב/ת לפעולה?</w:t>
      </w:r>
    </w:p>
    <w:p w14:paraId="2DA71ECB" w14:textId="77777777" w:rsidR="006D058B" w:rsidRDefault="00000000">
      <w:pPr>
        <w:numPr>
          <w:ilvl w:val="1"/>
          <w:numId w:val="8"/>
        </w:numPr>
        <w:spacing w:before="0" w:after="0"/>
        <w:ind w:left="708" w:hanging="425"/>
      </w:pPr>
      <w:r>
        <w:rPr>
          <w:b/>
          <w:rtl/>
        </w:rPr>
        <w:t xml:space="preserve">היכולת </w:t>
      </w:r>
      <w:r>
        <w:rPr>
          <w:rtl/>
        </w:rPr>
        <w:t>לשפר את אורח החיים בהיבטים שאינם בהכרח רפואיים גרידא;</w:t>
      </w:r>
    </w:p>
    <w:p w14:paraId="7F55279C" w14:textId="77777777" w:rsidR="006D058B" w:rsidRDefault="00000000">
      <w:pPr>
        <w:numPr>
          <w:ilvl w:val="1"/>
          <w:numId w:val="8"/>
        </w:numPr>
        <w:spacing w:before="0" w:after="0"/>
        <w:ind w:left="708" w:hanging="425"/>
      </w:pPr>
      <w:r>
        <w:rPr>
          <w:b/>
          <w:rtl/>
        </w:rPr>
        <w:t>חסמים והתנגדויות</w:t>
      </w:r>
      <w:r>
        <w:rPr>
          <w:rtl/>
        </w:rPr>
        <w:t xml:space="preserve"> - מה מונע מבעדו/ה לבצע את הצרכים והרצונות? </w:t>
      </w:r>
    </w:p>
    <w:p w14:paraId="00DD9206" w14:textId="77777777" w:rsidR="006D058B" w:rsidRDefault="00000000">
      <w:pPr>
        <w:spacing w:before="200" w:after="0"/>
        <w:ind w:left="720"/>
      </w:pPr>
      <w:r>
        <w:rPr>
          <w:b/>
          <w:rtl/>
        </w:rPr>
        <w:t xml:space="preserve">מידע זה מתקבל בעיקרו מהתושב/ת </w:t>
      </w:r>
      <w:r>
        <w:rPr>
          <w:rtl/>
        </w:rPr>
        <w:t xml:space="preserve">(ולעיתים גם מבני המשפחה המלווים) </w:t>
      </w:r>
      <w:r>
        <w:rPr>
          <w:b/>
          <w:rtl/>
        </w:rPr>
        <w:t>על-יסוד ההיכרות עם המלווה ויצירת קשר אישי מבוסס אמון ביניהם; והוא עיקר פרק זה - כפי שיפורט בהרחבה בהמשך</w:t>
      </w:r>
      <w:r>
        <w:rPr>
          <w:rtl/>
        </w:rPr>
        <w:t xml:space="preserve">. היכרות מסוג זה תאפשר למלווה להכיר את התושב/ת לעומק, מעבר לידע האובייקטיבי הנדרש לצורך מיפוי נקודות השיפור הרפואיות והבריאותיות גרידא. </w:t>
      </w:r>
    </w:p>
    <w:p w14:paraId="4F379784" w14:textId="77777777" w:rsidR="006D058B" w:rsidRDefault="00000000">
      <w:pPr>
        <w:pStyle w:val="3"/>
        <w:numPr>
          <w:ilvl w:val="0"/>
          <w:numId w:val="8"/>
        </w:numPr>
        <w:rPr>
          <w:color w:val="397358"/>
        </w:rPr>
      </w:pPr>
      <w:bookmarkStart w:id="85" w:name="_afezyjyjbz82" w:colFirst="0" w:colLast="0"/>
      <w:bookmarkEnd w:id="85"/>
      <w:r>
        <w:rPr>
          <w:color w:val="397358"/>
          <w:rtl/>
        </w:rPr>
        <w:t xml:space="preserve">מאפיינים, תסמינים ומגבלות רפואיות </w:t>
      </w:r>
    </w:p>
    <w:p w14:paraId="22BC8AA8" w14:textId="77777777" w:rsidR="006D058B" w:rsidRDefault="00000000">
      <w:pPr>
        <w:pStyle w:val="a4"/>
        <w:spacing w:after="320"/>
        <w:ind w:left="283"/>
        <w:rPr>
          <w:color w:val="000000"/>
        </w:rPr>
      </w:pPr>
      <w:bookmarkStart w:id="86" w:name="_8a93owgf04t3" w:colFirst="0" w:colLast="0"/>
      <w:bookmarkEnd w:id="86"/>
      <w:r>
        <w:rPr>
          <w:rFonts w:ascii="Noto Sans Hebrew Medium" w:eastAsia="Noto Sans Hebrew Medium" w:hAnsi="Noto Sans Hebrew Medium" w:cs="Noto Sans Hebrew Medium"/>
          <w:color w:val="000000"/>
          <w:rtl/>
        </w:rPr>
        <w:t xml:space="preserve">האתגרים הבריאותיים שהתושב/ת מתמודד/ת איתם, והמלצות הגורמים הטיפוליים לגביהם, אם יש.  </w:t>
      </w:r>
    </w:p>
    <w:p w14:paraId="36201CF5" w14:textId="77777777" w:rsidR="006D058B" w:rsidRDefault="00000000">
      <w:pPr>
        <w:spacing w:before="200" w:after="0"/>
        <w:ind w:firstLine="283"/>
        <w:rPr>
          <w:sz w:val="22"/>
          <w:szCs w:val="22"/>
        </w:rPr>
      </w:pPr>
      <w:r>
        <w:rPr>
          <w:sz w:val="22"/>
          <w:szCs w:val="22"/>
          <w:rtl/>
        </w:rPr>
        <w:t>בכלל זה:</w:t>
      </w:r>
    </w:p>
    <w:p w14:paraId="0903B940" w14:textId="77777777" w:rsidR="006D058B" w:rsidRDefault="00000000">
      <w:pPr>
        <w:numPr>
          <w:ilvl w:val="1"/>
          <w:numId w:val="8"/>
        </w:numPr>
        <w:spacing w:before="0" w:after="0"/>
        <w:ind w:left="708" w:hanging="425"/>
        <w:rPr>
          <w:sz w:val="22"/>
          <w:szCs w:val="22"/>
        </w:rPr>
      </w:pPr>
      <w:r>
        <w:rPr>
          <w:b/>
          <w:sz w:val="22"/>
          <w:szCs w:val="22"/>
          <w:rtl/>
        </w:rPr>
        <w:t>כאבים, מגבלות וקשיים תפקודיים שהתושב/ת מעלה</w:t>
      </w:r>
      <w:r>
        <w:rPr>
          <w:sz w:val="22"/>
          <w:szCs w:val="22"/>
          <w:rtl/>
        </w:rPr>
        <w:t xml:space="preserve"> (הן כאלו שיש להם אבחנה וטיפול, והן כאלה שלא).</w:t>
      </w:r>
    </w:p>
    <w:p w14:paraId="6EE68258" w14:textId="77777777" w:rsidR="006D058B" w:rsidRDefault="00000000">
      <w:pPr>
        <w:numPr>
          <w:ilvl w:val="1"/>
          <w:numId w:val="8"/>
        </w:numPr>
        <w:spacing w:before="0" w:after="0"/>
        <w:ind w:left="708" w:hanging="425"/>
        <w:rPr>
          <w:sz w:val="22"/>
          <w:szCs w:val="22"/>
        </w:rPr>
      </w:pPr>
      <w:r>
        <w:rPr>
          <w:b/>
          <w:sz w:val="22"/>
          <w:szCs w:val="22"/>
          <w:rtl/>
        </w:rPr>
        <w:t xml:space="preserve">פעילויות, שירותים וטיפולים שהצוות </w:t>
      </w:r>
      <w:proofErr w:type="spellStart"/>
      <w:r>
        <w:rPr>
          <w:b/>
          <w:sz w:val="22"/>
          <w:szCs w:val="22"/>
          <w:rtl/>
        </w:rPr>
        <w:t>הרופאי</w:t>
      </w:r>
      <w:proofErr w:type="spellEnd"/>
      <w:r>
        <w:rPr>
          <w:b/>
          <w:sz w:val="22"/>
          <w:szCs w:val="22"/>
          <w:rtl/>
        </w:rPr>
        <w:t>/טיפולי של התושב/ת ממליץ לבצע</w:t>
      </w:r>
      <w:r>
        <w:rPr>
          <w:sz w:val="22"/>
          <w:szCs w:val="22"/>
          <w:rtl/>
        </w:rPr>
        <w:t xml:space="preserve"> (פיזיותרפיה, פעילות ספורטיבית מסוימת, תזונה ועוד ועוד). </w:t>
      </w:r>
    </w:p>
    <w:p w14:paraId="1C236FB8" w14:textId="77777777" w:rsidR="006D058B" w:rsidRDefault="00000000">
      <w:pPr>
        <w:numPr>
          <w:ilvl w:val="1"/>
          <w:numId w:val="8"/>
        </w:numPr>
        <w:spacing w:before="0" w:after="0"/>
        <w:ind w:left="708" w:hanging="425"/>
        <w:rPr>
          <w:sz w:val="22"/>
          <w:szCs w:val="22"/>
        </w:rPr>
      </w:pPr>
      <w:r>
        <w:rPr>
          <w:b/>
          <w:sz w:val="22"/>
          <w:szCs w:val="22"/>
          <w:rtl/>
        </w:rPr>
        <w:t>אבחנות והמלצות רפואיות ופרא-רפואית</w:t>
      </w:r>
      <w:r>
        <w:rPr>
          <w:sz w:val="22"/>
          <w:szCs w:val="22"/>
          <w:rtl/>
        </w:rPr>
        <w:t xml:space="preserve"> - הרקע הרפואי לקבלת הגמלה, מיפוי הקשיים והמגבלות כתוצאה מהמצב הרפואי (למשל, קשיי ניידות, ואם - אילו; מה המגבלות כתוצאה מקשיי הניידות; מה יכול/ה לבצע למרות קשיי הניידות), המלצות רפואיות, פרא-רפואיות או טיפוליות לשיפור (פיזיותרפיה, סוגי התעמלות מסוימים, שגרות, פעילות קוגניטיבית)</w:t>
      </w:r>
    </w:p>
    <w:p w14:paraId="1681A22A" w14:textId="77777777" w:rsidR="006D058B" w:rsidRDefault="00000000">
      <w:pPr>
        <w:numPr>
          <w:ilvl w:val="1"/>
          <w:numId w:val="8"/>
        </w:numPr>
        <w:spacing w:before="0" w:after="0"/>
        <w:ind w:left="708" w:hanging="425"/>
        <w:rPr>
          <w:sz w:val="22"/>
          <w:szCs w:val="22"/>
        </w:rPr>
      </w:pPr>
      <w:r>
        <w:rPr>
          <w:b/>
          <w:sz w:val="22"/>
          <w:szCs w:val="22"/>
          <w:rtl/>
        </w:rPr>
        <w:t>יישום ההמלצות על-ידי התושב/ת</w:t>
      </w:r>
      <w:r>
        <w:rPr>
          <w:sz w:val="22"/>
          <w:szCs w:val="22"/>
          <w:rtl/>
        </w:rPr>
        <w:t>: האם התושב/ת מיישם/ת את ההמלצות?</w:t>
      </w:r>
    </w:p>
    <w:p w14:paraId="0636E134" w14:textId="77777777" w:rsidR="006D058B" w:rsidRDefault="00000000">
      <w:pPr>
        <w:numPr>
          <w:ilvl w:val="2"/>
          <w:numId w:val="8"/>
        </w:numPr>
        <w:spacing w:before="0" w:after="0"/>
        <w:ind w:left="1133" w:hanging="425"/>
        <w:rPr>
          <w:sz w:val="22"/>
          <w:szCs w:val="22"/>
        </w:rPr>
      </w:pPr>
      <w:r>
        <w:rPr>
          <w:sz w:val="22"/>
          <w:szCs w:val="22"/>
          <w:rtl/>
        </w:rPr>
        <w:t>אם כן - איך? האם באמצעות נותני שירותים (מתקני ספורט, בריכה, מומחים)? האם בכוחות עצמו (הליכות)? האם נעזר/ת במישהו כדי לבצע?</w:t>
      </w:r>
    </w:p>
    <w:p w14:paraId="026A475C" w14:textId="77777777" w:rsidR="006D058B" w:rsidRDefault="00000000">
      <w:pPr>
        <w:numPr>
          <w:ilvl w:val="2"/>
          <w:numId w:val="8"/>
        </w:numPr>
        <w:spacing w:before="0" w:after="0"/>
        <w:ind w:left="1133" w:hanging="425"/>
        <w:rPr>
          <w:sz w:val="22"/>
          <w:szCs w:val="22"/>
        </w:rPr>
      </w:pPr>
      <w:r>
        <w:rPr>
          <w:sz w:val="22"/>
          <w:szCs w:val="22"/>
          <w:rtl/>
        </w:rPr>
        <w:t>אם לא - מה החסמים וההתנגדויות ליישום?</w:t>
      </w:r>
    </w:p>
    <w:p w14:paraId="42404221" w14:textId="77777777" w:rsidR="006D058B" w:rsidRDefault="00000000">
      <w:pPr>
        <w:numPr>
          <w:ilvl w:val="1"/>
          <w:numId w:val="8"/>
        </w:numPr>
        <w:spacing w:before="0" w:after="0"/>
        <w:ind w:left="708" w:hanging="425"/>
        <w:rPr>
          <w:sz w:val="22"/>
          <w:szCs w:val="22"/>
        </w:rPr>
      </w:pPr>
      <w:r>
        <w:rPr>
          <w:b/>
          <w:sz w:val="22"/>
          <w:szCs w:val="22"/>
          <w:rtl/>
        </w:rPr>
        <w:t>דרכי התמודדות נוספות</w:t>
      </w:r>
      <w:r>
        <w:rPr>
          <w:sz w:val="22"/>
          <w:szCs w:val="22"/>
          <w:rtl/>
        </w:rPr>
        <w:t xml:space="preserve">: האם התושב/ת מתמודד/ת עם התסמינים באמצעות דרכים נוספות/ אחרות, מלבד ההמלצות הרפואיות? (רפואה משלימה, תמיכה קהילתית/משפחתית, עיסוקים שמקלים על ההתמודדות </w:t>
      </w:r>
      <w:proofErr w:type="spellStart"/>
      <w:r>
        <w:rPr>
          <w:sz w:val="22"/>
          <w:szCs w:val="22"/>
          <w:rtl/>
        </w:rPr>
        <w:t>וכיוב</w:t>
      </w:r>
      <w:proofErr w:type="spellEnd"/>
      <w:r>
        <w:rPr>
          <w:sz w:val="22"/>
          <w:szCs w:val="22"/>
          <w:rtl/>
        </w:rPr>
        <w:t>').</w:t>
      </w:r>
    </w:p>
    <w:p w14:paraId="3635BE30" w14:textId="77777777" w:rsidR="006D058B" w:rsidRDefault="00000000">
      <w:pPr>
        <w:spacing w:before="200" w:after="0"/>
        <w:ind w:left="720"/>
        <w:rPr>
          <w:b/>
          <w:sz w:val="22"/>
          <w:szCs w:val="22"/>
        </w:rPr>
      </w:pPr>
      <w:r>
        <w:rPr>
          <w:b/>
          <w:sz w:val="22"/>
          <w:szCs w:val="22"/>
          <w:rtl/>
        </w:rPr>
        <w:t xml:space="preserve">מומלץ שגם מידע זה יתקבל בעיקרו מהתושב/ת, כאמור, </w:t>
      </w:r>
      <w:r>
        <w:rPr>
          <w:sz w:val="22"/>
          <w:szCs w:val="22"/>
          <w:rtl/>
        </w:rPr>
        <w:t xml:space="preserve">כחלק מבירור המידע הכללי אודותיו/אודותיה. בהינתן </w:t>
      </w:r>
      <w:r>
        <w:rPr>
          <w:b/>
          <w:sz w:val="22"/>
          <w:szCs w:val="22"/>
          <w:rtl/>
        </w:rPr>
        <w:t xml:space="preserve">ויתור על סודיות רפואית </w:t>
      </w:r>
      <w:r>
        <w:rPr>
          <w:sz w:val="22"/>
          <w:szCs w:val="22"/>
          <w:rtl/>
        </w:rPr>
        <w:t xml:space="preserve">- אפשר לקבל מידע רלבנטי גם באמצעות הקשר עם </w:t>
      </w:r>
      <w:r>
        <w:rPr>
          <w:b/>
          <w:sz w:val="22"/>
          <w:szCs w:val="22"/>
          <w:rtl/>
        </w:rPr>
        <w:t>הגורמים הרפואיים והטיפוליים המוסמכים</w:t>
      </w:r>
      <w:r>
        <w:rPr>
          <w:sz w:val="22"/>
          <w:szCs w:val="22"/>
          <w:rtl/>
        </w:rPr>
        <w:t xml:space="preserve">. עם זאת, חשוב לברר את המידע מול </w:t>
      </w:r>
      <w:r>
        <w:rPr>
          <w:sz w:val="22"/>
          <w:szCs w:val="22"/>
          <w:rtl/>
        </w:rPr>
        <w:lastRenderedPageBreak/>
        <w:t xml:space="preserve">הגורמים הרפואיים </w:t>
      </w:r>
      <w:r>
        <w:rPr>
          <w:b/>
          <w:sz w:val="22"/>
          <w:szCs w:val="22"/>
          <w:rtl/>
        </w:rPr>
        <w:t xml:space="preserve">יחד עם התושב/ת או לכל הפחות בתיאום </w:t>
      </w:r>
      <w:proofErr w:type="spellStart"/>
      <w:r>
        <w:rPr>
          <w:b/>
          <w:sz w:val="22"/>
          <w:szCs w:val="22"/>
          <w:rtl/>
        </w:rPr>
        <w:t>איתו</w:t>
      </w:r>
      <w:proofErr w:type="spellEnd"/>
      <w:r>
        <w:rPr>
          <w:b/>
          <w:sz w:val="22"/>
          <w:szCs w:val="22"/>
          <w:rtl/>
        </w:rPr>
        <w:t>, ולהימנע ממסלול "עוקף תושב/ת</w:t>
      </w:r>
      <w:r>
        <w:rPr>
          <w:sz w:val="22"/>
          <w:szCs w:val="22"/>
        </w:rPr>
        <w:t>".</w:t>
      </w:r>
    </w:p>
    <w:p w14:paraId="46CE0BE2" w14:textId="77777777" w:rsidR="006D058B" w:rsidRDefault="00000000">
      <w:pPr>
        <w:pStyle w:val="a4"/>
        <w:spacing w:after="200"/>
        <w:rPr>
          <w:rFonts w:ascii="Noto Sans Hebrew Medium" w:eastAsia="Noto Sans Hebrew Medium" w:hAnsi="Noto Sans Hebrew Medium" w:cs="Noto Sans Hebrew Medium"/>
          <w:color w:val="000000"/>
        </w:rPr>
      </w:pPr>
      <w:bookmarkStart w:id="87" w:name="_zh9np1g4unzw" w:colFirst="0" w:colLast="0"/>
      <w:bookmarkEnd w:id="87"/>
      <w:r>
        <w:rPr>
          <w:rFonts w:ascii="Noto Sans Hebrew Medium" w:eastAsia="Noto Sans Hebrew Medium" w:hAnsi="Noto Sans Hebrew Medium" w:cs="Noto Sans Hebrew Medium"/>
          <w:color w:val="000000"/>
          <w:rtl/>
        </w:rPr>
        <w:t xml:space="preserve">שני סוגי מידע אלו מייצרים מבט מלא על מכלול המאפיינים של התושב/ת באופן אישי: מיפוי מלוא נקודות השיפור הפוטנציאליות עבור התושב/ת לצד מוטיבציות ומנועים אישיים לביצועם, כמו גם חסמים והתנגדויות לביצוע. </w:t>
      </w:r>
    </w:p>
    <w:p w14:paraId="69AAABC6" w14:textId="77777777" w:rsidR="006D058B" w:rsidRDefault="00000000">
      <w:pPr>
        <w:pStyle w:val="3"/>
        <w:numPr>
          <w:ilvl w:val="0"/>
          <w:numId w:val="8"/>
        </w:numPr>
        <w:rPr>
          <w:color w:val="397358"/>
        </w:rPr>
      </w:pPr>
      <w:bookmarkStart w:id="88" w:name="_xf9gwqg764p2" w:colFirst="0" w:colLast="0"/>
      <w:bookmarkEnd w:id="88"/>
      <w:r>
        <w:rPr>
          <w:color w:val="397358"/>
          <w:rtl/>
        </w:rPr>
        <w:t xml:space="preserve">מידע מקצועי רוחבי אודות הגיל השלישי - </w:t>
      </w:r>
    </w:p>
    <w:p w14:paraId="538CC07E" w14:textId="77777777" w:rsidR="006D058B" w:rsidRDefault="00000000">
      <w:pPr>
        <w:spacing w:before="200" w:after="0"/>
        <w:rPr>
          <w:sz w:val="22"/>
          <w:szCs w:val="22"/>
        </w:rPr>
      </w:pPr>
      <w:r>
        <w:rPr>
          <w:sz w:val="22"/>
          <w:szCs w:val="22"/>
          <w:rtl/>
        </w:rPr>
        <w:t xml:space="preserve">מידע שהמלווה מביאה עמה, הן כחלק מהליך ההכשרה במסגרת הפרויקט והן מניסיונה האישי. הכוונה למומחיות בתחום הזקנה והגרונטולוגיה, לצד ידע אודות פעילויות, מסגרות ושירותים קיימים שנועדו להטיב עם בני ובנות הגיל השלישי. </w:t>
      </w:r>
    </w:p>
    <w:p w14:paraId="59C17B63" w14:textId="77777777" w:rsidR="006D058B" w:rsidRDefault="00000000">
      <w:pPr>
        <w:pStyle w:val="a4"/>
        <w:spacing w:after="320"/>
        <w:rPr>
          <w:color w:val="000000"/>
        </w:rPr>
      </w:pPr>
      <w:bookmarkStart w:id="89" w:name="_x5yh4sm2cxoi" w:colFirst="0" w:colLast="0"/>
      <w:bookmarkEnd w:id="89"/>
      <w:r>
        <w:rPr>
          <w:rtl/>
        </w:rPr>
        <w:t>שילוב המידע השלישי מאפשר שכלול סממנים רוחביים הרלבנטיים לכלל האוכלוסייה בחתך הגילאים הרלבנטי - ואשר גם הם עשויים לאפיין את התושב/ת הקונקרטית.</w:t>
      </w:r>
    </w:p>
    <w:p w14:paraId="6EA76818" w14:textId="77777777" w:rsidR="006D058B" w:rsidRDefault="00000000">
      <w:pPr>
        <w:pStyle w:val="a4"/>
        <w:spacing w:after="320"/>
      </w:pPr>
      <w:bookmarkStart w:id="90" w:name="_vb48p41d73cg" w:colFirst="0" w:colLast="0"/>
      <w:bookmarkEnd w:id="90"/>
      <w:r>
        <w:rPr>
          <w:rtl/>
        </w:rPr>
        <w:t xml:space="preserve">פרק זה עוסק בהיכרות המלווה עם התושב/ת, וביכולת להכיר את המידע הרלבנטי לצורך בניית תמונת תושב/ת מלאה </w:t>
      </w:r>
      <w:proofErr w:type="spellStart"/>
      <w:r>
        <w:rPr>
          <w:rtl/>
        </w:rPr>
        <w:t>ומדוייקת</w:t>
      </w:r>
      <w:proofErr w:type="spellEnd"/>
      <w:r>
        <w:rPr>
          <w:rtl/>
        </w:rPr>
        <w:t>.</w:t>
      </w:r>
      <w:r>
        <w:rPr>
          <w:rtl/>
        </w:rPr>
        <w:br/>
      </w:r>
    </w:p>
    <w:p w14:paraId="27514679" w14:textId="77777777" w:rsidR="006D058B" w:rsidRDefault="00000000">
      <w:pPr>
        <w:spacing w:before="200" w:after="0"/>
        <w:jc w:val="center"/>
        <w:rPr>
          <w:sz w:val="22"/>
          <w:szCs w:val="22"/>
        </w:rPr>
      </w:pPr>
      <w:r>
        <w:rPr>
          <w:noProof/>
          <w:sz w:val="22"/>
          <w:szCs w:val="22"/>
        </w:rPr>
        <w:drawing>
          <wp:inline distT="114300" distB="114300" distL="114300" distR="114300" wp14:anchorId="11E84825" wp14:editId="172470BC">
            <wp:extent cx="4419600" cy="434748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4"/>
                    <a:srcRect l="13680" t="4890" r="11754" b="5239"/>
                    <a:stretch>
                      <a:fillRect/>
                    </a:stretch>
                  </pic:blipFill>
                  <pic:spPr>
                    <a:xfrm>
                      <a:off x="0" y="0"/>
                      <a:ext cx="4419600" cy="4347489"/>
                    </a:xfrm>
                    <a:prstGeom prst="rect">
                      <a:avLst/>
                    </a:prstGeom>
                    <a:ln/>
                  </pic:spPr>
                </pic:pic>
              </a:graphicData>
            </a:graphic>
          </wp:inline>
        </w:drawing>
      </w:r>
    </w:p>
    <w:p w14:paraId="74095D35" w14:textId="77777777" w:rsidR="006D058B" w:rsidRDefault="006D058B">
      <w:pPr>
        <w:spacing w:before="200" w:after="0"/>
        <w:jc w:val="center"/>
        <w:rPr>
          <w:sz w:val="22"/>
          <w:szCs w:val="22"/>
        </w:rPr>
      </w:pPr>
    </w:p>
    <w:p w14:paraId="26499E83" w14:textId="77777777" w:rsidR="006D058B" w:rsidRDefault="00000000">
      <w:pPr>
        <w:pStyle w:val="1"/>
        <w:spacing w:before="200" w:after="0"/>
        <w:jc w:val="left"/>
        <w:rPr>
          <w:color w:val="397358"/>
        </w:rPr>
      </w:pPr>
      <w:bookmarkStart w:id="91" w:name="_t537fqq9r2ik" w:colFirst="0" w:colLast="0"/>
      <w:bookmarkEnd w:id="91"/>
      <w:r>
        <w:rPr>
          <w:color w:val="397358"/>
          <w:rtl/>
        </w:rPr>
        <w:t>כללי: מקורות מידע הרלבנטי להכרת התושב/ת</w:t>
      </w:r>
    </w:p>
    <w:p w14:paraId="7152BC90" w14:textId="77777777" w:rsidR="006D058B" w:rsidRDefault="00000000">
      <w:pPr>
        <w:pStyle w:val="3"/>
        <w:numPr>
          <w:ilvl w:val="0"/>
          <w:numId w:val="40"/>
        </w:numPr>
        <w:rPr>
          <w:color w:val="397358"/>
        </w:rPr>
      </w:pPr>
      <w:bookmarkStart w:id="92" w:name="_zialmmr24d0j" w:colFirst="0" w:colLast="0"/>
      <w:bookmarkEnd w:id="92"/>
      <w:r>
        <w:rPr>
          <w:color w:val="397358"/>
          <w:rtl/>
        </w:rPr>
        <w:t xml:space="preserve">מידע נתון מראש מעצם ההשתתפות בפרויקט - </w:t>
      </w:r>
    </w:p>
    <w:p w14:paraId="0E18CA44" w14:textId="77777777" w:rsidR="006D058B" w:rsidRDefault="00000000">
      <w:pPr>
        <w:numPr>
          <w:ilvl w:val="1"/>
          <w:numId w:val="40"/>
        </w:numPr>
        <w:spacing w:before="200" w:after="0"/>
        <w:ind w:left="708" w:hanging="425"/>
      </w:pPr>
      <w:r>
        <w:rPr>
          <w:rtl/>
        </w:rPr>
        <w:t xml:space="preserve">מידע </w:t>
      </w:r>
      <w:proofErr w:type="spellStart"/>
      <w:r>
        <w:rPr>
          <w:rtl/>
        </w:rPr>
        <w:t>רבלנטי</w:t>
      </w:r>
      <w:proofErr w:type="spellEnd"/>
      <w:r>
        <w:rPr>
          <w:rtl/>
        </w:rPr>
        <w:t xml:space="preserve"> אודות התושב/ת, אשר יכול להיות ידוע למלווה אף לפני תחילת התהליך, מעצם התאמת התושב/ת להשתתפות בתהליך, השתתפות בפרויקטים קודמים של העירייה, מסירת המידע על-ידי התושב/ת בשיחת </w:t>
      </w:r>
      <w:proofErr w:type="spellStart"/>
      <w:r>
        <w:rPr>
          <w:rtl/>
        </w:rPr>
        <w:t>היישוג</w:t>
      </w:r>
      <w:proofErr w:type="spellEnd"/>
      <w:r>
        <w:rPr>
          <w:rtl/>
        </w:rPr>
        <w:t xml:space="preserve"> עם המוקד הטלפוני </w:t>
      </w:r>
      <w:proofErr w:type="spellStart"/>
      <w:r>
        <w:rPr>
          <w:rtl/>
        </w:rPr>
        <w:t>וכו</w:t>
      </w:r>
      <w:proofErr w:type="spellEnd"/>
      <w:r>
        <w:rPr>
          <w:rtl/>
        </w:rPr>
        <w:t xml:space="preserve">'. עם זאת, ייתכן שצריך יהיה לאמת ולרענן סוג כזה של מידע מול התושב/ת במהלך תהליך ההיכרות. </w:t>
      </w:r>
    </w:p>
    <w:p w14:paraId="6814402F" w14:textId="77777777" w:rsidR="006D058B" w:rsidRDefault="00000000">
      <w:pPr>
        <w:numPr>
          <w:ilvl w:val="1"/>
          <w:numId w:val="40"/>
        </w:numPr>
        <w:spacing w:before="200" w:after="0"/>
        <w:ind w:left="708" w:hanging="425"/>
      </w:pPr>
      <w:r>
        <w:rPr>
          <w:rtl/>
        </w:rPr>
        <w:t xml:space="preserve">למשל: מידע חלקי אודות מצב רפואי, מקום המגורים, מצב משפחתי </w:t>
      </w:r>
      <w:proofErr w:type="spellStart"/>
      <w:r>
        <w:rPr>
          <w:rtl/>
        </w:rPr>
        <w:t>וכו</w:t>
      </w:r>
      <w:proofErr w:type="spellEnd"/>
      <w:r>
        <w:rPr>
          <w:rtl/>
        </w:rPr>
        <w:t>'.</w:t>
      </w:r>
    </w:p>
    <w:p w14:paraId="6BEF2EBA" w14:textId="77777777" w:rsidR="006D058B" w:rsidRDefault="00000000">
      <w:pPr>
        <w:numPr>
          <w:ilvl w:val="1"/>
          <w:numId w:val="40"/>
        </w:numPr>
        <w:spacing w:before="200" w:after="0"/>
        <w:ind w:left="708" w:hanging="425"/>
      </w:pPr>
      <w:r>
        <w:rPr>
          <w:rtl/>
        </w:rPr>
        <w:t xml:space="preserve">תשומת לב למנהלת הפרויקט, לצורך בתיעוד המידע </w:t>
      </w:r>
      <w:hyperlink r:id="rId185">
        <w:r>
          <w:rPr>
            <w:color w:val="1155CC"/>
            <w:u w:val="single"/>
            <w:rtl/>
          </w:rPr>
          <w:t>במערכת</w:t>
        </w:r>
      </w:hyperlink>
      <w:hyperlink r:id="rId186">
        <w:r>
          <w:rPr>
            <w:color w:val="1155CC"/>
            <w:u w:val="single"/>
            <w:rtl/>
          </w:rPr>
          <w:t xml:space="preserve"> </w:t>
        </w:r>
      </w:hyperlink>
      <w:hyperlink r:id="rId187">
        <w:r>
          <w:rPr>
            <w:color w:val="1155CC"/>
            <w:u w:val="single"/>
            <w:rtl/>
          </w:rPr>
          <w:t>ה</w:t>
        </w:r>
      </w:hyperlink>
      <w:hyperlink r:id="rId188">
        <w:r>
          <w:rPr>
            <w:color w:val="1155CC"/>
            <w:u w:val="single"/>
            <w:rtl/>
          </w:rPr>
          <w:t>-</w:t>
        </w:r>
      </w:hyperlink>
      <w:hyperlink r:id="rId189">
        <w:r>
          <w:rPr>
            <w:color w:val="1155CC"/>
            <w:u w:val="single"/>
          </w:rPr>
          <w:t>CRM</w:t>
        </w:r>
      </w:hyperlink>
      <w:hyperlink r:id="rId190">
        <w:r>
          <w:rPr>
            <w:color w:val="1155CC"/>
            <w:u w:val="single"/>
            <w:rtl/>
          </w:rPr>
          <w:t xml:space="preserve"> </w:t>
        </w:r>
      </w:hyperlink>
      <w:r>
        <w:rPr>
          <w:rtl/>
        </w:rPr>
        <w:t xml:space="preserve">כבר בשלב </w:t>
      </w:r>
      <w:hyperlink r:id="rId191">
        <w:proofErr w:type="spellStart"/>
        <w:r>
          <w:rPr>
            <w:color w:val="1155CC"/>
            <w:u w:val="single"/>
            <w:rtl/>
          </w:rPr>
          <w:t>היישוג</w:t>
        </w:r>
        <w:proofErr w:type="spellEnd"/>
      </w:hyperlink>
      <w:r>
        <w:rPr>
          <w:rtl/>
        </w:rPr>
        <w:t xml:space="preserve">, על-מנת שהמלווה תוכל ללמוד מכוחו אודות התושב/ת עוד בטרם התחלת התהליך עם התושב/ת, ועיבודו לתוך תמונת התושב/ת. </w:t>
      </w:r>
    </w:p>
    <w:p w14:paraId="51E085BD" w14:textId="77777777" w:rsidR="006D058B" w:rsidRDefault="00000000">
      <w:pPr>
        <w:pStyle w:val="3"/>
        <w:numPr>
          <w:ilvl w:val="0"/>
          <w:numId w:val="40"/>
        </w:numPr>
        <w:rPr>
          <w:color w:val="397358"/>
        </w:rPr>
      </w:pPr>
      <w:bookmarkStart w:id="93" w:name="_2tikb67ckggv" w:colFirst="0" w:colLast="0"/>
      <w:bookmarkEnd w:id="93"/>
      <w:r>
        <w:rPr>
          <w:color w:val="397358"/>
          <w:rtl/>
        </w:rPr>
        <w:t xml:space="preserve">היכרות עם התושב/ת - </w:t>
      </w:r>
    </w:p>
    <w:p w14:paraId="2D777A5B" w14:textId="77777777" w:rsidR="006D058B" w:rsidRDefault="00000000">
      <w:pPr>
        <w:spacing w:before="200" w:after="0"/>
      </w:pPr>
      <w:r>
        <w:rPr>
          <w:rtl/>
        </w:rPr>
        <w:t>כל מידע שהתושב/ת מספר/ת ומשתף/פת בו, או מידע שהמלווה יכולה לקלוט מסביבת התושב/ת ולהתעניין בו במסגרת ההיכרות האישית. ראו בהרחבה בהמשך פרק זה.</w:t>
      </w:r>
    </w:p>
    <w:p w14:paraId="5B9DAE9A" w14:textId="77777777" w:rsidR="006D058B" w:rsidRDefault="00000000">
      <w:pPr>
        <w:spacing w:before="200" w:after="0"/>
      </w:pPr>
      <w:r>
        <w:rPr>
          <w:rtl/>
        </w:rPr>
        <w:t xml:space="preserve">מכלול המידע שיתקבל מהתושב/ת - הרצונות, החסמים, המוטיבציות המצב הבריאותי וכו׳ - הוא המידע הכי רלוונטי לעבוד </w:t>
      </w:r>
      <w:proofErr w:type="spellStart"/>
      <w:r>
        <w:rPr>
          <w:rtl/>
        </w:rPr>
        <w:t>איתו</w:t>
      </w:r>
      <w:proofErr w:type="spellEnd"/>
      <w:r>
        <w:rPr>
          <w:rtl/>
        </w:rPr>
        <w:t>:  התושב/ת הוא הגורם שמכיר את עצמו הכי טוב, וכחלק מעקרון ה-</w:t>
      </w:r>
      <w:r>
        <w:rPr>
          <w:vertAlign w:val="superscript"/>
        </w:rPr>
        <w:footnoteReference w:id="4"/>
      </w:r>
      <w:proofErr w:type="spellStart"/>
      <w:r>
        <w:t>Agency</w:t>
      </w:r>
      <w:proofErr w:type="spellEnd"/>
      <w:r>
        <w:rPr>
          <w:rtl/>
        </w:rPr>
        <w:t xml:space="preserve">, הוא זה בסופו של יום יחליט עבורו. </w:t>
      </w:r>
    </w:p>
    <w:p w14:paraId="4B4036F7" w14:textId="77777777" w:rsidR="006D058B" w:rsidRDefault="00000000">
      <w:pPr>
        <w:pStyle w:val="3"/>
        <w:numPr>
          <w:ilvl w:val="0"/>
          <w:numId w:val="40"/>
        </w:numPr>
        <w:rPr>
          <w:color w:val="397358"/>
        </w:rPr>
      </w:pPr>
      <w:bookmarkStart w:id="94" w:name="_i7jabtcsnlwx" w:colFirst="0" w:colLast="0"/>
      <w:bookmarkEnd w:id="94"/>
      <w:r>
        <w:rPr>
          <w:color w:val="397358"/>
          <w:rtl/>
        </w:rPr>
        <w:t xml:space="preserve">מקורות רפואיים - בהסכמת התושב/ת: </w:t>
      </w:r>
    </w:p>
    <w:p w14:paraId="79898695" w14:textId="77777777" w:rsidR="006D058B" w:rsidRDefault="00000000">
      <w:pPr>
        <w:spacing w:before="200" w:after="0"/>
        <w:rPr>
          <w:shd w:val="clear" w:color="auto" w:fill="A4C2F4"/>
        </w:rPr>
      </w:pPr>
      <w:r>
        <w:rPr>
          <w:rtl/>
        </w:rPr>
        <w:t xml:space="preserve">המלצות רפואיות ופרא-רפואיות, בעיקר מקופות החולים ומהגורמים הטיפוליים הרלבנטיים - בכפוף להגנת פרטיות וסודיות רפואית. </w:t>
      </w:r>
    </w:p>
    <w:p w14:paraId="2BFCEEB4" w14:textId="77777777" w:rsidR="006D058B" w:rsidRDefault="00000000">
      <w:pPr>
        <w:pStyle w:val="3"/>
        <w:numPr>
          <w:ilvl w:val="0"/>
          <w:numId w:val="40"/>
        </w:numPr>
        <w:rPr>
          <w:color w:val="397358"/>
        </w:rPr>
      </w:pPr>
      <w:bookmarkStart w:id="95" w:name="_g6eeoy78s250" w:colFirst="0" w:colLast="0"/>
      <w:bookmarkEnd w:id="95"/>
      <w:r>
        <w:rPr>
          <w:color w:val="397358"/>
          <w:rtl/>
        </w:rPr>
        <w:t xml:space="preserve">בני משפחה קרובים - בהסכמת התושב: </w:t>
      </w:r>
    </w:p>
    <w:p w14:paraId="215E2A83" w14:textId="77777777" w:rsidR="006D058B" w:rsidRDefault="00000000">
      <w:pPr>
        <w:spacing w:before="200" w:after="0"/>
      </w:pPr>
      <w:r>
        <w:rPr>
          <w:rtl/>
        </w:rPr>
        <w:t xml:space="preserve">לעיתים בן/בת זוג או אחד הילדים מתלווים עם התושב/ת לתהליך, או לחלקו, ומחזיקים במידע רלבנטי לתושב/ת, או בזווית נוספת אודותיו שרלבנטית לצורך בניית תמונת התושב/ת. </w:t>
      </w:r>
    </w:p>
    <w:p w14:paraId="3491A321" w14:textId="77777777" w:rsidR="006D058B" w:rsidRDefault="006D058B">
      <w:pPr>
        <w:spacing w:before="200" w:after="0"/>
        <w:ind w:left="720"/>
        <w:rPr>
          <w:sz w:val="22"/>
          <w:szCs w:val="22"/>
        </w:rPr>
      </w:pPr>
    </w:p>
    <w:p w14:paraId="522C0406" w14:textId="77777777" w:rsidR="006D058B" w:rsidRDefault="00000000">
      <w:pPr>
        <w:pStyle w:val="1"/>
        <w:spacing w:before="200" w:after="0"/>
        <w:jc w:val="left"/>
        <w:rPr>
          <w:color w:val="397358"/>
        </w:rPr>
      </w:pPr>
      <w:bookmarkStart w:id="96" w:name="_pdn7hc34jrq7" w:colFirst="0" w:colLast="0"/>
      <w:bookmarkEnd w:id="96"/>
      <w:r>
        <w:rPr>
          <w:color w:val="397358"/>
          <w:rtl/>
        </w:rPr>
        <w:lastRenderedPageBreak/>
        <w:t xml:space="preserve">מהכלל אל הפרט: היכרות עם התושב </w:t>
      </w:r>
    </w:p>
    <w:p w14:paraId="7DA34E9D" w14:textId="77777777" w:rsidR="006D058B" w:rsidRDefault="00000000">
      <w:pPr>
        <w:pStyle w:val="a4"/>
        <w:spacing w:after="320"/>
        <w:rPr>
          <w:rFonts w:ascii="Noto Sans Hebrew Medium" w:eastAsia="Noto Sans Hebrew Medium" w:hAnsi="Noto Sans Hebrew Medium" w:cs="Noto Sans Hebrew Medium"/>
          <w:color w:val="000000"/>
        </w:rPr>
      </w:pPr>
      <w:bookmarkStart w:id="97" w:name="_z997lacsojzr" w:colFirst="0" w:colLast="0"/>
      <w:bookmarkEnd w:id="97"/>
      <w:r>
        <w:rPr>
          <w:rFonts w:ascii="Noto Sans Hebrew Medium" w:eastAsia="Noto Sans Hebrew Medium" w:hAnsi="Noto Sans Hebrew Medium" w:cs="Noto Sans Hebrew Medium"/>
          <w:color w:val="000000"/>
          <w:rtl/>
        </w:rPr>
        <w:t>עקרונות פרקטיים להיכרות ויצירת מערכת יחסים מבוססת אמון בין המלווה לתושב/ת</w:t>
      </w:r>
    </w:p>
    <w:p w14:paraId="7D0BE793" w14:textId="77777777" w:rsidR="006D058B" w:rsidRDefault="00000000">
      <w:pPr>
        <w:pStyle w:val="3"/>
        <w:ind w:left="0"/>
        <w:rPr>
          <w:color w:val="397358"/>
        </w:rPr>
      </w:pPr>
      <w:bookmarkStart w:id="98" w:name="_h9h4u1wsnu07" w:colFirst="0" w:colLast="0"/>
      <w:bookmarkEnd w:id="98"/>
      <w:r>
        <w:rPr>
          <w:color w:val="397358"/>
          <w:rtl/>
        </w:rPr>
        <w:t>ההיכרות: תהליך מתפתח ודינאמי</w:t>
      </w:r>
    </w:p>
    <w:p w14:paraId="4CBFED0F" w14:textId="77777777" w:rsidR="006D058B" w:rsidRDefault="00000000">
      <w:pPr>
        <w:spacing w:before="0"/>
      </w:pPr>
      <w:r>
        <w:rPr>
          <w:rtl/>
        </w:rPr>
        <w:t xml:space="preserve">ההיכרות עם התושב/ת היא חלק מתהליך מתפתח ודינמי. הוא מתחיל באיסוף פרטים, ממשיך דרך פגישה ראשונה, ומעמיק לאורך התהליך כולו - ככל שהמלווה והתושב/ת מתקדמים בתהליך, כך ההיכרות מעמיקה: ביסוס האמון לאורך הדרך יוביל לשיתוף מצד התושב/ת; ובצד זאת התנסויות בהצעות ניווט לאורך התהליך יובילו להיכרות והבנה עמוקה יותר של הדרכים המתאימות לייצר שינוי לטובת שגרה בריאה יותר עבור כל תושב ותושבת.  </w:t>
      </w:r>
    </w:p>
    <w:p w14:paraId="79F63F9F" w14:textId="77777777" w:rsidR="006D058B" w:rsidRDefault="00000000">
      <w:pPr>
        <w:spacing w:before="0"/>
      </w:pPr>
      <w:r>
        <w:rPr>
          <w:rtl/>
        </w:rPr>
        <w:t>חשוב לזכור: תהליך ההיכרות דורש סבלנות - כל תושב/ת בהתאם לקצב המתאים לו/לה. לפעמים סבלנות היא המפתח, והפגישה הראשונה היא רק רגע אחד בתוך התהליך. בעניין זה, ראו בהרחבה את הפרק "</w:t>
      </w:r>
      <w:hyperlink r:id="rId192">
        <w:r>
          <w:rPr>
            <w:color w:val="1155CC"/>
            <w:u w:val="single"/>
            <w:rtl/>
          </w:rPr>
          <w:t>התהליך</w:t>
        </w:r>
      </w:hyperlink>
      <w:r>
        <w:rPr>
          <w:rtl/>
        </w:rPr>
        <w:t xml:space="preserve">"; וכן אודות תפקיד </w:t>
      </w:r>
      <w:hyperlink r:id="rId193">
        <w:r>
          <w:rPr>
            <w:color w:val="1155CC"/>
            <w:u w:val="single"/>
            <w:rtl/>
          </w:rPr>
          <w:t>המלווה</w:t>
        </w:r>
      </w:hyperlink>
      <w:hyperlink r:id="rId194">
        <w:r>
          <w:rPr>
            <w:color w:val="1155CC"/>
            <w:u w:val="single"/>
            <w:rtl/>
          </w:rPr>
          <w:t xml:space="preserve"> </w:t>
        </w:r>
      </w:hyperlink>
      <w:r>
        <w:rPr>
          <w:rtl/>
        </w:rPr>
        <w:t xml:space="preserve">- כמי שמצוידת מראש במבט רחב ומקיף אודות התהליך כולו. </w:t>
      </w:r>
    </w:p>
    <w:p w14:paraId="76F3BB88" w14:textId="77777777" w:rsidR="006D058B" w:rsidRDefault="00000000">
      <w:pPr>
        <w:pStyle w:val="3"/>
        <w:ind w:left="0"/>
        <w:rPr>
          <w:color w:val="397358"/>
        </w:rPr>
      </w:pPr>
      <w:bookmarkStart w:id="99" w:name="_6239o21pgip5" w:colFirst="0" w:colLast="0"/>
      <w:bookmarkEnd w:id="99"/>
      <w:r>
        <w:rPr>
          <w:color w:val="397358"/>
          <w:rtl/>
        </w:rPr>
        <w:t xml:space="preserve">טרום ההיכרות </w:t>
      </w:r>
    </w:p>
    <w:p w14:paraId="7F6E4B83" w14:textId="77777777" w:rsidR="006D058B" w:rsidRDefault="00000000">
      <w:pPr>
        <w:spacing w:before="200" w:after="200"/>
      </w:pPr>
      <w:r>
        <w:rPr>
          <w:rtl/>
        </w:rPr>
        <w:t xml:space="preserve">אמנם המלווה והתושב/ת נפגשות לראשונה - בפגישה הראשונה, שמתקיימת לאחר </w:t>
      </w:r>
      <w:hyperlink r:id="rId195">
        <w:r>
          <w:rPr>
            <w:color w:val="1155CC"/>
            <w:u w:val="single"/>
            <w:rtl/>
          </w:rPr>
          <w:t>שיחת</w:t>
        </w:r>
      </w:hyperlink>
      <w:hyperlink r:id="rId196">
        <w:r>
          <w:rPr>
            <w:color w:val="1155CC"/>
            <w:u w:val="single"/>
            <w:rtl/>
          </w:rPr>
          <w:t xml:space="preserve"> </w:t>
        </w:r>
      </w:hyperlink>
      <w:hyperlink r:id="rId197">
        <w:proofErr w:type="spellStart"/>
        <w:r>
          <w:rPr>
            <w:color w:val="1155CC"/>
            <w:u w:val="single"/>
            <w:rtl/>
          </w:rPr>
          <w:t>היישוג</w:t>
        </w:r>
        <w:proofErr w:type="spellEnd"/>
      </w:hyperlink>
      <w:r>
        <w:rPr>
          <w:rtl/>
        </w:rPr>
        <w:t xml:space="preserve"> של המוקד הטלפוני עם התושב/ת; אבל זו לא נקודת הפתיחה להיכרות: למלווה יכולים להיות פרטים רבים אודות התושב/ת לפני התחלת התהליך, שנאספו כחלק מההיערכות </w:t>
      </w:r>
      <w:proofErr w:type="spellStart"/>
      <w:r>
        <w:rPr>
          <w:rtl/>
        </w:rPr>
        <w:t>לפרוייקט</w:t>
      </w:r>
      <w:proofErr w:type="spellEnd"/>
      <w:r>
        <w:rPr>
          <w:rtl/>
        </w:rPr>
        <w:t xml:space="preserve">: מקום מגורים, זכאות לגמלה סיעודית בגין מצב בריאותי, גיל, מצד משפחתי, ועוד; לרבות מידע נוסף שייתכן שהתושב/ת שיתף/ה בו במסגרת שיחת </w:t>
      </w:r>
      <w:proofErr w:type="spellStart"/>
      <w:r>
        <w:rPr>
          <w:rtl/>
        </w:rPr>
        <w:t>היישוג</w:t>
      </w:r>
      <w:proofErr w:type="spellEnd"/>
      <w:r>
        <w:rPr>
          <w:rtl/>
        </w:rPr>
        <w:t xml:space="preserve"> ונקלט במערכת הניהול המידע. בדומה, גם לתושב/ת יש לכל הפחות מושג כללי על התהליך, כאשר הוצג לו/לה בפלטפורמות שונות או בשיחת </w:t>
      </w:r>
      <w:proofErr w:type="spellStart"/>
      <w:r>
        <w:rPr>
          <w:rtl/>
        </w:rPr>
        <w:t>ביישוג</w:t>
      </w:r>
      <w:proofErr w:type="spellEnd"/>
      <w:r>
        <w:rPr>
          <w:rtl/>
        </w:rPr>
        <w:t xml:space="preserve">. </w:t>
      </w:r>
    </w:p>
    <w:p w14:paraId="4553CB36" w14:textId="77777777" w:rsidR="006D058B" w:rsidRDefault="00000000">
      <w:pPr>
        <w:spacing w:before="200" w:after="200"/>
      </w:pPr>
      <w:r>
        <w:rPr>
          <w:rtl/>
        </w:rPr>
        <w:t xml:space="preserve">ההיכרות עם המידע הראשוני חשובה מאד הן לצורך הכרת התושב/ת והן לצורך ביסוס האמון במערכת היחסים של המלווה עימו/ה, ותיאום הציפיות; כחלק </w:t>
      </w:r>
      <w:hyperlink r:id="rId198">
        <w:r>
          <w:rPr>
            <w:color w:val="1155CC"/>
            <w:u w:val="single"/>
            <w:rtl/>
          </w:rPr>
          <w:t>מעיקרון</w:t>
        </w:r>
      </w:hyperlink>
      <w:hyperlink r:id="rId199">
        <w:r>
          <w:rPr>
            <w:color w:val="1155CC"/>
            <w:u w:val="single"/>
            <w:rtl/>
          </w:rPr>
          <w:t xml:space="preserve"> </w:t>
        </w:r>
      </w:hyperlink>
      <w:hyperlink r:id="rId200">
        <w:r>
          <w:rPr>
            <w:color w:val="1155CC"/>
            <w:u w:val="single"/>
            <w:rtl/>
          </w:rPr>
          <w:t>הרצף</w:t>
        </w:r>
      </w:hyperlink>
      <w:r>
        <w:rPr>
          <w:rtl/>
        </w:rPr>
        <w:t xml:space="preserve"> (ראו בהרחבה בקישור לפרק "איך לבסס אמון", תחת הכותרת "עקרון הרצף").</w:t>
      </w:r>
    </w:p>
    <w:p w14:paraId="3AA7C2BD" w14:textId="77777777" w:rsidR="006D058B" w:rsidRDefault="00000000">
      <w:pPr>
        <w:pStyle w:val="3"/>
        <w:ind w:left="0"/>
        <w:rPr>
          <w:color w:val="397358"/>
        </w:rPr>
      </w:pPr>
      <w:bookmarkStart w:id="100" w:name="_qw8u3qz3p6we" w:colFirst="0" w:colLast="0"/>
      <w:bookmarkEnd w:id="100"/>
      <w:r>
        <w:rPr>
          <w:color w:val="397358"/>
          <w:rtl/>
        </w:rPr>
        <w:t>המפתח להיכרות טובה: אמון</w:t>
      </w:r>
    </w:p>
    <w:p w14:paraId="50E6AA9F" w14:textId="77777777" w:rsidR="006D058B" w:rsidRDefault="00000000">
      <w:pPr>
        <w:spacing w:before="200" w:after="0"/>
      </w:pPr>
      <w:r>
        <w:rPr>
          <w:rtl/>
        </w:rPr>
        <w:t xml:space="preserve">הצלחת התהליך תלויה במידה רבה מאד בפתיחות של התושב/ת לתהליך ולשירות שכרוך בו, ובנכונות לשתף את המלווה ברצונות, בקשיים ובצרכים; שכן עליהם תוכל בהמשך להתבסס תכנית ניווט מוצלחת. פתיחות ושיתוף אותנטיים יתאפשרו רק אם יתקיים </w:t>
      </w:r>
      <w:r>
        <w:rPr>
          <w:b/>
          <w:rtl/>
        </w:rPr>
        <w:t>אמון אמיתי</w:t>
      </w:r>
      <w:r>
        <w:rPr>
          <w:rtl/>
        </w:rPr>
        <w:t xml:space="preserve"> בין המלווה לבין התושב/ת. </w:t>
      </w:r>
    </w:p>
    <w:p w14:paraId="3C2C670F" w14:textId="77777777" w:rsidR="006D058B" w:rsidRDefault="00000000">
      <w:pPr>
        <w:spacing w:before="200" w:after="0"/>
      </w:pPr>
      <w:r>
        <w:rPr>
          <w:rtl/>
        </w:rPr>
        <w:t xml:space="preserve">ככלל, נדרש זמן מה כדי לבסס אמון, במיוחד כאשר עשויים להיות לתושב/ת חששות וחשדות כלפי השירות או הרשויות, והאמון צפוי להתבסס לאורך הדרך. אולם, האפשרות לקבל את אמון </w:t>
      </w:r>
      <w:r>
        <w:rPr>
          <w:rtl/>
        </w:rPr>
        <w:lastRenderedPageBreak/>
        <w:t xml:space="preserve">התושב/ת נפתחת כבר בפגישה הראשונה עם המלווה, ויכולה להתבסס בקלות ובמהירות באמצעות התנהלות המלווה מול התושב בצורה אותנטית וגמישה, המבוססת על מכלול מיומנויות </w:t>
      </w:r>
      <w:proofErr w:type="spellStart"/>
      <w:r>
        <w:rPr>
          <w:rtl/>
        </w:rPr>
        <w:t>ופרקטיקות</w:t>
      </w:r>
      <w:proofErr w:type="spellEnd"/>
      <w:r>
        <w:rPr>
          <w:rtl/>
        </w:rPr>
        <w:t xml:space="preserve">: </w:t>
      </w:r>
      <w:r>
        <w:rPr>
          <w:b/>
          <w:rtl/>
        </w:rPr>
        <w:t>הקשבה, שפה מעודדת אמון, שקיפות וכנות, עקרון הרצף, דיסקרטיות, פתיחות, חיבור, זמינות, גמישות</w:t>
      </w:r>
      <w:r>
        <w:rPr>
          <w:rtl/>
        </w:rPr>
        <w:t xml:space="preserve"> ועוד. </w:t>
      </w:r>
    </w:p>
    <w:p w14:paraId="0E7A875D" w14:textId="77777777" w:rsidR="006D058B" w:rsidRDefault="00000000">
      <w:pPr>
        <w:spacing w:before="200" w:after="0"/>
      </w:pPr>
      <w:r>
        <w:rPr>
          <w:rtl/>
        </w:rPr>
        <w:t xml:space="preserve">כל אלו, לאור חשיבותם להליך כולו, מפורט בהרחבה בפרק הייעודי לכך - </w:t>
      </w:r>
      <w:hyperlink r:id="rId201">
        <w:r>
          <w:rPr>
            <w:color w:val="1155CC"/>
            <w:u w:val="single"/>
            <w:rtl/>
          </w:rPr>
          <w:t>איך</w:t>
        </w:r>
      </w:hyperlink>
      <w:hyperlink r:id="rId202">
        <w:r>
          <w:rPr>
            <w:color w:val="1155CC"/>
            <w:u w:val="single"/>
            <w:rtl/>
          </w:rPr>
          <w:t xml:space="preserve"> </w:t>
        </w:r>
      </w:hyperlink>
      <w:hyperlink r:id="rId203">
        <w:r>
          <w:rPr>
            <w:color w:val="1155CC"/>
            <w:u w:val="single"/>
            <w:rtl/>
          </w:rPr>
          <w:t>לבסס</w:t>
        </w:r>
      </w:hyperlink>
      <w:hyperlink r:id="rId204">
        <w:r>
          <w:rPr>
            <w:color w:val="1155CC"/>
            <w:u w:val="single"/>
            <w:rtl/>
          </w:rPr>
          <w:t xml:space="preserve"> </w:t>
        </w:r>
      </w:hyperlink>
      <w:hyperlink r:id="rId205">
        <w:r>
          <w:rPr>
            <w:color w:val="1155CC"/>
            <w:u w:val="single"/>
            <w:rtl/>
          </w:rPr>
          <w:t>אמון</w:t>
        </w:r>
      </w:hyperlink>
      <w:hyperlink r:id="rId206">
        <w:r>
          <w:rPr>
            <w:color w:val="1155CC"/>
            <w:u w:val="single"/>
            <w:rtl/>
          </w:rPr>
          <w:t>.</w:t>
        </w:r>
      </w:hyperlink>
      <w:r>
        <w:t xml:space="preserve"> </w:t>
      </w:r>
    </w:p>
    <w:p w14:paraId="0DA7B741" w14:textId="77777777" w:rsidR="006D058B" w:rsidRDefault="00000000">
      <w:pPr>
        <w:pStyle w:val="3"/>
        <w:ind w:left="0"/>
        <w:rPr>
          <w:color w:val="397358"/>
        </w:rPr>
      </w:pPr>
      <w:bookmarkStart w:id="101" w:name="_w9qg8k4sab2j" w:colFirst="0" w:colLast="0"/>
      <w:bookmarkEnd w:id="101"/>
      <w:r>
        <w:rPr>
          <w:color w:val="397358"/>
          <w:rtl/>
        </w:rPr>
        <w:t>פגישה ראשונה</w:t>
      </w:r>
    </w:p>
    <w:p w14:paraId="762E027D" w14:textId="77777777" w:rsidR="006D058B" w:rsidRDefault="00000000">
      <w:pPr>
        <w:numPr>
          <w:ilvl w:val="1"/>
          <w:numId w:val="33"/>
        </w:numPr>
        <w:spacing w:before="200" w:after="0"/>
        <w:rPr>
          <w:b/>
        </w:rPr>
      </w:pPr>
      <w:r>
        <w:rPr>
          <w:b/>
          <w:rtl/>
        </w:rPr>
        <w:t>מטרות הפגישה</w:t>
      </w:r>
      <w:r>
        <w:t>:</w:t>
      </w:r>
    </w:p>
    <w:p w14:paraId="5E22795B" w14:textId="77777777" w:rsidR="006D058B" w:rsidRDefault="00000000">
      <w:pPr>
        <w:numPr>
          <w:ilvl w:val="2"/>
          <w:numId w:val="33"/>
        </w:numPr>
        <w:spacing w:before="0" w:after="0"/>
        <w:ind w:left="1133" w:hanging="425"/>
        <w:rPr>
          <w:b/>
        </w:rPr>
      </w:pPr>
      <w:r>
        <w:rPr>
          <w:b/>
          <w:rtl/>
        </w:rPr>
        <w:t>תחילת היכרות</w:t>
      </w:r>
      <w:r>
        <w:rPr>
          <w:rtl/>
        </w:rPr>
        <w:t xml:space="preserve">: צעד ראשון במערכת היחסים וביסוס האמון שבין המלווה לתושב/ת. </w:t>
      </w:r>
    </w:p>
    <w:p w14:paraId="6B969350" w14:textId="77777777" w:rsidR="006D058B" w:rsidRDefault="00000000">
      <w:pPr>
        <w:numPr>
          <w:ilvl w:val="2"/>
          <w:numId w:val="33"/>
        </w:numPr>
        <w:spacing w:before="0" w:after="0"/>
        <w:ind w:left="1133" w:hanging="425"/>
        <w:rPr>
          <w:b/>
        </w:rPr>
      </w:pPr>
      <w:r>
        <w:rPr>
          <w:b/>
          <w:rtl/>
        </w:rPr>
        <w:t xml:space="preserve">הצגת </w:t>
      </w:r>
      <w:proofErr w:type="spellStart"/>
      <w:r>
        <w:rPr>
          <w:b/>
          <w:rtl/>
        </w:rPr>
        <w:t>התכנית</w:t>
      </w:r>
      <w:proofErr w:type="spellEnd"/>
      <w:r>
        <w:rPr>
          <w:rtl/>
        </w:rPr>
        <w:t xml:space="preserve">: הצגת </w:t>
      </w:r>
      <w:proofErr w:type="spellStart"/>
      <w:r>
        <w:rPr>
          <w:rtl/>
        </w:rPr>
        <w:t>התכנית</w:t>
      </w:r>
      <w:proofErr w:type="spellEnd"/>
      <w:r>
        <w:rPr>
          <w:rtl/>
        </w:rPr>
        <w:t xml:space="preserve"> "עכשיו, אני", מטרותיה, יעדיה ביחס לתושב/ת, מה כלול בה וכד'.</w:t>
      </w:r>
    </w:p>
    <w:p w14:paraId="0A9E5C8D" w14:textId="77777777" w:rsidR="006D058B" w:rsidRDefault="00000000">
      <w:pPr>
        <w:numPr>
          <w:ilvl w:val="2"/>
          <w:numId w:val="33"/>
        </w:numPr>
        <w:spacing w:before="0" w:after="0"/>
        <w:ind w:left="1133" w:hanging="425"/>
        <w:rPr>
          <w:b/>
        </w:rPr>
      </w:pPr>
      <w:r>
        <w:rPr>
          <w:b/>
          <w:rtl/>
        </w:rPr>
        <w:t>תיאום ציפיות</w:t>
      </w:r>
      <w:r>
        <w:t>:</w:t>
      </w:r>
    </w:p>
    <w:p w14:paraId="785143B1" w14:textId="77777777" w:rsidR="006D058B" w:rsidRDefault="00000000">
      <w:pPr>
        <w:numPr>
          <w:ilvl w:val="3"/>
          <w:numId w:val="33"/>
        </w:numPr>
        <w:spacing w:before="0" w:after="0"/>
        <w:ind w:left="1559" w:hanging="425"/>
        <w:rPr>
          <w:b/>
        </w:rPr>
      </w:pPr>
      <w:r>
        <w:rPr>
          <w:b/>
          <w:rtl/>
        </w:rPr>
        <w:t>לגבי התפקיד והתהליך</w:t>
      </w:r>
      <w:r>
        <w:rPr>
          <w:rtl/>
        </w:rPr>
        <w:t xml:space="preserve"> - סדרת הפגישות/ליווי וכו' כמה זמן אורך הליווי - מה באחריות המלווה ומה באחריות התושב/ת.</w:t>
      </w:r>
    </w:p>
    <w:p w14:paraId="609EDF86" w14:textId="77777777" w:rsidR="006D058B" w:rsidRDefault="00000000">
      <w:pPr>
        <w:numPr>
          <w:ilvl w:val="3"/>
          <w:numId w:val="33"/>
        </w:numPr>
        <w:spacing w:before="200" w:after="0"/>
        <w:ind w:left="1559" w:hanging="425"/>
        <w:rPr>
          <w:b/>
        </w:rPr>
      </w:pPr>
      <w:r>
        <w:rPr>
          <w:b/>
          <w:rtl/>
        </w:rPr>
        <w:t>לגבי תפקידה של המלווה</w:t>
      </w:r>
      <w:r>
        <w:rPr>
          <w:rtl/>
        </w:rPr>
        <w:t xml:space="preserve"> - תשומת לב לפרק "</w:t>
      </w:r>
      <w:hyperlink r:id="rId207">
        <w:r>
          <w:rPr>
            <w:color w:val="1155CC"/>
            <w:u w:val="single"/>
            <w:rtl/>
          </w:rPr>
          <w:t>המלווה</w:t>
        </w:r>
      </w:hyperlink>
      <w:r>
        <w:rPr>
          <w:rtl/>
        </w:rPr>
        <w:t xml:space="preserve">", שמגדיר בין-היתר את תכולת היחסים, וגבולותיהם. </w:t>
      </w:r>
    </w:p>
    <w:p w14:paraId="49F20C31" w14:textId="77777777" w:rsidR="006D058B" w:rsidRDefault="00000000">
      <w:pPr>
        <w:numPr>
          <w:ilvl w:val="2"/>
          <w:numId w:val="33"/>
        </w:numPr>
        <w:spacing w:before="200" w:after="0"/>
        <w:ind w:left="1133" w:hanging="425"/>
      </w:pPr>
      <w:r>
        <w:rPr>
          <w:b/>
          <w:rtl/>
        </w:rPr>
        <w:t>קבלת מידע</w:t>
      </w:r>
      <w:r>
        <w:rPr>
          <w:rtl/>
        </w:rPr>
        <w:t xml:space="preserve"> אודות התושב/ת, הרלבנטי לבניית תמונת התושב/ת כמפורט מעלה, ובהמשך - ליצירת </w:t>
      </w:r>
      <w:hyperlink r:id="rId208">
        <w:r>
          <w:rPr>
            <w:color w:val="1155CC"/>
            <w:u w:val="single"/>
            <w:rtl/>
          </w:rPr>
          <w:t>תמונת</w:t>
        </w:r>
      </w:hyperlink>
      <w:hyperlink r:id="rId209">
        <w:r>
          <w:rPr>
            <w:color w:val="1155CC"/>
            <w:u w:val="single"/>
            <w:rtl/>
          </w:rPr>
          <w:t xml:space="preserve"> </w:t>
        </w:r>
      </w:hyperlink>
      <w:hyperlink r:id="rId210">
        <w:r>
          <w:rPr>
            <w:color w:val="1155CC"/>
            <w:u w:val="single"/>
            <w:rtl/>
          </w:rPr>
          <w:t>הניווט</w:t>
        </w:r>
      </w:hyperlink>
      <w:r>
        <w:t xml:space="preserve">. </w:t>
      </w:r>
    </w:p>
    <w:p w14:paraId="65CA9EF2" w14:textId="77777777" w:rsidR="006D058B" w:rsidRDefault="00000000">
      <w:pPr>
        <w:numPr>
          <w:ilvl w:val="1"/>
          <w:numId w:val="33"/>
        </w:numPr>
        <w:spacing w:before="200" w:after="0"/>
        <w:rPr>
          <w:b/>
        </w:rPr>
      </w:pPr>
      <w:r>
        <w:rPr>
          <w:b/>
          <w:rtl/>
        </w:rPr>
        <w:t>דגשים לפגישה ראשונה:</w:t>
      </w:r>
    </w:p>
    <w:p w14:paraId="2940A061" w14:textId="77777777" w:rsidR="006D058B" w:rsidRDefault="00000000">
      <w:pPr>
        <w:numPr>
          <w:ilvl w:val="2"/>
          <w:numId w:val="33"/>
        </w:numPr>
        <w:spacing w:before="0" w:after="0"/>
        <w:ind w:left="1133" w:hanging="425"/>
      </w:pPr>
      <w:r>
        <w:rPr>
          <w:b/>
          <w:rtl/>
        </w:rPr>
        <w:t xml:space="preserve">הזדמנות ראשונה להבהיר את מהות התהליך - </w:t>
      </w:r>
      <w:r>
        <w:rPr>
          <w:rtl/>
        </w:rPr>
        <w:t xml:space="preserve">משמעותו, מטרותיו, גבולותיו, תכולתו; וכן את משמעות </w:t>
      </w:r>
      <w:r>
        <w:rPr>
          <w:b/>
          <w:rtl/>
        </w:rPr>
        <w:t>תפקידה של המלווה,</w:t>
      </w:r>
      <w:r>
        <w:rPr>
          <w:rtl/>
        </w:rPr>
        <w:t xml:space="preserve"> כ</w:t>
      </w:r>
      <w:r>
        <w:rPr>
          <w:b/>
          <w:rtl/>
        </w:rPr>
        <w:t xml:space="preserve">נציגה של שירות אמין ומבוסס מטעם הרשויות. </w:t>
      </w:r>
      <w:r>
        <w:rPr>
          <w:rtl/>
        </w:rPr>
        <w:t xml:space="preserve">היבטים אלו חשובים הן להיכרות, הן </w:t>
      </w:r>
      <w:hyperlink r:id="rId211">
        <w:r>
          <w:rPr>
            <w:color w:val="1155CC"/>
            <w:u w:val="single"/>
            <w:rtl/>
          </w:rPr>
          <w:t>לביסוס</w:t>
        </w:r>
      </w:hyperlink>
      <w:hyperlink r:id="rId212">
        <w:r>
          <w:rPr>
            <w:color w:val="1155CC"/>
            <w:u w:val="single"/>
            <w:rtl/>
          </w:rPr>
          <w:t xml:space="preserve"> </w:t>
        </w:r>
      </w:hyperlink>
      <w:hyperlink r:id="rId213">
        <w:r>
          <w:rPr>
            <w:color w:val="1155CC"/>
            <w:u w:val="single"/>
            <w:rtl/>
          </w:rPr>
          <w:t>האמון</w:t>
        </w:r>
      </w:hyperlink>
      <w:hyperlink r:id="rId214">
        <w:r>
          <w:rPr>
            <w:color w:val="1155CC"/>
            <w:u w:val="single"/>
            <w:rtl/>
          </w:rPr>
          <w:t xml:space="preserve"> </w:t>
        </w:r>
      </w:hyperlink>
      <w:r>
        <w:rPr>
          <w:rtl/>
        </w:rPr>
        <w:t xml:space="preserve">והן לתיאום ציפיות וגבולות בין התושב/ת לבין המלווה ביחס לתהליך כולו (ראו את פרק הגבולות בתפקיד </w:t>
      </w:r>
      <w:hyperlink r:id="rId215">
        <w:r>
          <w:rPr>
            <w:color w:val="1155CC"/>
            <w:u w:val="single"/>
            <w:rtl/>
          </w:rPr>
          <w:t>המלווה</w:t>
        </w:r>
      </w:hyperlink>
      <w:r>
        <w:rPr>
          <w:rtl/>
        </w:rPr>
        <w:t>). לכן מומלץ להציג:</w:t>
      </w:r>
    </w:p>
    <w:p w14:paraId="2F556362" w14:textId="77777777" w:rsidR="006D058B" w:rsidRDefault="00000000">
      <w:pPr>
        <w:numPr>
          <w:ilvl w:val="3"/>
          <w:numId w:val="33"/>
        </w:numPr>
        <w:spacing w:before="0" w:after="0"/>
        <w:ind w:left="1559"/>
      </w:pPr>
      <w:hyperlink r:id="rId216">
        <w:r>
          <w:rPr>
            <w:color w:val="1155CC"/>
            <w:u w:val="single"/>
            <w:rtl/>
          </w:rPr>
          <w:t>מסמך</w:t>
        </w:r>
      </w:hyperlink>
      <w:hyperlink r:id="rId217">
        <w:r>
          <w:rPr>
            <w:color w:val="1155CC"/>
            <w:u w:val="single"/>
            <w:rtl/>
          </w:rPr>
          <w:t xml:space="preserve"> </w:t>
        </w:r>
      </w:hyperlink>
      <w:hyperlink r:id="rId218">
        <w:r>
          <w:rPr>
            <w:color w:val="1155CC"/>
            <w:u w:val="single"/>
            <w:rtl/>
          </w:rPr>
          <w:t>הצגת</w:t>
        </w:r>
      </w:hyperlink>
      <w:hyperlink r:id="rId219">
        <w:r>
          <w:rPr>
            <w:color w:val="1155CC"/>
            <w:u w:val="single"/>
            <w:rtl/>
          </w:rPr>
          <w:t xml:space="preserve"> </w:t>
        </w:r>
      </w:hyperlink>
      <w:hyperlink r:id="rId220">
        <w:r>
          <w:rPr>
            <w:color w:val="1155CC"/>
            <w:u w:val="single"/>
            <w:rtl/>
          </w:rPr>
          <w:t>פרויקט</w:t>
        </w:r>
      </w:hyperlink>
      <w:r>
        <w:rPr>
          <w:rtl/>
        </w:rPr>
        <w:t xml:space="preserve"> - מסמך רשמי עם לוגו הרשות, המפרט את תמצית </w:t>
      </w:r>
      <w:proofErr w:type="spellStart"/>
      <w:r>
        <w:rPr>
          <w:rtl/>
        </w:rPr>
        <w:t>הפרוייקט</w:t>
      </w:r>
      <w:proofErr w:type="spellEnd"/>
      <w:r>
        <w:rPr>
          <w:rtl/>
        </w:rPr>
        <w:t xml:space="preserve"> ומטרותיו.</w:t>
      </w:r>
    </w:p>
    <w:p w14:paraId="79D27EA4" w14:textId="77777777" w:rsidR="006D058B" w:rsidRDefault="00000000">
      <w:pPr>
        <w:numPr>
          <w:ilvl w:val="3"/>
          <w:numId w:val="33"/>
        </w:numPr>
        <w:spacing w:before="0" w:after="0"/>
        <w:ind w:left="1559"/>
      </w:pPr>
      <w:hyperlink r:id="rId221">
        <w:r>
          <w:rPr>
            <w:color w:val="1155CC"/>
            <w:u w:val="single"/>
            <w:rtl/>
          </w:rPr>
          <w:t>דף</w:t>
        </w:r>
      </w:hyperlink>
      <w:hyperlink r:id="rId222">
        <w:r>
          <w:rPr>
            <w:color w:val="1155CC"/>
            <w:u w:val="single"/>
            <w:rtl/>
          </w:rPr>
          <w:t xml:space="preserve"> </w:t>
        </w:r>
      </w:hyperlink>
      <w:hyperlink r:id="rId223">
        <w:r>
          <w:rPr>
            <w:color w:val="1155CC"/>
            <w:u w:val="single"/>
            <w:rtl/>
          </w:rPr>
          <w:t>נחיתה</w:t>
        </w:r>
      </w:hyperlink>
      <w:r>
        <w:rPr>
          <w:rtl/>
        </w:rPr>
        <w:t xml:space="preserve"> בעברית וכן </w:t>
      </w:r>
      <w:hyperlink r:id="rId224">
        <w:r>
          <w:rPr>
            <w:color w:val="1155CC"/>
            <w:u w:val="single"/>
            <w:rtl/>
          </w:rPr>
          <w:t>ברוסית</w:t>
        </w:r>
      </w:hyperlink>
      <w:hyperlink r:id="rId225">
        <w:r>
          <w:rPr>
            <w:color w:val="1155CC"/>
            <w:u w:val="single"/>
            <w:rtl/>
          </w:rPr>
          <w:t xml:space="preserve"> </w:t>
        </w:r>
      </w:hyperlink>
      <w:r>
        <w:rPr>
          <w:rtl/>
        </w:rPr>
        <w:t xml:space="preserve">- המפרט את תמצית </w:t>
      </w:r>
      <w:proofErr w:type="spellStart"/>
      <w:r>
        <w:rPr>
          <w:rtl/>
        </w:rPr>
        <w:t>הפרוייקט</w:t>
      </w:r>
      <w:proofErr w:type="spellEnd"/>
      <w:r>
        <w:rPr>
          <w:rtl/>
        </w:rPr>
        <w:t xml:space="preserve"> ומטרותיו.</w:t>
      </w:r>
    </w:p>
    <w:p w14:paraId="1B5143D4" w14:textId="77777777" w:rsidR="006D058B" w:rsidRDefault="00000000">
      <w:pPr>
        <w:numPr>
          <w:ilvl w:val="3"/>
          <w:numId w:val="33"/>
        </w:numPr>
        <w:spacing w:before="0" w:after="0"/>
        <w:ind w:left="1559"/>
      </w:pPr>
      <w:hyperlink r:id="rId226">
        <w:r>
          <w:rPr>
            <w:color w:val="1155CC"/>
            <w:u w:val="single"/>
            <w:rtl/>
          </w:rPr>
          <w:t>סרטון</w:t>
        </w:r>
      </w:hyperlink>
      <w:hyperlink r:id="rId227">
        <w:r>
          <w:rPr>
            <w:color w:val="1155CC"/>
            <w:u w:val="single"/>
            <w:rtl/>
          </w:rPr>
          <w:t xml:space="preserve"> </w:t>
        </w:r>
      </w:hyperlink>
      <w:hyperlink r:id="rId228">
        <w:r>
          <w:rPr>
            <w:color w:val="1155CC"/>
            <w:u w:val="single"/>
            <w:rtl/>
          </w:rPr>
          <w:t>בעברית</w:t>
        </w:r>
      </w:hyperlink>
      <w:r>
        <w:rPr>
          <w:rtl/>
        </w:rPr>
        <w:t xml:space="preserve"> וכן </w:t>
      </w:r>
      <w:hyperlink r:id="rId229">
        <w:r>
          <w:rPr>
            <w:color w:val="1155CC"/>
            <w:u w:val="single"/>
            <w:rtl/>
          </w:rPr>
          <w:t>ברוסית</w:t>
        </w:r>
      </w:hyperlink>
      <w:hyperlink r:id="rId230">
        <w:r>
          <w:rPr>
            <w:color w:val="1155CC"/>
            <w:u w:val="single"/>
            <w:rtl/>
          </w:rPr>
          <w:t xml:space="preserve"> </w:t>
        </w:r>
      </w:hyperlink>
      <w:r>
        <w:rPr>
          <w:rtl/>
        </w:rPr>
        <w:t xml:space="preserve">- המפרט את תמצית </w:t>
      </w:r>
      <w:proofErr w:type="spellStart"/>
      <w:r>
        <w:rPr>
          <w:rtl/>
        </w:rPr>
        <w:t>הפרוייקט</w:t>
      </w:r>
      <w:proofErr w:type="spellEnd"/>
      <w:r>
        <w:rPr>
          <w:rtl/>
        </w:rPr>
        <w:t xml:space="preserve"> ומטרותיו.</w:t>
      </w:r>
    </w:p>
    <w:p w14:paraId="17A3E560" w14:textId="77777777" w:rsidR="006D058B" w:rsidRDefault="00000000">
      <w:pPr>
        <w:numPr>
          <w:ilvl w:val="3"/>
          <w:numId w:val="33"/>
        </w:numPr>
        <w:spacing w:before="0" w:after="0"/>
        <w:ind w:left="1559"/>
      </w:pPr>
      <w:hyperlink r:id="rId231">
        <w:r>
          <w:rPr>
            <w:color w:val="1155CC"/>
            <w:u w:val="single"/>
            <w:rtl/>
          </w:rPr>
          <w:t>אישור</w:t>
        </w:r>
      </w:hyperlink>
      <w:hyperlink r:id="rId232">
        <w:r>
          <w:rPr>
            <w:color w:val="1155CC"/>
            <w:u w:val="single"/>
            <w:rtl/>
          </w:rPr>
          <w:t xml:space="preserve"> </w:t>
        </w:r>
      </w:hyperlink>
      <w:hyperlink r:id="rId233">
        <w:r>
          <w:rPr>
            <w:color w:val="1155CC"/>
            <w:u w:val="single"/>
            <w:rtl/>
          </w:rPr>
          <w:t>מטעם</w:t>
        </w:r>
      </w:hyperlink>
      <w:hyperlink r:id="rId234">
        <w:r>
          <w:rPr>
            <w:color w:val="1155CC"/>
            <w:u w:val="single"/>
            <w:rtl/>
          </w:rPr>
          <w:t xml:space="preserve"> </w:t>
        </w:r>
      </w:hyperlink>
      <w:hyperlink r:id="rId235">
        <w:r>
          <w:rPr>
            <w:color w:val="1155CC"/>
            <w:u w:val="single"/>
            <w:rtl/>
          </w:rPr>
          <w:t>העירייה</w:t>
        </w:r>
      </w:hyperlink>
      <w:hyperlink r:id="rId236">
        <w:r>
          <w:rPr>
            <w:color w:val="1155CC"/>
            <w:u w:val="single"/>
            <w:rtl/>
          </w:rPr>
          <w:t xml:space="preserve"> </w:t>
        </w:r>
      </w:hyperlink>
      <w:hyperlink r:id="rId237">
        <w:r>
          <w:rPr>
            <w:color w:val="1155CC"/>
            <w:u w:val="single"/>
            <w:rtl/>
          </w:rPr>
          <w:t>אודות</w:t>
        </w:r>
      </w:hyperlink>
      <w:hyperlink r:id="rId238">
        <w:r>
          <w:rPr>
            <w:color w:val="1155CC"/>
            <w:u w:val="single"/>
            <w:rtl/>
          </w:rPr>
          <w:t xml:space="preserve"> </w:t>
        </w:r>
      </w:hyperlink>
      <w:hyperlink r:id="rId239">
        <w:r>
          <w:rPr>
            <w:color w:val="1155CC"/>
            <w:u w:val="single"/>
            <w:rtl/>
          </w:rPr>
          <w:t>המלווה</w:t>
        </w:r>
      </w:hyperlink>
      <w:hyperlink r:id="rId240">
        <w:r>
          <w:rPr>
            <w:color w:val="1155CC"/>
            <w:u w:val="single"/>
            <w:rtl/>
          </w:rPr>
          <w:t xml:space="preserve"> </w:t>
        </w:r>
      </w:hyperlink>
      <w:r>
        <w:rPr>
          <w:rtl/>
        </w:rPr>
        <w:t>- מסמך רשמי עם לוגו הרשות, המציין במפורש את שמה ותפקידה של המלווה בפרויקט.</w:t>
      </w:r>
    </w:p>
    <w:p w14:paraId="05A340B0" w14:textId="77777777" w:rsidR="006D058B" w:rsidRDefault="00000000">
      <w:pPr>
        <w:numPr>
          <w:ilvl w:val="2"/>
          <w:numId w:val="33"/>
        </w:numPr>
        <w:spacing w:before="0" w:after="0"/>
        <w:ind w:left="1133" w:hanging="425"/>
      </w:pPr>
      <w:r>
        <w:rPr>
          <w:b/>
          <w:rtl/>
        </w:rPr>
        <w:t>הקשבה, כבוד ואפשרות לסגת</w:t>
      </w:r>
      <w:r>
        <w:rPr>
          <w:rtl/>
        </w:rPr>
        <w:t xml:space="preserve"> - ראו הרחבה בהקשרים האלו בפרק "</w:t>
      </w:r>
      <w:hyperlink r:id="rId241">
        <w:r>
          <w:rPr>
            <w:color w:val="1155CC"/>
            <w:u w:val="single"/>
            <w:rtl/>
          </w:rPr>
          <w:t>איך</w:t>
        </w:r>
      </w:hyperlink>
      <w:hyperlink r:id="rId242">
        <w:r>
          <w:rPr>
            <w:color w:val="1155CC"/>
            <w:u w:val="single"/>
            <w:rtl/>
          </w:rPr>
          <w:t xml:space="preserve"> </w:t>
        </w:r>
      </w:hyperlink>
      <w:hyperlink r:id="rId243">
        <w:r>
          <w:rPr>
            <w:color w:val="1155CC"/>
            <w:u w:val="single"/>
            <w:rtl/>
          </w:rPr>
          <w:t>לבסס</w:t>
        </w:r>
      </w:hyperlink>
      <w:hyperlink r:id="rId244">
        <w:r>
          <w:rPr>
            <w:color w:val="1155CC"/>
            <w:u w:val="single"/>
            <w:rtl/>
          </w:rPr>
          <w:t xml:space="preserve"> </w:t>
        </w:r>
      </w:hyperlink>
      <w:hyperlink r:id="rId245">
        <w:r>
          <w:rPr>
            <w:color w:val="1155CC"/>
            <w:u w:val="single"/>
            <w:rtl/>
          </w:rPr>
          <w:t>אמון</w:t>
        </w:r>
      </w:hyperlink>
      <w:r>
        <w:t>".</w:t>
      </w:r>
    </w:p>
    <w:p w14:paraId="62F544E0" w14:textId="77777777" w:rsidR="006D058B" w:rsidRDefault="00000000">
      <w:pPr>
        <w:numPr>
          <w:ilvl w:val="2"/>
          <w:numId w:val="33"/>
        </w:numPr>
        <w:spacing w:before="0" w:after="0"/>
        <w:ind w:left="1133" w:hanging="425"/>
      </w:pPr>
      <w:r>
        <w:rPr>
          <w:b/>
          <w:rtl/>
        </w:rPr>
        <w:t>מציאת המוטיבציות</w:t>
      </w:r>
      <w:r>
        <w:rPr>
          <w:rtl/>
        </w:rPr>
        <w:t xml:space="preserve"> - לא תמיד קל לאתר ולסווג. לא תמיד הכוונה ברורה לתושב/ת. </w:t>
      </w:r>
    </w:p>
    <w:p w14:paraId="76603444" w14:textId="77777777" w:rsidR="006D058B" w:rsidRDefault="00000000">
      <w:pPr>
        <w:numPr>
          <w:ilvl w:val="3"/>
          <w:numId w:val="33"/>
        </w:numPr>
        <w:spacing w:before="0" w:after="0"/>
        <w:ind w:left="1559"/>
      </w:pPr>
      <w:r>
        <w:rPr>
          <w:rtl/>
        </w:rPr>
        <w:t xml:space="preserve">אפשר לשאול ״מה מרגש אותך״ - שאלה כזו עשויה להוביל לבירור, אך גן עלולה להוביל לתשובה ללא מוצא, כמו "שום דבר לא מזיז אותי". </w:t>
      </w:r>
    </w:p>
    <w:p w14:paraId="63C20E4F" w14:textId="77777777" w:rsidR="006D058B" w:rsidRDefault="00000000">
      <w:pPr>
        <w:numPr>
          <w:ilvl w:val="3"/>
          <w:numId w:val="33"/>
        </w:numPr>
        <w:spacing w:before="0" w:after="0"/>
        <w:ind w:left="1559"/>
      </w:pPr>
      <w:r>
        <w:rPr>
          <w:rtl/>
        </w:rPr>
        <w:lastRenderedPageBreak/>
        <w:t xml:space="preserve">אפשר לשנות את השאלה - "מה מסב לך אושר", "עם מה את/ה שלם/ה בחיים שלך". </w:t>
      </w:r>
    </w:p>
    <w:p w14:paraId="26ABE569" w14:textId="77777777" w:rsidR="006D058B" w:rsidRDefault="00000000">
      <w:pPr>
        <w:numPr>
          <w:ilvl w:val="2"/>
          <w:numId w:val="33"/>
        </w:numPr>
        <w:spacing w:before="200" w:after="0"/>
        <w:ind w:left="1133" w:hanging="425"/>
      </w:pPr>
      <w:r>
        <w:rPr>
          <w:b/>
          <w:rtl/>
        </w:rPr>
        <w:t>במיוחד בפגישה הראשונה, חשוב לתת את הדגש העיקרי לשיחה ולהקשבה, גם על חשבון רישום ואיסוף המידע</w:t>
      </w:r>
      <w:r>
        <w:rPr>
          <w:rtl/>
        </w:rPr>
        <w:t xml:space="preserve">. רצוי לכתוב מיד בסמוך לאחר הפגישה את המידע שעולה, אבל גם אם לא </w:t>
      </w:r>
      <w:proofErr w:type="spellStart"/>
      <w:r>
        <w:rPr>
          <w:rtl/>
        </w:rPr>
        <w:t>הכל</w:t>
      </w:r>
      <w:proofErr w:type="spellEnd"/>
      <w:r>
        <w:rPr>
          <w:rtl/>
        </w:rPr>
        <w:t xml:space="preserve"> יירשם - איסוף הפרטים יתאפשר גם בהמשך. האמון והתשתית ליחסים חשובים יותר, והם שיאפשרו את המידע גם בהמשך הדרך.</w:t>
      </w:r>
    </w:p>
    <w:p w14:paraId="2B8CB886" w14:textId="77777777" w:rsidR="006D058B" w:rsidRDefault="00000000">
      <w:pPr>
        <w:spacing w:before="200" w:after="0"/>
        <w:ind w:left="1133"/>
      </w:pPr>
      <w:r>
        <w:rPr>
          <w:rtl/>
        </w:rPr>
        <w:t>מומלץ להיעזר בפורמט המצורף ל</w:t>
      </w:r>
      <w:hyperlink r:id="rId246">
        <w:r>
          <w:rPr>
            <w:color w:val="1155CC"/>
            <w:u w:val="single"/>
            <w:rtl/>
          </w:rPr>
          <w:t>סיכום</w:t>
        </w:r>
      </w:hyperlink>
      <w:hyperlink r:id="rId247">
        <w:r>
          <w:rPr>
            <w:color w:val="1155CC"/>
            <w:u w:val="single"/>
            <w:rtl/>
          </w:rPr>
          <w:t xml:space="preserve"> </w:t>
        </w:r>
      </w:hyperlink>
      <w:hyperlink r:id="rId248">
        <w:r>
          <w:rPr>
            <w:color w:val="1155CC"/>
            <w:u w:val="single"/>
            <w:rtl/>
          </w:rPr>
          <w:t>הפגישה</w:t>
        </w:r>
      </w:hyperlink>
      <w:hyperlink r:id="rId249">
        <w:r>
          <w:rPr>
            <w:color w:val="1155CC"/>
            <w:u w:val="single"/>
            <w:rtl/>
          </w:rPr>
          <w:t xml:space="preserve"> </w:t>
        </w:r>
      </w:hyperlink>
      <w:hyperlink r:id="rId250">
        <w:r>
          <w:rPr>
            <w:color w:val="1155CC"/>
            <w:u w:val="single"/>
            <w:rtl/>
          </w:rPr>
          <w:t>הראשונה</w:t>
        </w:r>
      </w:hyperlink>
      <w:hyperlink r:id="rId251">
        <w:r>
          <w:rPr>
            <w:color w:val="1155CC"/>
            <w:u w:val="single"/>
            <w:rtl/>
          </w:rPr>
          <w:t xml:space="preserve"> </w:t>
        </w:r>
      </w:hyperlink>
      <w:hyperlink r:id="rId252">
        <w:r>
          <w:rPr>
            <w:color w:val="1155CC"/>
            <w:u w:val="single"/>
            <w:rtl/>
          </w:rPr>
          <w:t>ואיסוף</w:t>
        </w:r>
      </w:hyperlink>
      <w:hyperlink r:id="rId253">
        <w:r>
          <w:rPr>
            <w:color w:val="1155CC"/>
            <w:u w:val="single"/>
            <w:rtl/>
          </w:rPr>
          <w:t xml:space="preserve"> </w:t>
        </w:r>
      </w:hyperlink>
      <w:hyperlink r:id="rId254">
        <w:r>
          <w:rPr>
            <w:color w:val="1155CC"/>
            <w:u w:val="single"/>
            <w:rtl/>
          </w:rPr>
          <w:t>המידע</w:t>
        </w:r>
      </w:hyperlink>
      <w:hyperlink r:id="rId255">
        <w:r>
          <w:rPr>
            <w:color w:val="1155CC"/>
            <w:u w:val="single"/>
            <w:rtl/>
          </w:rPr>
          <w:t xml:space="preserve"> </w:t>
        </w:r>
      </w:hyperlink>
      <w:hyperlink r:id="rId256">
        <w:r>
          <w:rPr>
            <w:color w:val="1155CC"/>
            <w:u w:val="single"/>
            <w:rtl/>
          </w:rPr>
          <w:t>הראשוני</w:t>
        </w:r>
      </w:hyperlink>
      <w:r>
        <w:t xml:space="preserve">. </w:t>
      </w:r>
    </w:p>
    <w:p w14:paraId="508FBC2E" w14:textId="77777777" w:rsidR="006D058B" w:rsidRDefault="00000000">
      <w:pPr>
        <w:numPr>
          <w:ilvl w:val="2"/>
          <w:numId w:val="33"/>
        </w:numPr>
        <w:spacing w:before="200" w:after="0"/>
        <w:ind w:left="1133" w:hanging="425"/>
      </w:pPr>
      <w:hyperlink r:id="rId257">
        <w:r>
          <w:rPr>
            <w:color w:val="1155CC"/>
            <w:u w:val="single"/>
            <w:rtl/>
          </w:rPr>
          <w:t>עקרון</w:t>
        </w:r>
      </w:hyperlink>
      <w:hyperlink r:id="rId258">
        <w:r>
          <w:rPr>
            <w:color w:val="1155CC"/>
            <w:u w:val="single"/>
            <w:rtl/>
          </w:rPr>
          <w:t xml:space="preserve"> </w:t>
        </w:r>
      </w:hyperlink>
      <w:hyperlink r:id="rId259">
        <w:r>
          <w:rPr>
            <w:color w:val="1155CC"/>
            <w:u w:val="single"/>
            <w:rtl/>
          </w:rPr>
          <w:t>הרצף</w:t>
        </w:r>
      </w:hyperlink>
      <w:r>
        <w:rPr>
          <w:rtl/>
        </w:rPr>
        <w:t xml:space="preserve"> - הפגישה עם המלווה אינה נקודת הפתיחה על התהליך, והתושב/ת כבר מסר/ה מידע, לצד הפרטים שכבר ידועים מתוקף השתתפותו </w:t>
      </w:r>
      <w:proofErr w:type="spellStart"/>
      <w:r>
        <w:rPr>
          <w:rtl/>
        </w:rPr>
        <w:t>בתכנית</w:t>
      </w:r>
      <w:proofErr w:type="spellEnd"/>
      <w:r>
        <w:rPr>
          <w:rtl/>
        </w:rPr>
        <w:t xml:space="preserve">. </w:t>
      </w:r>
      <w:r>
        <w:rPr>
          <w:b/>
          <w:rtl/>
        </w:rPr>
        <w:t>חשוב להיערך לפגישה עם מירב המידע שכבר נמסר על-ידי התושב/ת</w:t>
      </w:r>
      <w:r>
        <w:rPr>
          <w:rtl/>
        </w:rPr>
        <w:t>.  הבקיאות במידע מייצרת אמון, לעומת רישום ותשאול מחדש על מידע שכבר נמסר.</w:t>
      </w:r>
    </w:p>
    <w:p w14:paraId="3532FFD6" w14:textId="77777777" w:rsidR="006D058B" w:rsidRDefault="00000000">
      <w:pPr>
        <w:numPr>
          <w:ilvl w:val="2"/>
          <w:numId w:val="33"/>
        </w:numPr>
        <w:spacing w:before="200" w:after="0"/>
        <w:ind w:left="1133" w:hanging="425"/>
      </w:pPr>
      <w:r>
        <w:rPr>
          <w:b/>
          <w:rtl/>
        </w:rPr>
        <w:t>פגישה ראשונה תארך כשעה</w:t>
      </w:r>
      <w:r>
        <w:rPr>
          <w:rtl/>
        </w:rPr>
        <w:t xml:space="preserve">; ולאחריה נדרש זמן לתיעוד, עיבוד (אילו משימות נדרשות כתוצאה מהפגישה והשלב בתהליך), ויישום המשימות. </w:t>
      </w:r>
    </w:p>
    <w:p w14:paraId="008D8764" w14:textId="77777777" w:rsidR="006D058B" w:rsidRDefault="00000000">
      <w:pPr>
        <w:numPr>
          <w:ilvl w:val="2"/>
          <w:numId w:val="33"/>
        </w:numPr>
        <w:spacing w:before="200" w:after="0"/>
        <w:ind w:left="1133" w:hanging="425"/>
      </w:pPr>
      <w:r>
        <w:rPr>
          <w:b/>
          <w:rtl/>
        </w:rPr>
        <w:t>מקום הפגישה</w:t>
      </w:r>
      <w:r>
        <w:rPr>
          <w:rtl/>
        </w:rPr>
        <w:t xml:space="preserve">: לבחירת התושב/ת. </w:t>
      </w:r>
    </w:p>
    <w:p w14:paraId="508FC837" w14:textId="77777777" w:rsidR="006D058B" w:rsidRDefault="00000000">
      <w:pPr>
        <w:numPr>
          <w:ilvl w:val="3"/>
          <w:numId w:val="33"/>
        </w:numPr>
        <w:spacing w:before="200" w:after="0"/>
        <w:ind w:left="1559"/>
      </w:pPr>
      <w:r>
        <w:rPr>
          <w:rtl/>
        </w:rPr>
        <w:t xml:space="preserve">מצד אחד, יש חשיבות להיכרות עם </w:t>
      </w:r>
      <w:r>
        <w:rPr>
          <w:b/>
          <w:rtl/>
        </w:rPr>
        <w:t>סביבת המגורים</w:t>
      </w:r>
      <w:r>
        <w:rPr>
          <w:rtl/>
        </w:rPr>
        <w:t xml:space="preserve"> באופן שמלמד פרטים רבים על התושב/ת ומעמיק את ההיכרות עם המלווה - ראו בהמשך פרק </w:t>
      </w:r>
      <w:proofErr w:type="spellStart"/>
      <w:r>
        <w:rPr>
          <w:rtl/>
        </w:rPr>
        <w:t>זהף</w:t>
      </w:r>
      <w:proofErr w:type="spellEnd"/>
      <w:r>
        <w:rPr>
          <w:rtl/>
        </w:rPr>
        <w:t>, בעניין "</w:t>
      </w:r>
      <w:hyperlink w:anchor="kix.gqheus8va2v1">
        <w:r>
          <w:rPr>
            <w:color w:val="1155CC"/>
            <w:u w:val="single"/>
            <w:rtl/>
          </w:rPr>
          <w:t>התרשמות</w:t>
        </w:r>
      </w:hyperlink>
      <w:hyperlink w:anchor="kix.gqheus8va2v1">
        <w:r>
          <w:rPr>
            <w:color w:val="1155CC"/>
            <w:u w:val="single"/>
            <w:rtl/>
          </w:rPr>
          <w:t xml:space="preserve"> </w:t>
        </w:r>
      </w:hyperlink>
      <w:hyperlink w:anchor="kix.gqheus8va2v1">
        <w:r>
          <w:rPr>
            <w:color w:val="1155CC"/>
            <w:u w:val="single"/>
            <w:rtl/>
          </w:rPr>
          <w:t>כללית</w:t>
        </w:r>
      </w:hyperlink>
      <w:hyperlink w:anchor="kix.gqheus8va2v1">
        <w:r>
          <w:rPr>
            <w:color w:val="1155CC"/>
            <w:u w:val="single"/>
            <w:rtl/>
          </w:rPr>
          <w:t xml:space="preserve"> </w:t>
        </w:r>
      </w:hyperlink>
      <w:hyperlink w:anchor="kix.gqheus8va2v1">
        <w:r>
          <w:rPr>
            <w:color w:val="1155CC"/>
            <w:u w:val="single"/>
            <w:rtl/>
          </w:rPr>
          <w:t>מהתושב</w:t>
        </w:r>
      </w:hyperlink>
      <w:hyperlink w:anchor="kix.gqheus8va2v1">
        <w:r>
          <w:rPr>
            <w:color w:val="1155CC"/>
            <w:u w:val="single"/>
            <w:rtl/>
          </w:rPr>
          <w:t>/</w:t>
        </w:r>
      </w:hyperlink>
      <w:hyperlink w:anchor="kix.gqheus8va2v1">
        <w:r>
          <w:rPr>
            <w:color w:val="1155CC"/>
            <w:u w:val="single"/>
            <w:rtl/>
          </w:rPr>
          <w:t>ת</w:t>
        </w:r>
      </w:hyperlink>
      <w:r>
        <w:rPr>
          <w:rtl/>
        </w:rPr>
        <w:t>". כן ראו בעניין זה אודות "הקשבה, ומתן תשומת לב לפרטים" בפרק "</w:t>
      </w:r>
      <w:hyperlink r:id="rId260">
        <w:r>
          <w:rPr>
            <w:color w:val="1155CC"/>
            <w:u w:val="single"/>
            <w:rtl/>
          </w:rPr>
          <w:t>איך</w:t>
        </w:r>
      </w:hyperlink>
      <w:hyperlink r:id="rId261">
        <w:r>
          <w:rPr>
            <w:color w:val="1155CC"/>
            <w:u w:val="single"/>
            <w:rtl/>
          </w:rPr>
          <w:t xml:space="preserve"> </w:t>
        </w:r>
      </w:hyperlink>
      <w:hyperlink r:id="rId262">
        <w:r>
          <w:rPr>
            <w:color w:val="1155CC"/>
            <w:u w:val="single"/>
            <w:rtl/>
          </w:rPr>
          <w:t>לבסס</w:t>
        </w:r>
      </w:hyperlink>
      <w:hyperlink r:id="rId263">
        <w:r>
          <w:rPr>
            <w:color w:val="1155CC"/>
            <w:u w:val="single"/>
            <w:rtl/>
          </w:rPr>
          <w:t xml:space="preserve"> </w:t>
        </w:r>
      </w:hyperlink>
      <w:hyperlink r:id="rId264">
        <w:r>
          <w:rPr>
            <w:color w:val="1155CC"/>
            <w:u w:val="single"/>
            <w:rtl/>
          </w:rPr>
          <w:t>אמון</w:t>
        </w:r>
      </w:hyperlink>
      <w:r>
        <w:t>".</w:t>
      </w:r>
    </w:p>
    <w:p w14:paraId="3700CB5C" w14:textId="77777777" w:rsidR="006D058B" w:rsidRDefault="00000000">
      <w:pPr>
        <w:numPr>
          <w:ilvl w:val="3"/>
          <w:numId w:val="33"/>
        </w:numPr>
        <w:spacing w:before="200" w:after="0"/>
        <w:ind w:left="1559"/>
      </w:pPr>
      <w:r>
        <w:rPr>
          <w:rtl/>
        </w:rPr>
        <w:t xml:space="preserve">מצד שני, יש חשיבות מכרעת לנינוחות התושב/ת, ואם עדיפה הפגישה מחוץ לבית, אפשר </w:t>
      </w:r>
      <w:r>
        <w:rPr>
          <w:b/>
          <w:rtl/>
        </w:rPr>
        <w:t>להזמין לקפה ומאפה, או להיפגש במועדון</w:t>
      </w:r>
      <w:r>
        <w:rPr>
          <w:rtl/>
        </w:rPr>
        <w:t xml:space="preserve">, כשהדגש יהיה על מקום עם אווירה טובה ונינוחה. </w:t>
      </w:r>
    </w:p>
    <w:p w14:paraId="34866483" w14:textId="77777777" w:rsidR="006D058B" w:rsidRDefault="00000000">
      <w:pPr>
        <w:numPr>
          <w:ilvl w:val="1"/>
          <w:numId w:val="33"/>
        </w:numPr>
        <w:spacing w:before="200" w:after="0"/>
        <w:rPr>
          <w:b/>
        </w:rPr>
      </w:pPr>
      <w:r>
        <w:rPr>
          <w:b/>
          <w:rtl/>
        </w:rPr>
        <w:t>מבנה הפגישה</w:t>
      </w:r>
    </w:p>
    <w:p w14:paraId="22CAB222" w14:textId="77777777" w:rsidR="006D058B" w:rsidRDefault="00000000">
      <w:pPr>
        <w:numPr>
          <w:ilvl w:val="2"/>
          <w:numId w:val="33"/>
        </w:numPr>
        <w:spacing w:before="0" w:after="0"/>
        <w:ind w:left="1133" w:hanging="425"/>
        <w:rPr>
          <w:b/>
        </w:rPr>
      </w:pPr>
      <w:r>
        <w:rPr>
          <w:b/>
          <w:rtl/>
        </w:rPr>
        <w:t>הצגה קצרה של המלווה, ושל התהליך</w:t>
      </w:r>
      <w:r>
        <w:rPr>
          <w:rtl/>
        </w:rPr>
        <w:t>. בתמצית, ובאופן מסקרן שמשאיר "טעם של עוד" ובאופן שמאפשר לתושב/ת לקבל מושג כללי. חשוב  לאפשר לתושב/ת להתעניין ולשאול. שאלות של התושב/ת יאפשרו להתמקד במה שמעניין אותה/ה. ראו בהרחבה בעניין זה את עיקרון ההקשבה, בפרק "</w:t>
      </w:r>
      <w:hyperlink r:id="rId265">
        <w:r>
          <w:rPr>
            <w:color w:val="1155CC"/>
            <w:u w:val="single"/>
            <w:rtl/>
          </w:rPr>
          <w:t>איך</w:t>
        </w:r>
      </w:hyperlink>
      <w:hyperlink r:id="rId266">
        <w:r>
          <w:rPr>
            <w:color w:val="1155CC"/>
            <w:u w:val="single"/>
            <w:rtl/>
          </w:rPr>
          <w:t xml:space="preserve"> </w:t>
        </w:r>
      </w:hyperlink>
      <w:hyperlink r:id="rId267">
        <w:r>
          <w:rPr>
            <w:color w:val="1155CC"/>
            <w:u w:val="single"/>
            <w:rtl/>
          </w:rPr>
          <w:t>לבסס</w:t>
        </w:r>
      </w:hyperlink>
      <w:hyperlink r:id="rId268">
        <w:r>
          <w:rPr>
            <w:color w:val="1155CC"/>
            <w:u w:val="single"/>
            <w:rtl/>
          </w:rPr>
          <w:t xml:space="preserve"> </w:t>
        </w:r>
      </w:hyperlink>
      <w:hyperlink r:id="rId269">
        <w:r>
          <w:rPr>
            <w:color w:val="1155CC"/>
            <w:u w:val="single"/>
            <w:rtl/>
          </w:rPr>
          <w:t>אמון</w:t>
        </w:r>
      </w:hyperlink>
      <w:r>
        <w:t>".</w:t>
      </w:r>
    </w:p>
    <w:p w14:paraId="55209333" w14:textId="77777777" w:rsidR="006D058B" w:rsidRDefault="00000000">
      <w:pPr>
        <w:numPr>
          <w:ilvl w:val="2"/>
          <w:numId w:val="33"/>
        </w:numPr>
        <w:spacing w:before="200" w:after="0"/>
        <w:ind w:left="1133" w:hanging="425"/>
        <w:rPr>
          <w:b/>
        </w:rPr>
      </w:pPr>
      <w:r>
        <w:rPr>
          <w:b/>
          <w:rtl/>
        </w:rPr>
        <w:t xml:space="preserve">התרשמות כללית מהתושב/ת. </w:t>
      </w:r>
      <w:r>
        <w:rPr>
          <w:rtl/>
        </w:rPr>
        <w:t xml:space="preserve">כמו למשל סביבת המגורים, אנשים ומערכות יחסים מרכזיים, עיסוקים או תחומי עניין ועוד - הכוונה להיבטים בסביבת התושב/ת המדברים בעד עצמם. בתשומת לב </w:t>
      </w:r>
      <w:proofErr w:type="spellStart"/>
      <w:r>
        <w:rPr>
          <w:rtl/>
        </w:rPr>
        <w:t>להביטים</w:t>
      </w:r>
      <w:proofErr w:type="spellEnd"/>
      <w:r>
        <w:rPr>
          <w:rtl/>
        </w:rPr>
        <w:t xml:space="preserve"> אלו, אשר ניתן ללמוד אודותיהם בביקור בבית התושב/ת או תוך כדי שיחה בכל מקום - המלווה יכולה למצוא הרבה נקודות עניין רלבנטיות בחיי התושב/ת, ודרכן לעורר שיחה אותנטית שתוכל לבסס היכרות </w:t>
      </w:r>
      <w:r>
        <w:rPr>
          <w:rtl/>
        </w:rPr>
        <w:lastRenderedPageBreak/>
        <w:t>ואמון באופן נעים ומוצלח. ראו בהקשר זה את החלק העוסק בהמלצות "איך להתארח" בפרק "</w:t>
      </w:r>
      <w:hyperlink r:id="rId270">
        <w:r>
          <w:rPr>
            <w:color w:val="1155CC"/>
            <w:u w:val="single"/>
            <w:rtl/>
          </w:rPr>
          <w:t>תקשורת</w:t>
        </w:r>
      </w:hyperlink>
      <w:hyperlink r:id="rId271">
        <w:r>
          <w:rPr>
            <w:color w:val="1155CC"/>
            <w:u w:val="single"/>
            <w:rtl/>
          </w:rPr>
          <w:t xml:space="preserve"> </w:t>
        </w:r>
      </w:hyperlink>
      <w:hyperlink r:id="rId272">
        <w:r>
          <w:rPr>
            <w:color w:val="1155CC"/>
            <w:u w:val="single"/>
            <w:rtl/>
          </w:rPr>
          <w:t>שוטפת</w:t>
        </w:r>
      </w:hyperlink>
      <w:hyperlink r:id="rId273">
        <w:r>
          <w:rPr>
            <w:color w:val="1155CC"/>
            <w:u w:val="single"/>
            <w:rtl/>
          </w:rPr>
          <w:t xml:space="preserve"> </w:t>
        </w:r>
      </w:hyperlink>
      <w:hyperlink r:id="rId274">
        <w:r>
          <w:rPr>
            <w:color w:val="1155CC"/>
            <w:u w:val="single"/>
            <w:rtl/>
          </w:rPr>
          <w:t>עם</w:t>
        </w:r>
      </w:hyperlink>
      <w:hyperlink r:id="rId275">
        <w:r>
          <w:rPr>
            <w:color w:val="1155CC"/>
            <w:u w:val="single"/>
            <w:rtl/>
          </w:rPr>
          <w:t xml:space="preserve"> </w:t>
        </w:r>
      </w:hyperlink>
      <w:hyperlink r:id="rId276">
        <w:r>
          <w:rPr>
            <w:color w:val="1155CC"/>
            <w:u w:val="single"/>
            <w:rtl/>
          </w:rPr>
          <w:t>התושב</w:t>
        </w:r>
      </w:hyperlink>
      <w:hyperlink r:id="rId277">
        <w:r>
          <w:rPr>
            <w:color w:val="1155CC"/>
            <w:u w:val="single"/>
            <w:rtl/>
          </w:rPr>
          <w:t>/</w:t>
        </w:r>
      </w:hyperlink>
      <w:hyperlink r:id="rId278">
        <w:r>
          <w:rPr>
            <w:color w:val="1155CC"/>
            <w:u w:val="single"/>
            <w:rtl/>
          </w:rPr>
          <w:t>ת</w:t>
        </w:r>
      </w:hyperlink>
      <w:hyperlink r:id="rId279">
        <w:r>
          <w:rPr>
            <w:color w:val="1155CC"/>
            <w:u w:val="single"/>
            <w:rtl/>
          </w:rPr>
          <w:t xml:space="preserve">: </w:t>
        </w:r>
      </w:hyperlink>
      <w:hyperlink r:id="rId280">
        <w:r>
          <w:rPr>
            <w:color w:val="1155CC"/>
            <w:u w:val="single"/>
            <w:rtl/>
          </w:rPr>
          <w:t>ניהול</w:t>
        </w:r>
      </w:hyperlink>
      <w:hyperlink r:id="rId281">
        <w:r>
          <w:rPr>
            <w:color w:val="1155CC"/>
            <w:u w:val="single"/>
            <w:rtl/>
          </w:rPr>
          <w:t xml:space="preserve"> </w:t>
        </w:r>
      </w:hyperlink>
      <w:hyperlink r:id="rId282">
        <w:r>
          <w:rPr>
            <w:color w:val="1155CC"/>
            <w:u w:val="single"/>
            <w:rtl/>
          </w:rPr>
          <w:t>פגישה</w:t>
        </w:r>
      </w:hyperlink>
      <w:hyperlink r:id="rId283">
        <w:r>
          <w:rPr>
            <w:color w:val="1155CC"/>
            <w:u w:val="single"/>
            <w:rtl/>
          </w:rPr>
          <w:t xml:space="preserve"> </w:t>
        </w:r>
      </w:hyperlink>
      <w:hyperlink r:id="rId284">
        <w:r>
          <w:rPr>
            <w:color w:val="1155CC"/>
            <w:u w:val="single"/>
            <w:rtl/>
          </w:rPr>
          <w:t>והתנהלות</w:t>
        </w:r>
      </w:hyperlink>
      <w:hyperlink r:id="rId285">
        <w:r>
          <w:rPr>
            <w:color w:val="1155CC"/>
            <w:u w:val="single"/>
            <w:rtl/>
          </w:rPr>
          <w:t xml:space="preserve"> </w:t>
        </w:r>
      </w:hyperlink>
      <w:hyperlink r:id="rId286">
        <w:r>
          <w:rPr>
            <w:color w:val="1155CC"/>
            <w:u w:val="single"/>
            <w:rtl/>
          </w:rPr>
          <w:t>בין</w:t>
        </w:r>
      </w:hyperlink>
      <w:hyperlink r:id="rId287">
        <w:r>
          <w:rPr>
            <w:color w:val="1155CC"/>
            <w:u w:val="single"/>
            <w:rtl/>
          </w:rPr>
          <w:t xml:space="preserve"> </w:t>
        </w:r>
      </w:hyperlink>
      <w:hyperlink r:id="rId288">
        <w:r>
          <w:rPr>
            <w:color w:val="1155CC"/>
            <w:u w:val="single"/>
            <w:rtl/>
          </w:rPr>
          <w:t>פגישות</w:t>
        </w:r>
      </w:hyperlink>
      <w:r>
        <w:t>".</w:t>
      </w:r>
    </w:p>
    <w:p w14:paraId="5DBBE4FE" w14:textId="77777777" w:rsidR="006D058B" w:rsidRDefault="00000000">
      <w:pPr>
        <w:spacing w:before="200" w:after="0"/>
        <w:ind w:left="1133"/>
      </w:pPr>
      <w:r>
        <w:rPr>
          <w:rtl/>
        </w:rPr>
        <w:t xml:space="preserve">הכוונה למתן תשומת לב לדברים שעולים בעיקר מסביבת המגורים של התושב/ת, ושדרכם ניתן למצוא את הדרך לשיחה אותנטית. כל פרט מידע שעולה משיחה אגבית או מהסביבה, יכול להיות פתח לשיחה אותנטית שמובילה להכרות וביסוס היחסים. כך, גם אם המידע עולה כחלק משיתוף מצד המלווה עצמה. ראו בהרחבה גם בעניין זה את עיקרון הפתיחות מצד המלווה בפרק </w:t>
      </w:r>
      <w:hyperlink r:id="rId289">
        <w:r>
          <w:rPr>
            <w:color w:val="1155CC"/>
            <w:u w:val="single"/>
            <w:rtl/>
          </w:rPr>
          <w:t>איך</w:t>
        </w:r>
      </w:hyperlink>
      <w:hyperlink r:id="rId290">
        <w:r>
          <w:rPr>
            <w:color w:val="1155CC"/>
            <w:u w:val="single"/>
            <w:rtl/>
          </w:rPr>
          <w:t xml:space="preserve"> </w:t>
        </w:r>
      </w:hyperlink>
      <w:hyperlink r:id="rId291">
        <w:r>
          <w:rPr>
            <w:color w:val="1155CC"/>
            <w:u w:val="single"/>
            <w:rtl/>
          </w:rPr>
          <w:t>לבסס</w:t>
        </w:r>
      </w:hyperlink>
      <w:hyperlink r:id="rId292">
        <w:r>
          <w:rPr>
            <w:color w:val="1155CC"/>
            <w:u w:val="single"/>
            <w:rtl/>
          </w:rPr>
          <w:t xml:space="preserve"> </w:t>
        </w:r>
      </w:hyperlink>
      <w:hyperlink r:id="rId293">
        <w:r>
          <w:rPr>
            <w:color w:val="1155CC"/>
            <w:u w:val="single"/>
            <w:rtl/>
          </w:rPr>
          <w:t>אמון</w:t>
        </w:r>
      </w:hyperlink>
      <w:r>
        <w:t>".</w:t>
      </w:r>
    </w:p>
    <w:p w14:paraId="0C4CB978" w14:textId="77777777" w:rsidR="006D058B" w:rsidRDefault="00000000">
      <w:pPr>
        <w:numPr>
          <w:ilvl w:val="2"/>
          <w:numId w:val="33"/>
        </w:numPr>
        <w:spacing w:before="200" w:after="0"/>
        <w:ind w:left="1133" w:hanging="425"/>
        <w:rPr>
          <w:b/>
        </w:rPr>
      </w:pPr>
      <w:r>
        <w:rPr>
          <w:b/>
          <w:rtl/>
        </w:rPr>
        <w:t>שאלות מנחות</w:t>
      </w:r>
      <w:r>
        <w:rPr>
          <w:rtl/>
        </w:rPr>
        <w:t xml:space="preserve"> -  כלי גמיש ולא מחייב, שנועד לסייע למלווה לעודד שיחה עם התושב/ת שמיועדת להיכרות </w:t>
      </w:r>
      <w:proofErr w:type="spellStart"/>
      <w:r>
        <w:rPr>
          <w:rtl/>
        </w:rPr>
        <w:t>איתו</w:t>
      </w:r>
      <w:proofErr w:type="spellEnd"/>
      <w:r>
        <w:rPr>
          <w:rtl/>
        </w:rPr>
        <w:t xml:space="preserve">. אין חובה להיצמד לשאלות, למבנה או לסדר - הן נועדו לכוון את המלווה למקרה הצורך. </w:t>
      </w:r>
    </w:p>
    <w:p w14:paraId="7673F839" w14:textId="77777777" w:rsidR="006D058B" w:rsidRDefault="00000000">
      <w:pPr>
        <w:spacing w:before="200" w:after="0"/>
        <w:ind w:left="1133"/>
      </w:pPr>
      <w:r>
        <w:rPr>
          <w:rtl/>
        </w:rPr>
        <w:t xml:space="preserve">ראו תסריט שיחה מוצע לניהול מומלץ של פגישה ראשונה, וכן לעיבוד המידע בעקבותיו. </w:t>
      </w:r>
    </w:p>
    <w:p w14:paraId="5A06956C" w14:textId="77777777" w:rsidR="006D058B" w:rsidRDefault="00000000">
      <w:pPr>
        <w:spacing w:before="200" w:after="320"/>
        <w:ind w:left="720"/>
      </w:pPr>
      <w:r>
        <w:rPr>
          <w:rtl/>
        </w:rPr>
        <w:t>כמו כל שיחה, גם את הפגישה הראשונה תנהל המלווה לפי ראות עיניה, בהתאם לאווירה ולתושב/ת הספציפי/ת, בתמהיל שתמצא לנכון בין שני מרכיבי הפגישה. העיקר, הוא לנהל שיחה אותנטית ונעימה, שתייצר חיבוריות טובה עם התושב/ת, מכנה משותף ובמידת האפשר והמתאים - נכונות להירתם לתהליך.</w:t>
      </w:r>
    </w:p>
    <w:p w14:paraId="499F2DAB" w14:textId="77777777" w:rsidR="006D058B" w:rsidRDefault="00000000">
      <w:pPr>
        <w:pStyle w:val="a4"/>
        <w:rPr>
          <w:color w:val="000000"/>
        </w:rPr>
      </w:pPr>
      <w:bookmarkStart w:id="102" w:name="_qofeu11f6xjq" w:colFirst="0" w:colLast="0"/>
      <w:bookmarkEnd w:id="102"/>
      <w:r>
        <w:rPr>
          <w:color w:val="000000"/>
          <w:rtl/>
        </w:rPr>
        <w:t>לעניין פגישות המשך, ראו את הפרקים אודות איך</w:t>
      </w:r>
      <w:r>
        <w:rPr>
          <w:rtl/>
        </w:rPr>
        <w:t xml:space="preserve"> מנ</w:t>
      </w:r>
      <w:r>
        <w:rPr>
          <w:color w:val="000000"/>
          <w:rtl/>
        </w:rPr>
        <w:t xml:space="preserve">הלים פגישה, איך אני מתארחת? תדירות שיחות ופגישות, וכן איך לנהל תקשורת בין פגישות (ראו גם בפרק </w:t>
      </w:r>
      <w:hyperlink r:id="rId294">
        <w:r>
          <w:rPr>
            <w:color w:val="000000"/>
            <w:u w:val="single"/>
            <w:rtl/>
          </w:rPr>
          <w:t>המלווה</w:t>
        </w:r>
      </w:hyperlink>
      <w:r>
        <w:rPr>
          <w:color w:val="000000"/>
        </w:rPr>
        <w:t>)</w:t>
      </w:r>
    </w:p>
    <w:p w14:paraId="7AA7E65D" w14:textId="77777777" w:rsidR="006D058B" w:rsidRDefault="00000000">
      <w:pPr>
        <w:numPr>
          <w:ilvl w:val="1"/>
          <w:numId w:val="33"/>
        </w:numPr>
        <w:spacing w:before="200" w:after="0"/>
        <w:rPr>
          <w:b/>
        </w:rPr>
      </w:pPr>
      <w:r>
        <w:rPr>
          <w:b/>
          <w:rtl/>
        </w:rPr>
        <w:t xml:space="preserve">טקסים </w:t>
      </w:r>
    </w:p>
    <w:p w14:paraId="163D778C" w14:textId="77777777" w:rsidR="006D058B" w:rsidRDefault="00000000">
      <w:pPr>
        <w:pStyle w:val="3"/>
        <w:ind w:left="0"/>
        <w:rPr>
          <w:color w:val="397358"/>
        </w:rPr>
      </w:pPr>
      <w:bookmarkStart w:id="103" w:name="_qsmhaduxpaky" w:colFirst="0" w:colLast="0"/>
      <w:bookmarkEnd w:id="103"/>
      <w:r>
        <w:rPr>
          <w:color w:val="397358"/>
          <w:rtl/>
        </w:rPr>
        <w:t>היכרות המשך לאורך התהליך</w:t>
      </w:r>
    </w:p>
    <w:p w14:paraId="4F1FEFC7" w14:textId="77777777" w:rsidR="006D058B" w:rsidRDefault="00000000">
      <w:pPr>
        <w:numPr>
          <w:ilvl w:val="1"/>
          <w:numId w:val="33"/>
        </w:numPr>
        <w:spacing w:before="200" w:after="0"/>
      </w:pPr>
      <w:r>
        <w:rPr>
          <w:rtl/>
        </w:rPr>
        <w:t xml:space="preserve">כאמור, ההיכרות עם התושב/ת היא תהליך מתפתח. פגישת ההיכרות הראשונה בין התושב למלווה היא צעד ראשון ומשמעותי בביסוס האמון עם התושב, בהפגת חששות, תאום ציפיות והעברת מידע לתושב בנוגע לתהליך הניווט. לכן, חשוב יותר לבנות בה אמון מאשר לקבל מהתושב את כל המידע ההכרחי עליו. </w:t>
      </w:r>
    </w:p>
    <w:p w14:paraId="173E8ECB" w14:textId="77777777" w:rsidR="006D058B" w:rsidRDefault="00000000">
      <w:pPr>
        <w:numPr>
          <w:ilvl w:val="1"/>
          <w:numId w:val="33"/>
        </w:numPr>
        <w:spacing w:before="0" w:after="0"/>
      </w:pPr>
      <w:r>
        <w:rPr>
          <w:rtl/>
        </w:rPr>
        <w:t>במידה והתושב/ת יהיה/תהיה שבע רצון מפגישה זו והיא תיצור הירתמות - ותהליך ההכרות ילך ויעמיק. ככל שיתקדמו הפגישות, גם ההיכרות ומערכת היחסית בין התושב למלווה ילכו ויעמיקו ויאפשרו תהליך ניווט משמעותי שרלוונטי לשגרת החיים של התושב.</w:t>
      </w:r>
    </w:p>
    <w:p w14:paraId="55F8D1FE" w14:textId="77777777" w:rsidR="006D058B" w:rsidRDefault="00000000">
      <w:pPr>
        <w:numPr>
          <w:ilvl w:val="1"/>
          <w:numId w:val="33"/>
        </w:numPr>
        <w:spacing w:before="0" w:after="0"/>
      </w:pPr>
      <w:r>
        <w:rPr>
          <w:rtl/>
        </w:rPr>
        <w:lastRenderedPageBreak/>
        <w:t>בהתאמה, תוך כדי ההתנסות בניווט - תלך ההיכרות ותעמיק עוד ועוד: גם המלווה וגם התושב/ת ילמדו תוך כדי התנסות בהצעות הניווט - מה מתאים יותר ומה פחות; ומדוע. היכרות עומק זו תסייע בדיוק תכנית הניווט, וכפועל יוצא - בחיזוק ה-</w:t>
      </w:r>
      <w:proofErr w:type="spellStart"/>
      <w:r>
        <w:t>Agency</w:t>
      </w:r>
      <w:proofErr w:type="spellEnd"/>
      <w:r>
        <w:rPr>
          <w:vertAlign w:val="superscript"/>
        </w:rPr>
        <w:footnoteReference w:id="5"/>
      </w:r>
      <w:r>
        <w:t>.</w:t>
      </w:r>
    </w:p>
    <w:p w14:paraId="459CEBB8" w14:textId="77777777" w:rsidR="006D058B" w:rsidRDefault="00000000">
      <w:pPr>
        <w:numPr>
          <w:ilvl w:val="1"/>
          <w:numId w:val="33"/>
        </w:numPr>
        <w:spacing w:before="0" w:after="0"/>
      </w:pPr>
      <w:r>
        <w:rPr>
          <w:rtl/>
        </w:rPr>
        <w:t>בכל פגישה מתגלים פרטים נוספים שיש להם משמעות בתהליך:</w:t>
      </w:r>
    </w:p>
    <w:p w14:paraId="300BC1A5" w14:textId="77777777" w:rsidR="006D058B" w:rsidRDefault="00000000">
      <w:pPr>
        <w:spacing w:before="200" w:after="0"/>
        <w:ind w:left="2160"/>
      </w:pPr>
      <w:r>
        <w:rPr>
          <w:rtl/>
        </w:rPr>
        <w:t>"רק אז בשלב זה [בסוף פגישה שניה] דונה סיפרה על תאונת בית שהיא עברה וממה נפצעה"</w:t>
      </w:r>
    </w:p>
    <w:p w14:paraId="4E109B93" w14:textId="77777777" w:rsidR="006D058B" w:rsidRDefault="00000000">
      <w:pPr>
        <w:numPr>
          <w:ilvl w:val="1"/>
          <w:numId w:val="33"/>
        </w:numPr>
        <w:spacing w:before="200" w:after="0"/>
      </w:pPr>
      <w:r>
        <w:rPr>
          <w:rtl/>
        </w:rPr>
        <w:t>תשומת לב מרכזית וחשובה למיומנויות הנדרשות מהמלווה לאורך התהליך כולו ולכלים העומדים לרשותה לצורך כך - בפרק "</w:t>
      </w:r>
      <w:hyperlink r:id="rId295">
        <w:r>
          <w:rPr>
            <w:color w:val="1155CC"/>
            <w:u w:val="single"/>
            <w:rtl/>
          </w:rPr>
          <w:t>המלווה</w:t>
        </w:r>
      </w:hyperlink>
      <w:r>
        <w:t>".</w:t>
      </w:r>
    </w:p>
    <w:p w14:paraId="6E2D3EED" w14:textId="77777777" w:rsidR="006D058B" w:rsidRDefault="00000000">
      <w:pPr>
        <w:pStyle w:val="3"/>
        <w:spacing w:before="240" w:after="240"/>
        <w:rPr>
          <w:color w:val="397358"/>
        </w:rPr>
      </w:pPr>
      <w:bookmarkStart w:id="104" w:name="_1n5sxyw4efyc" w:colFirst="0" w:colLast="0"/>
      <w:bookmarkEnd w:id="104"/>
      <w:r>
        <w:rPr>
          <w:color w:val="397358"/>
          <w:rtl/>
        </w:rPr>
        <w:t>6. כלים לצורך היכרות</w:t>
      </w:r>
    </w:p>
    <w:p w14:paraId="58D3F2D9" w14:textId="77777777" w:rsidR="006D058B" w:rsidRDefault="00000000">
      <w:pPr>
        <w:numPr>
          <w:ilvl w:val="0"/>
          <w:numId w:val="1"/>
        </w:numPr>
        <w:spacing w:before="200" w:after="0"/>
      </w:pPr>
      <w:r>
        <w:rPr>
          <w:rtl/>
        </w:rPr>
        <w:t xml:space="preserve">לעיתים סיוע בעזרים שונים יכול לעודד את התושב/ת לחשוב על מידע רלבנטי לגביו, ולשתף בו את המלווה. סיוע בכלים אלו, יכול גם </w:t>
      </w:r>
      <w:hyperlink r:id="rId296">
        <w:r>
          <w:rPr>
            <w:color w:val="1155CC"/>
            <w:u w:val="single"/>
            <w:rtl/>
          </w:rPr>
          <w:t>להגביר</w:t>
        </w:r>
      </w:hyperlink>
      <w:hyperlink r:id="rId297">
        <w:r>
          <w:rPr>
            <w:color w:val="1155CC"/>
            <w:u w:val="single"/>
            <w:rtl/>
          </w:rPr>
          <w:t xml:space="preserve"> </w:t>
        </w:r>
      </w:hyperlink>
      <w:hyperlink r:id="rId298">
        <w:r>
          <w:rPr>
            <w:color w:val="1155CC"/>
            <w:u w:val="single"/>
            <w:rtl/>
          </w:rPr>
          <w:t>את</w:t>
        </w:r>
      </w:hyperlink>
      <w:hyperlink r:id="rId299">
        <w:r>
          <w:rPr>
            <w:color w:val="1155CC"/>
            <w:u w:val="single"/>
            <w:rtl/>
          </w:rPr>
          <w:t xml:space="preserve"> </w:t>
        </w:r>
      </w:hyperlink>
      <w:hyperlink r:id="rId300">
        <w:r>
          <w:rPr>
            <w:color w:val="1155CC"/>
            <w:u w:val="single"/>
            <w:rtl/>
          </w:rPr>
          <w:t>אמון</w:t>
        </w:r>
      </w:hyperlink>
      <w:hyperlink r:id="rId301">
        <w:r>
          <w:rPr>
            <w:color w:val="1155CC"/>
            <w:u w:val="single"/>
            <w:rtl/>
          </w:rPr>
          <w:t xml:space="preserve"> </w:t>
        </w:r>
      </w:hyperlink>
      <w:r>
        <w:rPr>
          <w:rtl/>
        </w:rPr>
        <w:t xml:space="preserve">התושב/ת בתהליך ובעבודתה היסודית של המלווה בו. </w:t>
      </w:r>
    </w:p>
    <w:p w14:paraId="56184646" w14:textId="77777777" w:rsidR="006D058B" w:rsidRDefault="00000000">
      <w:pPr>
        <w:numPr>
          <w:ilvl w:val="0"/>
          <w:numId w:val="1"/>
        </w:numPr>
        <w:spacing w:before="0" w:after="0"/>
      </w:pPr>
      <w:r>
        <w:rPr>
          <w:rtl/>
        </w:rPr>
        <w:t xml:space="preserve">מומלץ </w:t>
      </w:r>
      <w:r>
        <w:rPr>
          <w:b/>
          <w:rtl/>
        </w:rPr>
        <w:t>להשתמש בכלי עבודה משותפים למלווה ולתושב/ת, שמאפשרים ללמוד על אופי התושב/ת וכן על אורח החיים של התושב/ת</w:t>
      </w:r>
      <w:r>
        <w:rPr>
          <w:rtl/>
        </w:rPr>
        <w:t xml:space="preserve"> (לצד יצירת שגרות ופעילויות מטיבות). למשל:</w:t>
      </w:r>
    </w:p>
    <w:p w14:paraId="7C4CC44B" w14:textId="77777777" w:rsidR="006D058B" w:rsidRDefault="00000000">
      <w:pPr>
        <w:numPr>
          <w:ilvl w:val="2"/>
          <w:numId w:val="2"/>
        </w:numPr>
        <w:spacing w:before="0" w:after="0"/>
      </w:pPr>
      <w:hyperlink r:id="rId302">
        <w:r>
          <w:rPr>
            <w:color w:val="1155CC"/>
            <w:u w:val="single"/>
            <w:rtl/>
          </w:rPr>
          <w:t>לוח</w:t>
        </w:r>
      </w:hyperlink>
      <w:hyperlink r:id="rId303">
        <w:r>
          <w:rPr>
            <w:color w:val="1155CC"/>
            <w:u w:val="single"/>
            <w:rtl/>
          </w:rPr>
          <w:t xml:space="preserve"> </w:t>
        </w:r>
      </w:hyperlink>
      <w:hyperlink r:id="rId304">
        <w:r>
          <w:rPr>
            <w:color w:val="1155CC"/>
            <w:u w:val="single"/>
            <w:rtl/>
          </w:rPr>
          <w:t>חוזקות</w:t>
        </w:r>
      </w:hyperlink>
    </w:p>
    <w:p w14:paraId="28135B6C" w14:textId="77777777" w:rsidR="006D058B" w:rsidRDefault="00000000">
      <w:pPr>
        <w:numPr>
          <w:ilvl w:val="2"/>
          <w:numId w:val="2"/>
        </w:numPr>
        <w:spacing w:before="0" w:after="0"/>
      </w:pPr>
      <w:r>
        <w:rPr>
          <w:rtl/>
        </w:rPr>
        <w:t xml:space="preserve">לוח שבועי - </w:t>
      </w:r>
      <w:hyperlink r:id="rId305">
        <w:r>
          <w:rPr>
            <w:color w:val="1155CC"/>
            <w:u w:val="single"/>
            <w:rtl/>
          </w:rPr>
          <w:t>להדפסה</w:t>
        </w:r>
      </w:hyperlink>
      <w:r>
        <w:rPr>
          <w:rtl/>
        </w:rPr>
        <w:t xml:space="preserve">, כלוח מחיק </w:t>
      </w:r>
      <w:hyperlink r:id="rId306">
        <w:r>
          <w:rPr>
            <w:color w:val="1155CC"/>
            <w:u w:val="single"/>
            <w:rtl/>
          </w:rPr>
          <w:t>בגודל</w:t>
        </w:r>
      </w:hyperlink>
      <w:hyperlink r:id="rId307">
        <w:r>
          <w:rPr>
            <w:color w:val="1155CC"/>
            <w:u w:val="single"/>
            <w:rtl/>
          </w:rPr>
          <w:t xml:space="preserve"> </w:t>
        </w:r>
      </w:hyperlink>
      <w:hyperlink r:id="rId308">
        <w:r>
          <w:rPr>
            <w:color w:val="1155CC"/>
            <w:u w:val="single"/>
          </w:rPr>
          <w:t>A</w:t>
        </w:r>
      </w:hyperlink>
      <w:hyperlink r:id="rId309">
        <w:r>
          <w:rPr>
            <w:color w:val="1155CC"/>
            <w:u w:val="single"/>
            <w:rtl/>
          </w:rPr>
          <w:t xml:space="preserve">4 </w:t>
        </w:r>
      </w:hyperlink>
      <w:r>
        <w:rPr>
          <w:rtl/>
        </w:rPr>
        <w:t xml:space="preserve">או </w:t>
      </w:r>
      <w:hyperlink r:id="rId310">
        <w:r>
          <w:rPr>
            <w:color w:val="1155CC"/>
            <w:u w:val="single"/>
            <w:rtl/>
          </w:rPr>
          <w:t>בגודל</w:t>
        </w:r>
      </w:hyperlink>
      <w:hyperlink r:id="rId311">
        <w:r>
          <w:rPr>
            <w:color w:val="1155CC"/>
            <w:u w:val="single"/>
            <w:rtl/>
          </w:rPr>
          <w:t xml:space="preserve"> </w:t>
        </w:r>
      </w:hyperlink>
      <w:hyperlink r:id="rId312">
        <w:r>
          <w:rPr>
            <w:color w:val="1155CC"/>
            <w:u w:val="single"/>
          </w:rPr>
          <w:t>A</w:t>
        </w:r>
      </w:hyperlink>
      <w:hyperlink r:id="rId313">
        <w:r>
          <w:rPr>
            <w:color w:val="1155CC"/>
            <w:u w:val="single"/>
          </w:rPr>
          <w:t>5</w:t>
        </w:r>
      </w:hyperlink>
    </w:p>
    <w:p w14:paraId="09A7008D" w14:textId="77777777" w:rsidR="006D058B" w:rsidRDefault="00000000">
      <w:pPr>
        <w:numPr>
          <w:ilvl w:val="2"/>
          <w:numId w:val="2"/>
        </w:numPr>
        <w:spacing w:before="0" w:after="0"/>
      </w:pPr>
      <w:hyperlink r:id="rId314">
        <w:r>
          <w:rPr>
            <w:color w:val="1155CC"/>
            <w:u w:val="single"/>
            <w:rtl/>
          </w:rPr>
          <w:t>מגנטים</w:t>
        </w:r>
      </w:hyperlink>
      <w:hyperlink r:id="rId315">
        <w:r>
          <w:rPr>
            <w:color w:val="1155CC"/>
            <w:u w:val="single"/>
            <w:rtl/>
          </w:rPr>
          <w:t xml:space="preserve"> </w:t>
        </w:r>
      </w:hyperlink>
      <w:hyperlink r:id="rId316">
        <w:r>
          <w:rPr>
            <w:color w:val="1155CC"/>
            <w:u w:val="single"/>
            <w:rtl/>
          </w:rPr>
          <w:t>ללוח</w:t>
        </w:r>
      </w:hyperlink>
    </w:p>
    <w:p w14:paraId="66CCCB2E" w14:textId="77777777" w:rsidR="006D058B" w:rsidRDefault="00000000">
      <w:pPr>
        <w:numPr>
          <w:ilvl w:val="2"/>
          <w:numId w:val="2"/>
        </w:numPr>
        <w:spacing w:before="0" w:after="0"/>
      </w:pPr>
      <w:hyperlink r:id="rId317"/>
      <w:hyperlink r:id="rId318">
        <w:r>
          <w:rPr>
            <w:color w:val="1155CC"/>
            <w:u w:val="single"/>
            <w:rtl/>
          </w:rPr>
          <w:t>"</w:t>
        </w:r>
      </w:hyperlink>
      <w:hyperlink r:id="rId319">
        <w:r>
          <w:rPr>
            <w:color w:val="1155CC"/>
            <w:u w:val="single"/>
            <w:rtl/>
          </w:rPr>
          <w:t>מה</w:t>
        </w:r>
      </w:hyperlink>
      <w:hyperlink r:id="rId320">
        <w:r>
          <w:rPr>
            <w:color w:val="1155CC"/>
            <w:u w:val="single"/>
            <w:rtl/>
          </w:rPr>
          <w:t xml:space="preserve"> </w:t>
        </w:r>
      </w:hyperlink>
      <w:hyperlink r:id="rId321">
        <w:r>
          <w:rPr>
            <w:color w:val="1155CC"/>
            <w:u w:val="single"/>
            <w:rtl/>
          </w:rPr>
          <w:t>מגביר</w:t>
        </w:r>
      </w:hyperlink>
      <w:hyperlink r:id="rId322">
        <w:r>
          <w:rPr>
            <w:color w:val="1155CC"/>
            <w:u w:val="single"/>
            <w:rtl/>
          </w:rPr>
          <w:t xml:space="preserve"> </w:t>
        </w:r>
      </w:hyperlink>
      <w:hyperlink r:id="rId323">
        <w:r>
          <w:rPr>
            <w:color w:val="1155CC"/>
            <w:u w:val="single"/>
            <w:rtl/>
          </w:rPr>
          <w:t>אושר</w:t>
        </w:r>
      </w:hyperlink>
      <w:hyperlink r:id="rId324">
        <w:r>
          <w:rPr>
            <w:color w:val="1155CC"/>
            <w:u w:val="single"/>
            <w:rtl/>
          </w:rPr>
          <w:t xml:space="preserve">"? </w:t>
        </w:r>
      </w:hyperlink>
      <w:hyperlink r:id="rId325">
        <w:r>
          <w:rPr>
            <w:color w:val="1155CC"/>
            <w:u w:val="single"/>
            <w:rtl/>
          </w:rPr>
          <w:t>ארבעת</w:t>
        </w:r>
      </w:hyperlink>
      <w:hyperlink r:id="rId326">
        <w:r>
          <w:rPr>
            <w:color w:val="1155CC"/>
            <w:u w:val="single"/>
            <w:rtl/>
          </w:rPr>
          <w:t xml:space="preserve"> </w:t>
        </w:r>
      </w:hyperlink>
      <w:hyperlink r:id="rId327">
        <w:r>
          <w:rPr>
            <w:color w:val="1155CC"/>
            <w:u w:val="single"/>
            <w:rtl/>
          </w:rPr>
          <w:t>הורמוני</w:t>
        </w:r>
      </w:hyperlink>
      <w:hyperlink r:id="rId328">
        <w:r>
          <w:rPr>
            <w:color w:val="1155CC"/>
            <w:u w:val="single"/>
            <w:rtl/>
          </w:rPr>
          <w:t xml:space="preserve"> </w:t>
        </w:r>
      </w:hyperlink>
      <w:hyperlink r:id="rId329">
        <w:r>
          <w:rPr>
            <w:color w:val="1155CC"/>
            <w:u w:val="single"/>
            <w:rtl/>
          </w:rPr>
          <w:t>האושר</w:t>
        </w:r>
      </w:hyperlink>
      <w:hyperlink r:id="rId330">
        <w:r>
          <w:rPr>
            <w:color w:val="1155CC"/>
            <w:u w:val="single"/>
            <w:rtl/>
          </w:rPr>
          <w:t xml:space="preserve"> </w:t>
        </w:r>
      </w:hyperlink>
      <w:hyperlink r:id="rId331">
        <w:r>
          <w:rPr>
            <w:color w:val="1155CC"/>
            <w:u w:val="single"/>
            <w:rtl/>
          </w:rPr>
          <w:t>ואיך</w:t>
        </w:r>
      </w:hyperlink>
      <w:hyperlink r:id="rId332">
        <w:r>
          <w:rPr>
            <w:color w:val="1155CC"/>
            <w:u w:val="single"/>
            <w:rtl/>
          </w:rPr>
          <w:t xml:space="preserve"> </w:t>
        </w:r>
      </w:hyperlink>
      <w:hyperlink r:id="rId333">
        <w:r>
          <w:rPr>
            <w:color w:val="1155CC"/>
            <w:u w:val="single"/>
            <w:rtl/>
          </w:rPr>
          <w:t>להפעיל</w:t>
        </w:r>
      </w:hyperlink>
      <w:hyperlink r:id="rId334">
        <w:r>
          <w:rPr>
            <w:color w:val="1155CC"/>
            <w:u w:val="single"/>
            <w:rtl/>
          </w:rPr>
          <w:t xml:space="preserve"> </w:t>
        </w:r>
      </w:hyperlink>
      <w:hyperlink r:id="rId335">
        <w:r>
          <w:rPr>
            <w:color w:val="1155CC"/>
            <w:u w:val="single"/>
            <w:rtl/>
          </w:rPr>
          <w:t>אותם</w:t>
        </w:r>
      </w:hyperlink>
    </w:p>
    <w:p w14:paraId="599B991F" w14:textId="77777777" w:rsidR="006D058B" w:rsidRDefault="00000000">
      <w:pPr>
        <w:pStyle w:val="a3"/>
        <w:jc w:val="left"/>
        <w:rPr>
          <w:rFonts w:ascii="Noto Sans Hebrew" w:eastAsia="Noto Sans Hebrew" w:hAnsi="Noto Sans Hebrew" w:cs="Noto Sans Hebrew"/>
          <w:b/>
          <w:sz w:val="24"/>
          <w:szCs w:val="24"/>
        </w:rPr>
      </w:pPr>
      <w:bookmarkStart w:id="105" w:name="_edqgnbv6aj98" w:colFirst="0" w:colLast="0"/>
      <w:bookmarkEnd w:id="105"/>
      <w:r>
        <w:br w:type="page"/>
      </w:r>
    </w:p>
    <w:p w14:paraId="414E2C4E" w14:textId="77777777" w:rsidR="006D058B" w:rsidRDefault="00000000">
      <w:pPr>
        <w:pStyle w:val="a3"/>
        <w:jc w:val="center"/>
        <w:rPr>
          <w:rFonts w:ascii="Noto Sans Hebrew" w:eastAsia="Noto Sans Hebrew" w:hAnsi="Noto Sans Hebrew" w:cs="Noto Sans Hebrew"/>
          <w:b/>
          <w:color w:val="874ADD"/>
        </w:rPr>
      </w:pPr>
      <w:bookmarkStart w:id="106" w:name="_ntyn5r78i525" w:colFirst="0" w:colLast="0"/>
      <w:bookmarkEnd w:id="106"/>
      <w:r>
        <w:rPr>
          <w:rFonts w:ascii="Noto Sans Hebrew" w:eastAsia="Noto Sans Hebrew" w:hAnsi="Noto Sans Hebrew" w:cs="Noto Sans Hebrew"/>
          <w:b/>
          <w:color w:val="874ADD"/>
          <w:rtl/>
        </w:rPr>
        <w:lastRenderedPageBreak/>
        <w:t>פרק 4: עיבוד תמונת התושב/ת - בין היכרות לניווט</w:t>
      </w:r>
    </w:p>
    <w:p w14:paraId="6F067158" w14:textId="77777777" w:rsidR="006D058B" w:rsidRDefault="00000000">
      <w:pPr>
        <w:pStyle w:val="a4"/>
        <w:spacing w:after="320"/>
        <w:jc w:val="center"/>
        <w:rPr>
          <w:rFonts w:ascii="Noto Sans Hebrew Medium" w:eastAsia="Noto Sans Hebrew Medium" w:hAnsi="Noto Sans Hebrew Medium" w:cs="Noto Sans Hebrew Medium"/>
        </w:rPr>
      </w:pPr>
      <w:bookmarkStart w:id="107" w:name="_43wbjnnk72kp" w:colFirst="0" w:colLast="0"/>
      <w:bookmarkEnd w:id="107"/>
      <w:r>
        <w:rPr>
          <w:rFonts w:ascii="Noto Sans Hebrew Medium" w:eastAsia="Noto Sans Hebrew Medium" w:hAnsi="Noto Sans Hebrew Medium" w:cs="Noto Sans Hebrew Medium"/>
          <w:rtl/>
        </w:rPr>
        <w:t xml:space="preserve">או: איך להפוך את תמונת התושב/ת לכלי </w:t>
      </w:r>
      <w:proofErr w:type="spellStart"/>
      <w:r>
        <w:rPr>
          <w:rFonts w:ascii="Noto Sans Hebrew Medium" w:eastAsia="Noto Sans Hebrew Medium" w:hAnsi="Noto Sans Hebrew Medium" w:cs="Noto Sans Hebrew Medium"/>
          <w:rtl/>
        </w:rPr>
        <w:t>לתכנית</w:t>
      </w:r>
      <w:proofErr w:type="spellEnd"/>
      <w:r>
        <w:rPr>
          <w:rFonts w:ascii="Noto Sans Hebrew Medium" w:eastAsia="Noto Sans Hebrew Medium" w:hAnsi="Noto Sans Hebrew Medium" w:cs="Noto Sans Hebrew Medium"/>
          <w:rtl/>
        </w:rPr>
        <w:t xml:space="preserve"> ניווט</w:t>
      </w:r>
    </w:p>
    <w:p w14:paraId="653721F8" w14:textId="77777777" w:rsidR="006D058B" w:rsidRDefault="00000000">
      <w:pPr>
        <w:pStyle w:val="a4"/>
      </w:pPr>
      <w:bookmarkStart w:id="108" w:name="_s6h7q794wkfx" w:colFirst="0" w:colLast="0"/>
      <w:bookmarkEnd w:id="108"/>
      <w:r>
        <w:rPr>
          <w:rtl/>
        </w:rPr>
        <w:t xml:space="preserve">היכרות הוליסטית מאפשרת למלווה, בסופו של שלב ההיכרות הראשוני, </w:t>
      </w:r>
      <w:r>
        <w:rPr>
          <w:b/>
          <w:rtl/>
        </w:rPr>
        <w:t xml:space="preserve">לסווג ולמפות </w:t>
      </w:r>
      <w:r>
        <w:rPr>
          <w:rtl/>
        </w:rPr>
        <w:t xml:space="preserve">את המידע והמאפיינים הרלבנטיים לתושב לפי </w:t>
      </w:r>
      <w:r>
        <w:rPr>
          <w:b/>
          <w:rtl/>
        </w:rPr>
        <w:t>שלושה מוקדים עיקריים</w:t>
      </w:r>
      <w:r>
        <w:rPr>
          <w:rtl/>
        </w:rPr>
        <w:t xml:space="preserve">. הסיווג, כפי שיוסבר בהרחבה בהמשך, מאפשר למלווה לעשות </w:t>
      </w:r>
      <w:r>
        <w:rPr>
          <w:b/>
          <w:rtl/>
        </w:rPr>
        <w:t xml:space="preserve">שימוש יעיל </w:t>
      </w:r>
      <w:r>
        <w:rPr>
          <w:rtl/>
        </w:rPr>
        <w:t>במידע,</w:t>
      </w:r>
      <w:r>
        <w:rPr>
          <w:b/>
          <w:rtl/>
        </w:rPr>
        <w:t xml:space="preserve"> לצורך ניווט מותאם </w:t>
      </w:r>
      <w:r>
        <w:rPr>
          <w:rtl/>
        </w:rPr>
        <w:t xml:space="preserve">ויעיל לכל תושב ותושבת באופן אישי.  </w:t>
      </w:r>
    </w:p>
    <w:p w14:paraId="0F1F219B" w14:textId="77777777" w:rsidR="006D058B" w:rsidRDefault="00000000">
      <w:pPr>
        <w:pStyle w:val="1"/>
        <w:spacing w:before="200"/>
        <w:rPr>
          <w:color w:val="874ADD"/>
        </w:rPr>
      </w:pPr>
      <w:bookmarkStart w:id="109" w:name="_odb9okytbdpm" w:colFirst="0" w:colLast="0"/>
      <w:bookmarkEnd w:id="109"/>
      <w:r>
        <w:rPr>
          <w:color w:val="874ADD"/>
          <w:rtl/>
        </w:rPr>
        <w:t>סיווג המידע מתמונת התושב/ת</w:t>
      </w:r>
    </w:p>
    <w:p w14:paraId="3858EA1C" w14:textId="77777777" w:rsidR="006D058B" w:rsidRDefault="00000000">
      <w:pPr>
        <w:pStyle w:val="2"/>
        <w:numPr>
          <w:ilvl w:val="0"/>
          <w:numId w:val="34"/>
        </w:numPr>
        <w:spacing w:before="200"/>
        <w:ind w:left="425"/>
        <w:rPr>
          <w:color w:val="874ADD"/>
        </w:rPr>
      </w:pPr>
      <w:bookmarkStart w:id="110" w:name="_rfgdcmc7jp5j" w:colFirst="0" w:colLast="0"/>
      <w:bookmarkEnd w:id="110"/>
      <w:r>
        <w:rPr>
          <w:color w:val="874ADD"/>
          <w:rtl/>
        </w:rPr>
        <w:t xml:space="preserve">רצונות, צרכים, מטרות, חוסרים </w:t>
      </w:r>
    </w:p>
    <w:p w14:paraId="461A13DB" w14:textId="77777777" w:rsidR="006D058B" w:rsidRDefault="00000000">
      <w:pPr>
        <w:spacing w:before="200" w:after="0"/>
      </w:pPr>
      <w:r>
        <w:rPr>
          <w:rtl/>
        </w:rPr>
        <w:t xml:space="preserve">איתור </w:t>
      </w:r>
      <w:r>
        <w:rPr>
          <w:b/>
          <w:rtl/>
        </w:rPr>
        <w:t>היעדים האישיים של התושב/ת</w:t>
      </w:r>
      <w:r>
        <w:rPr>
          <w:rtl/>
        </w:rPr>
        <w:t xml:space="preserve">: לאן, או במה, צריך לעזור לתושב/ת להגיע, או לעשות. בכלל זה - </w:t>
      </w:r>
    </w:p>
    <w:p w14:paraId="717890AC" w14:textId="77777777" w:rsidR="006D058B" w:rsidRDefault="00000000">
      <w:pPr>
        <w:numPr>
          <w:ilvl w:val="0"/>
          <w:numId w:val="22"/>
        </w:numPr>
        <w:spacing w:before="200" w:after="0"/>
      </w:pPr>
      <w:r>
        <w:rPr>
          <w:rtl/>
        </w:rPr>
        <w:t xml:space="preserve">הנחיות רפואיות ופרא רפואיות אישיות שעל התושב/ת ליישם; </w:t>
      </w:r>
    </w:p>
    <w:p w14:paraId="395307B4" w14:textId="77777777" w:rsidR="006D058B" w:rsidRDefault="00000000">
      <w:pPr>
        <w:numPr>
          <w:ilvl w:val="0"/>
          <w:numId w:val="22"/>
        </w:numPr>
        <w:spacing w:before="0" w:after="0"/>
      </w:pPr>
      <w:r>
        <w:rPr>
          <w:rtl/>
        </w:rPr>
        <w:t>המלצות לפעילות תואמת גיל;</w:t>
      </w:r>
    </w:p>
    <w:p w14:paraId="415B498D" w14:textId="77777777" w:rsidR="006D058B" w:rsidRDefault="00000000">
      <w:pPr>
        <w:numPr>
          <w:ilvl w:val="0"/>
          <w:numId w:val="22"/>
        </w:numPr>
        <w:spacing w:before="0" w:after="0"/>
      </w:pPr>
      <w:r>
        <w:rPr>
          <w:rtl/>
        </w:rPr>
        <w:t>רצונות, צרכים ומטרות אישיים שהיה/</w:t>
      </w:r>
      <w:proofErr w:type="spellStart"/>
      <w:r>
        <w:rPr>
          <w:rtl/>
        </w:rPr>
        <w:t>היתה</w:t>
      </w:r>
      <w:proofErr w:type="spellEnd"/>
      <w:r>
        <w:rPr>
          <w:rtl/>
        </w:rPr>
        <w:t xml:space="preserve"> רוצה לבצע, ליישם, לפעול, להשיג;</w:t>
      </w:r>
    </w:p>
    <w:p w14:paraId="662172CC" w14:textId="77777777" w:rsidR="006D058B" w:rsidRDefault="00000000">
      <w:pPr>
        <w:numPr>
          <w:ilvl w:val="0"/>
          <w:numId w:val="22"/>
        </w:numPr>
        <w:spacing w:before="0" w:after="0"/>
      </w:pPr>
      <w:r>
        <w:rPr>
          <w:rtl/>
        </w:rPr>
        <w:t>"חלומות" מעשיים לגבי אורח החיים שהתושב/ת היה/</w:t>
      </w:r>
      <w:proofErr w:type="spellStart"/>
      <w:r>
        <w:rPr>
          <w:rtl/>
        </w:rPr>
        <w:t>היתה</w:t>
      </w:r>
      <w:proofErr w:type="spellEnd"/>
      <w:r>
        <w:rPr>
          <w:rtl/>
        </w:rPr>
        <w:t xml:space="preserve"> רוצה להשיג;</w:t>
      </w:r>
    </w:p>
    <w:p w14:paraId="2C3DEE60" w14:textId="77777777" w:rsidR="006D058B" w:rsidRDefault="00000000">
      <w:pPr>
        <w:numPr>
          <w:ilvl w:val="0"/>
          <w:numId w:val="22"/>
        </w:numPr>
        <w:spacing w:before="0" w:after="0"/>
      </w:pPr>
      <w:r>
        <w:rPr>
          <w:rtl/>
        </w:rPr>
        <w:t>חוסרים וחסכים.</w:t>
      </w:r>
    </w:p>
    <w:p w14:paraId="5EEEB2CA" w14:textId="77777777" w:rsidR="006D058B" w:rsidRDefault="00000000">
      <w:pPr>
        <w:spacing w:before="200" w:after="0"/>
      </w:pPr>
      <w:r>
        <w:rPr>
          <w:rtl/>
        </w:rPr>
        <w:t>או במילים אחרות: מה התושב/ת רוצה וצריך/ה במסגרת אורח חיים פעיל, בריא ומטיב?</w:t>
      </w:r>
    </w:p>
    <w:p w14:paraId="064DC807" w14:textId="77777777" w:rsidR="006D058B" w:rsidRDefault="00000000">
      <w:pPr>
        <w:pStyle w:val="2"/>
        <w:numPr>
          <w:ilvl w:val="0"/>
          <w:numId w:val="34"/>
        </w:numPr>
        <w:spacing w:before="200"/>
        <w:ind w:left="425"/>
        <w:rPr>
          <w:color w:val="874ADD"/>
        </w:rPr>
      </w:pPr>
      <w:bookmarkStart w:id="111" w:name="_z70odivaq82v" w:colFirst="0" w:colLast="0"/>
      <w:bookmarkEnd w:id="111"/>
      <w:r>
        <w:rPr>
          <w:color w:val="874ADD"/>
          <w:rtl/>
        </w:rPr>
        <w:t>חסמים והתנגדויות</w:t>
      </w:r>
    </w:p>
    <w:p w14:paraId="70FF6372" w14:textId="77777777" w:rsidR="006D058B" w:rsidRDefault="00000000">
      <w:pPr>
        <w:spacing w:before="200" w:after="0"/>
      </w:pPr>
      <w:r>
        <w:rPr>
          <w:b/>
          <w:rtl/>
        </w:rPr>
        <w:t>מה עומד בדרך התושב/ת לעשייה או לביצוע? מה חסר לו/לה, לצורך העשייה או המימוש</w:t>
      </w:r>
      <w:r>
        <w:rPr>
          <w:rtl/>
        </w:rPr>
        <w:t xml:space="preserve">? יכולים להיות חסמים והתנגדויות מגוונים, ויכולים להיות גם ריבוי מהם. למשל - </w:t>
      </w:r>
    </w:p>
    <w:p w14:paraId="10970161" w14:textId="77777777" w:rsidR="006D058B" w:rsidRDefault="00000000">
      <w:pPr>
        <w:numPr>
          <w:ilvl w:val="0"/>
          <w:numId w:val="12"/>
        </w:numPr>
        <w:spacing w:before="200" w:after="0"/>
      </w:pPr>
      <w:r>
        <w:rPr>
          <w:rtl/>
        </w:rPr>
        <w:t>גישה פאסיבית - אי-עשייה</w:t>
      </w:r>
    </w:p>
    <w:p w14:paraId="0C1CAE8C" w14:textId="77777777" w:rsidR="006D058B" w:rsidRDefault="00000000">
      <w:pPr>
        <w:numPr>
          <w:ilvl w:val="0"/>
          <w:numId w:val="12"/>
        </w:numPr>
        <w:spacing w:before="0" w:after="0"/>
      </w:pPr>
      <w:r>
        <w:rPr>
          <w:rtl/>
        </w:rPr>
        <w:t>קושי בניידות</w:t>
      </w:r>
    </w:p>
    <w:p w14:paraId="4360EF33" w14:textId="77777777" w:rsidR="006D058B" w:rsidRDefault="00000000">
      <w:pPr>
        <w:numPr>
          <w:ilvl w:val="0"/>
          <w:numId w:val="12"/>
        </w:numPr>
        <w:spacing w:before="0" w:after="0"/>
      </w:pPr>
      <w:r>
        <w:rPr>
          <w:rtl/>
        </w:rPr>
        <w:t>קושי בהתמצאות ובאוריינטציה</w:t>
      </w:r>
    </w:p>
    <w:p w14:paraId="78C55629" w14:textId="77777777" w:rsidR="006D058B" w:rsidRDefault="00000000">
      <w:pPr>
        <w:numPr>
          <w:ilvl w:val="0"/>
          <w:numId w:val="12"/>
        </w:numPr>
        <w:spacing w:before="0" w:after="0"/>
      </w:pPr>
      <w:r>
        <w:rPr>
          <w:rtl/>
        </w:rPr>
        <w:t>חסם שפה: חוסר שליטה/הבנה בעברית</w:t>
      </w:r>
    </w:p>
    <w:p w14:paraId="45874C8B" w14:textId="77777777" w:rsidR="006D058B" w:rsidRDefault="00000000">
      <w:pPr>
        <w:numPr>
          <w:ilvl w:val="0"/>
          <w:numId w:val="12"/>
        </w:numPr>
        <w:spacing w:before="0" w:after="0"/>
      </w:pPr>
      <w:r>
        <w:rPr>
          <w:rtl/>
        </w:rPr>
        <w:t>מגבלות שמיעה או ראייה</w:t>
      </w:r>
    </w:p>
    <w:p w14:paraId="72904ED4" w14:textId="77777777" w:rsidR="006D058B" w:rsidRDefault="00000000">
      <w:pPr>
        <w:numPr>
          <w:ilvl w:val="0"/>
          <w:numId w:val="12"/>
        </w:numPr>
        <w:spacing w:before="0" w:after="0"/>
      </w:pPr>
      <w:r>
        <w:rPr>
          <w:rtl/>
        </w:rPr>
        <w:t>מגבלות כלכליות</w:t>
      </w:r>
    </w:p>
    <w:p w14:paraId="252D0F28" w14:textId="77777777" w:rsidR="006D058B" w:rsidRDefault="00000000">
      <w:pPr>
        <w:numPr>
          <w:ilvl w:val="0"/>
          <w:numId w:val="12"/>
        </w:numPr>
        <w:spacing w:before="0" w:after="0"/>
      </w:pPr>
      <w:r>
        <w:rPr>
          <w:rtl/>
        </w:rPr>
        <w:t>חוסר מסוגלות - "אני לא יכול/ה, אני זקן/</w:t>
      </w:r>
      <w:proofErr w:type="spellStart"/>
      <w:r>
        <w:rPr>
          <w:rtl/>
        </w:rPr>
        <w:t>נה</w:t>
      </w:r>
      <w:proofErr w:type="spellEnd"/>
      <w:r>
        <w:rPr>
          <w:rtl/>
        </w:rPr>
        <w:t>"; חוסר אמונה ביכולת לשינוי/שיפור המצב</w:t>
      </w:r>
    </w:p>
    <w:p w14:paraId="4CAB39FD" w14:textId="77777777" w:rsidR="006D058B" w:rsidRDefault="00000000">
      <w:pPr>
        <w:numPr>
          <w:ilvl w:val="0"/>
          <w:numId w:val="12"/>
        </w:numPr>
        <w:spacing w:before="0" w:after="0"/>
      </w:pPr>
      <w:r>
        <w:rPr>
          <w:rtl/>
        </w:rPr>
        <w:t>"לא רגיל/ה להשקיע בעצמי"</w:t>
      </w:r>
    </w:p>
    <w:p w14:paraId="5FDC6B2F" w14:textId="77777777" w:rsidR="006D058B" w:rsidRDefault="00000000">
      <w:pPr>
        <w:numPr>
          <w:ilvl w:val="0"/>
          <w:numId w:val="12"/>
        </w:numPr>
        <w:spacing w:before="0" w:after="0"/>
      </w:pPr>
      <w:r>
        <w:rPr>
          <w:rtl/>
        </w:rPr>
        <w:lastRenderedPageBreak/>
        <w:t>"לא רוצה ללכת לבד"</w:t>
      </w:r>
    </w:p>
    <w:p w14:paraId="2608E6D5" w14:textId="77777777" w:rsidR="006D058B" w:rsidRDefault="00000000">
      <w:pPr>
        <w:numPr>
          <w:ilvl w:val="0"/>
          <w:numId w:val="12"/>
        </w:numPr>
        <w:spacing w:before="0" w:after="0"/>
      </w:pPr>
      <w:r>
        <w:rPr>
          <w:rtl/>
        </w:rPr>
        <w:t>אין פעילות מתאימה בקרבת מקום</w:t>
      </w:r>
    </w:p>
    <w:p w14:paraId="3E8C3D6A" w14:textId="77777777" w:rsidR="006D058B" w:rsidRDefault="00000000">
      <w:pPr>
        <w:numPr>
          <w:ilvl w:val="0"/>
          <w:numId w:val="12"/>
        </w:numPr>
        <w:spacing w:before="0" w:after="0"/>
      </w:pPr>
      <w:r>
        <w:rPr>
          <w:rtl/>
        </w:rPr>
        <w:t xml:space="preserve">אני לא מכיר/ה אף פעילות מתאימה. </w:t>
      </w:r>
    </w:p>
    <w:p w14:paraId="251CE2A7" w14:textId="77777777" w:rsidR="006D058B" w:rsidRDefault="00000000">
      <w:pPr>
        <w:spacing w:before="200" w:after="0"/>
      </w:pPr>
      <w:r>
        <w:rPr>
          <w:rtl/>
        </w:rPr>
        <w:t xml:space="preserve">כל אלו חסמים והתנגדויות טבעיים ומובנים, ולכולם יכולות להיות דרכי התמודדות רבות במסגרת </w:t>
      </w:r>
      <w:hyperlink r:id="rId336">
        <w:r>
          <w:rPr>
            <w:color w:val="1155CC"/>
            <w:u w:val="single"/>
            <w:rtl/>
          </w:rPr>
          <w:t>הניווט</w:t>
        </w:r>
      </w:hyperlink>
      <w:r>
        <w:rPr>
          <w:rtl/>
        </w:rPr>
        <w:t>. לשם ההתמודדות המתאימה, חשוב ראשית - הזיהוי.</w:t>
      </w:r>
    </w:p>
    <w:p w14:paraId="602FDDA8" w14:textId="77777777" w:rsidR="006D058B" w:rsidRDefault="00000000">
      <w:pPr>
        <w:pStyle w:val="2"/>
        <w:numPr>
          <w:ilvl w:val="0"/>
          <w:numId w:val="34"/>
        </w:numPr>
        <w:spacing w:before="200"/>
        <w:ind w:left="425"/>
        <w:rPr>
          <w:color w:val="874ADD"/>
        </w:rPr>
      </w:pPr>
      <w:bookmarkStart w:id="112" w:name="_nob8sss5bkyq" w:colFirst="0" w:colLast="0"/>
      <w:bookmarkEnd w:id="112"/>
      <w:r>
        <w:rPr>
          <w:color w:val="874ADD"/>
          <w:rtl/>
        </w:rPr>
        <w:t>מוטיבציות ומנועים</w:t>
      </w:r>
    </w:p>
    <w:p w14:paraId="275770B1" w14:textId="77777777" w:rsidR="006D058B" w:rsidRDefault="00000000">
      <w:pPr>
        <w:spacing w:before="200" w:after="0"/>
      </w:pPr>
      <w:r>
        <w:rPr>
          <w:b/>
          <w:rtl/>
        </w:rPr>
        <w:t>מה יכול להניע את התושב/ת לפעולה, לעזור בהתמודדות עם חסם, ולאפשר לתושב/ת לממש את היעדים האישיים</w:t>
      </w:r>
      <w:r>
        <w:rPr>
          <w:rtl/>
        </w:rPr>
        <w:t>. למשל:</w:t>
      </w:r>
    </w:p>
    <w:p w14:paraId="608AF70A" w14:textId="77777777" w:rsidR="006D058B" w:rsidRDefault="00000000">
      <w:pPr>
        <w:spacing w:before="200" w:after="0"/>
        <w:jc w:val="center"/>
        <w:rPr>
          <w:sz w:val="22"/>
          <w:szCs w:val="22"/>
        </w:rPr>
      </w:pPr>
      <w:r>
        <w:rPr>
          <w:noProof/>
          <w:sz w:val="22"/>
          <w:szCs w:val="22"/>
        </w:rPr>
        <w:drawing>
          <wp:inline distT="114300" distB="114300" distL="114300" distR="114300" wp14:anchorId="6C05A619" wp14:editId="2FC20A10">
            <wp:extent cx="3749864" cy="540207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7"/>
                    <a:srcRect/>
                    <a:stretch>
                      <a:fillRect/>
                    </a:stretch>
                  </pic:blipFill>
                  <pic:spPr>
                    <a:xfrm>
                      <a:off x="0" y="0"/>
                      <a:ext cx="3749864" cy="5402072"/>
                    </a:xfrm>
                    <a:prstGeom prst="rect">
                      <a:avLst/>
                    </a:prstGeom>
                    <a:ln/>
                  </pic:spPr>
                </pic:pic>
              </a:graphicData>
            </a:graphic>
          </wp:inline>
        </w:drawing>
      </w:r>
    </w:p>
    <w:p w14:paraId="4E341213" w14:textId="77777777" w:rsidR="006D058B" w:rsidRDefault="00000000">
      <w:pPr>
        <w:spacing w:before="200" w:after="0"/>
      </w:pPr>
      <w:r>
        <w:rPr>
          <w:b/>
          <w:rtl/>
        </w:rPr>
        <w:t xml:space="preserve">זיהוי המוטיבציה, חשוב לצורך השימוש בה ככלי להנעת ועידוד התושב/ת לפעולה, כאמור בפרק </w:t>
      </w:r>
      <w:hyperlink r:id="rId338">
        <w:r>
          <w:rPr>
            <w:color w:val="1155CC"/>
            <w:u w:val="single"/>
            <w:rtl/>
          </w:rPr>
          <w:t>הניווט</w:t>
        </w:r>
      </w:hyperlink>
      <w:r>
        <w:t xml:space="preserve">. </w:t>
      </w:r>
    </w:p>
    <w:p w14:paraId="3EA63BC5" w14:textId="77777777" w:rsidR="006D058B" w:rsidRDefault="006D058B">
      <w:pPr>
        <w:spacing w:before="200" w:after="0"/>
        <w:rPr>
          <w:sz w:val="22"/>
          <w:szCs w:val="22"/>
        </w:rPr>
      </w:pPr>
    </w:p>
    <w:p w14:paraId="0A4FB861" w14:textId="77777777" w:rsidR="006D058B" w:rsidRDefault="00000000">
      <w:pPr>
        <w:pStyle w:val="1"/>
        <w:spacing w:before="200"/>
        <w:rPr>
          <w:color w:val="874ADD"/>
        </w:rPr>
      </w:pPr>
      <w:bookmarkStart w:id="113" w:name="_w2cwp2wit3e9" w:colFirst="0" w:colLast="0"/>
      <w:bookmarkEnd w:id="113"/>
      <w:r>
        <w:rPr>
          <w:color w:val="874ADD"/>
          <w:rtl/>
        </w:rPr>
        <w:t>דגשים חשובים מאוד</w:t>
      </w:r>
    </w:p>
    <w:p w14:paraId="2F61237A" w14:textId="77777777" w:rsidR="006D058B" w:rsidRDefault="00000000">
      <w:pPr>
        <w:numPr>
          <w:ilvl w:val="0"/>
          <w:numId w:val="35"/>
        </w:numPr>
        <w:spacing w:before="200" w:after="0"/>
      </w:pPr>
      <w:r>
        <w:rPr>
          <w:b/>
          <w:rtl/>
        </w:rPr>
        <w:t>קשה מאד לסווג כבר מראש את המידע שנאסף לפי שלושת המוקדים האלה</w:t>
      </w:r>
      <w:r>
        <w:rPr>
          <w:rtl/>
        </w:rPr>
        <w:t xml:space="preserve">. זאת, מהסיבה הפשוטה שאצל כל אדם המאפיינים יסווג אחרת. אצל אחד, למשל, השגרות והמעגלים החברתיים מהווים מוקדי </w:t>
      </w:r>
      <w:proofErr w:type="spellStart"/>
      <w:r>
        <w:rPr>
          <w:rtl/>
        </w:rPr>
        <w:t>כח</w:t>
      </w:r>
      <w:proofErr w:type="spellEnd"/>
      <w:r>
        <w:rPr>
          <w:rtl/>
        </w:rPr>
        <w:t xml:space="preserve">, וחלק מהמוטיבציות, בעוד שאצל אחרת - השגרות עשויות להיות מוטיב מעיק עד כדי חסם של ממש, וכך גם מערכות יחסים </w:t>
      </w:r>
      <w:proofErr w:type="spellStart"/>
      <w:r>
        <w:rPr>
          <w:rtl/>
        </w:rPr>
        <w:t>יחסים</w:t>
      </w:r>
      <w:proofErr w:type="spellEnd"/>
      <w:r>
        <w:rPr>
          <w:rtl/>
        </w:rPr>
        <w:t xml:space="preserve"> מאתגרות. אצל רבים, תיתכן גם חפיפה: מרכיב אחד יהיו חלק מכמה מוקדים.</w:t>
      </w:r>
    </w:p>
    <w:p w14:paraId="3C9AC8AD" w14:textId="77777777" w:rsidR="006D058B" w:rsidRDefault="00000000">
      <w:pPr>
        <w:numPr>
          <w:ilvl w:val="0"/>
          <w:numId w:val="35"/>
        </w:numPr>
        <w:spacing w:before="0" w:after="0"/>
      </w:pPr>
      <w:r>
        <w:rPr>
          <w:b/>
          <w:rtl/>
        </w:rPr>
        <w:t xml:space="preserve">כוחה של המלווה, בשלב הזה של התהליך, הוא בסיווג </w:t>
      </w:r>
      <w:proofErr w:type="spellStart"/>
      <w:r>
        <w:rPr>
          <w:b/>
          <w:rtl/>
        </w:rPr>
        <w:t>אינדבידואלי</w:t>
      </w:r>
      <w:proofErr w:type="spellEnd"/>
      <w:r>
        <w:rPr>
          <w:b/>
          <w:rtl/>
        </w:rPr>
        <w:t xml:space="preserve"> עבור כל תושב</w:t>
      </w:r>
      <w:r>
        <w:rPr>
          <w:rtl/>
        </w:rPr>
        <w:t>: אילו ממאפייניו וממרכיביו שייכים לכל אחד מהמוקדים. כך, תוכל המלווה להשתמש בנתונים האלו ביעילות ובחוכמה כדי ליצור תכנית ניווט אישית מוצלחת לכל תושבת ותושב.</w:t>
      </w:r>
    </w:p>
    <w:p w14:paraId="19116805" w14:textId="77777777" w:rsidR="006D058B" w:rsidRDefault="00000000">
      <w:pPr>
        <w:numPr>
          <w:ilvl w:val="0"/>
          <w:numId w:val="35"/>
        </w:numPr>
        <w:spacing w:before="0" w:after="0"/>
      </w:pPr>
      <w:r>
        <w:rPr>
          <w:b/>
          <w:rtl/>
        </w:rPr>
        <w:t>הניווט, יעשה באמצעות הקשר בין שלושת המוקדים</w:t>
      </w:r>
      <w:r>
        <w:rPr>
          <w:rtl/>
        </w:rPr>
        <w:t xml:space="preserve">: הנעת התושב/ת לביצוע ומימוש הרצונות והצרכים, תוך הסרת החסמים, ובאמצעות שימוש במוטיבציות. על כך ועוד, בפרק </w:t>
      </w:r>
      <w:hyperlink r:id="rId339">
        <w:r>
          <w:rPr>
            <w:color w:val="1155CC"/>
            <w:u w:val="single"/>
            <w:rtl/>
          </w:rPr>
          <w:t>הניווט</w:t>
        </w:r>
      </w:hyperlink>
      <w:r>
        <w:t>.</w:t>
      </w:r>
    </w:p>
    <w:p w14:paraId="4BD0531E" w14:textId="77777777" w:rsidR="006D058B" w:rsidRDefault="00000000">
      <w:pPr>
        <w:pStyle w:val="a4"/>
        <w:numPr>
          <w:ilvl w:val="0"/>
          <w:numId w:val="35"/>
        </w:numPr>
        <w:spacing w:before="0"/>
      </w:pPr>
      <w:bookmarkStart w:id="114" w:name="_xvqqag6v6kvq" w:colFirst="0" w:colLast="0"/>
      <w:bookmarkEnd w:id="114"/>
      <w:r>
        <w:rPr>
          <w:color w:val="000000"/>
          <w:rtl/>
        </w:rPr>
        <w:t xml:space="preserve">בחלק מהמקרים זיהוי החסמים והמוטיבציות יהיה פשוט, כאשר התושב/ת מודע/ת להם ונכון/ה לשתף את המלווה בהם. בצד זאת, במקרים אחרים החסמים או המוטיבציות לא יהיו בהכרח גלויים או ברורים, והמלווה תידרש להיות רגישה וקשובה, ולזהות אותם בעדינות יחד עם התושב/ת. </w:t>
      </w:r>
    </w:p>
    <w:p w14:paraId="121194CC" w14:textId="77777777" w:rsidR="006D058B" w:rsidRDefault="00000000">
      <w:pPr>
        <w:pStyle w:val="a4"/>
        <w:numPr>
          <w:ilvl w:val="0"/>
          <w:numId w:val="35"/>
        </w:numPr>
        <w:spacing w:before="0" w:after="320"/>
      </w:pPr>
      <w:bookmarkStart w:id="115" w:name="_2ixz2dbrq1hs" w:colFirst="0" w:colLast="0"/>
      <w:bookmarkEnd w:id="115"/>
      <w:r>
        <w:rPr>
          <w:color w:val="000000"/>
          <w:rtl/>
        </w:rPr>
        <w:t xml:space="preserve">גם אם הזיהוי לא </w:t>
      </w:r>
      <w:proofErr w:type="spellStart"/>
      <w:r>
        <w:rPr>
          <w:color w:val="000000"/>
          <w:rtl/>
        </w:rPr>
        <w:t>מיידי</w:t>
      </w:r>
      <w:proofErr w:type="spellEnd"/>
      <w:r>
        <w:rPr>
          <w:color w:val="000000"/>
          <w:rtl/>
        </w:rPr>
        <w:t xml:space="preserve">, ודורש פירוק עדין יחד עם התושב/ת - חשוב מאד לא לדלג עליו. כמפורט בהרחבה בפרק </w:t>
      </w:r>
      <w:hyperlink r:id="rId340">
        <w:r>
          <w:rPr>
            <w:color w:val="1155CC"/>
            <w:u w:val="single"/>
            <w:rtl/>
          </w:rPr>
          <w:t>הניווט</w:t>
        </w:r>
      </w:hyperlink>
      <w:r>
        <w:rPr>
          <w:color w:val="000000"/>
          <w:rtl/>
        </w:rPr>
        <w:t xml:space="preserve"> - גם מהתנסות בהצעות ניווט אפשר ללמוד הרבה מאד על מוטיבציות, חסמים והתנגדויות שמתעוררים תוך כדי ההתקדמות בתהליך - ויש לתת להם קשב, כדי לדייק את הצעות הניווט העתידיות. ניווט אשר מבוסס על מוטיבציות ונותן מענה גם לחסמים וההתנגדויות - צפוי להיות אפקטיבי ומועיל הרבה יותר לתושב/ת.</w:t>
      </w:r>
    </w:p>
    <w:p w14:paraId="478602FE" w14:textId="77777777" w:rsidR="006D058B" w:rsidRDefault="00000000">
      <w:pPr>
        <w:rPr>
          <w:b/>
          <w:color w:val="45818E"/>
        </w:rPr>
      </w:pPr>
      <w:r>
        <w:br w:type="page"/>
      </w:r>
    </w:p>
    <w:p w14:paraId="7B2D9C8B" w14:textId="77777777" w:rsidR="006D058B" w:rsidRDefault="00000000">
      <w:pPr>
        <w:pStyle w:val="a3"/>
        <w:spacing w:before="0"/>
        <w:ind w:left="720" w:hanging="360"/>
        <w:jc w:val="center"/>
        <w:rPr>
          <w:rFonts w:ascii="Noto Sans Hebrew" w:eastAsia="Noto Sans Hebrew" w:hAnsi="Noto Sans Hebrew" w:cs="Noto Sans Hebrew"/>
          <w:b/>
          <w:color w:val="F37C95"/>
        </w:rPr>
      </w:pPr>
      <w:bookmarkStart w:id="116" w:name="_6ab42wvfwaw" w:colFirst="0" w:colLast="0"/>
      <w:bookmarkEnd w:id="116"/>
      <w:r>
        <w:rPr>
          <w:rFonts w:ascii="Noto Sans Hebrew" w:eastAsia="Noto Sans Hebrew" w:hAnsi="Noto Sans Hebrew" w:cs="Noto Sans Hebrew"/>
          <w:b/>
          <w:color w:val="F37C95"/>
          <w:rtl/>
        </w:rPr>
        <w:lastRenderedPageBreak/>
        <w:t>פרק 5: ניווט חברתי</w:t>
      </w:r>
    </w:p>
    <w:p w14:paraId="1FDB6B45" w14:textId="77777777" w:rsidR="006D058B" w:rsidRDefault="00000000">
      <w:pPr>
        <w:pStyle w:val="a4"/>
        <w:spacing w:after="320"/>
        <w:ind w:left="375" w:hanging="15"/>
      </w:pPr>
      <w:bookmarkStart w:id="117" w:name="_v5fux0woua5i" w:colFirst="0" w:colLast="0"/>
      <w:bookmarkEnd w:id="117"/>
      <w:r>
        <w:rPr>
          <w:rtl/>
        </w:rPr>
        <w:t xml:space="preserve">'ניווט חברתי' הוא שם כולל לתהליך רב-שלבי המניע </w:t>
      </w:r>
      <w:proofErr w:type="spellStart"/>
      <w:r>
        <w:rPr>
          <w:rtl/>
        </w:rPr>
        <w:t>תושב.ת</w:t>
      </w:r>
      <w:proofErr w:type="spellEnd"/>
      <w:r>
        <w:rPr>
          <w:rtl/>
        </w:rPr>
        <w:t xml:space="preserve"> להרחבת היקף ואיכות הפעילות בשבוע: לחלק בתהליך המכיל מספר שלבים - מ</w:t>
      </w:r>
      <w:r>
        <w:rPr>
          <w:u w:val="single"/>
          <w:rtl/>
        </w:rPr>
        <w:t xml:space="preserve">תכנון </w:t>
      </w:r>
      <w:r>
        <w:rPr>
          <w:rtl/>
        </w:rPr>
        <w:t xml:space="preserve">הצעות לשירותים ופעולות רלבנטיים ומותאמים אישית לרצונות והצרכים הקונקרטיים של התושב/ת; </w:t>
      </w:r>
      <w:r>
        <w:rPr>
          <w:u w:val="single"/>
          <w:rtl/>
        </w:rPr>
        <w:t>התנסות</w:t>
      </w:r>
      <w:r>
        <w:rPr>
          <w:rtl/>
        </w:rPr>
        <w:t xml:space="preserve"> בהצעות האלו; </w:t>
      </w:r>
      <w:r>
        <w:rPr>
          <w:u w:val="single"/>
          <w:rtl/>
        </w:rPr>
        <w:t>ליווי</w:t>
      </w:r>
      <w:r>
        <w:t xml:space="preserve">, </w:t>
      </w:r>
      <w:r>
        <w:rPr>
          <w:u w:val="single"/>
          <w:rtl/>
        </w:rPr>
        <w:t>הכוונה</w:t>
      </w:r>
      <w:r>
        <w:t xml:space="preserve"> </w:t>
      </w:r>
      <w:r>
        <w:rPr>
          <w:u w:val="single"/>
          <w:rtl/>
        </w:rPr>
        <w:t>ותמיכה</w:t>
      </w:r>
      <w:r>
        <w:t xml:space="preserve">; </w:t>
      </w:r>
      <w:r>
        <w:rPr>
          <w:u w:val="single"/>
          <w:rtl/>
        </w:rPr>
        <w:t>לימוד ודיוק</w:t>
      </w:r>
      <w:r>
        <w:rPr>
          <w:rtl/>
        </w:rPr>
        <w:t xml:space="preserve"> תמונת התושב/ת; </w:t>
      </w:r>
      <w:r>
        <w:rPr>
          <w:u w:val="single"/>
          <w:rtl/>
        </w:rPr>
        <w:t xml:space="preserve">והעצמת </w:t>
      </w:r>
      <w:r>
        <w:rPr>
          <w:rtl/>
        </w:rPr>
        <w:t xml:space="preserve">התושב/ת באמצעות הענקת כלים להתמדה בפעילויות </w:t>
      </w:r>
      <w:proofErr w:type="spellStart"/>
      <w:r>
        <w:rPr>
          <w:rtl/>
        </w:rPr>
        <w:t>המיטבות</w:t>
      </w:r>
      <w:proofErr w:type="spellEnd"/>
      <w:r>
        <w:rPr>
          <w:rtl/>
        </w:rPr>
        <w:t xml:space="preserve">, ועד להתמצאות עתידית עצמאית במגוון תחומי הפעילות האפשריים. </w:t>
      </w:r>
    </w:p>
    <w:p w14:paraId="3FAF09C3" w14:textId="77777777" w:rsidR="006D058B" w:rsidRDefault="00000000">
      <w:pPr>
        <w:pStyle w:val="a4"/>
        <w:spacing w:after="320"/>
        <w:ind w:left="375" w:hanging="15"/>
      </w:pPr>
      <w:bookmarkStart w:id="118" w:name="_azkhbsjt96h4" w:colFirst="0" w:colLast="0"/>
      <w:bookmarkEnd w:id="118"/>
      <w:r>
        <w:rPr>
          <w:rtl/>
        </w:rPr>
        <w:t>שלב זה, על מכלול מרכיביו, מהווה את הצעד הראשון האקטיבי של התושב/ת בהירתמות לתהליך לשיפור ושימור איכות החיים, לטובת אורח חיים פעיל, בריא ועצמאי לאורך זמן.</w:t>
      </w:r>
    </w:p>
    <w:p w14:paraId="3916538F" w14:textId="77777777" w:rsidR="006D058B" w:rsidRDefault="00000000">
      <w:pPr>
        <w:pStyle w:val="2"/>
        <w:rPr>
          <w:color w:val="F37C95"/>
          <w:sz w:val="34"/>
          <w:szCs w:val="34"/>
        </w:rPr>
      </w:pPr>
      <w:bookmarkStart w:id="119" w:name="_kb3xkihcg7s6" w:colFirst="0" w:colLast="0"/>
      <w:bookmarkEnd w:id="119"/>
      <w:r>
        <w:rPr>
          <w:color w:val="F37C95"/>
          <w:sz w:val="34"/>
          <w:szCs w:val="34"/>
          <w:rtl/>
        </w:rPr>
        <w:t>מונחים ומושגים בניווט</w:t>
      </w:r>
    </w:p>
    <w:p w14:paraId="289066FF" w14:textId="77777777" w:rsidR="006D058B" w:rsidRDefault="00000000">
      <w:pPr>
        <w:numPr>
          <w:ilvl w:val="0"/>
          <w:numId w:val="23"/>
        </w:numPr>
        <w:spacing w:before="200" w:after="0"/>
      </w:pPr>
      <w:r>
        <w:rPr>
          <w:b/>
          <w:rtl/>
        </w:rPr>
        <w:t xml:space="preserve">תכנית ניווט - </w:t>
      </w:r>
      <w:r>
        <w:rPr>
          <w:rtl/>
        </w:rPr>
        <w:t>תכנית המכילה את מירב הצעות הניווט שיכולה המלווה להציע לתושב/ת.</w:t>
      </w:r>
    </w:p>
    <w:p w14:paraId="46CC1A81" w14:textId="77777777" w:rsidR="006D058B" w:rsidRDefault="00000000">
      <w:pPr>
        <w:numPr>
          <w:ilvl w:val="1"/>
          <w:numId w:val="23"/>
        </w:numPr>
        <w:spacing w:before="0" w:after="0"/>
      </w:pPr>
      <w:r>
        <w:rPr>
          <w:rtl/>
        </w:rPr>
        <w:t xml:space="preserve">במסגרת בניית </w:t>
      </w:r>
      <w:proofErr w:type="spellStart"/>
      <w:r>
        <w:rPr>
          <w:rtl/>
        </w:rPr>
        <w:t>התכנית</w:t>
      </w:r>
      <w:proofErr w:type="spellEnd"/>
      <w:r>
        <w:rPr>
          <w:rtl/>
        </w:rPr>
        <w:t xml:space="preserve">, רואה המלווה את מירב הצרכים והרצונות של התושב/ת, ומחפשת עבורו/ה ואיתו/ה את הפעילויות והשירותים המתאימים לה/לו. </w:t>
      </w:r>
    </w:p>
    <w:p w14:paraId="1F21A6D9" w14:textId="77777777" w:rsidR="006D058B" w:rsidRDefault="00000000">
      <w:pPr>
        <w:numPr>
          <w:ilvl w:val="1"/>
          <w:numId w:val="23"/>
        </w:numPr>
        <w:spacing w:before="0" w:after="0"/>
      </w:pPr>
      <w:r>
        <w:rPr>
          <w:rtl/>
        </w:rPr>
        <w:t xml:space="preserve">זאת, תוך מתן דגש ותשומת לב למאפיינים הנוספים של התושב/ת, החל מצרכים ורצונות נוספים במקביל, חסמים, ומוטיבציות - והיכולת לשלב ביניהם כדי לעודד את התושב/ת להתנסות ולביצוע. </w:t>
      </w:r>
    </w:p>
    <w:p w14:paraId="690AA075" w14:textId="77777777" w:rsidR="006D058B" w:rsidRDefault="00000000">
      <w:pPr>
        <w:numPr>
          <w:ilvl w:val="1"/>
          <w:numId w:val="23"/>
        </w:numPr>
        <w:spacing w:before="0" w:after="0"/>
      </w:pPr>
      <w:r>
        <w:rPr>
          <w:rtl/>
        </w:rPr>
        <w:t xml:space="preserve">דגש חשוב נוסף שמגולם בבניית </w:t>
      </w:r>
      <w:proofErr w:type="spellStart"/>
      <w:r>
        <w:rPr>
          <w:rtl/>
        </w:rPr>
        <w:t>התכנית</w:t>
      </w:r>
      <w:proofErr w:type="spellEnd"/>
      <w:r>
        <w:rPr>
          <w:rtl/>
        </w:rPr>
        <w:t xml:space="preserve"> הוא האופן שבו תכנונה וביצועה יביא להעצמת התושב/ת ולחיזוק ה-</w:t>
      </w:r>
      <w:proofErr w:type="spellStart"/>
      <w:r>
        <w:t>Agency</w:t>
      </w:r>
      <w:proofErr w:type="spellEnd"/>
      <w:r>
        <w:rPr>
          <w:rtl/>
        </w:rPr>
        <w:t>: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w:t>
      </w:r>
    </w:p>
    <w:p w14:paraId="57BA893C" w14:textId="77777777" w:rsidR="006D058B" w:rsidRDefault="00000000">
      <w:pPr>
        <w:numPr>
          <w:ilvl w:val="0"/>
          <w:numId w:val="23"/>
        </w:numPr>
        <w:spacing w:before="200" w:after="0"/>
        <w:rPr>
          <w:sz w:val="22"/>
          <w:szCs w:val="22"/>
        </w:rPr>
      </w:pPr>
      <w:r>
        <w:rPr>
          <w:b/>
          <w:rtl/>
        </w:rPr>
        <w:t xml:space="preserve">הצעות ניווט - </w:t>
      </w:r>
      <w:r>
        <w:rPr>
          <w:rtl/>
        </w:rPr>
        <w:t xml:space="preserve">הצעות קונקרטיות, שנגזרות </w:t>
      </w:r>
      <w:proofErr w:type="spellStart"/>
      <w:r>
        <w:rPr>
          <w:rtl/>
        </w:rPr>
        <w:t>מתכנית</w:t>
      </w:r>
      <w:proofErr w:type="spellEnd"/>
      <w:r>
        <w:rPr>
          <w:rtl/>
        </w:rPr>
        <w:t xml:space="preserve"> הניווט: מענה ספציפי לצורך ספציפי. </w:t>
      </w:r>
    </w:p>
    <w:p w14:paraId="2A2FAFBF" w14:textId="77777777" w:rsidR="006D058B" w:rsidRDefault="00000000">
      <w:pPr>
        <w:spacing w:before="200" w:after="0"/>
        <w:jc w:val="center"/>
        <w:rPr>
          <w:sz w:val="22"/>
          <w:szCs w:val="22"/>
        </w:rPr>
      </w:pPr>
      <w:r>
        <w:rPr>
          <w:noProof/>
          <w:sz w:val="22"/>
          <w:szCs w:val="22"/>
        </w:rPr>
        <w:lastRenderedPageBreak/>
        <w:drawing>
          <wp:inline distT="114300" distB="114300" distL="114300" distR="114300" wp14:anchorId="4208E0C1" wp14:editId="69A316E4">
            <wp:extent cx="5755225" cy="428403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1"/>
                    <a:srcRect/>
                    <a:stretch>
                      <a:fillRect/>
                    </a:stretch>
                  </pic:blipFill>
                  <pic:spPr>
                    <a:xfrm>
                      <a:off x="0" y="0"/>
                      <a:ext cx="5755225" cy="4284034"/>
                    </a:xfrm>
                    <a:prstGeom prst="rect">
                      <a:avLst/>
                    </a:prstGeom>
                    <a:ln/>
                  </pic:spPr>
                </pic:pic>
              </a:graphicData>
            </a:graphic>
          </wp:inline>
        </w:drawing>
      </w:r>
    </w:p>
    <w:p w14:paraId="0275E9EA" w14:textId="77777777" w:rsidR="006D058B" w:rsidRDefault="006D058B">
      <w:pPr>
        <w:spacing w:before="0" w:after="0"/>
        <w:rPr>
          <w:sz w:val="22"/>
          <w:szCs w:val="22"/>
        </w:rPr>
      </w:pPr>
    </w:p>
    <w:p w14:paraId="009B59FA" w14:textId="77777777" w:rsidR="006D058B" w:rsidRDefault="00000000">
      <w:pPr>
        <w:pStyle w:val="1"/>
        <w:spacing w:after="0"/>
        <w:rPr>
          <w:color w:val="F37C95"/>
        </w:rPr>
      </w:pPr>
      <w:bookmarkStart w:id="120" w:name="_o5jat1scj43l" w:colFirst="0" w:colLast="0"/>
      <w:bookmarkEnd w:id="120"/>
      <w:r>
        <w:rPr>
          <w:color w:val="F37C95"/>
          <w:rtl/>
        </w:rPr>
        <w:t>שלב ראשון: תכנית ניווט ראשונית</w:t>
      </w:r>
    </w:p>
    <w:p w14:paraId="62D7867D" w14:textId="77777777" w:rsidR="006D058B" w:rsidRDefault="00000000">
      <w:pPr>
        <w:pStyle w:val="2"/>
        <w:spacing w:before="0"/>
        <w:rPr>
          <w:color w:val="F37C95"/>
        </w:rPr>
      </w:pPr>
      <w:bookmarkStart w:id="121" w:name="_26h7z95e76ky" w:colFirst="0" w:colLast="0"/>
      <w:bookmarkEnd w:id="121"/>
      <w:r>
        <w:rPr>
          <w:color w:val="F37C95"/>
          <w:rtl/>
        </w:rPr>
        <w:t xml:space="preserve">מהות תמונת הניווט </w:t>
      </w:r>
    </w:p>
    <w:p w14:paraId="014F62DE" w14:textId="77777777" w:rsidR="006D058B" w:rsidRDefault="00000000">
      <w:pPr>
        <w:numPr>
          <w:ilvl w:val="0"/>
          <w:numId w:val="14"/>
        </w:numPr>
        <w:spacing w:before="200" w:after="0"/>
      </w:pPr>
      <w:r>
        <w:rPr>
          <w:rtl/>
        </w:rPr>
        <w:t xml:space="preserve">אחרי שהתקבלה </w:t>
      </w:r>
      <w:hyperlink r:id="rId342">
        <w:r>
          <w:rPr>
            <w:color w:val="1155CC"/>
            <w:u w:val="single"/>
            <w:rtl/>
          </w:rPr>
          <w:t>תמונת</w:t>
        </w:r>
      </w:hyperlink>
      <w:hyperlink r:id="rId343">
        <w:r>
          <w:rPr>
            <w:color w:val="1155CC"/>
            <w:u w:val="single"/>
            <w:rtl/>
          </w:rPr>
          <w:t xml:space="preserve"> </w:t>
        </w:r>
      </w:hyperlink>
      <w:hyperlink r:id="rId344">
        <w:r>
          <w:rPr>
            <w:color w:val="1155CC"/>
            <w:u w:val="single"/>
            <w:rtl/>
          </w:rPr>
          <w:t>התושב</w:t>
        </w:r>
      </w:hyperlink>
      <w:hyperlink r:id="rId345">
        <w:r>
          <w:rPr>
            <w:color w:val="1155CC"/>
            <w:u w:val="single"/>
            <w:rtl/>
          </w:rPr>
          <w:t>/</w:t>
        </w:r>
      </w:hyperlink>
      <w:hyperlink r:id="rId346">
        <w:r>
          <w:rPr>
            <w:color w:val="1155CC"/>
            <w:u w:val="single"/>
            <w:rtl/>
          </w:rPr>
          <w:t>ת</w:t>
        </w:r>
      </w:hyperlink>
      <w:hyperlink r:id="rId347">
        <w:r>
          <w:rPr>
            <w:color w:val="1155CC"/>
            <w:u w:val="single"/>
            <w:rtl/>
          </w:rPr>
          <w:t>,</w:t>
        </w:r>
      </w:hyperlink>
      <w:r>
        <w:rPr>
          <w:rtl/>
        </w:rPr>
        <w:t xml:space="preserve"> והמלווה </w:t>
      </w:r>
      <w:hyperlink r:id="rId348">
        <w:r>
          <w:rPr>
            <w:color w:val="1155CC"/>
            <w:u w:val="single"/>
            <w:rtl/>
          </w:rPr>
          <w:t>עיבדה</w:t>
        </w:r>
      </w:hyperlink>
      <w:hyperlink r:id="rId349">
        <w:r>
          <w:rPr>
            <w:color w:val="1155CC"/>
            <w:u w:val="single"/>
            <w:rtl/>
          </w:rPr>
          <w:t xml:space="preserve"> </w:t>
        </w:r>
      </w:hyperlink>
      <w:hyperlink r:id="rId350">
        <w:r>
          <w:rPr>
            <w:color w:val="1155CC"/>
            <w:u w:val="single"/>
            <w:rtl/>
          </w:rPr>
          <w:t>וסיווגה</w:t>
        </w:r>
      </w:hyperlink>
      <w:hyperlink r:id="rId351">
        <w:r>
          <w:rPr>
            <w:color w:val="1155CC"/>
            <w:u w:val="single"/>
            <w:rtl/>
          </w:rPr>
          <w:t xml:space="preserve"> </w:t>
        </w:r>
      </w:hyperlink>
      <w:hyperlink r:id="rId352">
        <w:r>
          <w:rPr>
            <w:color w:val="1155CC"/>
            <w:u w:val="single"/>
            <w:rtl/>
          </w:rPr>
          <w:t>את</w:t>
        </w:r>
      </w:hyperlink>
      <w:hyperlink r:id="rId353">
        <w:r>
          <w:rPr>
            <w:color w:val="1155CC"/>
            <w:u w:val="single"/>
            <w:rtl/>
          </w:rPr>
          <w:t xml:space="preserve"> </w:t>
        </w:r>
      </w:hyperlink>
      <w:hyperlink r:id="rId354">
        <w:r>
          <w:rPr>
            <w:color w:val="1155CC"/>
            <w:u w:val="single"/>
            <w:rtl/>
          </w:rPr>
          <w:t>תמונת</w:t>
        </w:r>
      </w:hyperlink>
      <w:hyperlink r:id="rId355">
        <w:r>
          <w:rPr>
            <w:color w:val="1155CC"/>
            <w:u w:val="single"/>
            <w:rtl/>
          </w:rPr>
          <w:t xml:space="preserve"> </w:t>
        </w:r>
      </w:hyperlink>
      <w:hyperlink r:id="rId356">
        <w:r>
          <w:rPr>
            <w:color w:val="1155CC"/>
            <w:u w:val="single"/>
            <w:rtl/>
          </w:rPr>
          <w:t>התושב</w:t>
        </w:r>
      </w:hyperlink>
      <w:hyperlink r:id="rId357">
        <w:r>
          <w:rPr>
            <w:color w:val="1155CC"/>
            <w:u w:val="single"/>
            <w:rtl/>
          </w:rPr>
          <w:t>/</w:t>
        </w:r>
      </w:hyperlink>
      <w:hyperlink r:id="rId358">
        <w:r>
          <w:rPr>
            <w:color w:val="1155CC"/>
            <w:u w:val="single"/>
            <w:rtl/>
          </w:rPr>
          <w:t>ת</w:t>
        </w:r>
      </w:hyperlink>
      <w:r>
        <w:rPr>
          <w:rtl/>
        </w:rPr>
        <w:t xml:space="preserve">, תפקידה של המלווה הוא לייצר </w:t>
      </w:r>
      <w:r>
        <w:rPr>
          <w:b/>
          <w:rtl/>
        </w:rPr>
        <w:t>תמונת ניווט פוטנציאלית</w:t>
      </w:r>
      <w:r>
        <w:rPr>
          <w:rtl/>
        </w:rPr>
        <w:t xml:space="preserve">: באילו פעילויות, שירותים או מסגרות מומלץ לתושב/ת להתנסות. </w:t>
      </w:r>
    </w:p>
    <w:p w14:paraId="5D908FE0" w14:textId="77777777" w:rsidR="006D058B" w:rsidRDefault="00000000">
      <w:pPr>
        <w:numPr>
          <w:ilvl w:val="0"/>
          <w:numId w:val="14"/>
        </w:numPr>
        <w:spacing w:before="200" w:after="0"/>
      </w:pPr>
      <w:r>
        <w:rPr>
          <w:b/>
          <w:rtl/>
        </w:rPr>
        <w:t xml:space="preserve">תכנית ניווט איכותית תציע לתושב/ת פעולות, </w:t>
      </w:r>
      <w:proofErr w:type="spellStart"/>
      <w:r>
        <w:rPr>
          <w:b/>
          <w:rtl/>
        </w:rPr>
        <w:t>תכניות</w:t>
      </w:r>
      <w:proofErr w:type="spellEnd"/>
      <w:r>
        <w:rPr>
          <w:b/>
          <w:rtl/>
        </w:rPr>
        <w:t xml:space="preserve"> ושירותים שמיטיבים אתו, לפי צרכיו ורצונותיו; תוך שימוש במוטיבציות ובמנועים הפנימיים שלו, והתמודדות עדינה עם חסמים והתנגדויות</w:t>
      </w:r>
      <w:r>
        <w:t xml:space="preserve">. </w:t>
      </w:r>
    </w:p>
    <w:p w14:paraId="0DEC6B2E" w14:textId="77777777" w:rsidR="006D058B" w:rsidRDefault="00000000">
      <w:pPr>
        <w:spacing w:before="200" w:after="0"/>
        <w:ind w:left="720"/>
      </w:pPr>
      <w:r>
        <w:rPr>
          <w:b/>
          <w:rtl/>
        </w:rPr>
        <w:t xml:space="preserve">תכנית ניווט איכותית </w:t>
      </w:r>
      <w:r>
        <w:rPr>
          <w:b/>
          <w:i/>
          <w:rtl/>
        </w:rPr>
        <w:t xml:space="preserve">ומוצלחת </w:t>
      </w:r>
      <w:r>
        <w:rPr>
          <w:b/>
          <w:rtl/>
        </w:rPr>
        <w:t>- תוביל את התושב להמשך פיתוח עצמאי של המנגנונים האלה, לאורך זמן, ללא תלות במלווה</w:t>
      </w:r>
      <w:r>
        <w:t xml:space="preserve">. </w:t>
      </w:r>
    </w:p>
    <w:p w14:paraId="41D88ABE" w14:textId="77777777" w:rsidR="006D058B" w:rsidRDefault="00000000">
      <w:pPr>
        <w:numPr>
          <w:ilvl w:val="0"/>
          <w:numId w:val="14"/>
        </w:numPr>
        <w:spacing w:before="200" w:after="0"/>
      </w:pPr>
      <w:r>
        <w:rPr>
          <w:rtl/>
        </w:rPr>
        <w:t xml:space="preserve">עם זאת, </w:t>
      </w:r>
      <w:r>
        <w:rPr>
          <w:b/>
          <w:rtl/>
        </w:rPr>
        <w:t>תכנית ניווט מוצלחת יכולה להתקבל בעיקר הודות להיכרות, התנסות ודיוק בהתאם להן</w:t>
      </w:r>
      <w:r>
        <w:rPr>
          <w:rtl/>
        </w:rPr>
        <w:t xml:space="preserve">. לכן, </w:t>
      </w:r>
      <w:r>
        <w:rPr>
          <w:b/>
          <w:rtl/>
        </w:rPr>
        <w:t>בתחילת התהליך אפשר יהיה לייצר תכנית ניווט ראשונית</w:t>
      </w:r>
      <w:r>
        <w:t>.</w:t>
      </w:r>
    </w:p>
    <w:p w14:paraId="2B4F7C5B" w14:textId="77777777" w:rsidR="006D058B" w:rsidRDefault="00000000">
      <w:pPr>
        <w:spacing w:before="200" w:after="0"/>
        <w:ind w:left="720"/>
      </w:pPr>
      <w:r>
        <w:rPr>
          <w:rtl/>
        </w:rPr>
        <w:lastRenderedPageBreak/>
        <w:t>המטרה היא "</w:t>
      </w:r>
      <w:r>
        <w:rPr>
          <w:b/>
          <w:rtl/>
        </w:rPr>
        <w:t>לבדוק את המים</w:t>
      </w:r>
      <w:r>
        <w:rPr>
          <w:rtl/>
        </w:rPr>
        <w:t xml:space="preserve">" עם התושב/ת - הצעה עדינה של אפשרויות, ובחינה משותפת שלהן.  </w:t>
      </w:r>
    </w:p>
    <w:p w14:paraId="23628707" w14:textId="77777777" w:rsidR="006D058B" w:rsidRDefault="00000000">
      <w:pPr>
        <w:pStyle w:val="2"/>
        <w:rPr>
          <w:color w:val="F37C95"/>
        </w:rPr>
      </w:pPr>
      <w:bookmarkStart w:id="122" w:name="_o33n79fa5qkq" w:colFirst="0" w:colLast="0"/>
      <w:bookmarkEnd w:id="122"/>
      <w:r>
        <w:rPr>
          <w:color w:val="F37C95"/>
          <w:rtl/>
        </w:rPr>
        <w:t>גישת הניווט:</w:t>
      </w:r>
    </w:p>
    <w:p w14:paraId="15E2D476" w14:textId="77777777" w:rsidR="006D058B" w:rsidRDefault="00000000">
      <w:pPr>
        <w:numPr>
          <w:ilvl w:val="0"/>
          <w:numId w:val="5"/>
        </w:numPr>
        <w:spacing w:before="0" w:after="0"/>
        <w:ind w:left="708"/>
      </w:pPr>
      <w:hyperlink r:id="rId359" w:anchor="bookmark=id.g4w63fsnyqq5">
        <w:r>
          <w:rPr>
            <w:color w:val="1155CC"/>
            <w:u w:val="single"/>
            <w:rtl/>
          </w:rPr>
          <w:t>גישת</w:t>
        </w:r>
      </w:hyperlink>
      <w:hyperlink r:id="rId360" w:anchor="bookmark=id.g4w63fsnyqq5">
        <w:r>
          <w:rPr>
            <w:color w:val="1155CC"/>
            <w:u w:val="single"/>
            <w:rtl/>
          </w:rPr>
          <w:t xml:space="preserve"> </w:t>
        </w:r>
      </w:hyperlink>
      <w:hyperlink r:id="rId361" w:anchor="bookmark=id.g4w63fsnyqq5">
        <w:r>
          <w:rPr>
            <w:color w:val="1155CC"/>
            <w:u w:val="single"/>
            <w:rtl/>
          </w:rPr>
          <w:t>הניווט</w:t>
        </w:r>
      </w:hyperlink>
      <w:r>
        <w:t>. [</w:t>
      </w:r>
      <w:r>
        <w:rPr>
          <w:rtl/>
        </w:rPr>
        <w:t>עם הצוות: הדס תשכלל את הגישות השונות לכדי גישה אחת מומלצת שמכילה את הכי הרבה מכנה משותף והכי הרבה חיובי מבין כל הגישות?]</w:t>
      </w:r>
    </w:p>
    <w:p w14:paraId="39FD8032" w14:textId="77777777" w:rsidR="006D058B" w:rsidRDefault="00000000">
      <w:pPr>
        <w:numPr>
          <w:ilvl w:val="0"/>
          <w:numId w:val="5"/>
        </w:numPr>
        <w:spacing w:before="0" w:after="0"/>
        <w:ind w:left="708"/>
      </w:pPr>
      <w:r>
        <w:rPr>
          <w:rtl/>
        </w:rPr>
        <w:t xml:space="preserve">התאמת הגישה לתושב: אם אקטיבי או פסיבי, להביא לו את המידע והוא יתאם את ההגעה לשם - או שהיא תתאם יחד </w:t>
      </w:r>
      <w:proofErr w:type="spellStart"/>
      <w:r>
        <w:rPr>
          <w:rtl/>
        </w:rPr>
        <w:t>איתו</w:t>
      </w:r>
      <w:proofErr w:type="spellEnd"/>
      <w:r>
        <w:rPr>
          <w:rtl/>
        </w:rPr>
        <w:t>. הוא הולך לבד, והיא מתעניינת איך היה, או שהיא מצטרפת אליו בפעם הראשונה</w:t>
      </w:r>
      <w:r>
        <w:t>?</w:t>
      </w:r>
    </w:p>
    <w:p w14:paraId="4D2BC306" w14:textId="77777777" w:rsidR="006D058B" w:rsidRDefault="00000000">
      <w:pPr>
        <w:pStyle w:val="2"/>
        <w:spacing w:before="200"/>
        <w:rPr>
          <w:color w:val="F37C95"/>
        </w:rPr>
      </w:pPr>
      <w:bookmarkStart w:id="123" w:name="_t0b9l661on46" w:colFirst="0" w:colLast="0"/>
      <w:bookmarkEnd w:id="123"/>
      <w:r>
        <w:rPr>
          <w:color w:val="F37C95"/>
          <w:rtl/>
        </w:rPr>
        <w:t>עקרונות מעשיים לבניית תכנית ניווט:</w:t>
      </w:r>
    </w:p>
    <w:p w14:paraId="22E59440" w14:textId="77777777" w:rsidR="006D058B" w:rsidRDefault="00000000">
      <w:pPr>
        <w:pStyle w:val="3"/>
        <w:numPr>
          <w:ilvl w:val="0"/>
          <w:numId w:val="11"/>
        </w:numPr>
        <w:spacing w:before="0" w:after="0"/>
        <w:rPr>
          <w:color w:val="F37C95"/>
        </w:rPr>
      </w:pPr>
      <w:bookmarkStart w:id="124" w:name="_uwxzewg1wjjz" w:colFirst="0" w:colLast="0"/>
      <w:bookmarkEnd w:id="124"/>
      <w:r>
        <w:rPr>
          <w:color w:val="F37C95"/>
          <w:rtl/>
        </w:rPr>
        <w:t xml:space="preserve">ראייה הוליסטית: </w:t>
      </w:r>
    </w:p>
    <w:p w14:paraId="5C751146" w14:textId="77777777" w:rsidR="006D058B" w:rsidRDefault="00000000">
      <w:pPr>
        <w:numPr>
          <w:ilvl w:val="0"/>
          <w:numId w:val="42"/>
        </w:numPr>
        <w:spacing w:before="0" w:after="0"/>
      </w:pPr>
      <w:r>
        <w:rPr>
          <w:rtl/>
        </w:rPr>
        <w:t xml:space="preserve">החשיבה על </w:t>
      </w:r>
      <w:proofErr w:type="spellStart"/>
      <w:r>
        <w:rPr>
          <w:rtl/>
        </w:rPr>
        <w:t>תכניות</w:t>
      </w:r>
      <w:proofErr w:type="spellEnd"/>
      <w:r>
        <w:rPr>
          <w:rtl/>
        </w:rPr>
        <w:t xml:space="preserve"> הניווט נעשית הן במענה </w:t>
      </w:r>
      <w:r>
        <w:rPr>
          <w:b/>
          <w:rtl/>
        </w:rPr>
        <w:t xml:space="preserve">לצרכים </w:t>
      </w:r>
      <w:r>
        <w:rPr>
          <w:rtl/>
        </w:rPr>
        <w:t xml:space="preserve">ספציפיים של התושב/ת והן מתוך חשיבה על </w:t>
      </w:r>
      <w:r>
        <w:rPr>
          <w:b/>
          <w:rtl/>
        </w:rPr>
        <w:t xml:space="preserve">החסמים </w:t>
      </w:r>
      <w:r>
        <w:rPr>
          <w:rtl/>
        </w:rPr>
        <w:t xml:space="preserve">שעלו, אם עלו; כמו גם על </w:t>
      </w:r>
      <w:r>
        <w:rPr>
          <w:b/>
          <w:rtl/>
        </w:rPr>
        <w:t xml:space="preserve">המוטיבציות </w:t>
      </w:r>
      <w:r>
        <w:rPr>
          <w:rtl/>
        </w:rPr>
        <w:t xml:space="preserve">והמנועים הפנימיים, אם כבר זוהו בשלב זה. </w:t>
      </w:r>
    </w:p>
    <w:p w14:paraId="122482D9" w14:textId="77777777" w:rsidR="006D058B" w:rsidRDefault="00000000">
      <w:pPr>
        <w:numPr>
          <w:ilvl w:val="1"/>
          <w:numId w:val="42"/>
        </w:numPr>
        <w:spacing w:before="0" w:after="0"/>
      </w:pPr>
      <w:r>
        <w:rPr>
          <w:rtl/>
        </w:rPr>
        <w:t>חסמים עלולים לטרפד הצעה, לכן יש לנסות להביא אותם בחשבון ולהיערך להסרתם.</w:t>
      </w:r>
    </w:p>
    <w:p w14:paraId="1DBC7F33" w14:textId="77777777" w:rsidR="006D058B" w:rsidRDefault="00000000">
      <w:pPr>
        <w:numPr>
          <w:ilvl w:val="1"/>
          <w:numId w:val="42"/>
        </w:numPr>
        <w:spacing w:before="0" w:after="0"/>
      </w:pPr>
      <w:proofErr w:type="spellStart"/>
      <w:r>
        <w:rPr>
          <w:b/>
          <w:rtl/>
        </w:rPr>
        <w:t>מוטבציות</w:t>
      </w:r>
      <w:proofErr w:type="spellEnd"/>
      <w:r>
        <w:rPr>
          <w:b/>
          <w:rtl/>
        </w:rPr>
        <w:t xml:space="preserve"> עשויות לאפשר את הצלחתה לאורך זמן - לכן כדאי להשתמש בהן</w:t>
      </w:r>
      <w:r>
        <w:rPr>
          <w:rtl/>
        </w:rPr>
        <w:t xml:space="preserve">. למשל: </w:t>
      </w:r>
    </w:p>
    <w:p w14:paraId="63687C20" w14:textId="77777777" w:rsidR="006D058B" w:rsidRDefault="00000000">
      <w:pPr>
        <w:spacing w:before="0" w:after="0"/>
        <w:ind w:left="2160"/>
      </w:pPr>
      <w:r>
        <w:rPr>
          <w:rtl/>
        </w:rPr>
        <w:t xml:space="preserve">בהתחלה יוסי הביע התנגדות ללכת לבריכה (למרות המלצת רופאיו והצורך לגוון את שגרתו). אך כאשר המלווה זיהתה שהנכדים הם המוטיבציה שלו היא הציעה לו ללכת עם הנכדים לבריכה והתמונה השתנתה לחלוטין. החיבור העמוק שלו למשפחה, שימש כמוטיבציה חזקה שעזרה לו להתגבר על שורת חסמים (הפחד מהתנסות חדשה, חוסר ידיעת השחייה, והקושי הכלכלי (שנפתר באמצעות כרטיסים מסובסדים)) המקרה הזה ממחיש כיצד מציאת המוטיבציה הנכונה, במקרה זה - הקשר עם הנכדים, יכולה להפוך את מה שנראה כבלתי אפשרי לאפשרי. </w:t>
      </w:r>
    </w:p>
    <w:p w14:paraId="3A6EC519" w14:textId="77777777" w:rsidR="006D058B" w:rsidRDefault="006D058B">
      <w:pPr>
        <w:spacing w:before="0" w:after="0"/>
        <w:ind w:left="2160"/>
      </w:pPr>
    </w:p>
    <w:p w14:paraId="468C1205" w14:textId="77777777" w:rsidR="006D058B" w:rsidRDefault="00000000">
      <w:pPr>
        <w:numPr>
          <w:ilvl w:val="2"/>
          <w:numId w:val="42"/>
        </w:numPr>
        <w:spacing w:before="0" w:after="0"/>
      </w:pPr>
      <w:r>
        <w:rPr>
          <w:b/>
          <w:rtl/>
        </w:rPr>
        <w:t>דגשים חשובים - מוטיבציות:</w:t>
      </w:r>
    </w:p>
    <w:p w14:paraId="069C1DAA" w14:textId="77777777" w:rsidR="006D058B" w:rsidRDefault="00000000">
      <w:pPr>
        <w:numPr>
          <w:ilvl w:val="3"/>
          <w:numId w:val="42"/>
        </w:numPr>
        <w:spacing w:before="0" w:after="0"/>
      </w:pPr>
      <w:r>
        <w:rPr>
          <w:b/>
          <w:rtl/>
        </w:rPr>
        <w:t xml:space="preserve">מוטיבציות חיצוניות, כמו הטבות והמלווה עצמה, הן זמניות ומאפשרות למשתתפים להתחיל בשינוי. הנחת המוצא היא </w:t>
      </w:r>
      <w:proofErr w:type="spellStart"/>
      <w:r>
        <w:rPr>
          <w:b/>
          <w:rtl/>
        </w:rPr>
        <w:t>שתכנית</w:t>
      </w:r>
      <w:proofErr w:type="spellEnd"/>
      <w:r>
        <w:rPr>
          <w:b/>
          <w:rtl/>
        </w:rPr>
        <w:t xml:space="preserve"> ניווט מוצלחת ובת קיימא תתאפשר בהתבסס על מוטיבציות פנימיות, ולא חיצוניות</w:t>
      </w:r>
      <w:r>
        <w:rPr>
          <w:rtl/>
        </w:rPr>
        <w:t>. תמריץ חיצוני, כמו סבסוד, יכול לפתוח עבור התושב/ת את האפשרות להתנסות בפעילות המסובסדת, ולבדוק אורח חיים אחר. זה מפתח להתנסות, אך לא מפתח להצלחה בהתמדה.</w:t>
      </w:r>
    </w:p>
    <w:p w14:paraId="2E2AC00D" w14:textId="77777777" w:rsidR="006D058B" w:rsidRDefault="00000000">
      <w:pPr>
        <w:numPr>
          <w:ilvl w:val="3"/>
          <w:numId w:val="42"/>
        </w:numPr>
        <w:spacing w:before="0" w:after="0"/>
        <w:rPr>
          <w:b/>
        </w:rPr>
      </w:pPr>
      <w:r>
        <w:rPr>
          <w:b/>
          <w:rtl/>
        </w:rPr>
        <w:lastRenderedPageBreak/>
        <w:t xml:space="preserve">שילוב מוטיבציות - </w:t>
      </w:r>
      <w:r>
        <w:rPr>
          <w:rtl/>
        </w:rPr>
        <w:t xml:space="preserve">לרוב, מוטיבציה אחת בלבד לא תספיק כדי לרתום לשינוי. גם כשהמוטיבציות לא גלויות </w:t>
      </w:r>
      <w:proofErr w:type="spellStart"/>
      <w:r>
        <w:rPr>
          <w:rtl/>
        </w:rPr>
        <w:t>לתושב.ת</w:t>
      </w:r>
      <w:proofErr w:type="spellEnd"/>
      <w:r>
        <w:rPr>
          <w:rtl/>
        </w:rPr>
        <w:t xml:space="preserve"> - המלוות יודעות לעורר ולייצר אותן.</w:t>
      </w:r>
    </w:p>
    <w:p w14:paraId="39167C87" w14:textId="77777777" w:rsidR="006D058B" w:rsidRDefault="006D058B">
      <w:pPr>
        <w:spacing w:before="0" w:after="0"/>
      </w:pPr>
    </w:p>
    <w:p w14:paraId="2EB41DA9" w14:textId="77777777" w:rsidR="006D058B" w:rsidRDefault="00000000">
      <w:pPr>
        <w:numPr>
          <w:ilvl w:val="1"/>
          <w:numId w:val="42"/>
        </w:numPr>
        <w:spacing w:before="0" w:after="0"/>
      </w:pPr>
      <w:r>
        <w:rPr>
          <w:rtl/>
        </w:rPr>
        <w:t xml:space="preserve">תשומת לב: החסמים והמוטיבציות עשויים להתעורר באופן משמעותי יותר, בשלב קבלת התגובה להצעת הניווט הראשונית (ראו בהרחבה בשלב הבא - </w:t>
      </w:r>
      <w:hyperlink w:anchor="kix.77h5xfbxk92v">
        <w:r>
          <w:rPr>
            <w:color w:val="1155CC"/>
            <w:u w:val="single"/>
            <w:rtl/>
          </w:rPr>
          <w:t>עקרונות</w:t>
        </w:r>
      </w:hyperlink>
      <w:hyperlink w:anchor="kix.77h5xfbxk92v">
        <w:r>
          <w:rPr>
            <w:color w:val="1155CC"/>
            <w:u w:val="single"/>
            <w:rtl/>
          </w:rPr>
          <w:t xml:space="preserve"> </w:t>
        </w:r>
      </w:hyperlink>
      <w:hyperlink w:anchor="kix.77h5xfbxk92v">
        <w:r>
          <w:rPr>
            <w:color w:val="1155CC"/>
            <w:u w:val="single"/>
            <w:rtl/>
          </w:rPr>
          <w:t>מעשיים</w:t>
        </w:r>
      </w:hyperlink>
      <w:hyperlink w:anchor="kix.77h5xfbxk92v">
        <w:r>
          <w:rPr>
            <w:color w:val="1155CC"/>
            <w:u w:val="single"/>
            <w:rtl/>
          </w:rPr>
          <w:t xml:space="preserve"> </w:t>
        </w:r>
      </w:hyperlink>
      <w:hyperlink w:anchor="kix.77h5xfbxk92v">
        <w:r>
          <w:rPr>
            <w:color w:val="1155CC"/>
            <w:u w:val="single"/>
            <w:rtl/>
          </w:rPr>
          <w:t>להתמודדות</w:t>
        </w:r>
      </w:hyperlink>
      <w:hyperlink w:anchor="kix.77h5xfbxk92v">
        <w:r>
          <w:rPr>
            <w:color w:val="1155CC"/>
            <w:u w:val="single"/>
            <w:rtl/>
          </w:rPr>
          <w:t xml:space="preserve"> </w:t>
        </w:r>
      </w:hyperlink>
      <w:hyperlink w:anchor="kix.77h5xfbxk92v">
        <w:r>
          <w:rPr>
            <w:color w:val="1155CC"/>
            <w:u w:val="single"/>
            <w:rtl/>
          </w:rPr>
          <w:t>עם</w:t>
        </w:r>
      </w:hyperlink>
      <w:hyperlink w:anchor="kix.77h5xfbxk92v">
        <w:r>
          <w:rPr>
            <w:color w:val="1155CC"/>
            <w:u w:val="single"/>
            <w:rtl/>
          </w:rPr>
          <w:t xml:space="preserve"> </w:t>
        </w:r>
      </w:hyperlink>
      <w:hyperlink w:anchor="kix.77h5xfbxk92v">
        <w:r>
          <w:rPr>
            <w:color w:val="1155CC"/>
            <w:u w:val="single"/>
            <w:rtl/>
          </w:rPr>
          <w:t>תגובת</w:t>
        </w:r>
      </w:hyperlink>
      <w:hyperlink w:anchor="kix.77h5xfbxk92v">
        <w:r>
          <w:rPr>
            <w:color w:val="1155CC"/>
            <w:u w:val="single"/>
            <w:rtl/>
          </w:rPr>
          <w:t xml:space="preserve"> </w:t>
        </w:r>
      </w:hyperlink>
      <w:hyperlink w:anchor="kix.77h5xfbxk92v">
        <w:r>
          <w:rPr>
            <w:color w:val="1155CC"/>
            <w:u w:val="single"/>
            <w:rtl/>
          </w:rPr>
          <w:t>התושב</w:t>
        </w:r>
      </w:hyperlink>
      <w:hyperlink w:anchor="kix.77h5xfbxk92v">
        <w:r>
          <w:rPr>
            <w:color w:val="1155CC"/>
            <w:u w:val="single"/>
            <w:rtl/>
          </w:rPr>
          <w:t>/</w:t>
        </w:r>
      </w:hyperlink>
      <w:hyperlink w:anchor="kix.77h5xfbxk92v">
        <w:r>
          <w:rPr>
            <w:color w:val="1155CC"/>
            <w:u w:val="single"/>
            <w:rtl/>
          </w:rPr>
          <w:t>ת</w:t>
        </w:r>
      </w:hyperlink>
      <w:hyperlink w:anchor="kix.77h5xfbxk92v">
        <w:r>
          <w:rPr>
            <w:color w:val="1155CC"/>
            <w:u w:val="single"/>
            <w:rtl/>
          </w:rPr>
          <w:t xml:space="preserve"> </w:t>
        </w:r>
      </w:hyperlink>
      <w:hyperlink w:anchor="kix.77h5xfbxk92v">
        <w:proofErr w:type="spellStart"/>
        <w:r>
          <w:rPr>
            <w:color w:val="1155CC"/>
            <w:u w:val="single"/>
            <w:rtl/>
          </w:rPr>
          <w:t>לתכנית</w:t>
        </w:r>
        <w:proofErr w:type="spellEnd"/>
      </w:hyperlink>
      <w:hyperlink w:anchor="kix.77h5xfbxk92v">
        <w:r>
          <w:rPr>
            <w:color w:val="1155CC"/>
            <w:u w:val="single"/>
            <w:rtl/>
          </w:rPr>
          <w:t xml:space="preserve"> </w:t>
        </w:r>
      </w:hyperlink>
      <w:hyperlink w:anchor="kix.77h5xfbxk92v">
        <w:r>
          <w:rPr>
            <w:color w:val="1155CC"/>
            <w:u w:val="single"/>
            <w:rtl/>
          </w:rPr>
          <w:t>הניווט</w:t>
        </w:r>
      </w:hyperlink>
      <w:r>
        <w:rPr>
          <w:rtl/>
        </w:rPr>
        <w:t xml:space="preserve">). במיוחד שם, יש למלווה את היכולת לסייע בהפחתת החסמים ובגיוס המוטיבציות. ראו </w:t>
      </w:r>
      <w:hyperlink w:anchor="kix.77h5xfbxk92v">
        <w:r>
          <w:rPr>
            <w:color w:val="1155CC"/>
            <w:u w:val="single"/>
            <w:rtl/>
          </w:rPr>
          <w:t>שם</w:t>
        </w:r>
      </w:hyperlink>
      <w:r>
        <w:rPr>
          <w:rtl/>
        </w:rPr>
        <w:t xml:space="preserve"> את טבלאות החסמים והמוטיבציות, וכלי ההתמודדות המוצעים בעניינם. </w:t>
      </w:r>
    </w:p>
    <w:p w14:paraId="4EE2B555" w14:textId="77777777" w:rsidR="006D058B" w:rsidRDefault="00000000">
      <w:pPr>
        <w:numPr>
          <w:ilvl w:val="1"/>
          <w:numId w:val="42"/>
        </w:numPr>
        <w:spacing w:before="0" w:after="0"/>
      </w:pPr>
      <w:r>
        <w:rPr>
          <w:rtl/>
        </w:rPr>
        <w:t>במובנים רבים, תכנית הניווט ההוליסטית היא ביטוי ליישום של</w:t>
      </w:r>
      <w:r>
        <w:rPr>
          <w:b/>
          <w:rtl/>
        </w:rPr>
        <w:t xml:space="preserve"> עקרונות </w:t>
      </w:r>
      <w:hyperlink r:id="rId362">
        <w:r>
          <w:rPr>
            <w:b/>
            <w:color w:val="1155CC"/>
            <w:u w:val="single"/>
            <w:rtl/>
          </w:rPr>
          <w:t>האמון</w:t>
        </w:r>
      </w:hyperlink>
      <w:r>
        <w:t xml:space="preserve">: </w:t>
      </w:r>
    </w:p>
    <w:p w14:paraId="6A536F05" w14:textId="77777777" w:rsidR="006D058B" w:rsidRDefault="00000000">
      <w:pPr>
        <w:numPr>
          <w:ilvl w:val="2"/>
          <w:numId w:val="42"/>
        </w:numPr>
        <w:spacing w:before="0" w:after="0"/>
      </w:pPr>
      <w:r>
        <w:rPr>
          <w:b/>
          <w:rtl/>
        </w:rPr>
        <w:t xml:space="preserve">ביטוי להקשבה </w:t>
      </w:r>
      <w:r>
        <w:rPr>
          <w:rtl/>
        </w:rPr>
        <w:t xml:space="preserve">- הצעות הניווט נשענות על צרכים ורצונות שנשמעו מהתושב/ת, ובשים לב למירב המידע שהמלווה מחזיקה לגביו. </w:t>
      </w:r>
    </w:p>
    <w:p w14:paraId="1DD6F74C" w14:textId="77777777" w:rsidR="006D058B" w:rsidRDefault="00000000">
      <w:pPr>
        <w:numPr>
          <w:ilvl w:val="2"/>
          <w:numId w:val="42"/>
        </w:numPr>
        <w:spacing w:before="0" w:after="0"/>
      </w:pPr>
      <w:r>
        <w:rPr>
          <w:b/>
          <w:rtl/>
        </w:rPr>
        <w:t>ביטוי לעקרון הרצף</w:t>
      </w:r>
      <w:r>
        <w:rPr>
          <w:rtl/>
        </w:rPr>
        <w:t xml:space="preserve"> - הצעת הניווט היא חלק מהתהליך הכולל מול התושב/ת. היא נשענת על השיחות והפגישות שהיו עד כה, כקו רציף ומחבר ולא מגיעה מנותקת מההקשר. </w:t>
      </w:r>
    </w:p>
    <w:p w14:paraId="5AD9E856" w14:textId="77777777" w:rsidR="006D058B" w:rsidRDefault="00000000">
      <w:pPr>
        <w:pStyle w:val="3"/>
        <w:numPr>
          <w:ilvl w:val="0"/>
          <w:numId w:val="11"/>
        </w:numPr>
        <w:spacing w:before="0"/>
        <w:ind w:hanging="76"/>
        <w:rPr>
          <w:color w:val="F37C95"/>
        </w:rPr>
      </w:pPr>
      <w:bookmarkStart w:id="125" w:name="_iva901nmn6bz" w:colFirst="0" w:colLast="0"/>
      <w:bookmarkEnd w:id="125"/>
      <w:r>
        <w:rPr>
          <w:color w:val="F37C95"/>
          <w:rtl/>
        </w:rPr>
        <w:t xml:space="preserve">תכנית ניווט מותאמת: </w:t>
      </w:r>
    </w:p>
    <w:p w14:paraId="74B32140" w14:textId="77777777" w:rsidR="006D058B" w:rsidRDefault="00000000">
      <w:pPr>
        <w:spacing w:before="0" w:after="0"/>
      </w:pPr>
      <w:r>
        <w:rPr>
          <w:rtl/>
        </w:rPr>
        <w:t xml:space="preserve">הצעה לפעילות/שירות </w:t>
      </w:r>
      <w:r>
        <w:rPr>
          <w:b/>
          <w:rtl/>
        </w:rPr>
        <w:t>במענה לצורך שעלה מהתושב/ת</w:t>
      </w:r>
      <w:r>
        <w:t xml:space="preserve">. </w:t>
      </w:r>
    </w:p>
    <w:p w14:paraId="170F97AD" w14:textId="77777777" w:rsidR="006D058B" w:rsidRDefault="00000000">
      <w:pPr>
        <w:numPr>
          <w:ilvl w:val="0"/>
          <w:numId w:val="42"/>
        </w:numPr>
        <w:spacing w:before="0" w:after="0"/>
      </w:pPr>
      <w:r>
        <w:rPr>
          <w:rtl/>
        </w:rPr>
        <w:t xml:space="preserve">חשוב לשמר את החיבור לתושב/ת, ולהימנע מניווט לפעילויות או שירותים שלא בהקשר ישיר למידע ולתוכן שעלה במהלך ההיכרות </w:t>
      </w:r>
      <w:proofErr w:type="spellStart"/>
      <w:r>
        <w:rPr>
          <w:rtl/>
        </w:rPr>
        <w:t>איתו</w:t>
      </w:r>
      <w:proofErr w:type="spellEnd"/>
      <w:r>
        <w:rPr>
          <w:rtl/>
        </w:rPr>
        <w:t xml:space="preserve">. </w:t>
      </w:r>
    </w:p>
    <w:p w14:paraId="4C3A9267" w14:textId="77777777" w:rsidR="006D058B" w:rsidRDefault="00000000">
      <w:pPr>
        <w:numPr>
          <w:ilvl w:val="0"/>
          <w:numId w:val="42"/>
        </w:numPr>
        <w:spacing w:before="0" w:after="0"/>
      </w:pPr>
      <w:proofErr w:type="spellStart"/>
      <w:r>
        <w:rPr>
          <w:rtl/>
        </w:rPr>
        <w:t>התכנית</w:t>
      </w:r>
      <w:proofErr w:type="spellEnd"/>
      <w:r>
        <w:rPr>
          <w:rtl/>
        </w:rPr>
        <w:t xml:space="preserve"> נבנית בהתאם לתושב/ת וליכולות האישיות, ללא שיפוטיות וללא לחץ - "עובדים עם מה שיש". </w:t>
      </w:r>
    </w:p>
    <w:p w14:paraId="7E0F48FD" w14:textId="77777777" w:rsidR="006D058B" w:rsidRDefault="00000000">
      <w:pPr>
        <w:numPr>
          <w:ilvl w:val="0"/>
          <w:numId w:val="42"/>
        </w:numPr>
        <w:spacing w:before="0" w:after="0"/>
      </w:pPr>
      <w:r>
        <w:rPr>
          <w:rtl/>
        </w:rPr>
        <w:t xml:space="preserve">יש חשיבות לבנות את </w:t>
      </w:r>
      <w:proofErr w:type="spellStart"/>
      <w:r>
        <w:rPr>
          <w:rtl/>
        </w:rPr>
        <w:t>התכנית</w:t>
      </w:r>
      <w:proofErr w:type="spellEnd"/>
      <w:r>
        <w:rPr>
          <w:rtl/>
        </w:rPr>
        <w:t xml:space="preserve"> - וגם להציג אותה לתושב/ת - באופן שמדגיש את הערך החיובי של ההצעה - למה דווקא זו ההצעה המוצעת, ומה יתרונותיה. </w:t>
      </w:r>
    </w:p>
    <w:p w14:paraId="2B700E5E" w14:textId="77777777" w:rsidR="006D058B" w:rsidRDefault="00000000">
      <w:pPr>
        <w:pStyle w:val="3"/>
        <w:numPr>
          <w:ilvl w:val="0"/>
          <w:numId w:val="11"/>
        </w:numPr>
        <w:spacing w:before="200" w:after="0"/>
        <w:ind w:hanging="76"/>
        <w:rPr>
          <w:color w:val="F37C95"/>
        </w:rPr>
      </w:pPr>
      <w:bookmarkStart w:id="126" w:name="_xcur523djh0c" w:colFirst="0" w:colLast="0"/>
      <w:bookmarkEnd w:id="126"/>
      <w:r>
        <w:rPr>
          <w:color w:val="F37C95"/>
          <w:rtl/>
        </w:rPr>
        <w:t xml:space="preserve">תכנית ניווט מגוונת: </w:t>
      </w:r>
    </w:p>
    <w:p w14:paraId="04E3FAC1" w14:textId="77777777" w:rsidR="006D058B" w:rsidRDefault="00000000">
      <w:pPr>
        <w:spacing w:before="0" w:after="0"/>
      </w:pPr>
      <w:r>
        <w:rPr>
          <w:rtl/>
        </w:rPr>
        <w:t xml:space="preserve">מומלץ לכלול </w:t>
      </w:r>
      <w:proofErr w:type="spellStart"/>
      <w:r>
        <w:rPr>
          <w:rtl/>
        </w:rPr>
        <w:t>בתכנית</w:t>
      </w:r>
      <w:proofErr w:type="spellEnd"/>
      <w:r>
        <w:rPr>
          <w:rtl/>
        </w:rPr>
        <w:t xml:space="preserve"> כמה חלופות, ולהתייחס למירב הצרכים שעלו. </w:t>
      </w:r>
    </w:p>
    <w:p w14:paraId="39175FFB" w14:textId="77777777" w:rsidR="006D058B" w:rsidRDefault="00000000">
      <w:pPr>
        <w:pStyle w:val="3"/>
        <w:numPr>
          <w:ilvl w:val="0"/>
          <w:numId w:val="11"/>
        </w:numPr>
        <w:spacing w:after="0"/>
        <w:rPr>
          <w:color w:val="F37C95"/>
        </w:rPr>
      </w:pPr>
      <w:bookmarkStart w:id="127" w:name="_xik7ulj8zdn" w:colFirst="0" w:colLast="0"/>
      <w:bookmarkEnd w:id="127"/>
      <w:r>
        <w:rPr>
          <w:color w:val="F37C95"/>
          <w:rtl/>
        </w:rPr>
        <w:t xml:space="preserve">חיזוק התושב/ת </w:t>
      </w:r>
      <w:proofErr w:type="spellStart"/>
      <w:r>
        <w:rPr>
          <w:color w:val="F37C95"/>
        </w:rPr>
        <w:t>Agency</w:t>
      </w:r>
      <w:proofErr w:type="spellEnd"/>
      <w:r>
        <w:rPr>
          <w:color w:val="F37C95"/>
          <w:vertAlign w:val="superscript"/>
        </w:rPr>
        <w:footnoteReference w:id="6"/>
      </w:r>
      <w:r>
        <w:rPr>
          <w:color w:val="F37C95"/>
          <w:rtl/>
        </w:rPr>
        <w:t xml:space="preserve">- התושב/ת כבעלים של </w:t>
      </w:r>
      <w:proofErr w:type="spellStart"/>
      <w:r>
        <w:rPr>
          <w:color w:val="F37C95"/>
          <w:rtl/>
        </w:rPr>
        <w:t>התכנית</w:t>
      </w:r>
      <w:proofErr w:type="spellEnd"/>
      <w:r>
        <w:rPr>
          <w:color w:val="F37C95"/>
          <w:rtl/>
        </w:rPr>
        <w:t xml:space="preserve">: </w:t>
      </w:r>
    </w:p>
    <w:p w14:paraId="50C9FDEB" w14:textId="77777777" w:rsidR="006D058B" w:rsidRDefault="00000000">
      <w:pPr>
        <w:numPr>
          <w:ilvl w:val="0"/>
          <w:numId w:val="42"/>
        </w:numPr>
        <w:spacing w:before="0" w:after="0"/>
      </w:pPr>
      <w:r>
        <w:rPr>
          <w:rtl/>
        </w:rPr>
        <w:t xml:space="preserve">עיקרון מוביל בתכנון תכנית הניווט היא העצמת התושב/ת וחיזוק תחושת </w:t>
      </w:r>
      <w:proofErr w:type="spellStart"/>
      <w:r>
        <w:t>Agency</w:t>
      </w:r>
      <w:proofErr w:type="spellEnd"/>
      <w:r>
        <w:rPr>
          <w:rtl/>
        </w:rPr>
        <w:t xml:space="preserve"> - היכולת האישית להשפיע על התפקוד האישי ועל מהלך האירועים בחיים, כמעין לקיחת המושכות על חייו/חייה.  </w:t>
      </w:r>
    </w:p>
    <w:p w14:paraId="701F0320" w14:textId="77777777" w:rsidR="006D058B" w:rsidRDefault="00000000">
      <w:pPr>
        <w:numPr>
          <w:ilvl w:val="0"/>
          <w:numId w:val="42"/>
        </w:numPr>
        <w:spacing w:before="0" w:after="0"/>
      </w:pPr>
      <w:r>
        <w:rPr>
          <w:rtl/>
        </w:rPr>
        <w:t xml:space="preserve">במובן זה, חשובה מאוד מעורבות פעילה של התושב/ת בהצעת הניווט. </w:t>
      </w:r>
    </w:p>
    <w:p w14:paraId="70C7CBE6" w14:textId="77777777" w:rsidR="006D058B" w:rsidRDefault="00000000">
      <w:pPr>
        <w:numPr>
          <w:ilvl w:val="0"/>
          <w:numId w:val="42"/>
        </w:numPr>
        <w:spacing w:before="0" w:after="0"/>
      </w:pPr>
      <w:proofErr w:type="spellStart"/>
      <w:r>
        <w:rPr>
          <w:rtl/>
        </w:rPr>
        <w:t>התכנית</w:t>
      </w:r>
      <w:proofErr w:type="spellEnd"/>
      <w:r>
        <w:rPr>
          <w:rtl/>
        </w:rPr>
        <w:t xml:space="preserve"> צריכה להיבנות כך שהיא מציעה לתושב/ת אפשרויות, ולשמר מקום אקטיבי לתושב/ת לנקוט פעולות לטובת מימוש ההצעה. בסופו של יום, </w:t>
      </w:r>
      <w:r>
        <w:rPr>
          <w:b/>
          <w:rtl/>
        </w:rPr>
        <w:t xml:space="preserve">הגורם שיבחר איזו הצעת </w:t>
      </w:r>
      <w:r>
        <w:rPr>
          <w:b/>
          <w:rtl/>
        </w:rPr>
        <w:lastRenderedPageBreak/>
        <w:t>ניווט ליישם, ואיך - הוא אך ורק התושב/ת</w:t>
      </w:r>
      <w:r>
        <w:rPr>
          <w:rtl/>
        </w:rPr>
        <w:t xml:space="preserve">. תכנית הניווט מעמידה לתושב/ת הצעות לבחירה, וההחלטה היא שלו/שלה באופן בלעדי. </w:t>
      </w:r>
    </w:p>
    <w:p w14:paraId="3BE61856" w14:textId="77777777" w:rsidR="006D058B" w:rsidRDefault="00000000">
      <w:pPr>
        <w:numPr>
          <w:ilvl w:val="0"/>
          <w:numId w:val="42"/>
        </w:numPr>
        <w:spacing w:before="0" w:after="0"/>
      </w:pPr>
      <w:r>
        <w:rPr>
          <w:rtl/>
        </w:rPr>
        <w:t xml:space="preserve">בצד זאת, חשוב לתת ביחס להצעות הניווט את הפרטים הנדרשים שיאפשרו לתושב/ת את המשך הבירור. </w:t>
      </w:r>
    </w:p>
    <w:p w14:paraId="054076BC" w14:textId="77777777" w:rsidR="006D058B" w:rsidRDefault="00000000">
      <w:pPr>
        <w:pStyle w:val="3"/>
        <w:numPr>
          <w:ilvl w:val="0"/>
          <w:numId w:val="11"/>
        </w:numPr>
        <w:spacing w:before="0" w:after="0"/>
        <w:ind w:hanging="75"/>
        <w:rPr>
          <w:color w:val="F37C95"/>
        </w:rPr>
      </w:pPr>
      <w:bookmarkStart w:id="128" w:name="_1l6f1eqjxsc1" w:colFirst="0" w:colLast="0"/>
      <w:bookmarkEnd w:id="128"/>
      <w:r>
        <w:rPr>
          <w:color w:val="F37C95"/>
          <w:rtl/>
        </w:rPr>
        <w:t xml:space="preserve">נכונות לגמישות ופתיחות: </w:t>
      </w:r>
    </w:p>
    <w:p w14:paraId="1517B575" w14:textId="77777777" w:rsidR="006D058B" w:rsidRDefault="00000000">
      <w:pPr>
        <w:numPr>
          <w:ilvl w:val="0"/>
          <w:numId w:val="42"/>
        </w:numPr>
        <w:spacing w:before="0" w:after="0"/>
      </w:pPr>
      <w:r>
        <w:rPr>
          <w:rtl/>
        </w:rPr>
        <w:t xml:space="preserve">פתיחות מחשבתית: לעיתים רעיונות ורצונות שעלו מהתושב/ת הם לאו דווקא אלו המתאימים למצב, אבל אולי כיוונים אחרים כן יכולים להיות מתאימים יותר. </w:t>
      </w:r>
    </w:p>
    <w:p w14:paraId="499914F5" w14:textId="77777777" w:rsidR="006D058B" w:rsidRDefault="00000000">
      <w:pPr>
        <w:numPr>
          <w:ilvl w:val="0"/>
          <w:numId w:val="42"/>
        </w:numPr>
        <w:spacing w:before="0" w:after="0"/>
      </w:pPr>
      <w:r>
        <w:rPr>
          <w:rtl/>
        </w:rPr>
        <w:t xml:space="preserve">הצלחה מיידית של הצעת ניווט תהייה </w:t>
      </w:r>
      <w:proofErr w:type="spellStart"/>
      <w:r>
        <w:rPr>
          <w:rtl/>
        </w:rPr>
        <w:t>מצויינת</w:t>
      </w:r>
      <w:proofErr w:type="spellEnd"/>
      <w:r>
        <w:rPr>
          <w:rtl/>
        </w:rPr>
        <w:t xml:space="preserve">, ואי-הצלחתה תהייה מצוינת לא פחות. </w:t>
      </w:r>
    </w:p>
    <w:p w14:paraId="10C5D179" w14:textId="77777777" w:rsidR="006D058B" w:rsidRDefault="00000000">
      <w:pPr>
        <w:numPr>
          <w:ilvl w:val="0"/>
          <w:numId w:val="42"/>
        </w:numPr>
        <w:spacing w:before="0" w:after="0"/>
      </w:pPr>
      <w:r>
        <w:rPr>
          <w:rtl/>
        </w:rPr>
        <w:t xml:space="preserve">זו תהיה הזדמנות טובה מאד להכיר יותר לעומק את התושב/ת ואת מכלול החסמים, המוטיבציות והרצונות שלה/ו. בתוך כך, יתאפשר גם דיוק טוב יותר של תכנית הניווט לאורך התהליך. </w:t>
      </w:r>
    </w:p>
    <w:p w14:paraId="1001D9F7" w14:textId="77777777" w:rsidR="006D058B" w:rsidRDefault="00000000">
      <w:pPr>
        <w:numPr>
          <w:ilvl w:val="0"/>
          <w:numId w:val="11"/>
        </w:numPr>
        <w:spacing w:before="0" w:after="0"/>
        <w:ind w:left="283" w:hanging="358"/>
      </w:pPr>
      <w:r>
        <w:t>[</w:t>
      </w:r>
      <w:r>
        <w:rPr>
          <w:rtl/>
        </w:rPr>
        <w:t>דנה והדס: בניה של פרופילים לפי המטריצות, יכולה אולי לתת קווים מנחים?]</w:t>
      </w:r>
    </w:p>
    <w:p w14:paraId="32138564" w14:textId="77777777" w:rsidR="006D058B" w:rsidRDefault="00000000">
      <w:pPr>
        <w:pStyle w:val="2"/>
        <w:rPr>
          <w:color w:val="F37C95"/>
        </w:rPr>
      </w:pPr>
      <w:bookmarkStart w:id="129" w:name="_mj8vw1swc5ee" w:colFirst="0" w:colLast="0"/>
      <w:bookmarkEnd w:id="129"/>
      <w:r>
        <w:rPr>
          <w:color w:val="F37C95"/>
          <w:rtl/>
        </w:rPr>
        <w:t>מקורות מידע לאיתור פעילויות ושירותים</w:t>
      </w:r>
    </w:p>
    <w:p w14:paraId="31F10AB2" w14:textId="77777777" w:rsidR="006D058B" w:rsidRDefault="00000000">
      <w:pPr>
        <w:pStyle w:val="a4"/>
        <w:spacing w:after="320"/>
        <w:ind w:left="360"/>
      </w:pPr>
      <w:bookmarkStart w:id="130" w:name="_cqgx8s4rntut" w:colFirst="0" w:colLast="0"/>
      <w:bookmarkEnd w:id="130"/>
      <w:r>
        <w:rPr>
          <w:rtl/>
        </w:rPr>
        <w:t>המלווה כסוכנת ידע</w:t>
      </w:r>
    </w:p>
    <w:p w14:paraId="07341F71" w14:textId="77777777" w:rsidR="006D058B" w:rsidRDefault="00000000">
      <w:pPr>
        <w:numPr>
          <w:ilvl w:val="0"/>
          <w:numId w:val="21"/>
        </w:numPr>
        <w:spacing w:before="0" w:after="0"/>
      </w:pPr>
      <w:r>
        <w:rPr>
          <w:rtl/>
        </w:rPr>
        <w:t>מומלץ להיעזר במגוון מקורות מידע לקבלת רעיונות וכיוונים להצעות ניווט קונקרטיות. למשל:</w:t>
      </w:r>
    </w:p>
    <w:p w14:paraId="75A6DE2E" w14:textId="77777777" w:rsidR="006D058B" w:rsidRDefault="00000000">
      <w:pPr>
        <w:numPr>
          <w:ilvl w:val="1"/>
          <w:numId w:val="21"/>
        </w:numPr>
        <w:spacing w:before="0" w:after="0"/>
      </w:pPr>
      <w:r>
        <w:rPr>
          <w:rtl/>
        </w:rPr>
        <w:t>רכזת השותפויות של הפרויקט</w:t>
      </w:r>
    </w:p>
    <w:p w14:paraId="1DA68A64" w14:textId="77777777" w:rsidR="006D058B" w:rsidRDefault="00000000">
      <w:pPr>
        <w:numPr>
          <w:ilvl w:val="1"/>
          <w:numId w:val="21"/>
        </w:numPr>
        <w:spacing w:before="0" w:after="0"/>
      </w:pPr>
      <w:r>
        <w:rPr>
          <w:rtl/>
        </w:rPr>
        <w:t>מנהלת הפרויקט</w:t>
      </w:r>
    </w:p>
    <w:p w14:paraId="1917E596" w14:textId="77777777" w:rsidR="006D058B" w:rsidRDefault="00000000">
      <w:pPr>
        <w:numPr>
          <w:ilvl w:val="1"/>
          <w:numId w:val="21"/>
        </w:numPr>
        <w:spacing w:before="0" w:after="0"/>
      </w:pPr>
      <w:r>
        <w:rPr>
          <w:rtl/>
        </w:rPr>
        <w:t>רכזת המלוות</w:t>
      </w:r>
    </w:p>
    <w:p w14:paraId="44CF7B5E" w14:textId="77777777" w:rsidR="006D058B" w:rsidRDefault="00000000">
      <w:pPr>
        <w:numPr>
          <w:ilvl w:val="1"/>
          <w:numId w:val="21"/>
        </w:numPr>
        <w:spacing w:before="0" w:after="0"/>
      </w:pPr>
      <w:r>
        <w:rPr>
          <w:rtl/>
        </w:rPr>
        <w:t>מלוות נוספות בפרויקט</w:t>
      </w:r>
    </w:p>
    <w:p w14:paraId="66BC90C0" w14:textId="77777777" w:rsidR="006D058B" w:rsidRDefault="00000000">
      <w:pPr>
        <w:numPr>
          <w:ilvl w:val="1"/>
          <w:numId w:val="21"/>
        </w:numPr>
        <w:spacing w:before="0" w:after="0"/>
        <w:rPr>
          <w:b/>
        </w:rPr>
      </w:pPr>
      <w:r>
        <w:rPr>
          <w:rtl/>
        </w:rPr>
        <w:t>התושב/ת, ותושבים ותושבות אחרים - רעיונות והצעות שעלו בתהליכים אחרים, או מול מלוות אחרות</w:t>
      </w:r>
    </w:p>
    <w:p w14:paraId="6B09FA27" w14:textId="77777777" w:rsidR="006D058B" w:rsidRDefault="00000000">
      <w:pPr>
        <w:numPr>
          <w:ilvl w:val="1"/>
          <w:numId w:val="21"/>
        </w:numPr>
        <w:spacing w:before="0" w:after="0"/>
      </w:pPr>
      <w:r>
        <w:rPr>
          <w:rtl/>
        </w:rPr>
        <w:t>מאגרי מידע אינטרנטיים, וחיפוש חופשי באינטרנט וברשתות החברתיות</w:t>
      </w:r>
    </w:p>
    <w:p w14:paraId="78CE934A" w14:textId="77777777" w:rsidR="006D058B" w:rsidRDefault="00000000">
      <w:pPr>
        <w:numPr>
          <w:ilvl w:val="1"/>
          <w:numId w:val="21"/>
        </w:numPr>
        <w:spacing w:before="0" w:after="0"/>
      </w:pPr>
      <w:proofErr w:type="spellStart"/>
      <w:r>
        <w:rPr>
          <w:rtl/>
        </w:rPr>
        <w:t>המינהל</w:t>
      </w:r>
      <w:proofErr w:type="spellEnd"/>
      <w:r>
        <w:rPr>
          <w:rtl/>
        </w:rPr>
        <w:t xml:space="preserve"> הקהילתי</w:t>
      </w:r>
    </w:p>
    <w:p w14:paraId="27F57818" w14:textId="77777777" w:rsidR="006D058B" w:rsidRDefault="00000000">
      <w:pPr>
        <w:numPr>
          <w:ilvl w:val="1"/>
          <w:numId w:val="21"/>
        </w:numPr>
        <w:spacing w:before="0" w:after="0"/>
      </w:pPr>
      <w:r>
        <w:rPr>
          <w:rtl/>
        </w:rPr>
        <w:t>קופת חולים</w:t>
      </w:r>
    </w:p>
    <w:p w14:paraId="0F0CEE17" w14:textId="77777777" w:rsidR="006D058B" w:rsidRDefault="00000000">
      <w:pPr>
        <w:numPr>
          <w:ilvl w:val="1"/>
          <w:numId w:val="21"/>
        </w:numPr>
        <w:spacing w:before="0" w:after="0"/>
      </w:pPr>
      <w:r>
        <w:rPr>
          <w:rtl/>
        </w:rPr>
        <w:t xml:space="preserve"> מקורות המידע של העירייה</w:t>
      </w:r>
    </w:p>
    <w:p w14:paraId="7E1692C3" w14:textId="77777777" w:rsidR="006D058B" w:rsidRDefault="00000000">
      <w:pPr>
        <w:numPr>
          <w:ilvl w:val="1"/>
          <w:numId w:val="21"/>
        </w:numPr>
        <w:spacing w:before="0" w:after="0"/>
      </w:pPr>
      <w:r>
        <w:rPr>
          <w:rtl/>
        </w:rPr>
        <w:t xml:space="preserve">ידע מוקדם ורשת הקשרים של המלווה עצמה: מלווה צריכה להיות עם אוריינות גבוהה לאיתור מידע שרלוונטי לפעולת ניווט, כולל מידע פרקטי - שעות פעילות, מחיר כניסה, כתובת. זאת, לצד איתור מידע מקצועי - מיצוי זכויות, אורח חיים בריא, המלצות וכדומה. </w:t>
      </w:r>
    </w:p>
    <w:p w14:paraId="43093BB3" w14:textId="77777777" w:rsidR="006D058B" w:rsidRDefault="00000000">
      <w:pPr>
        <w:numPr>
          <w:ilvl w:val="0"/>
          <w:numId w:val="21"/>
        </w:numPr>
        <w:spacing w:before="0" w:after="0"/>
      </w:pPr>
      <w:r>
        <w:rPr>
          <w:rtl/>
        </w:rPr>
        <w:t xml:space="preserve">דגש חשוב מאד על </w:t>
      </w:r>
      <w:proofErr w:type="spellStart"/>
      <w:r>
        <w:rPr>
          <w:rtl/>
        </w:rPr>
        <w:t>רענון</w:t>
      </w:r>
      <w:proofErr w:type="spellEnd"/>
      <w:r>
        <w:rPr>
          <w:rtl/>
        </w:rPr>
        <w:t xml:space="preserve"> מתמיד של ידע רלבנטי - היכרות של פעילויות נוספות, ושל שירותים ואתרים נוספים רלבנטיים.</w:t>
      </w:r>
    </w:p>
    <w:p w14:paraId="54441B6A" w14:textId="77777777" w:rsidR="006D058B" w:rsidRDefault="006D058B">
      <w:pPr>
        <w:spacing w:before="0" w:after="0"/>
      </w:pPr>
    </w:p>
    <w:p w14:paraId="53DCA618" w14:textId="77777777" w:rsidR="006D058B" w:rsidRDefault="00000000">
      <w:pPr>
        <w:pStyle w:val="2"/>
        <w:spacing w:before="200"/>
        <w:rPr>
          <w:color w:val="F37C95"/>
        </w:rPr>
      </w:pPr>
      <w:bookmarkStart w:id="131" w:name="_6ku1vei1y6uw" w:colFirst="0" w:colLast="0"/>
      <w:bookmarkEnd w:id="131"/>
      <w:r>
        <w:rPr>
          <w:color w:val="F37C95"/>
          <w:rtl/>
        </w:rPr>
        <w:lastRenderedPageBreak/>
        <w:t xml:space="preserve">פורמט לדוגמה </w:t>
      </w:r>
      <w:proofErr w:type="spellStart"/>
      <w:r>
        <w:rPr>
          <w:color w:val="F37C95"/>
          <w:rtl/>
        </w:rPr>
        <w:t>לתכנית</w:t>
      </w:r>
      <w:proofErr w:type="spellEnd"/>
      <w:r>
        <w:rPr>
          <w:color w:val="F37C95"/>
          <w:rtl/>
        </w:rPr>
        <w:t xml:space="preserve"> ניווט:</w:t>
      </w:r>
    </w:p>
    <w:p w14:paraId="52DCD8D5" w14:textId="77777777" w:rsidR="006D058B" w:rsidRDefault="00000000">
      <w:pPr>
        <w:spacing w:before="0" w:after="0"/>
      </w:pPr>
      <w:r>
        <w:rPr>
          <w:rtl/>
        </w:rPr>
        <w:t>האם יש לנו כזה? האם אנחנו רוצים לייצר? איך משתלב עם ה-</w:t>
      </w:r>
      <w:r>
        <w:t>CRM</w:t>
      </w:r>
      <w:r>
        <w:rPr>
          <w:rtl/>
        </w:rPr>
        <w:t>?</w:t>
      </w:r>
    </w:p>
    <w:p w14:paraId="7D7755B7" w14:textId="77777777" w:rsidR="006D058B" w:rsidRDefault="00000000">
      <w:pPr>
        <w:pStyle w:val="1"/>
        <w:spacing w:before="200" w:after="0"/>
        <w:rPr>
          <w:color w:val="F37C95"/>
        </w:rPr>
      </w:pPr>
      <w:bookmarkStart w:id="132" w:name="_cky1neq1twow" w:colFirst="0" w:colLast="0"/>
      <w:bookmarkEnd w:id="132"/>
      <w:r>
        <w:rPr>
          <w:color w:val="F37C95"/>
          <w:rtl/>
        </w:rPr>
        <w:t>שלב שני: העלאת ההצעה לתושב/ת ובדיקת התגובה:</w:t>
      </w:r>
    </w:p>
    <w:p w14:paraId="662054B9" w14:textId="77777777" w:rsidR="006D058B" w:rsidRDefault="00000000">
      <w:pPr>
        <w:pStyle w:val="2"/>
        <w:spacing w:before="200" w:after="0"/>
        <w:rPr>
          <w:color w:val="F37C95"/>
        </w:rPr>
      </w:pPr>
      <w:bookmarkStart w:id="133" w:name="_r5er6n35pci6" w:colFirst="0" w:colLast="0"/>
      <w:bookmarkEnd w:id="133"/>
      <w:r>
        <w:rPr>
          <w:color w:val="F37C95"/>
          <w:rtl/>
        </w:rPr>
        <w:t>עקרונות מעשיים להצגת תכנית ניווט</w:t>
      </w:r>
    </w:p>
    <w:bookmarkStart w:id="134" w:name="_fvb4ivlnjkqz" w:colFirst="0" w:colLast="0"/>
    <w:bookmarkEnd w:id="134"/>
    <w:p w14:paraId="015F382B" w14:textId="77777777" w:rsidR="006D058B" w:rsidRDefault="00000000">
      <w:pPr>
        <w:pStyle w:val="3"/>
        <w:numPr>
          <w:ilvl w:val="0"/>
          <w:numId w:val="30"/>
        </w:numPr>
        <w:spacing w:before="0" w:after="0"/>
        <w:ind w:hanging="76"/>
        <w:rPr>
          <w:color w:val="F37C95"/>
        </w:rPr>
      </w:pPr>
      <w:r>
        <w:fldChar w:fldCharType="begin"/>
      </w:r>
      <w:r>
        <w:instrText>HYPERLINK "https://docs.google.com/document/d/1OIlsJDiozys6F8wV-igPo-gusNNoCaYcmHy4WZtxnT4/edit?usp=sharing" \h</w:instrText>
      </w:r>
      <w:r>
        <w:fldChar w:fldCharType="separate"/>
      </w:r>
      <w:r>
        <w:rPr>
          <w:color w:val="F37C95"/>
          <w:u w:val="single"/>
          <w:rtl/>
        </w:rPr>
        <w:t>עקרון</w:t>
      </w:r>
      <w:r>
        <w:rPr>
          <w:color w:val="F37C95"/>
          <w:u w:val="single"/>
        </w:rPr>
        <w:fldChar w:fldCharType="end"/>
      </w:r>
      <w:hyperlink r:id="rId363">
        <w:r>
          <w:rPr>
            <w:color w:val="F37C95"/>
            <w:u w:val="single"/>
            <w:rtl/>
          </w:rPr>
          <w:t xml:space="preserve"> </w:t>
        </w:r>
      </w:hyperlink>
      <w:hyperlink r:id="rId364">
        <w:r>
          <w:rPr>
            <w:color w:val="F37C95"/>
            <w:u w:val="single"/>
            <w:rtl/>
          </w:rPr>
          <w:t>הרצף</w:t>
        </w:r>
      </w:hyperlink>
      <w:r>
        <w:rPr>
          <w:color w:val="F37C95"/>
        </w:rPr>
        <w:t>:</w:t>
      </w:r>
    </w:p>
    <w:p w14:paraId="3CFA7FDF" w14:textId="77777777" w:rsidR="006D058B" w:rsidRDefault="00000000">
      <w:pPr>
        <w:numPr>
          <w:ilvl w:val="0"/>
          <w:numId w:val="21"/>
        </w:numPr>
        <w:spacing w:before="0" w:after="0"/>
      </w:pPr>
      <w:r>
        <w:rPr>
          <w:rtl/>
        </w:rPr>
        <w:t xml:space="preserve">הפגישה מתקיימת ברצף לפגישות הקודמות, ולפגישות שעוד תהיינה. בהקשר זה יש לשים לב לעקרונות המנחים שבניהול </w:t>
      </w:r>
      <w:hyperlink r:id="rId365">
        <w:r>
          <w:rPr>
            <w:color w:val="1155CC"/>
            <w:u w:val="single"/>
            <w:rtl/>
          </w:rPr>
          <w:t>תקשורת</w:t>
        </w:r>
      </w:hyperlink>
      <w:hyperlink r:id="rId366">
        <w:r>
          <w:rPr>
            <w:color w:val="1155CC"/>
            <w:u w:val="single"/>
            <w:rtl/>
          </w:rPr>
          <w:t xml:space="preserve"> </w:t>
        </w:r>
      </w:hyperlink>
      <w:hyperlink r:id="rId367">
        <w:r>
          <w:rPr>
            <w:color w:val="1155CC"/>
            <w:u w:val="single"/>
            <w:rtl/>
          </w:rPr>
          <w:t>שוטפת</w:t>
        </w:r>
      </w:hyperlink>
      <w:hyperlink r:id="rId368">
        <w:r>
          <w:rPr>
            <w:color w:val="1155CC"/>
            <w:u w:val="single"/>
            <w:rtl/>
          </w:rPr>
          <w:t xml:space="preserve"> </w:t>
        </w:r>
      </w:hyperlink>
      <w:hyperlink r:id="rId369">
        <w:r>
          <w:rPr>
            <w:color w:val="1155CC"/>
            <w:u w:val="single"/>
            <w:rtl/>
          </w:rPr>
          <w:t>עם</w:t>
        </w:r>
      </w:hyperlink>
      <w:hyperlink r:id="rId370">
        <w:r>
          <w:rPr>
            <w:color w:val="1155CC"/>
            <w:u w:val="single"/>
            <w:rtl/>
          </w:rPr>
          <w:t xml:space="preserve"> </w:t>
        </w:r>
      </w:hyperlink>
      <w:hyperlink r:id="rId371">
        <w:r>
          <w:rPr>
            <w:color w:val="1155CC"/>
            <w:u w:val="single"/>
            <w:rtl/>
          </w:rPr>
          <w:t>התושב</w:t>
        </w:r>
      </w:hyperlink>
      <w:hyperlink r:id="rId372">
        <w:r>
          <w:rPr>
            <w:color w:val="1155CC"/>
            <w:u w:val="single"/>
            <w:rtl/>
          </w:rPr>
          <w:t>/</w:t>
        </w:r>
      </w:hyperlink>
      <w:hyperlink r:id="rId373">
        <w:r>
          <w:rPr>
            <w:color w:val="1155CC"/>
            <w:u w:val="single"/>
            <w:rtl/>
          </w:rPr>
          <w:t>ת</w:t>
        </w:r>
      </w:hyperlink>
      <w:r>
        <w:rPr>
          <w:rtl/>
        </w:rPr>
        <w:t>. למשל:</w:t>
      </w:r>
    </w:p>
    <w:p w14:paraId="710854F8" w14:textId="77777777" w:rsidR="006D058B" w:rsidRDefault="00000000">
      <w:pPr>
        <w:numPr>
          <w:ilvl w:val="1"/>
          <w:numId w:val="21"/>
        </w:numPr>
        <w:spacing w:before="0" w:after="0"/>
      </w:pPr>
      <w:r>
        <w:rPr>
          <w:rtl/>
        </w:rPr>
        <w:t>זכרתי שבפגישה הקודמת אמרת שאת אוהבת לסרוג אז הבאתי לך צמר בצבע שאת אוהבת.</w:t>
      </w:r>
    </w:p>
    <w:p w14:paraId="67B093EB" w14:textId="77777777" w:rsidR="006D058B" w:rsidRDefault="00000000">
      <w:pPr>
        <w:numPr>
          <w:ilvl w:val="0"/>
          <w:numId w:val="21"/>
        </w:numPr>
        <w:spacing w:before="0" w:after="0"/>
      </w:pPr>
      <w:r>
        <w:rPr>
          <w:rtl/>
        </w:rPr>
        <w:t xml:space="preserve">הפגישה הזו, על אף חשיבותה, היא רק פגישה אחת ברצף המפגשים. </w:t>
      </w:r>
      <w:hyperlink w:anchor="kix.r9zig3sp7stz">
        <w:r>
          <w:rPr>
            <w:color w:val="1155CC"/>
            <w:u w:val="single"/>
            <w:rtl/>
          </w:rPr>
          <w:t>כאמור</w:t>
        </w:r>
      </w:hyperlink>
      <w:r>
        <w:rPr>
          <w:rtl/>
        </w:rPr>
        <w:t xml:space="preserve">, הצלחה מיידית של הצעת ניווט תהייה </w:t>
      </w:r>
      <w:proofErr w:type="spellStart"/>
      <w:r>
        <w:rPr>
          <w:rtl/>
        </w:rPr>
        <w:t>מצויינת</w:t>
      </w:r>
      <w:proofErr w:type="spellEnd"/>
      <w:r>
        <w:rPr>
          <w:rtl/>
        </w:rPr>
        <w:t xml:space="preserve">, ואי-הצלחתה תהייה מצוינת לא פחות; ולכן יש צורך בפתיחות ובגמישות - כחלק מהרצף התהליכי כולו. </w:t>
      </w:r>
    </w:p>
    <w:p w14:paraId="7C2798E0" w14:textId="77777777" w:rsidR="006D058B" w:rsidRDefault="00000000">
      <w:pPr>
        <w:pStyle w:val="3"/>
        <w:numPr>
          <w:ilvl w:val="0"/>
          <w:numId w:val="30"/>
        </w:numPr>
        <w:spacing w:before="0"/>
        <w:ind w:hanging="76"/>
        <w:rPr>
          <w:color w:val="F37C95"/>
        </w:rPr>
      </w:pPr>
      <w:bookmarkStart w:id="135" w:name="_ohptdnyupn2a" w:colFirst="0" w:colLast="0"/>
      <w:bookmarkEnd w:id="135"/>
      <w:r>
        <w:rPr>
          <w:color w:val="F37C95"/>
          <w:rtl/>
        </w:rPr>
        <w:t xml:space="preserve">הקשבה, הקשבה, הקשבה: </w:t>
      </w:r>
    </w:p>
    <w:p w14:paraId="1620C8E8" w14:textId="77777777" w:rsidR="006D058B" w:rsidRDefault="00000000">
      <w:pPr>
        <w:spacing w:before="0" w:after="0"/>
      </w:pPr>
      <w:r>
        <w:rPr>
          <w:rtl/>
        </w:rPr>
        <w:t xml:space="preserve">היחס של התושב/ת להצעת תכנית הניווט ילמד הרבה מאד - על המוטיבציות שלו ועל החסמים. חשוב מאד לשים לב לפרטים בתגובה, ולהקשיב, גם מעבר למילים. מה גם שיהיה בהקשבה כדי לחדד עוד את </w:t>
      </w:r>
      <w:hyperlink r:id="rId374">
        <w:r>
          <w:rPr>
            <w:color w:val="1155CC"/>
            <w:u w:val="single"/>
            <w:rtl/>
          </w:rPr>
          <w:t>האמון</w:t>
        </w:r>
      </w:hyperlink>
      <w:hyperlink r:id="rId375">
        <w:r>
          <w:rPr>
            <w:color w:val="1155CC"/>
            <w:u w:val="single"/>
            <w:rtl/>
          </w:rPr>
          <w:t xml:space="preserve"> </w:t>
        </w:r>
      </w:hyperlink>
      <w:r>
        <w:rPr>
          <w:rtl/>
        </w:rPr>
        <w:t xml:space="preserve">של התושב/ת במלווה. </w:t>
      </w:r>
    </w:p>
    <w:p w14:paraId="02C825C1" w14:textId="77777777" w:rsidR="006D058B" w:rsidRDefault="00000000">
      <w:pPr>
        <w:pStyle w:val="3"/>
        <w:ind w:left="0"/>
        <w:rPr>
          <w:color w:val="F37C95"/>
        </w:rPr>
      </w:pPr>
      <w:bookmarkStart w:id="136" w:name="_4dk4w5wgp2wn" w:colFirst="0" w:colLast="0"/>
      <w:bookmarkEnd w:id="136"/>
      <w:r>
        <w:rPr>
          <w:color w:val="F37C95"/>
          <w:rtl/>
        </w:rPr>
        <w:t xml:space="preserve">נכונות לגמישות: </w:t>
      </w:r>
    </w:p>
    <w:p w14:paraId="535D1CCD" w14:textId="77777777" w:rsidR="006D058B" w:rsidRDefault="00000000">
      <w:pPr>
        <w:spacing w:before="0" w:after="0"/>
      </w:pPr>
      <w:r>
        <w:rPr>
          <w:rtl/>
        </w:rPr>
        <w:t xml:space="preserve">גם ההצעה הטובה ביותר יכולה להיתקל בהתנגדות, שאולי יהיה קשה להסיר. אם לתושב/ת עולה הצעה אחרת, בעקבות הצעת המלווה - כדי לבדוק יחד איתה. הצעת ניווט יכולה להיות רק חוט מקשר להצעת ניווט טובה יותר, שנבנית יחד עם התושב/ת באופן שיותר מתאים לו/לה. </w:t>
      </w:r>
    </w:p>
    <w:p w14:paraId="3626CD73" w14:textId="77777777" w:rsidR="006D058B" w:rsidRDefault="00000000">
      <w:pPr>
        <w:pStyle w:val="3"/>
        <w:numPr>
          <w:ilvl w:val="0"/>
          <w:numId w:val="30"/>
        </w:numPr>
        <w:spacing w:after="0"/>
        <w:ind w:hanging="76"/>
        <w:rPr>
          <w:color w:val="F37C95"/>
        </w:rPr>
      </w:pPr>
      <w:bookmarkStart w:id="137" w:name="_hqgeda3h2q3" w:colFirst="0" w:colLast="0"/>
      <w:bookmarkEnd w:id="137"/>
      <w:r>
        <w:rPr>
          <w:color w:val="F37C95"/>
          <w:rtl/>
        </w:rPr>
        <w:t>התושב/ת כבעלים של תכנית הניווט:</w:t>
      </w:r>
    </w:p>
    <w:p w14:paraId="09A4919E" w14:textId="77777777" w:rsidR="006D058B" w:rsidRDefault="00000000">
      <w:pPr>
        <w:numPr>
          <w:ilvl w:val="0"/>
          <w:numId w:val="21"/>
        </w:numPr>
        <w:spacing w:before="0" w:after="0"/>
      </w:pPr>
      <w:hyperlink w:anchor="kix.9hozohkzp49x">
        <w:r>
          <w:rPr>
            <w:color w:val="1155CC"/>
            <w:u w:val="single"/>
            <w:rtl/>
          </w:rPr>
          <w:t>כאמור</w:t>
        </w:r>
      </w:hyperlink>
      <w:r>
        <w:t>,</w:t>
      </w:r>
      <w:r>
        <w:rPr>
          <w:b/>
        </w:rPr>
        <w:t xml:space="preserve"> </w:t>
      </w:r>
      <w:r>
        <w:rPr>
          <w:rtl/>
        </w:rPr>
        <w:t xml:space="preserve">לאקטיביות של התושב/ת בקבלת וביישום תכנית הניווט יש משקל מרכזי מאד. </w:t>
      </w:r>
    </w:p>
    <w:p w14:paraId="09730FE7" w14:textId="77777777" w:rsidR="006D058B" w:rsidRDefault="00000000">
      <w:pPr>
        <w:numPr>
          <w:ilvl w:val="0"/>
          <w:numId w:val="21"/>
        </w:numPr>
        <w:spacing w:before="0" w:after="0"/>
      </w:pPr>
      <w:r>
        <w:rPr>
          <w:rtl/>
        </w:rPr>
        <w:t xml:space="preserve">אם התושב/ת מביע/ה הסכמה ורצון, ויש נכונות להירתם </w:t>
      </w:r>
      <w:proofErr w:type="spellStart"/>
      <w:r>
        <w:rPr>
          <w:rtl/>
        </w:rPr>
        <w:t>לתכנית</w:t>
      </w:r>
      <w:proofErr w:type="spellEnd"/>
      <w:r>
        <w:rPr>
          <w:rtl/>
        </w:rPr>
        <w:t xml:space="preserve"> הניווט, אז תפקידה של המלווה להעביר אליו בעדינות את האחריות, או חלק ממנה - כל תושב/ת בהתאם ליכולת ולמצב. </w:t>
      </w:r>
    </w:p>
    <w:p w14:paraId="1E35B88F" w14:textId="77777777" w:rsidR="006D058B" w:rsidRDefault="00000000">
      <w:pPr>
        <w:numPr>
          <w:ilvl w:val="0"/>
          <w:numId w:val="21"/>
        </w:numPr>
        <w:spacing w:before="0" w:after="0"/>
      </w:pPr>
      <w:r>
        <w:rPr>
          <w:rtl/>
        </w:rPr>
        <w:t>למשל: המלווה יכולה להציע רעיונות קונקרטיים ופרטים - והתושב/ת יתאם מול ישירות את הפגישה; המלווה יכולה להציע רעיונות מעשיים, והתושב/ת יבררו את הפרטים הקונקרטיים; או שהמלווה והתושב/ת יבררו אותם יחד.</w:t>
      </w:r>
    </w:p>
    <w:p w14:paraId="0DF5FCCD" w14:textId="77777777" w:rsidR="006D058B" w:rsidRDefault="00000000">
      <w:pPr>
        <w:pStyle w:val="3"/>
        <w:numPr>
          <w:ilvl w:val="0"/>
          <w:numId w:val="30"/>
        </w:numPr>
        <w:spacing w:before="200" w:after="0"/>
        <w:ind w:hanging="76"/>
        <w:rPr>
          <w:color w:val="F37C95"/>
        </w:rPr>
      </w:pPr>
      <w:bookmarkStart w:id="138" w:name="_6gok11rx9pix" w:colFirst="0" w:colLast="0"/>
      <w:bookmarkEnd w:id="138"/>
      <w:r>
        <w:rPr>
          <w:color w:val="F37C95"/>
          <w:rtl/>
        </w:rPr>
        <w:t xml:space="preserve">תפקיד המלווה בתהליך הניווט כולו - ויישומו בהצגת תכנית הניווט: </w:t>
      </w:r>
    </w:p>
    <w:p w14:paraId="30EFF673" w14:textId="77777777" w:rsidR="006D058B" w:rsidRDefault="00000000">
      <w:pPr>
        <w:numPr>
          <w:ilvl w:val="0"/>
          <w:numId w:val="21"/>
        </w:numPr>
        <w:spacing w:before="0" w:after="0"/>
      </w:pPr>
      <w:r>
        <w:rPr>
          <w:rtl/>
        </w:rPr>
        <w:t xml:space="preserve">לתפקיד המלווה היבטים רבים - והוא משתנה לאורך תהליך הניווט, בכל שלב ושלב; ושונה גם אופן אינדיבידואלי, ביחס לכל תושב ותושבת (ראו בהרחבה על כך בפרק </w:t>
      </w:r>
      <w:hyperlink r:id="rId376">
        <w:r>
          <w:rPr>
            <w:color w:val="1155CC"/>
            <w:u w:val="single"/>
            <w:rtl/>
          </w:rPr>
          <w:t>המלווה</w:t>
        </w:r>
      </w:hyperlink>
      <w:r>
        <w:t>).</w:t>
      </w:r>
    </w:p>
    <w:p w14:paraId="00CE798A" w14:textId="77777777" w:rsidR="006D058B" w:rsidRDefault="00000000">
      <w:pPr>
        <w:numPr>
          <w:ilvl w:val="0"/>
          <w:numId w:val="21"/>
        </w:numPr>
        <w:spacing w:before="0" w:after="0"/>
      </w:pPr>
      <w:r>
        <w:rPr>
          <w:b/>
          <w:rtl/>
        </w:rPr>
        <w:lastRenderedPageBreak/>
        <w:t>הצגת תכנית הניווט הוא למעשה השלב שבו ההיכרות והאמון הופכים למעשה, ומיושמים - ושם כוחה של המלווה: ביכולת לראות את התושב/ת - לרבות את התגובות להצעה; ובמיוחד: ביכולת לתת את התמיכה המדויקת שנדרשת לו/לה באופן ספציפי ליישום תכנית הניווט</w:t>
      </w:r>
      <w:r>
        <w:rPr>
          <w:rtl/>
        </w:rPr>
        <w:t xml:space="preserve">. כל תושב ותושבת יזדקקו מהמלווה לתמיכה שונה, בעוצמה שונה. </w:t>
      </w:r>
    </w:p>
    <w:p w14:paraId="0C195BDB" w14:textId="77777777" w:rsidR="006D058B" w:rsidRDefault="00000000">
      <w:pPr>
        <w:numPr>
          <w:ilvl w:val="0"/>
          <w:numId w:val="21"/>
        </w:numPr>
        <w:spacing w:before="0" w:after="0"/>
      </w:pPr>
      <w:r>
        <w:rPr>
          <w:rtl/>
        </w:rPr>
        <w:t xml:space="preserve">בהקשר זה, הצעת הניווט - אף שנועדה רק להועיל עם התושב/ת - עלולה להיות מאתגרת עבורו/ה; ועלולה לאמת אותו עם קשיים, חששות וחסמים. </w:t>
      </w:r>
    </w:p>
    <w:p w14:paraId="43E5A74B" w14:textId="77777777" w:rsidR="006D058B" w:rsidRDefault="00000000">
      <w:pPr>
        <w:numPr>
          <w:ilvl w:val="0"/>
          <w:numId w:val="21"/>
        </w:numPr>
        <w:spacing w:before="0" w:after="0"/>
      </w:pPr>
      <w:r>
        <w:rPr>
          <w:b/>
          <w:rtl/>
        </w:rPr>
        <w:t>לכן, עוד לפני מתן פתרונות קונקרטיים לכל מענה וחסם, חשוב לתווך את תכנית הניווט לתושב תוך כדי ביסוס הערך של המלווה עבור התושב/ת, ושל תכנית הניווט</w:t>
      </w:r>
      <w:r>
        <w:t>:</w:t>
      </w:r>
    </w:p>
    <w:p w14:paraId="5C4FB934" w14:textId="77777777" w:rsidR="006D058B" w:rsidRDefault="00000000">
      <w:pPr>
        <w:numPr>
          <w:ilvl w:val="1"/>
          <w:numId w:val="10"/>
        </w:numPr>
        <w:spacing w:before="0" w:after="0"/>
        <w:rPr>
          <w:b/>
        </w:rPr>
      </w:pPr>
      <w:r>
        <w:rPr>
          <w:b/>
          <w:rtl/>
        </w:rPr>
        <w:t>את/ה לא לבד</w:t>
      </w:r>
    </w:p>
    <w:p w14:paraId="7980F706" w14:textId="77777777" w:rsidR="006D058B" w:rsidRDefault="00000000">
      <w:pPr>
        <w:numPr>
          <w:ilvl w:val="1"/>
          <w:numId w:val="10"/>
        </w:numPr>
        <w:spacing w:before="0" w:after="0"/>
        <w:rPr>
          <w:b/>
        </w:rPr>
      </w:pPr>
      <w:r>
        <w:rPr>
          <w:b/>
          <w:rtl/>
        </w:rPr>
        <w:t xml:space="preserve">אני רואה אותך </w:t>
      </w:r>
    </w:p>
    <w:p w14:paraId="63919A0A" w14:textId="77777777" w:rsidR="006D058B" w:rsidRDefault="00000000">
      <w:pPr>
        <w:numPr>
          <w:ilvl w:val="1"/>
          <w:numId w:val="10"/>
        </w:numPr>
        <w:spacing w:before="0" w:after="0"/>
        <w:rPr>
          <w:b/>
        </w:rPr>
      </w:pPr>
      <w:r>
        <w:rPr>
          <w:b/>
          <w:rtl/>
        </w:rPr>
        <w:t>אני לא מוותרת עליך</w:t>
      </w:r>
    </w:p>
    <w:p w14:paraId="63CF4B05" w14:textId="77777777" w:rsidR="006D058B" w:rsidRDefault="00000000">
      <w:pPr>
        <w:numPr>
          <w:ilvl w:val="1"/>
          <w:numId w:val="10"/>
        </w:numPr>
        <w:spacing w:before="0" w:after="0"/>
        <w:rPr>
          <w:b/>
        </w:rPr>
      </w:pPr>
      <w:r>
        <w:rPr>
          <w:b/>
          <w:rtl/>
        </w:rPr>
        <w:t>שווה לך להשקיע את המאמץ</w:t>
      </w:r>
    </w:p>
    <w:p w14:paraId="227DF368" w14:textId="77777777" w:rsidR="006D058B" w:rsidRDefault="00000000">
      <w:pPr>
        <w:numPr>
          <w:ilvl w:val="1"/>
          <w:numId w:val="10"/>
        </w:numPr>
        <w:spacing w:before="0" w:after="0"/>
        <w:rPr>
          <w:b/>
        </w:rPr>
      </w:pPr>
      <w:r>
        <w:rPr>
          <w:b/>
          <w:rtl/>
        </w:rPr>
        <w:t xml:space="preserve">פיתוח תחושת האפשר - מסוגלות, </w:t>
      </w:r>
    </w:p>
    <w:p w14:paraId="54EFA888" w14:textId="77777777" w:rsidR="006D058B" w:rsidRDefault="00000000">
      <w:pPr>
        <w:numPr>
          <w:ilvl w:val="1"/>
          <w:numId w:val="10"/>
        </w:numPr>
        <w:spacing w:before="0" w:after="0"/>
        <w:rPr>
          <w:b/>
        </w:rPr>
      </w:pPr>
      <w:r>
        <w:rPr>
          <w:b/>
          <w:rtl/>
        </w:rPr>
        <w:t>פתיחות מחשבתית להזדמנויות נוספות, שטרם נוסו</w:t>
      </w:r>
    </w:p>
    <w:p w14:paraId="09215BC0" w14:textId="77777777" w:rsidR="006D058B" w:rsidRDefault="00000000">
      <w:pPr>
        <w:numPr>
          <w:ilvl w:val="1"/>
          <w:numId w:val="10"/>
        </w:numPr>
        <w:spacing w:before="0" w:after="0"/>
        <w:rPr>
          <w:b/>
        </w:rPr>
      </w:pPr>
      <w:r>
        <w:rPr>
          <w:b/>
          <w:rtl/>
        </w:rPr>
        <w:t>התושב/ת כבעלים לאחריות על חייו/ה</w:t>
      </w:r>
    </w:p>
    <w:p w14:paraId="5FC98F44" w14:textId="77777777" w:rsidR="006D058B" w:rsidRDefault="00000000">
      <w:pPr>
        <w:numPr>
          <w:ilvl w:val="0"/>
          <w:numId w:val="10"/>
        </w:numPr>
        <w:spacing w:before="200" w:after="0"/>
        <w:rPr>
          <w:b/>
        </w:rPr>
      </w:pPr>
      <w:r>
        <w:rPr>
          <w:b/>
          <w:rtl/>
        </w:rPr>
        <w:t>במובן זה, המלווה היא הפנס, שמאיר יחד ועבור התושב/ת - על ההזדמנויות והאפשרויות, על מנגנוני ההצלחה הפנימיים ועל הדרך להעלאת איכות החיים וכתוצאה מכך לדחיקת סיעוד.</w:t>
      </w:r>
    </w:p>
    <w:p w14:paraId="528A1E96" w14:textId="77777777" w:rsidR="006D058B" w:rsidRDefault="00000000">
      <w:pPr>
        <w:pStyle w:val="2"/>
        <w:rPr>
          <w:color w:val="F37C95"/>
        </w:rPr>
      </w:pPr>
      <w:bookmarkStart w:id="139" w:name="_fvcj1y6zxtmz" w:colFirst="0" w:colLast="0"/>
      <w:bookmarkEnd w:id="139"/>
      <w:r>
        <w:rPr>
          <w:color w:val="F37C95"/>
          <w:rtl/>
        </w:rPr>
        <w:t xml:space="preserve">עקרונות מעשיים להתמודדות עם תגובת התושב/ת </w:t>
      </w:r>
      <w:proofErr w:type="spellStart"/>
      <w:r>
        <w:rPr>
          <w:color w:val="F37C95"/>
          <w:rtl/>
        </w:rPr>
        <w:t>לתכנית</w:t>
      </w:r>
      <w:proofErr w:type="spellEnd"/>
      <w:r>
        <w:rPr>
          <w:color w:val="F37C95"/>
          <w:rtl/>
        </w:rPr>
        <w:t xml:space="preserve"> הניווט:</w:t>
      </w:r>
    </w:p>
    <w:p w14:paraId="17C43623" w14:textId="77777777" w:rsidR="006D058B" w:rsidRDefault="00000000">
      <w:pPr>
        <w:pStyle w:val="3"/>
        <w:spacing w:before="0"/>
        <w:ind w:left="0"/>
        <w:rPr>
          <w:color w:val="F37C95"/>
        </w:rPr>
      </w:pPr>
      <w:bookmarkStart w:id="140" w:name="_83piof4nmy98" w:colFirst="0" w:colLast="0"/>
      <w:bookmarkEnd w:id="140"/>
      <w:r>
        <w:rPr>
          <w:color w:val="F37C95"/>
          <w:rtl/>
        </w:rPr>
        <w:t xml:space="preserve">תושב/ת שהביע/ה רצון והירתמות  </w:t>
      </w:r>
    </w:p>
    <w:p w14:paraId="5D5DA7CB" w14:textId="77777777" w:rsidR="006D058B" w:rsidRDefault="00000000">
      <w:pPr>
        <w:numPr>
          <w:ilvl w:val="0"/>
          <w:numId w:val="10"/>
        </w:numPr>
        <w:spacing w:before="0" w:after="0"/>
      </w:pPr>
      <w:r>
        <w:rPr>
          <w:rtl/>
        </w:rPr>
        <w:t xml:space="preserve">תפקידה של המלווה כאמור הוא להעביר אליו את האחריות, או חלקה, כדי לממש את ההצעה: בירור הפרטים לעומק, קביעת התור </w:t>
      </w:r>
      <w:proofErr w:type="spellStart"/>
      <w:r>
        <w:rPr>
          <w:rtl/>
        </w:rPr>
        <w:t>וכיוב</w:t>
      </w:r>
      <w:proofErr w:type="spellEnd"/>
      <w:r>
        <w:rPr>
          <w:rtl/>
        </w:rPr>
        <w:t>' .</w:t>
      </w:r>
    </w:p>
    <w:p w14:paraId="6CFAF0BC" w14:textId="77777777" w:rsidR="006D058B" w:rsidRDefault="00000000">
      <w:pPr>
        <w:numPr>
          <w:ilvl w:val="0"/>
          <w:numId w:val="10"/>
        </w:numPr>
        <w:spacing w:before="0" w:after="0"/>
      </w:pPr>
      <w:r>
        <w:rPr>
          <w:rtl/>
        </w:rPr>
        <w:t xml:space="preserve">מעורבות המלווה בשלב זה תהיה בהתאם ליכולות התושב/ת, ובמידת הצורך - תברר או תקבע ביחד איתה/ו, אבל לא </w:t>
      </w:r>
      <w:proofErr w:type="spellStart"/>
      <w:r>
        <w:rPr>
          <w:rtl/>
        </w:rPr>
        <w:t>עבורהו</w:t>
      </w:r>
      <w:proofErr w:type="spellEnd"/>
      <w:r>
        <w:rPr>
          <w:rtl/>
        </w:rPr>
        <w:t>/ה.</w:t>
      </w:r>
    </w:p>
    <w:p w14:paraId="71F23BE7" w14:textId="77777777" w:rsidR="006D058B" w:rsidRDefault="00000000">
      <w:pPr>
        <w:numPr>
          <w:ilvl w:val="0"/>
          <w:numId w:val="10"/>
        </w:numPr>
        <w:spacing w:before="0" w:after="0"/>
      </w:pPr>
      <w:r>
        <w:rPr>
          <w:rtl/>
        </w:rPr>
        <w:t xml:space="preserve">ממשיכים לשלב הבא -  </w:t>
      </w:r>
      <w:hyperlink w:anchor="kix.hvzgg3hqyx5w">
        <w:r>
          <w:rPr>
            <w:color w:val="1155CC"/>
            <w:u w:val="single"/>
            <w:rtl/>
          </w:rPr>
          <w:t>התנסות</w:t>
        </w:r>
      </w:hyperlink>
      <w:hyperlink w:anchor="kix.hvzgg3hqyx5w">
        <w:r>
          <w:rPr>
            <w:color w:val="1155CC"/>
            <w:u w:val="single"/>
            <w:rtl/>
          </w:rPr>
          <w:t xml:space="preserve"> </w:t>
        </w:r>
      </w:hyperlink>
      <w:hyperlink w:anchor="kix.hvzgg3hqyx5w">
        <w:r>
          <w:rPr>
            <w:color w:val="1155CC"/>
            <w:u w:val="single"/>
            <w:rtl/>
          </w:rPr>
          <w:t>ראשונה</w:t>
        </w:r>
      </w:hyperlink>
      <w:r>
        <w:t>.</w:t>
      </w:r>
    </w:p>
    <w:p w14:paraId="74F1046D" w14:textId="77777777" w:rsidR="006D058B" w:rsidRDefault="00000000">
      <w:pPr>
        <w:pStyle w:val="3"/>
        <w:spacing w:before="200"/>
        <w:ind w:left="0"/>
        <w:rPr>
          <w:color w:val="F37C95"/>
        </w:rPr>
      </w:pPr>
      <w:bookmarkStart w:id="141" w:name="_khzn0gp860s1" w:colFirst="0" w:colLast="0"/>
      <w:bookmarkEnd w:id="141"/>
      <w:r>
        <w:rPr>
          <w:color w:val="F37C95"/>
          <w:rtl/>
        </w:rPr>
        <w:t>תושב/ת שהביע/ה הסתייגות:</w:t>
      </w:r>
    </w:p>
    <w:p w14:paraId="5D43BF02" w14:textId="77777777" w:rsidR="006D058B" w:rsidRDefault="00000000">
      <w:pPr>
        <w:numPr>
          <w:ilvl w:val="0"/>
          <w:numId w:val="10"/>
        </w:numPr>
        <w:spacing w:before="0" w:after="0"/>
      </w:pPr>
      <w:r>
        <w:rPr>
          <w:rtl/>
        </w:rPr>
        <w:t>יכולות להיות הסתייגויות שונות ומגוונות של כל תושב ותושבת, ויתכן שגם כמה הסתייגויות במקביל.</w:t>
      </w:r>
    </w:p>
    <w:p w14:paraId="0B03A1D9" w14:textId="77777777" w:rsidR="006D058B" w:rsidRDefault="00000000">
      <w:pPr>
        <w:numPr>
          <w:ilvl w:val="0"/>
          <w:numId w:val="10"/>
        </w:numPr>
        <w:spacing w:before="0" w:after="0"/>
      </w:pPr>
      <w:r>
        <w:rPr>
          <w:rtl/>
        </w:rPr>
        <w:t xml:space="preserve">במקרה כזה, יהיה תפקידה של המלווה לברר את מקור ההסתייגות ולנסות למצוא לו מענה מתאים. </w:t>
      </w:r>
    </w:p>
    <w:p w14:paraId="2564A773" w14:textId="77777777" w:rsidR="006D058B" w:rsidRDefault="00000000">
      <w:pPr>
        <w:numPr>
          <w:ilvl w:val="0"/>
          <w:numId w:val="10"/>
        </w:numPr>
        <w:spacing w:before="0" w:after="0"/>
      </w:pPr>
      <w:r>
        <w:rPr>
          <w:rtl/>
        </w:rPr>
        <w:t>לא תמיד ההסתייגות תדובר מיד, ולכן גם בשלב זה, כאמור, על המלווה ליישם את עקרונות האמון ו</w:t>
      </w:r>
      <w:hyperlink w:anchor="kix.q54mnciusc0v">
        <w:r>
          <w:rPr>
            <w:color w:val="1155CC"/>
            <w:u w:val="single"/>
            <w:rtl/>
          </w:rPr>
          <w:t>ההקשבה</w:t>
        </w:r>
      </w:hyperlink>
      <w:hyperlink w:anchor="kix.q54mnciusc0v">
        <w:r>
          <w:rPr>
            <w:color w:val="1155CC"/>
            <w:u w:val="single"/>
            <w:rtl/>
          </w:rPr>
          <w:t xml:space="preserve"> </w:t>
        </w:r>
      </w:hyperlink>
      <w:r>
        <w:rPr>
          <w:rtl/>
        </w:rPr>
        <w:t xml:space="preserve"> גם מעבר למילים. </w:t>
      </w:r>
    </w:p>
    <w:p w14:paraId="2178A14C" w14:textId="77777777" w:rsidR="006D058B" w:rsidRDefault="00000000">
      <w:pPr>
        <w:numPr>
          <w:ilvl w:val="0"/>
          <w:numId w:val="10"/>
        </w:numPr>
        <w:spacing w:before="0" w:after="0"/>
      </w:pPr>
      <w:r>
        <w:rPr>
          <w:rtl/>
        </w:rPr>
        <w:lastRenderedPageBreak/>
        <w:t xml:space="preserve">לעיתים, ההצעה פשוט אינה הולמת את תחומי העניין של התושב/ת, ולכן זו הזדמנות לחדד את ההיכרות עם התושב/ת כדי להבין טוב יותר אילו רעיונות וכיוונים עשויים להיות רלבנטיים. </w:t>
      </w:r>
    </w:p>
    <w:p w14:paraId="2BD0B521" w14:textId="77777777" w:rsidR="006D058B" w:rsidRDefault="00000000">
      <w:pPr>
        <w:numPr>
          <w:ilvl w:val="0"/>
          <w:numId w:val="10"/>
        </w:numPr>
        <w:spacing w:before="0" w:after="0"/>
      </w:pPr>
      <w:r>
        <w:rPr>
          <w:rtl/>
        </w:rPr>
        <w:t xml:space="preserve">לעיתים, ההסתייגות היא ביטוי לחסם והתנגדות, שמקורו לא בהצעה עצמה אלא במנגנון פנימי של התושב/ת שמונע את ההתנסות בהצעה.  לכך, יכולה המלווה לתת מגוון של התייחסויות. </w:t>
      </w:r>
    </w:p>
    <w:p w14:paraId="00C188A3" w14:textId="77777777" w:rsidR="006D058B" w:rsidRDefault="00000000">
      <w:pPr>
        <w:pStyle w:val="3"/>
        <w:ind w:left="0"/>
        <w:rPr>
          <w:color w:val="F37C95"/>
        </w:rPr>
      </w:pPr>
      <w:bookmarkStart w:id="142" w:name="_pw8nmjx85iuz" w:colFirst="0" w:colLast="0"/>
      <w:bookmarkEnd w:id="142"/>
      <w:r>
        <w:rPr>
          <w:color w:val="F37C95"/>
          <w:rtl/>
        </w:rPr>
        <w:t>חסמים - ודרכי התמודדות:</w:t>
      </w:r>
    </w:p>
    <w:tbl>
      <w:tblPr>
        <w:tblStyle w:val="a5"/>
        <w:bidiVisual/>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6480"/>
      </w:tblGrid>
      <w:tr w:rsidR="006D058B" w14:paraId="5A051BE3" w14:textId="77777777">
        <w:trPr>
          <w:trHeight w:val="284"/>
          <w:tblHeader/>
        </w:trPr>
        <w:tc>
          <w:tcPr>
            <w:tcW w:w="2850" w:type="dxa"/>
            <w:shd w:val="clear" w:color="auto" w:fill="auto"/>
            <w:tcMar>
              <w:top w:w="100" w:type="dxa"/>
              <w:left w:w="100" w:type="dxa"/>
              <w:bottom w:w="100" w:type="dxa"/>
              <w:right w:w="100" w:type="dxa"/>
            </w:tcMar>
          </w:tcPr>
          <w:p w14:paraId="1BA379EF" w14:textId="77777777" w:rsidR="006D058B" w:rsidRDefault="00000000">
            <w:pPr>
              <w:widowControl w:val="0"/>
              <w:spacing w:before="0" w:after="0" w:line="240" w:lineRule="auto"/>
              <w:jc w:val="center"/>
              <w:rPr>
                <w:b/>
              </w:rPr>
            </w:pPr>
            <w:r>
              <w:rPr>
                <w:b/>
                <w:rtl/>
              </w:rPr>
              <w:t>החסם/ ההתנגדות</w:t>
            </w:r>
          </w:p>
        </w:tc>
        <w:tc>
          <w:tcPr>
            <w:tcW w:w="6480" w:type="dxa"/>
            <w:shd w:val="clear" w:color="auto" w:fill="auto"/>
            <w:tcMar>
              <w:top w:w="100" w:type="dxa"/>
              <w:left w:w="100" w:type="dxa"/>
              <w:bottom w:w="100" w:type="dxa"/>
              <w:right w:w="100" w:type="dxa"/>
            </w:tcMar>
          </w:tcPr>
          <w:p w14:paraId="69897973" w14:textId="77777777" w:rsidR="006D058B" w:rsidRDefault="00000000">
            <w:pPr>
              <w:widowControl w:val="0"/>
              <w:spacing w:before="0" w:after="0" w:line="240" w:lineRule="auto"/>
              <w:jc w:val="center"/>
              <w:rPr>
                <w:b/>
              </w:rPr>
            </w:pPr>
            <w:r>
              <w:rPr>
                <w:b/>
                <w:rtl/>
              </w:rPr>
              <w:t>התמודדות אפשרית</w:t>
            </w:r>
          </w:p>
        </w:tc>
      </w:tr>
      <w:tr w:rsidR="006D058B" w14:paraId="69F9A387" w14:textId="77777777">
        <w:trPr>
          <w:trHeight w:val="284"/>
        </w:trPr>
        <w:tc>
          <w:tcPr>
            <w:tcW w:w="2850" w:type="dxa"/>
            <w:shd w:val="clear" w:color="auto" w:fill="auto"/>
            <w:tcMar>
              <w:top w:w="100" w:type="dxa"/>
              <w:left w:w="100" w:type="dxa"/>
              <w:bottom w:w="100" w:type="dxa"/>
              <w:right w:w="100" w:type="dxa"/>
            </w:tcMar>
          </w:tcPr>
          <w:p w14:paraId="110BB33A" w14:textId="77777777" w:rsidR="006D058B" w:rsidRDefault="00000000">
            <w:pPr>
              <w:widowControl w:val="0"/>
              <w:spacing w:before="0" w:after="0" w:line="240" w:lineRule="auto"/>
              <w:jc w:val="left"/>
            </w:pPr>
            <w:r>
              <w:rPr>
                <w:b/>
                <w:rtl/>
              </w:rPr>
              <w:t>אני לא מכיר/ה אף פעילות מתאימה</w:t>
            </w:r>
            <w:r>
              <w:rPr>
                <w:b/>
                <w:rtl/>
              </w:rPr>
              <w:br/>
            </w:r>
            <w:r>
              <w:rPr>
                <w:rtl/>
              </w:rPr>
              <w:t>"אין בשכונה חוג שמתאים לי"</w:t>
            </w:r>
          </w:p>
        </w:tc>
        <w:tc>
          <w:tcPr>
            <w:tcW w:w="6480" w:type="dxa"/>
            <w:shd w:val="clear" w:color="auto" w:fill="auto"/>
            <w:tcMar>
              <w:top w:w="226" w:type="dxa"/>
              <w:left w:w="226" w:type="dxa"/>
              <w:bottom w:w="226" w:type="dxa"/>
              <w:right w:w="226" w:type="dxa"/>
            </w:tcMar>
          </w:tcPr>
          <w:p w14:paraId="08E770CB" w14:textId="77777777" w:rsidR="006D058B" w:rsidRDefault="00000000">
            <w:pPr>
              <w:widowControl w:val="0"/>
              <w:numPr>
                <w:ilvl w:val="0"/>
                <w:numId w:val="37"/>
              </w:numPr>
              <w:spacing w:before="200" w:after="0" w:line="240" w:lineRule="auto"/>
            </w:pPr>
            <w:r>
              <w:rPr>
                <w:rtl/>
              </w:rPr>
              <w:t xml:space="preserve">פעמים רבות תפקידה של המלווה יהיה </w:t>
            </w:r>
            <w:proofErr w:type="spellStart"/>
            <w:r>
              <w:rPr>
                <w:rtl/>
              </w:rPr>
              <w:t>בהנגשת</w:t>
            </w:r>
            <w:proofErr w:type="spellEnd"/>
            <w:r>
              <w:rPr>
                <w:rtl/>
              </w:rPr>
              <w:t xml:space="preserve"> הידע. במיוחד, כאשר ידועים הרצונות והצרכים של התושב/ת, אך לא ידוע לו/לה כיצד להשיג או לממש אותם. </w:t>
            </w:r>
          </w:p>
          <w:p w14:paraId="31DEE27B" w14:textId="77777777" w:rsidR="006D058B" w:rsidRDefault="00000000">
            <w:pPr>
              <w:widowControl w:val="0"/>
              <w:numPr>
                <w:ilvl w:val="0"/>
                <w:numId w:val="37"/>
              </w:numPr>
              <w:spacing w:before="0" w:after="0" w:line="240" w:lineRule="auto"/>
            </w:pPr>
            <w:r>
              <w:rPr>
                <w:rtl/>
              </w:rPr>
              <w:t xml:space="preserve">אם נדרש שימוש במחשב, ולתושב/ת יש קושי בכך - זה חסם בפני עצמו, שניתן לטפל בו באמצעות כלים להעצמת אוריינות </w:t>
            </w:r>
            <w:proofErr w:type="spellStart"/>
            <w:r>
              <w:rPr>
                <w:rtl/>
              </w:rPr>
              <w:t>דיגטלית</w:t>
            </w:r>
            <w:proofErr w:type="spellEnd"/>
            <w:r>
              <w:rPr>
                <w:rtl/>
              </w:rPr>
              <w:t xml:space="preserve"> - עם מומחים ונותני שירותים בתחום (בתשלום או בהתנדבות). </w:t>
            </w:r>
          </w:p>
          <w:p w14:paraId="4EA34E24" w14:textId="77777777" w:rsidR="006D058B" w:rsidRDefault="00000000">
            <w:pPr>
              <w:widowControl w:val="0"/>
              <w:numPr>
                <w:ilvl w:val="0"/>
                <w:numId w:val="37"/>
              </w:numPr>
              <w:spacing w:before="0" w:after="0" w:line="240" w:lineRule="auto"/>
            </w:pPr>
            <w:r>
              <w:rPr>
                <w:rtl/>
              </w:rPr>
              <w:t xml:space="preserve">זו הזדמנות </w:t>
            </w:r>
            <w:proofErr w:type="spellStart"/>
            <w:r>
              <w:rPr>
                <w:rtl/>
              </w:rPr>
              <w:t>מצויינת</w:t>
            </w:r>
            <w:proofErr w:type="spellEnd"/>
            <w:r>
              <w:rPr>
                <w:rtl/>
              </w:rPr>
              <w:t xml:space="preserve"> ומיידית לתת לתושב/ת כלים ומיומנויות לחיזוק והעצמת </w:t>
            </w:r>
            <w:proofErr w:type="spellStart"/>
            <w:r>
              <w:t>Agency</w:t>
            </w:r>
            <w:proofErr w:type="spellEnd"/>
            <w:r>
              <w:rPr>
                <w:vertAlign w:val="superscript"/>
              </w:rPr>
              <w:footnoteReference w:id="7"/>
            </w:r>
            <w:r>
              <w:t>.</w:t>
            </w:r>
          </w:p>
        </w:tc>
      </w:tr>
      <w:tr w:rsidR="006D058B" w14:paraId="719272EB" w14:textId="77777777">
        <w:tc>
          <w:tcPr>
            <w:tcW w:w="2850" w:type="dxa"/>
            <w:shd w:val="clear" w:color="auto" w:fill="auto"/>
            <w:tcMar>
              <w:top w:w="100" w:type="dxa"/>
              <w:left w:w="100" w:type="dxa"/>
              <w:bottom w:w="100" w:type="dxa"/>
              <w:right w:w="100" w:type="dxa"/>
            </w:tcMar>
          </w:tcPr>
          <w:p w14:paraId="290353D3" w14:textId="77777777" w:rsidR="006D058B" w:rsidRDefault="00000000">
            <w:pPr>
              <w:widowControl w:val="0"/>
              <w:spacing w:before="0" w:after="0" w:line="240" w:lineRule="auto"/>
              <w:jc w:val="left"/>
              <w:rPr>
                <w:b/>
              </w:rPr>
            </w:pPr>
            <w:r>
              <w:rPr>
                <w:b/>
                <w:rtl/>
              </w:rPr>
              <w:t>גישה פאסיבית - אי-עשייה</w:t>
            </w:r>
          </w:p>
          <w:p w14:paraId="7FB3A110" w14:textId="77777777" w:rsidR="006D058B" w:rsidRDefault="00000000">
            <w:pPr>
              <w:widowControl w:val="0"/>
              <w:spacing w:before="0" w:after="0" w:line="240" w:lineRule="auto"/>
              <w:jc w:val="left"/>
            </w:pPr>
            <w:r>
              <w:rPr>
                <w:rtl/>
              </w:rPr>
              <w:t>למשל: "טוב לי במקום שלי"</w:t>
            </w:r>
          </w:p>
        </w:tc>
        <w:tc>
          <w:tcPr>
            <w:tcW w:w="6480" w:type="dxa"/>
            <w:shd w:val="clear" w:color="auto" w:fill="auto"/>
            <w:tcMar>
              <w:top w:w="226" w:type="dxa"/>
              <w:left w:w="226" w:type="dxa"/>
              <w:bottom w:w="226" w:type="dxa"/>
              <w:right w:w="226" w:type="dxa"/>
            </w:tcMar>
          </w:tcPr>
          <w:p w14:paraId="2936D3BB" w14:textId="77777777" w:rsidR="006D058B" w:rsidRDefault="00000000">
            <w:pPr>
              <w:widowControl w:val="0"/>
              <w:numPr>
                <w:ilvl w:val="0"/>
                <w:numId w:val="27"/>
              </w:numPr>
              <w:spacing w:before="200" w:after="0" w:line="240" w:lineRule="auto"/>
            </w:pPr>
            <w:r>
              <w:rPr>
                <w:rtl/>
              </w:rPr>
              <w:t xml:space="preserve">הדגשת החיבור בין התנסות בהצעת הניווט הקונקרטית לבין רצון או מוטיבציה שעלו מהתושב/ת בעבר. ראו בעניין זה הערה מטה לעניין שימוש במוטיבציות. </w:t>
            </w:r>
          </w:p>
          <w:p w14:paraId="37657C95" w14:textId="77777777" w:rsidR="006D058B" w:rsidRDefault="00000000">
            <w:pPr>
              <w:widowControl w:val="0"/>
              <w:numPr>
                <w:ilvl w:val="1"/>
                <w:numId w:val="27"/>
              </w:numPr>
              <w:spacing w:before="0" w:after="0" w:line="240" w:lineRule="auto"/>
            </w:pPr>
            <w:r>
              <w:rPr>
                <w:rtl/>
              </w:rPr>
              <w:t>לדוגמה</w:t>
            </w:r>
            <w:r>
              <w:t xml:space="preserve">:  </w:t>
            </w:r>
          </w:p>
          <w:p w14:paraId="4B693D31" w14:textId="77777777" w:rsidR="006D058B" w:rsidRDefault="00000000">
            <w:pPr>
              <w:widowControl w:val="0"/>
              <w:numPr>
                <w:ilvl w:val="0"/>
                <w:numId w:val="27"/>
              </w:numPr>
              <w:spacing w:before="0" w:after="0" w:line="240" w:lineRule="auto"/>
              <w:jc w:val="left"/>
            </w:pPr>
            <w:r>
              <w:rPr>
                <w:rtl/>
              </w:rPr>
              <w:t>העצמה: חיזוק התושב על ידי הדגשת היכולות והכוחות שלו, בהווה ובעבר. במקום להתמקד במה שחסר, אנחנו מאירים את הדברים הטובים והחיוביים - כל הצלחה, גם הקטנה ביותר, ראויה לעידוד. זו גישה המזהה את המשאבים והכוחות הקיימים אצל האדם, ועוזרת לו לראות את הערך המיוחד שיש בו</w:t>
            </w:r>
          </w:p>
          <w:p w14:paraId="1F5D4B35" w14:textId="77777777" w:rsidR="006D058B" w:rsidRDefault="00000000">
            <w:pPr>
              <w:widowControl w:val="0"/>
              <w:numPr>
                <w:ilvl w:val="0"/>
                <w:numId w:val="27"/>
              </w:numPr>
              <w:spacing w:before="0" w:after="0" w:line="240" w:lineRule="auto"/>
              <w:jc w:val="left"/>
            </w:pPr>
            <w:r>
              <w:rPr>
                <w:rtl/>
              </w:rPr>
              <w:t xml:space="preserve">גיוס בני המשפחה/זוג להבנת הערך בתהליך. בניית האמון אצל בן הזוג, או בן המשפחה המעורב, עשוי להיות קריטי לתהליך הניווט אצל תושבים מסוימים. לעיתים, נדרשת עבודה עם בן/בת הזוג או חיזוק הקשר </w:t>
            </w:r>
            <w:r>
              <w:rPr>
                <w:rtl/>
              </w:rPr>
              <w:lastRenderedPageBreak/>
              <w:t>בין בני הזוג, או דווקא חיזוק עצמאות של אחד מבני הזוג (או שילוב של שניהם).</w:t>
            </w:r>
          </w:p>
          <w:p w14:paraId="591AF1E4" w14:textId="77777777" w:rsidR="006D058B" w:rsidRDefault="00000000">
            <w:pPr>
              <w:widowControl w:val="0"/>
              <w:numPr>
                <w:ilvl w:val="0"/>
                <w:numId w:val="27"/>
              </w:numPr>
              <w:spacing w:before="0" w:after="0" w:line="240" w:lineRule="auto"/>
              <w:jc w:val="left"/>
            </w:pPr>
            <w:r>
              <w:rPr>
                <w:rtl/>
              </w:rPr>
              <w:t>צמצום החיכוך עם הפעולה הראשונה בתהליך: המלווה יכולה להתקשר יחד עם התושב/ת, לברר יחד פרטים, לקבוע יחד את התור/פגישה.</w:t>
            </w:r>
          </w:p>
          <w:p w14:paraId="79BE9629" w14:textId="77777777" w:rsidR="006D058B" w:rsidRDefault="00000000">
            <w:pPr>
              <w:widowControl w:val="0"/>
              <w:numPr>
                <w:ilvl w:val="0"/>
                <w:numId w:val="27"/>
              </w:numPr>
              <w:spacing w:before="0" w:after="0" w:line="240" w:lineRule="auto"/>
              <w:jc w:val="left"/>
            </w:pPr>
            <w:r>
              <w:rPr>
                <w:rtl/>
              </w:rPr>
              <w:t>המלווה יכולה להתלוות לתושב/ת בביקור הראשון במקום; ובתוך כך גם ללמוד האם מדובר רק בקושי בביצוע הצעד הראשון, או שהגישה הפאסיבית מלמדת על חסם בסיסי אחר. אם כך, עליה לדאוג לפתרון החסם המהותי שהתעורר; למשל:</w:t>
            </w:r>
          </w:p>
          <w:p w14:paraId="1F939709" w14:textId="77777777" w:rsidR="006D058B" w:rsidRDefault="00000000">
            <w:pPr>
              <w:widowControl w:val="0"/>
              <w:numPr>
                <w:ilvl w:val="1"/>
                <w:numId w:val="27"/>
              </w:numPr>
              <w:spacing w:before="0" w:after="0" w:line="240" w:lineRule="auto"/>
              <w:jc w:val="left"/>
            </w:pPr>
            <w:hyperlink w:anchor="kix.tao8eade5rdb">
              <w:r>
                <w:rPr>
                  <w:color w:val="1155CC"/>
                  <w:u w:val="single"/>
                  <w:rtl/>
                </w:rPr>
                <w:t>קושי</w:t>
              </w:r>
            </w:hyperlink>
            <w:hyperlink w:anchor="kix.tao8eade5rdb">
              <w:r>
                <w:rPr>
                  <w:color w:val="1155CC"/>
                  <w:u w:val="single"/>
                  <w:rtl/>
                </w:rPr>
                <w:t xml:space="preserve"> </w:t>
              </w:r>
            </w:hyperlink>
            <w:hyperlink w:anchor="kix.tao8eade5rdb">
              <w:r>
                <w:rPr>
                  <w:color w:val="1155CC"/>
                  <w:u w:val="single"/>
                  <w:rtl/>
                </w:rPr>
                <w:t>בניידות</w:t>
              </w:r>
            </w:hyperlink>
          </w:p>
          <w:p w14:paraId="7C15FCB9" w14:textId="77777777" w:rsidR="006D058B" w:rsidRDefault="00000000">
            <w:pPr>
              <w:widowControl w:val="0"/>
              <w:numPr>
                <w:ilvl w:val="1"/>
                <w:numId w:val="27"/>
              </w:numPr>
              <w:spacing w:before="0" w:after="0" w:line="240" w:lineRule="auto"/>
              <w:jc w:val="left"/>
            </w:pPr>
            <w:hyperlink w:anchor="kix.9wiw8w1kj6yu">
              <w:r>
                <w:rPr>
                  <w:color w:val="1155CC"/>
                  <w:u w:val="single"/>
                  <w:rtl/>
                </w:rPr>
                <w:t>קושי</w:t>
              </w:r>
            </w:hyperlink>
            <w:hyperlink w:anchor="kix.9wiw8w1kj6yu">
              <w:r>
                <w:rPr>
                  <w:color w:val="1155CC"/>
                  <w:u w:val="single"/>
                  <w:rtl/>
                </w:rPr>
                <w:t xml:space="preserve"> </w:t>
              </w:r>
            </w:hyperlink>
            <w:hyperlink w:anchor="kix.9wiw8w1kj6yu">
              <w:r>
                <w:rPr>
                  <w:color w:val="1155CC"/>
                  <w:u w:val="single"/>
                  <w:rtl/>
                </w:rPr>
                <w:t>בהתמצאות</w:t>
              </w:r>
            </w:hyperlink>
            <w:hyperlink w:anchor="kix.9wiw8w1kj6yu">
              <w:r>
                <w:rPr>
                  <w:color w:val="1155CC"/>
                  <w:u w:val="single"/>
                  <w:rtl/>
                </w:rPr>
                <w:t xml:space="preserve"> </w:t>
              </w:r>
            </w:hyperlink>
            <w:hyperlink w:anchor="kix.9wiw8w1kj6yu">
              <w:r>
                <w:rPr>
                  <w:color w:val="1155CC"/>
                  <w:u w:val="single"/>
                  <w:rtl/>
                </w:rPr>
                <w:t>ואוריינטציה</w:t>
              </w:r>
            </w:hyperlink>
          </w:p>
          <w:p w14:paraId="728D37D8" w14:textId="77777777" w:rsidR="006D058B" w:rsidRDefault="00000000">
            <w:pPr>
              <w:widowControl w:val="0"/>
              <w:numPr>
                <w:ilvl w:val="1"/>
                <w:numId w:val="27"/>
              </w:numPr>
              <w:spacing w:before="0" w:after="0" w:line="240" w:lineRule="auto"/>
              <w:jc w:val="left"/>
            </w:pPr>
            <w:hyperlink w:anchor="kix.ugzompmq5xu7">
              <w:r>
                <w:rPr>
                  <w:color w:val="1155CC"/>
                  <w:u w:val="single"/>
                  <w:rtl/>
                </w:rPr>
                <w:t>מגבלות</w:t>
              </w:r>
            </w:hyperlink>
            <w:hyperlink w:anchor="kix.ugzompmq5xu7">
              <w:r>
                <w:rPr>
                  <w:color w:val="1155CC"/>
                  <w:u w:val="single"/>
                  <w:rtl/>
                </w:rPr>
                <w:t xml:space="preserve"> </w:t>
              </w:r>
            </w:hyperlink>
            <w:hyperlink w:anchor="kix.ugzompmq5xu7">
              <w:r>
                <w:rPr>
                  <w:color w:val="1155CC"/>
                  <w:u w:val="single"/>
                  <w:rtl/>
                </w:rPr>
                <w:t>בריאותיות</w:t>
              </w:r>
            </w:hyperlink>
            <w:hyperlink w:anchor="kix.ugzompmq5xu7">
              <w:r>
                <w:rPr>
                  <w:color w:val="1155CC"/>
                  <w:u w:val="single"/>
                  <w:rtl/>
                </w:rPr>
                <w:t xml:space="preserve"> - </w:t>
              </w:r>
            </w:hyperlink>
            <w:hyperlink w:anchor="kix.ugzompmq5xu7">
              <w:r>
                <w:rPr>
                  <w:color w:val="1155CC"/>
                  <w:u w:val="single"/>
                  <w:rtl/>
                </w:rPr>
                <w:t>שמיעה</w:t>
              </w:r>
            </w:hyperlink>
            <w:hyperlink w:anchor="kix.ugzompmq5xu7">
              <w:r>
                <w:rPr>
                  <w:color w:val="1155CC"/>
                  <w:u w:val="single"/>
                  <w:rtl/>
                </w:rPr>
                <w:t xml:space="preserve"> </w:t>
              </w:r>
            </w:hyperlink>
            <w:hyperlink w:anchor="kix.ugzompmq5xu7">
              <w:r>
                <w:rPr>
                  <w:color w:val="1155CC"/>
                  <w:u w:val="single"/>
                  <w:rtl/>
                </w:rPr>
                <w:t>או</w:t>
              </w:r>
            </w:hyperlink>
            <w:hyperlink w:anchor="kix.ugzompmq5xu7">
              <w:r>
                <w:rPr>
                  <w:color w:val="1155CC"/>
                  <w:u w:val="single"/>
                  <w:rtl/>
                </w:rPr>
                <w:t xml:space="preserve"> </w:t>
              </w:r>
            </w:hyperlink>
            <w:hyperlink w:anchor="kix.ugzompmq5xu7">
              <w:r>
                <w:rPr>
                  <w:color w:val="1155CC"/>
                  <w:u w:val="single"/>
                  <w:rtl/>
                </w:rPr>
                <w:t>ראייה</w:t>
              </w:r>
            </w:hyperlink>
          </w:p>
          <w:p w14:paraId="2EA45660" w14:textId="77777777" w:rsidR="006D058B" w:rsidRDefault="00000000">
            <w:pPr>
              <w:widowControl w:val="0"/>
              <w:numPr>
                <w:ilvl w:val="1"/>
                <w:numId w:val="27"/>
              </w:numPr>
              <w:spacing w:before="0" w:after="0" w:line="240" w:lineRule="auto"/>
              <w:jc w:val="left"/>
            </w:pPr>
            <w:hyperlink w:anchor="kix.9en0n6urtpld">
              <w:r>
                <w:rPr>
                  <w:color w:val="1155CC"/>
                  <w:u w:val="single"/>
                  <w:rtl/>
                </w:rPr>
                <w:t>חסם</w:t>
              </w:r>
            </w:hyperlink>
            <w:hyperlink w:anchor="kix.9en0n6urtpld">
              <w:r>
                <w:rPr>
                  <w:color w:val="1155CC"/>
                  <w:u w:val="single"/>
                  <w:rtl/>
                </w:rPr>
                <w:t xml:space="preserve"> </w:t>
              </w:r>
            </w:hyperlink>
            <w:hyperlink w:anchor="kix.9en0n6urtpld">
              <w:r>
                <w:rPr>
                  <w:color w:val="1155CC"/>
                  <w:u w:val="single"/>
                  <w:rtl/>
                </w:rPr>
                <w:t>שפה</w:t>
              </w:r>
            </w:hyperlink>
            <w:hyperlink w:anchor="kix.9en0n6urtpld">
              <w:r>
                <w:rPr>
                  <w:color w:val="1155CC"/>
                  <w:u w:val="single"/>
                  <w:rtl/>
                </w:rPr>
                <w:t xml:space="preserve">: </w:t>
              </w:r>
            </w:hyperlink>
            <w:hyperlink w:anchor="kix.9en0n6urtpld">
              <w:r>
                <w:rPr>
                  <w:color w:val="1155CC"/>
                  <w:u w:val="single"/>
                  <w:rtl/>
                </w:rPr>
                <w:t>חוסר</w:t>
              </w:r>
            </w:hyperlink>
            <w:hyperlink w:anchor="kix.9en0n6urtpld">
              <w:r>
                <w:rPr>
                  <w:color w:val="1155CC"/>
                  <w:u w:val="single"/>
                  <w:rtl/>
                </w:rPr>
                <w:t xml:space="preserve"> </w:t>
              </w:r>
            </w:hyperlink>
            <w:hyperlink w:anchor="kix.9en0n6urtpld">
              <w:r>
                <w:rPr>
                  <w:color w:val="1155CC"/>
                  <w:u w:val="single"/>
                  <w:rtl/>
                </w:rPr>
                <w:t>שליטה</w:t>
              </w:r>
            </w:hyperlink>
            <w:hyperlink w:anchor="kix.9en0n6urtpld">
              <w:r>
                <w:rPr>
                  <w:color w:val="1155CC"/>
                  <w:u w:val="single"/>
                  <w:rtl/>
                </w:rPr>
                <w:t>/</w:t>
              </w:r>
            </w:hyperlink>
            <w:hyperlink w:anchor="kix.9en0n6urtpld">
              <w:r>
                <w:rPr>
                  <w:color w:val="1155CC"/>
                  <w:u w:val="single"/>
                  <w:rtl/>
                </w:rPr>
                <w:t>הבנה</w:t>
              </w:r>
            </w:hyperlink>
            <w:hyperlink w:anchor="kix.9en0n6urtpld">
              <w:r>
                <w:rPr>
                  <w:color w:val="1155CC"/>
                  <w:u w:val="single"/>
                  <w:rtl/>
                </w:rPr>
                <w:t xml:space="preserve"> </w:t>
              </w:r>
            </w:hyperlink>
            <w:hyperlink w:anchor="kix.9en0n6urtpld">
              <w:r>
                <w:rPr>
                  <w:color w:val="1155CC"/>
                  <w:u w:val="single"/>
                  <w:rtl/>
                </w:rPr>
                <w:t>בעברית</w:t>
              </w:r>
            </w:hyperlink>
          </w:p>
        </w:tc>
      </w:tr>
      <w:tr w:rsidR="006D058B" w14:paraId="108B264E" w14:textId="77777777">
        <w:tc>
          <w:tcPr>
            <w:tcW w:w="2850" w:type="dxa"/>
            <w:shd w:val="clear" w:color="auto" w:fill="auto"/>
            <w:tcMar>
              <w:top w:w="100" w:type="dxa"/>
              <w:left w:w="100" w:type="dxa"/>
              <w:bottom w:w="100" w:type="dxa"/>
              <w:right w:w="100" w:type="dxa"/>
            </w:tcMar>
          </w:tcPr>
          <w:p w14:paraId="1A4F9D9B" w14:textId="77777777" w:rsidR="006D058B" w:rsidRDefault="00000000">
            <w:pPr>
              <w:widowControl w:val="0"/>
              <w:spacing w:before="200" w:after="0" w:line="240" w:lineRule="auto"/>
              <w:jc w:val="left"/>
              <w:rPr>
                <w:b/>
              </w:rPr>
            </w:pPr>
            <w:r>
              <w:rPr>
                <w:b/>
                <w:rtl/>
              </w:rPr>
              <w:lastRenderedPageBreak/>
              <w:t>"בשביל מה אני צריך את זה"</w:t>
            </w:r>
          </w:p>
        </w:tc>
        <w:tc>
          <w:tcPr>
            <w:tcW w:w="6480" w:type="dxa"/>
            <w:shd w:val="clear" w:color="auto" w:fill="auto"/>
            <w:tcMar>
              <w:top w:w="226" w:type="dxa"/>
              <w:left w:w="226" w:type="dxa"/>
              <w:bottom w:w="226" w:type="dxa"/>
              <w:right w:w="226" w:type="dxa"/>
            </w:tcMar>
          </w:tcPr>
          <w:p w14:paraId="7B5DFD13" w14:textId="77777777" w:rsidR="006D058B" w:rsidRDefault="00000000">
            <w:pPr>
              <w:widowControl w:val="0"/>
              <w:numPr>
                <w:ilvl w:val="0"/>
                <w:numId w:val="37"/>
              </w:numPr>
              <w:spacing w:before="200" w:after="0" w:line="240" w:lineRule="auto"/>
            </w:pPr>
            <w:r>
              <w:rPr>
                <w:rtl/>
              </w:rPr>
              <w:t xml:space="preserve">פעמים רבות תפקידה של המלווה יהיה </w:t>
            </w:r>
            <w:proofErr w:type="spellStart"/>
            <w:r>
              <w:rPr>
                <w:rtl/>
              </w:rPr>
              <w:t>בהנגשת</w:t>
            </w:r>
            <w:proofErr w:type="spellEnd"/>
            <w:r>
              <w:rPr>
                <w:rtl/>
              </w:rPr>
              <w:t xml:space="preserve"> הידע, והידע הוא שיעודד את התושב/ת לפעול. </w:t>
            </w:r>
          </w:p>
          <w:p w14:paraId="5FC2C3D4" w14:textId="77777777" w:rsidR="006D058B" w:rsidRDefault="00000000">
            <w:pPr>
              <w:widowControl w:val="0"/>
              <w:numPr>
                <w:ilvl w:val="0"/>
                <w:numId w:val="37"/>
              </w:numPr>
              <w:spacing w:before="200" w:after="0" w:line="240" w:lineRule="auto"/>
            </w:pPr>
            <w:r>
              <w:rPr>
                <w:rtl/>
              </w:rPr>
              <w:t>הדגשת החיבור בין התנסות בהצעת הניווט הקונקרטית לבין רצון או מוטיבציה שעלו מהתושב/ת בעבר. ראו בעניין זה הערה מטה לעניין שימוש במוטיבציות.</w:t>
            </w:r>
          </w:p>
          <w:p w14:paraId="4DDF74A8" w14:textId="77777777" w:rsidR="006D058B" w:rsidRDefault="00000000">
            <w:pPr>
              <w:widowControl w:val="0"/>
              <w:numPr>
                <w:ilvl w:val="0"/>
                <w:numId w:val="37"/>
              </w:numPr>
              <w:spacing w:before="0" w:after="0" w:line="240" w:lineRule="auto"/>
            </w:pPr>
            <w:r>
              <w:rPr>
                <w:rtl/>
              </w:rPr>
              <w:t>גיוס בני המשפחה/זוג להבנת הערך בתהליך. בניית האמון אצל בן הזוג, או בן המשפחה המעורב, עשוי להיות קריטי לתהליך הניווט אצל תושבים מסוימים. לעיתים, נדרשת עבודה עם בן/בת הזוג או חיזוק הקשר בין בני הזוג, או דווקא חיזוק עצמאות של אחד מבני הזוג (או שילוב של שניהם).</w:t>
            </w:r>
          </w:p>
        </w:tc>
      </w:tr>
      <w:tr w:rsidR="006D058B" w14:paraId="5C212101" w14:textId="77777777">
        <w:tc>
          <w:tcPr>
            <w:tcW w:w="2850" w:type="dxa"/>
            <w:shd w:val="clear" w:color="auto" w:fill="auto"/>
            <w:tcMar>
              <w:top w:w="100" w:type="dxa"/>
              <w:left w:w="100" w:type="dxa"/>
              <w:bottom w:w="100" w:type="dxa"/>
              <w:right w:w="100" w:type="dxa"/>
            </w:tcMar>
          </w:tcPr>
          <w:p w14:paraId="45492693" w14:textId="77777777" w:rsidR="006D058B" w:rsidRDefault="00000000">
            <w:pPr>
              <w:widowControl w:val="0"/>
              <w:spacing w:before="200" w:after="0" w:line="240" w:lineRule="auto"/>
              <w:jc w:val="left"/>
              <w:rPr>
                <w:b/>
              </w:rPr>
            </w:pPr>
            <w:bookmarkStart w:id="143" w:name="kix.tao8eade5rdb" w:colFirst="0" w:colLast="0"/>
            <w:bookmarkEnd w:id="143"/>
            <w:r>
              <w:rPr>
                <w:b/>
                <w:rtl/>
              </w:rPr>
              <w:t>קושי בניידות</w:t>
            </w:r>
          </w:p>
          <w:p w14:paraId="22599DA3" w14:textId="77777777" w:rsidR="006D058B" w:rsidRDefault="00000000">
            <w:pPr>
              <w:widowControl w:val="0"/>
              <w:spacing w:before="200" w:after="0" w:line="240" w:lineRule="auto"/>
              <w:jc w:val="left"/>
            </w:pPr>
            <w:r>
              <w:rPr>
                <w:rtl/>
              </w:rPr>
              <w:t>קושי פיזי המקשה על התושב/ת להתנייד בתחבורה ציבורית או ברגל, למקום המיועד; או בתוך המקום עצמו (מקום לא נגיש)</w:t>
            </w:r>
          </w:p>
        </w:tc>
        <w:tc>
          <w:tcPr>
            <w:tcW w:w="6480" w:type="dxa"/>
            <w:shd w:val="clear" w:color="auto" w:fill="auto"/>
            <w:tcMar>
              <w:top w:w="226" w:type="dxa"/>
              <w:left w:w="226" w:type="dxa"/>
              <w:bottom w:w="226" w:type="dxa"/>
              <w:right w:w="226" w:type="dxa"/>
            </w:tcMar>
          </w:tcPr>
          <w:p w14:paraId="63012D96" w14:textId="77777777" w:rsidR="006D058B" w:rsidRDefault="00000000">
            <w:pPr>
              <w:widowControl w:val="0"/>
              <w:numPr>
                <w:ilvl w:val="0"/>
                <w:numId w:val="29"/>
              </w:numPr>
              <w:spacing w:before="200" w:after="0" w:line="240" w:lineRule="auto"/>
            </w:pPr>
            <w:r>
              <w:rPr>
                <w:rtl/>
              </w:rPr>
              <w:t>ליווי התושב/ת למקום כדי להסיר את החששות או לחלופין כדי להבין מה בדיוק המגבלות ביחס למקום הספציפי.</w:t>
            </w:r>
          </w:p>
          <w:p w14:paraId="3F3EB640" w14:textId="77777777" w:rsidR="006D058B" w:rsidRDefault="00000000">
            <w:pPr>
              <w:widowControl w:val="0"/>
              <w:numPr>
                <w:ilvl w:val="0"/>
                <w:numId w:val="29"/>
              </w:numPr>
              <w:spacing w:before="0" w:after="0" w:line="240" w:lineRule="auto"/>
            </w:pPr>
            <w:r>
              <w:rPr>
                <w:rtl/>
              </w:rPr>
              <w:t>בדיקת זכאות לשירותי הסעה לבעלי מוגבלויות מול עמותות מתאימות;</w:t>
            </w:r>
          </w:p>
          <w:p w14:paraId="63E27829" w14:textId="77777777" w:rsidR="006D058B" w:rsidRDefault="00000000">
            <w:pPr>
              <w:widowControl w:val="0"/>
              <w:numPr>
                <w:ilvl w:val="0"/>
                <w:numId w:val="29"/>
              </w:numPr>
              <w:spacing w:before="0" w:after="0" w:line="240" w:lineRule="auto"/>
            </w:pPr>
            <w:r>
              <w:rPr>
                <w:rtl/>
              </w:rPr>
              <w:t>סבסוד מונית;</w:t>
            </w:r>
          </w:p>
          <w:p w14:paraId="02289E9B" w14:textId="77777777" w:rsidR="006D058B" w:rsidRDefault="00000000">
            <w:pPr>
              <w:widowControl w:val="0"/>
              <w:numPr>
                <w:ilvl w:val="0"/>
                <w:numId w:val="29"/>
              </w:numPr>
              <w:spacing w:before="0" w:after="0" w:line="240" w:lineRule="auto"/>
            </w:pPr>
            <w:r>
              <w:rPr>
                <w:rtl/>
              </w:rPr>
              <w:t xml:space="preserve">מציאת הצעה אחרת נגישה יותר. למשל, </w:t>
            </w:r>
            <w:proofErr w:type="spellStart"/>
            <w:r>
              <w:rPr>
                <w:rtl/>
              </w:rPr>
              <w:t>התניידות</w:t>
            </w:r>
            <w:proofErr w:type="spellEnd"/>
            <w:r>
              <w:rPr>
                <w:rtl/>
              </w:rPr>
              <w:t xml:space="preserve"> ברכבת קלה (שאין בה מדרגה שקיימת באוטובוס); או פעילות דומה הממוקמת במקום אחר. </w:t>
            </w:r>
          </w:p>
          <w:p w14:paraId="6B594E63" w14:textId="77777777" w:rsidR="006D058B" w:rsidRDefault="00000000">
            <w:pPr>
              <w:widowControl w:val="0"/>
              <w:numPr>
                <w:ilvl w:val="0"/>
                <w:numId w:val="29"/>
              </w:numPr>
              <w:spacing w:before="0" w:after="0" w:line="240" w:lineRule="auto"/>
            </w:pPr>
            <w:r>
              <w:rPr>
                <w:rtl/>
              </w:rPr>
              <w:lastRenderedPageBreak/>
              <w:t>מציאת חלופה קרובה/אישית יותר: בירור זכאות מול קופות החולים, לאימון אישי; פעילויות המתקיימות בפארק חיצוני (טאי צ'י, יוגה בפארק וכד')</w:t>
            </w:r>
          </w:p>
        </w:tc>
      </w:tr>
      <w:tr w:rsidR="006D058B" w14:paraId="69C634C5" w14:textId="77777777">
        <w:tc>
          <w:tcPr>
            <w:tcW w:w="2850" w:type="dxa"/>
            <w:shd w:val="clear" w:color="auto" w:fill="auto"/>
            <w:tcMar>
              <w:top w:w="100" w:type="dxa"/>
              <w:left w:w="100" w:type="dxa"/>
              <w:bottom w:w="100" w:type="dxa"/>
              <w:right w:w="100" w:type="dxa"/>
            </w:tcMar>
          </w:tcPr>
          <w:p w14:paraId="7DFC09A3" w14:textId="77777777" w:rsidR="006D058B" w:rsidRDefault="00000000">
            <w:pPr>
              <w:widowControl w:val="0"/>
              <w:spacing w:before="200" w:after="0" w:line="240" w:lineRule="auto"/>
              <w:jc w:val="left"/>
              <w:rPr>
                <w:b/>
              </w:rPr>
            </w:pPr>
            <w:bookmarkStart w:id="144" w:name="kix.9wiw8w1kj6yu" w:colFirst="0" w:colLast="0"/>
            <w:bookmarkEnd w:id="144"/>
            <w:r>
              <w:rPr>
                <w:b/>
                <w:rtl/>
              </w:rPr>
              <w:lastRenderedPageBreak/>
              <w:t>קושי בהתמצאות ובאוריינטציה</w:t>
            </w:r>
          </w:p>
          <w:p w14:paraId="490AB018" w14:textId="77777777" w:rsidR="006D058B" w:rsidRDefault="006D058B">
            <w:pPr>
              <w:widowControl w:val="0"/>
              <w:spacing w:before="200" w:after="0" w:line="240" w:lineRule="auto"/>
              <w:jc w:val="left"/>
            </w:pPr>
          </w:p>
        </w:tc>
        <w:tc>
          <w:tcPr>
            <w:tcW w:w="6480" w:type="dxa"/>
            <w:shd w:val="clear" w:color="auto" w:fill="auto"/>
            <w:tcMar>
              <w:top w:w="226" w:type="dxa"/>
              <w:left w:w="226" w:type="dxa"/>
              <w:bottom w:w="226" w:type="dxa"/>
              <w:right w:w="226" w:type="dxa"/>
            </w:tcMar>
          </w:tcPr>
          <w:p w14:paraId="3A12688D" w14:textId="77777777" w:rsidR="006D058B" w:rsidRDefault="00000000">
            <w:pPr>
              <w:widowControl w:val="0"/>
              <w:numPr>
                <w:ilvl w:val="0"/>
                <w:numId w:val="18"/>
              </w:numPr>
              <w:spacing w:before="0" w:after="0" w:line="240" w:lineRule="auto"/>
              <w:jc w:val="left"/>
            </w:pPr>
            <w:bookmarkStart w:id="145" w:name="kix.29u2qwe3pz6c" w:colFirst="0" w:colLast="0"/>
            <w:bookmarkEnd w:id="145"/>
            <w:r>
              <w:rPr>
                <w:rtl/>
              </w:rPr>
              <w:t>מציאת פתרון ליווי:</w:t>
            </w:r>
          </w:p>
          <w:p w14:paraId="6F41CF46" w14:textId="77777777" w:rsidR="006D058B" w:rsidRDefault="00000000">
            <w:pPr>
              <w:widowControl w:val="0"/>
              <w:numPr>
                <w:ilvl w:val="0"/>
                <w:numId w:val="18"/>
              </w:numPr>
              <w:spacing w:before="0" w:after="0" w:line="240" w:lineRule="auto"/>
            </w:pPr>
            <w:r>
              <w:rPr>
                <w:rtl/>
              </w:rPr>
              <w:t>אפשרות להיעזר בבני משפחה;</w:t>
            </w:r>
          </w:p>
          <w:p w14:paraId="4AB99967" w14:textId="77777777" w:rsidR="006D058B" w:rsidRDefault="00000000">
            <w:pPr>
              <w:widowControl w:val="0"/>
              <w:numPr>
                <w:ilvl w:val="0"/>
                <w:numId w:val="18"/>
              </w:numPr>
              <w:spacing w:before="0" w:after="0" w:line="240" w:lineRule="auto"/>
            </w:pPr>
            <w:r>
              <w:rPr>
                <w:rtl/>
              </w:rPr>
              <w:t>ליווי לפי זכויות הביטוח הלאומי בהתאם לגמלה;</w:t>
            </w:r>
          </w:p>
          <w:p w14:paraId="4D3EF0B0" w14:textId="77777777" w:rsidR="006D058B" w:rsidRDefault="00000000">
            <w:pPr>
              <w:widowControl w:val="0"/>
              <w:numPr>
                <w:ilvl w:val="0"/>
                <w:numId w:val="18"/>
              </w:numPr>
              <w:spacing w:before="0" w:after="0" w:line="240" w:lineRule="auto"/>
            </w:pPr>
            <w:r>
              <w:rPr>
                <w:rtl/>
              </w:rPr>
              <w:t xml:space="preserve">חבר/ה, או משתתף/ת אחרת בפרויקט יכולים גם הם ליהנות מפעילות זו וניתן לחבר ביניהם; </w:t>
            </w:r>
          </w:p>
          <w:p w14:paraId="02A47BD7" w14:textId="77777777" w:rsidR="006D058B" w:rsidRDefault="00000000">
            <w:pPr>
              <w:widowControl w:val="0"/>
              <w:numPr>
                <w:ilvl w:val="0"/>
                <w:numId w:val="18"/>
              </w:numPr>
              <w:spacing w:before="0" w:after="0" w:line="240" w:lineRule="auto"/>
            </w:pPr>
            <w:r>
              <w:rPr>
                <w:rtl/>
              </w:rPr>
              <w:t>מתנדב/ת;</w:t>
            </w:r>
          </w:p>
          <w:p w14:paraId="7B2F89CB" w14:textId="77777777" w:rsidR="006D058B" w:rsidRDefault="00000000">
            <w:pPr>
              <w:widowControl w:val="0"/>
              <w:numPr>
                <w:ilvl w:val="0"/>
                <w:numId w:val="18"/>
              </w:numPr>
              <w:spacing w:before="0" w:after="0" w:line="240" w:lineRule="auto"/>
            </w:pPr>
            <w:r>
              <w:rPr>
                <w:rtl/>
              </w:rPr>
              <w:t>שירות בתשלום (ובדיקת אפשרות לסבסוד</w:t>
            </w:r>
            <w:r>
              <w:t xml:space="preserve">). </w:t>
            </w:r>
          </w:p>
        </w:tc>
      </w:tr>
      <w:tr w:rsidR="006D058B" w14:paraId="28A370EE" w14:textId="77777777">
        <w:tc>
          <w:tcPr>
            <w:tcW w:w="2850" w:type="dxa"/>
            <w:shd w:val="clear" w:color="auto" w:fill="auto"/>
            <w:tcMar>
              <w:top w:w="100" w:type="dxa"/>
              <w:left w:w="100" w:type="dxa"/>
              <w:bottom w:w="100" w:type="dxa"/>
              <w:right w:w="100" w:type="dxa"/>
            </w:tcMar>
          </w:tcPr>
          <w:p w14:paraId="73E35C6E" w14:textId="77777777" w:rsidR="006D058B" w:rsidRDefault="00000000">
            <w:pPr>
              <w:widowControl w:val="0"/>
              <w:spacing w:before="200" w:after="0" w:line="240" w:lineRule="auto"/>
              <w:jc w:val="left"/>
              <w:rPr>
                <w:b/>
              </w:rPr>
            </w:pPr>
            <w:bookmarkStart w:id="146" w:name="kix.9en0n6urtpld" w:colFirst="0" w:colLast="0"/>
            <w:bookmarkEnd w:id="146"/>
            <w:r>
              <w:rPr>
                <w:b/>
                <w:rtl/>
              </w:rPr>
              <w:t>חסם שפה: חוסר שליטה/הבנה בעברית</w:t>
            </w:r>
          </w:p>
        </w:tc>
        <w:tc>
          <w:tcPr>
            <w:tcW w:w="6480" w:type="dxa"/>
            <w:shd w:val="clear" w:color="auto" w:fill="auto"/>
            <w:tcMar>
              <w:top w:w="226" w:type="dxa"/>
              <w:left w:w="226" w:type="dxa"/>
              <w:bottom w:w="226" w:type="dxa"/>
              <w:right w:w="226" w:type="dxa"/>
            </w:tcMar>
          </w:tcPr>
          <w:p w14:paraId="745DD341" w14:textId="77777777" w:rsidR="006D058B" w:rsidRDefault="00000000">
            <w:pPr>
              <w:widowControl w:val="0"/>
              <w:numPr>
                <w:ilvl w:val="0"/>
                <w:numId w:val="19"/>
              </w:numPr>
              <w:spacing w:before="200" w:after="0" w:line="240" w:lineRule="auto"/>
              <w:jc w:val="left"/>
            </w:pPr>
            <w:r>
              <w:rPr>
                <w:rtl/>
              </w:rPr>
              <w:t>המלווה יכולה לשמש מתורגמנית, לפחות לצורך הסרת המכשול ההתחלתי</w:t>
            </w:r>
          </w:p>
          <w:p w14:paraId="4E7E6903" w14:textId="77777777" w:rsidR="006D058B" w:rsidRDefault="00000000">
            <w:pPr>
              <w:widowControl w:val="0"/>
              <w:numPr>
                <w:ilvl w:val="0"/>
                <w:numId w:val="19"/>
              </w:numPr>
              <w:spacing w:before="200" w:after="0" w:line="240" w:lineRule="auto"/>
              <w:jc w:val="left"/>
            </w:pPr>
            <w:r>
              <w:rPr>
                <w:rtl/>
              </w:rPr>
              <w:t>מציאת חלופה בשפה הנוחה לתושב/ת</w:t>
            </w:r>
          </w:p>
          <w:p w14:paraId="628F706E" w14:textId="77777777" w:rsidR="006D058B" w:rsidRDefault="00000000">
            <w:pPr>
              <w:widowControl w:val="0"/>
              <w:numPr>
                <w:ilvl w:val="0"/>
                <w:numId w:val="19"/>
              </w:numPr>
              <w:spacing w:before="200" w:after="0" w:line="240" w:lineRule="auto"/>
              <w:jc w:val="left"/>
            </w:pPr>
            <w:r>
              <w:rPr>
                <w:rtl/>
              </w:rPr>
              <w:t xml:space="preserve">ראו (בהתאמה) את הפתרונות </w:t>
            </w:r>
            <w:hyperlink w:anchor="kix.29u2qwe3pz6c">
              <w:r>
                <w:rPr>
                  <w:color w:val="1155CC"/>
                  <w:u w:val="single"/>
                  <w:rtl/>
                </w:rPr>
                <w:t>לצורך</w:t>
              </w:r>
            </w:hyperlink>
            <w:hyperlink w:anchor="kix.29u2qwe3pz6c">
              <w:r>
                <w:rPr>
                  <w:color w:val="1155CC"/>
                  <w:u w:val="single"/>
                  <w:rtl/>
                </w:rPr>
                <w:t xml:space="preserve"> </w:t>
              </w:r>
            </w:hyperlink>
            <w:hyperlink w:anchor="kix.29u2qwe3pz6c">
              <w:r>
                <w:rPr>
                  <w:color w:val="1155CC"/>
                  <w:u w:val="single"/>
                  <w:rtl/>
                </w:rPr>
                <w:t>בליווי</w:t>
              </w:r>
            </w:hyperlink>
            <w:hyperlink w:anchor="kix.29u2qwe3pz6c">
              <w:r>
                <w:rPr>
                  <w:color w:val="1155CC"/>
                  <w:u w:val="single"/>
                  <w:rtl/>
                </w:rPr>
                <w:t xml:space="preserve"> </w:t>
              </w:r>
            </w:hyperlink>
            <w:r>
              <w:rPr>
                <w:rtl/>
              </w:rPr>
              <w:t>- ישימים גם כאן</w:t>
            </w:r>
          </w:p>
          <w:p w14:paraId="33D90BB8" w14:textId="77777777" w:rsidR="006D058B" w:rsidRDefault="00000000">
            <w:pPr>
              <w:widowControl w:val="0"/>
              <w:numPr>
                <w:ilvl w:val="0"/>
                <w:numId w:val="19"/>
              </w:numPr>
              <w:spacing w:before="200" w:after="0" w:line="240" w:lineRule="auto"/>
              <w:jc w:val="left"/>
            </w:pPr>
            <w:r>
              <w:rPr>
                <w:rtl/>
              </w:rPr>
              <w:t xml:space="preserve">בהמשך: לנצל זאת כהזדמנות לרתום את התושב/ת </w:t>
            </w:r>
            <w:proofErr w:type="spellStart"/>
            <w:r>
              <w:rPr>
                <w:rtl/>
              </w:rPr>
              <w:t>לתכנית</w:t>
            </w:r>
            <w:proofErr w:type="spellEnd"/>
            <w:r>
              <w:rPr>
                <w:rtl/>
              </w:rPr>
              <w:t xml:space="preserve"> לשימור מיומנויות העברית</w:t>
            </w:r>
          </w:p>
        </w:tc>
      </w:tr>
      <w:tr w:rsidR="006D058B" w14:paraId="6BA37577" w14:textId="77777777">
        <w:tc>
          <w:tcPr>
            <w:tcW w:w="2850" w:type="dxa"/>
            <w:shd w:val="clear" w:color="auto" w:fill="auto"/>
            <w:tcMar>
              <w:top w:w="100" w:type="dxa"/>
              <w:left w:w="100" w:type="dxa"/>
              <w:bottom w:w="100" w:type="dxa"/>
              <w:right w:w="100" w:type="dxa"/>
            </w:tcMar>
          </w:tcPr>
          <w:p w14:paraId="21302132" w14:textId="77777777" w:rsidR="006D058B" w:rsidRDefault="00000000">
            <w:pPr>
              <w:widowControl w:val="0"/>
              <w:spacing w:before="0" w:after="0" w:line="240" w:lineRule="auto"/>
              <w:jc w:val="left"/>
              <w:rPr>
                <w:b/>
              </w:rPr>
            </w:pPr>
            <w:bookmarkStart w:id="147" w:name="kix.ugzompmq5xu7" w:colFirst="0" w:colLast="0"/>
            <w:bookmarkEnd w:id="147"/>
            <w:r>
              <w:rPr>
                <w:b/>
                <w:rtl/>
              </w:rPr>
              <w:t>מגבלות בריאותיות - שמיעה או ראייה</w:t>
            </w:r>
          </w:p>
          <w:p w14:paraId="4E76409F" w14:textId="77777777" w:rsidR="006D058B" w:rsidRDefault="00000000">
            <w:pPr>
              <w:widowControl w:val="0"/>
              <w:spacing w:before="200" w:after="0" w:line="240" w:lineRule="auto"/>
              <w:jc w:val="left"/>
            </w:pPr>
            <w:r>
              <w:rPr>
                <w:rtl/>
              </w:rPr>
              <w:t xml:space="preserve">מגבלה שאינה מוקד הצורך נושא הניווט, אך מקשה על יישום הניווט </w:t>
            </w:r>
          </w:p>
        </w:tc>
        <w:tc>
          <w:tcPr>
            <w:tcW w:w="6480" w:type="dxa"/>
            <w:shd w:val="clear" w:color="auto" w:fill="auto"/>
            <w:tcMar>
              <w:top w:w="226" w:type="dxa"/>
              <w:left w:w="226" w:type="dxa"/>
              <w:bottom w:w="226" w:type="dxa"/>
              <w:right w:w="226" w:type="dxa"/>
            </w:tcMar>
          </w:tcPr>
          <w:p w14:paraId="2999FC37" w14:textId="77777777" w:rsidR="006D058B" w:rsidRDefault="00000000">
            <w:pPr>
              <w:widowControl w:val="0"/>
              <w:spacing w:before="0" w:after="0" w:line="240" w:lineRule="auto"/>
              <w:jc w:val="left"/>
            </w:pPr>
            <w:r>
              <w:rPr>
                <w:rtl/>
              </w:rPr>
              <w:t xml:space="preserve">עידוד התושב/ת/ בן משפחה, או פנייה עם התושב/ת לרופא המטפל כדי לקדם פתרונות רלבנטיים. </w:t>
            </w:r>
          </w:p>
          <w:p w14:paraId="136D8567" w14:textId="77777777" w:rsidR="006D058B" w:rsidRDefault="00000000">
            <w:pPr>
              <w:widowControl w:val="0"/>
              <w:numPr>
                <w:ilvl w:val="0"/>
                <w:numId w:val="17"/>
              </w:numPr>
              <w:spacing w:before="0" w:after="0" w:line="240" w:lineRule="auto"/>
              <w:jc w:val="left"/>
            </w:pPr>
            <w:r>
              <w:rPr>
                <w:rtl/>
              </w:rPr>
              <w:t>חשוב שהמלווה תמשיך לבצע מעקב אחר הסרת החסם, כדי לחזור ולעודד התנסות בהצעת הניווט בזמן המתאים.</w:t>
            </w:r>
            <w:r>
              <w:t xml:space="preserve"> </w:t>
            </w:r>
          </w:p>
        </w:tc>
      </w:tr>
      <w:tr w:rsidR="006D058B" w14:paraId="2502042B" w14:textId="77777777">
        <w:tc>
          <w:tcPr>
            <w:tcW w:w="2850" w:type="dxa"/>
            <w:shd w:val="clear" w:color="auto" w:fill="auto"/>
            <w:tcMar>
              <w:top w:w="100" w:type="dxa"/>
              <w:left w:w="100" w:type="dxa"/>
              <w:bottom w:w="100" w:type="dxa"/>
              <w:right w:w="100" w:type="dxa"/>
            </w:tcMar>
          </w:tcPr>
          <w:p w14:paraId="78DE4725" w14:textId="77777777" w:rsidR="006D058B" w:rsidRDefault="00000000">
            <w:pPr>
              <w:widowControl w:val="0"/>
              <w:spacing w:before="0" w:after="0" w:line="240" w:lineRule="auto"/>
              <w:jc w:val="left"/>
              <w:rPr>
                <w:b/>
              </w:rPr>
            </w:pPr>
            <w:r>
              <w:rPr>
                <w:b/>
                <w:rtl/>
              </w:rPr>
              <w:t>מגבלות כלכליות ליישום הצעת הניווט</w:t>
            </w:r>
          </w:p>
        </w:tc>
        <w:tc>
          <w:tcPr>
            <w:tcW w:w="6480" w:type="dxa"/>
            <w:shd w:val="clear" w:color="auto" w:fill="auto"/>
            <w:tcMar>
              <w:top w:w="226" w:type="dxa"/>
              <w:left w:w="226" w:type="dxa"/>
              <w:bottom w:w="226" w:type="dxa"/>
              <w:right w:w="226" w:type="dxa"/>
            </w:tcMar>
          </w:tcPr>
          <w:p w14:paraId="025C4C75" w14:textId="77777777" w:rsidR="006D058B" w:rsidRDefault="00000000">
            <w:pPr>
              <w:widowControl w:val="0"/>
              <w:numPr>
                <w:ilvl w:val="0"/>
                <w:numId w:val="41"/>
              </w:numPr>
              <w:spacing w:before="200" w:after="0" w:line="240" w:lineRule="auto"/>
            </w:pPr>
            <w:r>
              <w:rPr>
                <w:rtl/>
              </w:rPr>
              <w:t>מציאת חלופות זולות יותר</w:t>
            </w:r>
          </w:p>
          <w:p w14:paraId="29EDDB47" w14:textId="77777777" w:rsidR="006D058B" w:rsidRDefault="00000000">
            <w:pPr>
              <w:widowControl w:val="0"/>
              <w:numPr>
                <w:ilvl w:val="0"/>
                <w:numId w:val="41"/>
              </w:numPr>
              <w:spacing w:before="0" w:after="0" w:line="240" w:lineRule="auto"/>
            </w:pPr>
            <w:r>
              <w:rPr>
                <w:rtl/>
              </w:rPr>
              <w:t>בדיקת אפשרות לסבסוד</w:t>
            </w:r>
          </w:p>
        </w:tc>
      </w:tr>
      <w:tr w:rsidR="006D058B" w14:paraId="46DAEA82" w14:textId="77777777">
        <w:tc>
          <w:tcPr>
            <w:tcW w:w="2850" w:type="dxa"/>
            <w:shd w:val="clear" w:color="auto" w:fill="auto"/>
            <w:tcMar>
              <w:top w:w="100" w:type="dxa"/>
              <w:left w:w="100" w:type="dxa"/>
              <w:bottom w:w="100" w:type="dxa"/>
              <w:right w:w="100" w:type="dxa"/>
            </w:tcMar>
          </w:tcPr>
          <w:p w14:paraId="5966BA24" w14:textId="77777777" w:rsidR="006D058B" w:rsidRDefault="00000000">
            <w:pPr>
              <w:widowControl w:val="0"/>
              <w:spacing w:before="0" w:after="0" w:line="240" w:lineRule="auto"/>
              <w:jc w:val="left"/>
              <w:rPr>
                <w:b/>
              </w:rPr>
            </w:pPr>
            <w:r>
              <w:rPr>
                <w:b/>
                <w:rtl/>
              </w:rPr>
              <w:t>"לא נעים" לבקש מימון</w:t>
            </w:r>
          </w:p>
        </w:tc>
        <w:tc>
          <w:tcPr>
            <w:tcW w:w="6480" w:type="dxa"/>
            <w:shd w:val="clear" w:color="auto" w:fill="auto"/>
            <w:tcMar>
              <w:top w:w="226" w:type="dxa"/>
              <w:left w:w="226" w:type="dxa"/>
              <w:bottom w:w="226" w:type="dxa"/>
              <w:right w:w="226" w:type="dxa"/>
            </w:tcMar>
          </w:tcPr>
          <w:p w14:paraId="54FFCCB8" w14:textId="77777777" w:rsidR="006D058B" w:rsidRDefault="00000000">
            <w:pPr>
              <w:widowControl w:val="0"/>
              <w:numPr>
                <w:ilvl w:val="0"/>
                <w:numId w:val="39"/>
              </w:numPr>
              <w:spacing w:before="200" w:after="0" w:line="240" w:lineRule="auto"/>
            </w:pPr>
            <w:r>
              <w:rPr>
                <w:rtl/>
              </w:rPr>
              <w:t>שינוי השפה: "אני מזמינה אותך!", "זכותך לקבל"!</w:t>
            </w:r>
          </w:p>
          <w:p w14:paraId="745DA048" w14:textId="77777777" w:rsidR="006D058B" w:rsidRDefault="00000000">
            <w:pPr>
              <w:widowControl w:val="0"/>
              <w:numPr>
                <w:ilvl w:val="0"/>
                <w:numId w:val="39"/>
              </w:numPr>
              <w:spacing w:before="0" w:after="0" w:line="240" w:lineRule="auto"/>
            </w:pPr>
            <w:r>
              <w:rPr>
                <w:rtl/>
              </w:rPr>
              <w:t xml:space="preserve">גיוס בני המשפחה/זוג להבנת הערך בתהליך. בניית האמון אצל בן הזוג, או בן המשפחה המעורב, עשוי </w:t>
            </w:r>
            <w:r>
              <w:rPr>
                <w:rtl/>
              </w:rPr>
              <w:lastRenderedPageBreak/>
              <w:t xml:space="preserve">להיות קריטי לתהליך הניווט אצל תושבים מסוימים. </w:t>
            </w:r>
          </w:p>
        </w:tc>
      </w:tr>
      <w:tr w:rsidR="006D058B" w14:paraId="56133AF9" w14:textId="77777777">
        <w:tc>
          <w:tcPr>
            <w:tcW w:w="2850" w:type="dxa"/>
            <w:shd w:val="clear" w:color="auto" w:fill="auto"/>
            <w:tcMar>
              <w:top w:w="100" w:type="dxa"/>
              <w:left w:w="100" w:type="dxa"/>
              <w:bottom w:w="100" w:type="dxa"/>
              <w:right w:w="100" w:type="dxa"/>
            </w:tcMar>
          </w:tcPr>
          <w:p w14:paraId="57635CE9" w14:textId="77777777" w:rsidR="006D058B" w:rsidRDefault="00000000">
            <w:pPr>
              <w:widowControl w:val="0"/>
              <w:spacing w:before="0" w:after="0" w:line="240" w:lineRule="auto"/>
              <w:jc w:val="left"/>
              <w:rPr>
                <w:b/>
              </w:rPr>
            </w:pPr>
            <w:r>
              <w:rPr>
                <w:b/>
                <w:rtl/>
              </w:rPr>
              <w:lastRenderedPageBreak/>
              <w:t>חוסר מסוגלות</w:t>
            </w:r>
          </w:p>
          <w:p w14:paraId="19F02EC3" w14:textId="77777777" w:rsidR="006D058B" w:rsidRDefault="00000000">
            <w:pPr>
              <w:widowControl w:val="0"/>
              <w:spacing w:before="0" w:after="0" w:line="240" w:lineRule="auto"/>
              <w:jc w:val="left"/>
            </w:pPr>
            <w:r>
              <w:rPr>
                <w:rtl/>
              </w:rPr>
              <w:t>"אני לא יכול/ה, אני זקן/</w:t>
            </w:r>
            <w:proofErr w:type="spellStart"/>
            <w:r>
              <w:rPr>
                <w:rtl/>
              </w:rPr>
              <w:t>נה</w:t>
            </w:r>
            <w:proofErr w:type="spellEnd"/>
            <w:r>
              <w:rPr>
                <w:rtl/>
              </w:rPr>
              <w:t>"; חוסר אמונה ביכולת לשינוי/שיפור המצב</w:t>
            </w:r>
          </w:p>
        </w:tc>
        <w:tc>
          <w:tcPr>
            <w:tcW w:w="6480" w:type="dxa"/>
            <w:shd w:val="clear" w:color="auto" w:fill="auto"/>
            <w:tcMar>
              <w:top w:w="226" w:type="dxa"/>
              <w:left w:w="226" w:type="dxa"/>
              <w:bottom w:w="226" w:type="dxa"/>
              <w:right w:w="226" w:type="dxa"/>
            </w:tcMar>
          </w:tcPr>
          <w:p w14:paraId="2E3EB9B2" w14:textId="77777777" w:rsidR="006D058B" w:rsidRDefault="00000000">
            <w:pPr>
              <w:widowControl w:val="0"/>
              <w:numPr>
                <w:ilvl w:val="0"/>
                <w:numId w:val="15"/>
              </w:numPr>
              <w:spacing w:before="200" w:after="0" w:line="240" w:lineRule="auto"/>
              <w:jc w:val="left"/>
            </w:pPr>
            <w:r>
              <w:rPr>
                <w:rtl/>
              </w:rPr>
              <w:t xml:space="preserve">הזדמנות לשיחת עומק, להתעניינות באדם, להקשבה ולגילוי מקורות הכוח </w:t>
            </w:r>
          </w:p>
          <w:p w14:paraId="3766A6C0" w14:textId="77777777" w:rsidR="006D058B" w:rsidRDefault="00000000">
            <w:pPr>
              <w:numPr>
                <w:ilvl w:val="0"/>
                <w:numId w:val="15"/>
              </w:numPr>
              <w:spacing w:before="200" w:after="0"/>
            </w:pPr>
            <w:r>
              <w:rPr>
                <w:rtl/>
              </w:rPr>
              <w:t>"גיל" אינו רק נתון פיזי, מספרי ואובייקטיבי. גיל יכול גם רגשי, תפקודי, וחברתי.  מתוך מודעות להבדלים האלו, אפשר לכוון שאלות ממוקדות כדי להבין איפה ממוקד בדיוק הקושי, ומה נדרש לחזק.</w:t>
            </w:r>
          </w:p>
          <w:p w14:paraId="7817D95B" w14:textId="77777777" w:rsidR="006D058B" w:rsidRDefault="00000000">
            <w:pPr>
              <w:widowControl w:val="0"/>
              <w:numPr>
                <w:ilvl w:val="0"/>
                <w:numId w:val="15"/>
              </w:numPr>
              <w:spacing w:before="0" w:after="0" w:line="240" w:lineRule="auto"/>
              <w:jc w:val="left"/>
            </w:pPr>
            <w:r>
              <w:rPr>
                <w:rtl/>
              </w:rPr>
              <w:t xml:space="preserve">התאמת הצעת ניווט בדרגה מעט נמוכה יותר, בהתאם לביטוי היכולות של התושב/ת. </w:t>
            </w:r>
          </w:p>
          <w:p w14:paraId="45FA6E72" w14:textId="77777777" w:rsidR="006D058B" w:rsidRDefault="00000000">
            <w:pPr>
              <w:widowControl w:val="0"/>
              <w:numPr>
                <w:ilvl w:val="1"/>
                <w:numId w:val="15"/>
              </w:numPr>
              <w:spacing w:before="0" w:after="0" w:line="240" w:lineRule="auto"/>
              <w:jc w:val="left"/>
            </w:pPr>
            <w:r>
              <w:rPr>
                <w:rtl/>
              </w:rPr>
              <w:t xml:space="preserve">למשל: תושב/ת לא יכול/ה לשחות - אבל כן יכול/ה ללכת במים; או לחלופין - להתחיל עם הידרותרפיה. </w:t>
            </w:r>
          </w:p>
          <w:p w14:paraId="336BE4F4" w14:textId="77777777" w:rsidR="006D058B" w:rsidRDefault="00000000">
            <w:pPr>
              <w:widowControl w:val="0"/>
              <w:numPr>
                <w:ilvl w:val="0"/>
                <w:numId w:val="15"/>
              </w:numPr>
              <w:spacing w:before="0" w:after="0" w:line="240" w:lineRule="auto"/>
              <w:jc w:val="left"/>
            </w:pPr>
            <w:r>
              <w:rPr>
                <w:rtl/>
              </w:rPr>
              <w:t>תן/ני לזה צ'אנס - מה כבר יש להפסיד?</w:t>
            </w:r>
          </w:p>
          <w:p w14:paraId="4D3B40CD" w14:textId="77777777" w:rsidR="006D058B" w:rsidRDefault="00000000">
            <w:pPr>
              <w:widowControl w:val="0"/>
              <w:numPr>
                <w:ilvl w:val="0"/>
                <w:numId w:val="15"/>
              </w:numPr>
              <w:spacing w:before="0" w:after="0" w:line="240" w:lineRule="auto"/>
            </w:pPr>
            <w:r>
              <w:rPr>
                <w:rtl/>
              </w:rPr>
              <w:t>הדגשת החיבור בין התנסות בהצעת הניווט הקונקרטית לבין רצון או מוטיבציה שעלו מהתושב/ת בעבר. ראו בעניין זה הערה מטה לעניין שימוש במוטיבציות.</w:t>
            </w:r>
          </w:p>
          <w:p w14:paraId="7531E258" w14:textId="77777777" w:rsidR="006D058B" w:rsidRDefault="00000000">
            <w:pPr>
              <w:widowControl w:val="0"/>
              <w:numPr>
                <w:ilvl w:val="1"/>
                <w:numId w:val="15"/>
              </w:numPr>
              <w:spacing w:before="0" w:after="0" w:line="240" w:lineRule="auto"/>
            </w:pPr>
            <w:r>
              <w:rPr>
                <w:rtl/>
              </w:rPr>
              <w:t>לדוגמה</w:t>
            </w:r>
            <w:r>
              <w:t xml:space="preserve">:  </w:t>
            </w:r>
          </w:p>
          <w:p w14:paraId="15C53D10" w14:textId="77777777" w:rsidR="006D058B" w:rsidRDefault="00000000">
            <w:pPr>
              <w:widowControl w:val="0"/>
              <w:numPr>
                <w:ilvl w:val="0"/>
                <w:numId w:val="15"/>
              </w:numPr>
              <w:spacing w:before="0" w:after="0" w:line="240" w:lineRule="auto"/>
            </w:pPr>
            <w:r>
              <w:rPr>
                <w:rtl/>
              </w:rPr>
              <w:t>העצמה</w:t>
            </w:r>
            <w:r>
              <w:t xml:space="preserve">: </w:t>
            </w:r>
          </w:p>
          <w:p w14:paraId="4AC4424A" w14:textId="77777777" w:rsidR="006D058B" w:rsidRDefault="00000000">
            <w:pPr>
              <w:widowControl w:val="0"/>
              <w:numPr>
                <w:ilvl w:val="0"/>
                <w:numId w:val="15"/>
              </w:numPr>
              <w:spacing w:before="0" w:after="0" w:line="240" w:lineRule="auto"/>
              <w:jc w:val="left"/>
            </w:pPr>
            <w:r>
              <w:rPr>
                <w:rtl/>
              </w:rPr>
              <w:t xml:space="preserve">במקרה של תחושת חוסר מסוגלות חריפה, והזנחה - להתחיל בקטן: למשל, טיפול בעציץ, ומעקב לאורך זמן. </w:t>
            </w:r>
          </w:p>
          <w:p w14:paraId="662FE28D" w14:textId="77777777" w:rsidR="006D058B" w:rsidRDefault="00000000">
            <w:pPr>
              <w:widowControl w:val="0"/>
              <w:numPr>
                <w:ilvl w:val="0"/>
                <w:numId w:val="15"/>
              </w:numPr>
              <w:spacing w:before="0" w:after="0" w:line="240" w:lineRule="auto"/>
              <w:jc w:val="left"/>
            </w:pPr>
            <w:r>
              <w:rPr>
                <w:rtl/>
              </w:rPr>
              <w:t>גיוס בני המשפחה/זוג להבנת הערך בתהליך. בניית האמון אצל בן הזוג, או בן המשפחה המעורב, עשוי להיות קריטי לתהליך הניווט אצל תושבים מסוימים. לעיתים, נדרשת עבודה עם בן/בת הזוג או חיזוק הקשר בין בני הזוג, או דווקא חיזוק עצמאות של אחד מבני הזוג (או שילוב של שניהם).</w:t>
            </w:r>
          </w:p>
        </w:tc>
      </w:tr>
      <w:tr w:rsidR="006D058B" w14:paraId="3EDFCBDC" w14:textId="77777777">
        <w:tc>
          <w:tcPr>
            <w:tcW w:w="2850" w:type="dxa"/>
            <w:shd w:val="clear" w:color="auto" w:fill="auto"/>
            <w:tcMar>
              <w:top w:w="100" w:type="dxa"/>
              <w:left w:w="100" w:type="dxa"/>
              <w:bottom w:w="100" w:type="dxa"/>
              <w:right w:w="100" w:type="dxa"/>
            </w:tcMar>
          </w:tcPr>
          <w:p w14:paraId="3ACA570C" w14:textId="77777777" w:rsidR="006D058B" w:rsidRDefault="00000000">
            <w:pPr>
              <w:widowControl w:val="0"/>
              <w:spacing w:before="0" w:after="0" w:line="240" w:lineRule="auto"/>
              <w:jc w:val="left"/>
              <w:rPr>
                <w:b/>
              </w:rPr>
            </w:pPr>
            <w:r>
              <w:rPr>
                <w:b/>
                <w:rtl/>
              </w:rPr>
              <w:t>"לא רגיל/ה להשקיע בעצמי"</w:t>
            </w:r>
          </w:p>
          <w:p w14:paraId="7F7A331C" w14:textId="77777777" w:rsidR="006D058B" w:rsidRDefault="00000000">
            <w:pPr>
              <w:widowControl w:val="0"/>
              <w:numPr>
                <w:ilvl w:val="0"/>
                <w:numId w:val="15"/>
              </w:numPr>
              <w:spacing w:before="0" w:after="0" w:line="240" w:lineRule="auto"/>
              <w:jc w:val="left"/>
            </w:pPr>
            <w:r>
              <w:rPr>
                <w:rtl/>
              </w:rPr>
              <w:t xml:space="preserve">קושי במימוש בפועל של רצון ומוטיבציה, למרות שהיכולות קיימות </w:t>
            </w:r>
          </w:p>
        </w:tc>
        <w:tc>
          <w:tcPr>
            <w:tcW w:w="6480" w:type="dxa"/>
            <w:shd w:val="clear" w:color="auto" w:fill="auto"/>
            <w:tcMar>
              <w:top w:w="226" w:type="dxa"/>
              <w:left w:w="226" w:type="dxa"/>
              <w:bottom w:w="226" w:type="dxa"/>
              <w:right w:w="226" w:type="dxa"/>
            </w:tcMar>
          </w:tcPr>
          <w:p w14:paraId="0E07AB84" w14:textId="77777777" w:rsidR="006D058B" w:rsidRDefault="00000000">
            <w:pPr>
              <w:widowControl w:val="0"/>
              <w:numPr>
                <w:ilvl w:val="0"/>
                <w:numId w:val="15"/>
              </w:numPr>
              <w:spacing w:before="0" w:after="0" w:line="240" w:lineRule="auto"/>
              <w:jc w:val="left"/>
            </w:pPr>
            <w:r>
              <w:rPr>
                <w:rtl/>
              </w:rPr>
              <w:t xml:space="preserve">חיבור לאנשים נוספים שקרובים לתושב/ת וירוויחו גם הם מהפעילות. </w:t>
            </w:r>
          </w:p>
          <w:p w14:paraId="574BA19F" w14:textId="77777777" w:rsidR="006D058B" w:rsidRDefault="00000000">
            <w:pPr>
              <w:widowControl w:val="0"/>
              <w:numPr>
                <w:ilvl w:val="1"/>
                <w:numId w:val="15"/>
              </w:numPr>
              <w:spacing w:before="0" w:after="0" w:line="240" w:lineRule="auto"/>
              <w:jc w:val="left"/>
            </w:pPr>
            <w:r>
              <w:rPr>
                <w:rtl/>
              </w:rPr>
              <w:t>לדוגמה: ללכת לבריכה עם נכדים</w:t>
            </w:r>
          </w:p>
          <w:p w14:paraId="0B843339" w14:textId="77777777" w:rsidR="006D058B" w:rsidRDefault="00000000">
            <w:pPr>
              <w:widowControl w:val="0"/>
              <w:numPr>
                <w:ilvl w:val="0"/>
                <w:numId w:val="15"/>
              </w:numPr>
              <w:spacing w:before="0" w:after="0" w:line="240" w:lineRule="auto"/>
            </w:pPr>
            <w:r>
              <w:rPr>
                <w:rtl/>
              </w:rPr>
              <w:t xml:space="preserve">חיבור למוטיבציה נוספת. </w:t>
            </w:r>
          </w:p>
          <w:p w14:paraId="69ADB8BE" w14:textId="77777777" w:rsidR="006D058B" w:rsidRDefault="00000000">
            <w:pPr>
              <w:widowControl w:val="0"/>
              <w:numPr>
                <w:ilvl w:val="1"/>
                <w:numId w:val="15"/>
              </w:numPr>
              <w:spacing w:before="0" w:after="0" w:line="240" w:lineRule="auto"/>
            </w:pPr>
            <w:r>
              <w:rPr>
                <w:rtl/>
              </w:rPr>
              <w:t>לדוגמה: תושב/ת שציין/</w:t>
            </w:r>
            <w:proofErr w:type="spellStart"/>
            <w:r>
              <w:rPr>
                <w:rtl/>
              </w:rPr>
              <w:t>נה</w:t>
            </w:r>
            <w:proofErr w:type="spellEnd"/>
            <w:r>
              <w:rPr>
                <w:rtl/>
              </w:rPr>
              <w:t xml:space="preserve"> את המשפחה כמוטיבציה (להיות פעיל/ה עם ועבור הנכדים/ לטפל בבן/בת הזוג) - "אם לך יהיה טוב - גם להם </w:t>
            </w:r>
            <w:r>
              <w:rPr>
                <w:rtl/>
              </w:rPr>
              <w:lastRenderedPageBreak/>
              <w:t>יהיה טוב"</w:t>
            </w:r>
          </w:p>
          <w:p w14:paraId="48954337" w14:textId="77777777" w:rsidR="006D058B" w:rsidRDefault="00000000">
            <w:pPr>
              <w:widowControl w:val="0"/>
              <w:numPr>
                <w:ilvl w:val="0"/>
                <w:numId w:val="15"/>
              </w:numPr>
              <w:spacing w:before="0" w:after="0" w:line="240" w:lineRule="auto"/>
            </w:pPr>
            <w:r>
              <w:rPr>
                <w:rtl/>
              </w:rPr>
              <w:t>העצמה</w:t>
            </w:r>
          </w:p>
          <w:p w14:paraId="214067EE" w14:textId="77777777" w:rsidR="006D058B" w:rsidRDefault="00000000">
            <w:pPr>
              <w:widowControl w:val="0"/>
              <w:numPr>
                <w:ilvl w:val="0"/>
                <w:numId w:val="15"/>
              </w:numPr>
              <w:spacing w:before="0" w:after="0" w:line="240" w:lineRule="auto"/>
            </w:pPr>
            <w:r>
              <w:rPr>
                <w:rtl/>
              </w:rPr>
              <w:t>גיוס בני המשפחה/זוג להבנת הערך בתהליך. בניית האמון אצל בן הזוג, או בן המשפחה המעורב, עשוי להיות קריטי לתהליך הניווט אצל תושבים מסוימים. לעיתים, נדרשת עבודה עם בן/בת הזוג או חיזוק הקשר בין בני הזוג, או דווקא חיזוק עצמאות של אחד מבני הזוג (או שילוב של שניהם).</w:t>
            </w:r>
          </w:p>
        </w:tc>
      </w:tr>
      <w:tr w:rsidR="006D058B" w14:paraId="1760BA07" w14:textId="77777777">
        <w:tc>
          <w:tcPr>
            <w:tcW w:w="2850" w:type="dxa"/>
            <w:shd w:val="clear" w:color="auto" w:fill="auto"/>
            <w:tcMar>
              <w:top w:w="100" w:type="dxa"/>
              <w:left w:w="100" w:type="dxa"/>
              <w:bottom w:w="100" w:type="dxa"/>
              <w:right w:w="100" w:type="dxa"/>
            </w:tcMar>
          </w:tcPr>
          <w:p w14:paraId="2A9C8BD1" w14:textId="77777777" w:rsidR="006D058B" w:rsidRDefault="00000000">
            <w:pPr>
              <w:widowControl w:val="0"/>
              <w:spacing w:before="0" w:after="0" w:line="240" w:lineRule="auto"/>
              <w:jc w:val="left"/>
              <w:rPr>
                <w:b/>
              </w:rPr>
            </w:pPr>
            <w:r>
              <w:rPr>
                <w:b/>
                <w:rtl/>
              </w:rPr>
              <w:lastRenderedPageBreak/>
              <w:t>"לא רוצה ללכת לבד"</w:t>
            </w:r>
          </w:p>
        </w:tc>
        <w:tc>
          <w:tcPr>
            <w:tcW w:w="6480" w:type="dxa"/>
            <w:shd w:val="clear" w:color="auto" w:fill="auto"/>
            <w:tcMar>
              <w:top w:w="226" w:type="dxa"/>
              <w:left w:w="226" w:type="dxa"/>
              <w:bottom w:w="226" w:type="dxa"/>
              <w:right w:w="226" w:type="dxa"/>
            </w:tcMar>
          </w:tcPr>
          <w:p w14:paraId="52ACA30C" w14:textId="77777777" w:rsidR="006D058B" w:rsidRDefault="00000000">
            <w:pPr>
              <w:widowControl w:val="0"/>
              <w:numPr>
                <w:ilvl w:val="0"/>
                <w:numId w:val="36"/>
              </w:numPr>
              <w:spacing w:before="200" w:after="0" w:line="240" w:lineRule="auto"/>
            </w:pPr>
            <w:r>
              <w:rPr>
                <w:rtl/>
              </w:rPr>
              <w:t>המלווה יכולה להתלוות לתושב/ת בביקור הראשון במקום</w:t>
            </w:r>
          </w:p>
          <w:p w14:paraId="43F7E032" w14:textId="77777777" w:rsidR="006D058B" w:rsidRDefault="00000000">
            <w:pPr>
              <w:widowControl w:val="0"/>
              <w:numPr>
                <w:ilvl w:val="0"/>
                <w:numId w:val="36"/>
              </w:numPr>
              <w:spacing w:before="200" w:after="0" w:line="240" w:lineRule="auto"/>
            </w:pPr>
            <w:r>
              <w:rPr>
                <w:rtl/>
              </w:rPr>
              <w:t xml:space="preserve">ראו (בהתאמה) את הפתרונות </w:t>
            </w:r>
            <w:hyperlink w:anchor="kix.29u2qwe3pz6c">
              <w:r>
                <w:rPr>
                  <w:color w:val="1155CC"/>
                  <w:u w:val="single"/>
                  <w:rtl/>
                </w:rPr>
                <w:t>לצורך</w:t>
              </w:r>
            </w:hyperlink>
            <w:hyperlink w:anchor="kix.29u2qwe3pz6c">
              <w:r>
                <w:rPr>
                  <w:color w:val="1155CC"/>
                  <w:u w:val="single"/>
                  <w:rtl/>
                </w:rPr>
                <w:t xml:space="preserve"> </w:t>
              </w:r>
            </w:hyperlink>
            <w:hyperlink w:anchor="kix.29u2qwe3pz6c">
              <w:r>
                <w:rPr>
                  <w:color w:val="1155CC"/>
                  <w:u w:val="single"/>
                  <w:rtl/>
                </w:rPr>
                <w:t>בליווי</w:t>
              </w:r>
            </w:hyperlink>
            <w:hyperlink w:anchor="kix.29u2qwe3pz6c">
              <w:r>
                <w:rPr>
                  <w:color w:val="1155CC"/>
                  <w:u w:val="single"/>
                  <w:rtl/>
                </w:rPr>
                <w:t xml:space="preserve"> </w:t>
              </w:r>
            </w:hyperlink>
            <w:r>
              <w:rPr>
                <w:rtl/>
              </w:rPr>
              <w:t>- ישימים גם כאן</w:t>
            </w:r>
          </w:p>
        </w:tc>
      </w:tr>
      <w:tr w:rsidR="006D058B" w14:paraId="73B4DC56" w14:textId="77777777">
        <w:tc>
          <w:tcPr>
            <w:tcW w:w="2850" w:type="dxa"/>
            <w:shd w:val="clear" w:color="auto" w:fill="auto"/>
            <w:tcMar>
              <w:top w:w="100" w:type="dxa"/>
              <w:left w:w="100" w:type="dxa"/>
              <w:bottom w:w="100" w:type="dxa"/>
              <w:right w:w="100" w:type="dxa"/>
            </w:tcMar>
          </w:tcPr>
          <w:p w14:paraId="74CD6C8A" w14:textId="77777777" w:rsidR="006D058B" w:rsidRDefault="00000000">
            <w:pPr>
              <w:widowControl w:val="0"/>
              <w:spacing w:before="0" w:after="0" w:line="240" w:lineRule="auto"/>
              <w:jc w:val="left"/>
              <w:rPr>
                <w:b/>
              </w:rPr>
            </w:pPr>
            <w:r>
              <w:rPr>
                <w:b/>
                <w:rtl/>
              </w:rPr>
              <w:t>חסמים הקשורים בבן/בת הזוג:</w:t>
            </w:r>
          </w:p>
          <w:p w14:paraId="07C9EDB6" w14:textId="77777777" w:rsidR="006D058B" w:rsidRDefault="00000000">
            <w:pPr>
              <w:widowControl w:val="0"/>
              <w:numPr>
                <w:ilvl w:val="0"/>
                <w:numId w:val="20"/>
              </w:numPr>
              <w:spacing w:before="0" w:after="0" w:line="240" w:lineRule="auto"/>
              <w:jc w:val="left"/>
            </w:pPr>
            <w:r>
              <w:rPr>
                <w:rtl/>
              </w:rPr>
              <w:t>לא רוצה להשאיר את בן/בת הזוג לבד</w:t>
            </w:r>
          </w:p>
          <w:p w14:paraId="68B11118" w14:textId="77777777" w:rsidR="006D058B" w:rsidRDefault="00000000">
            <w:pPr>
              <w:widowControl w:val="0"/>
              <w:numPr>
                <w:ilvl w:val="0"/>
                <w:numId w:val="20"/>
              </w:numPr>
              <w:spacing w:before="0" w:after="0" w:line="240" w:lineRule="auto"/>
              <w:jc w:val="left"/>
            </w:pPr>
            <w:r>
              <w:rPr>
                <w:rtl/>
              </w:rPr>
              <w:t>בן/בת הזוג משפיעים על התושב/ת שלא לצאת בלעדיו/ה</w:t>
            </w:r>
          </w:p>
        </w:tc>
        <w:tc>
          <w:tcPr>
            <w:tcW w:w="6480" w:type="dxa"/>
            <w:shd w:val="clear" w:color="auto" w:fill="auto"/>
            <w:tcMar>
              <w:top w:w="226" w:type="dxa"/>
              <w:left w:w="226" w:type="dxa"/>
              <w:bottom w:w="226" w:type="dxa"/>
              <w:right w:w="226" w:type="dxa"/>
            </w:tcMar>
          </w:tcPr>
          <w:p w14:paraId="6BE9A57A" w14:textId="77777777" w:rsidR="006D058B" w:rsidRDefault="00000000">
            <w:pPr>
              <w:widowControl w:val="0"/>
              <w:numPr>
                <w:ilvl w:val="0"/>
                <w:numId w:val="20"/>
              </w:numPr>
              <w:spacing w:before="200" w:after="0" w:line="240" w:lineRule="auto"/>
            </w:pPr>
            <w:r>
              <w:rPr>
                <w:rtl/>
              </w:rPr>
              <w:t>להתחיל בצעדים קטנים:</w:t>
            </w:r>
          </w:p>
          <w:p w14:paraId="7D7E1867" w14:textId="77777777" w:rsidR="006D058B" w:rsidRDefault="00000000">
            <w:pPr>
              <w:widowControl w:val="0"/>
              <w:numPr>
                <w:ilvl w:val="1"/>
                <w:numId w:val="20"/>
              </w:numPr>
              <w:spacing w:before="0" w:after="0" w:line="240" w:lineRule="auto"/>
            </w:pPr>
            <w:r>
              <w:rPr>
                <w:rtl/>
              </w:rPr>
              <w:t>לבוא בינתיים רק למפגש ראשון</w:t>
            </w:r>
          </w:p>
          <w:p w14:paraId="697B1496" w14:textId="77777777" w:rsidR="006D058B" w:rsidRDefault="00000000">
            <w:pPr>
              <w:widowControl w:val="0"/>
              <w:numPr>
                <w:ilvl w:val="1"/>
                <w:numId w:val="20"/>
              </w:numPr>
              <w:spacing w:before="0" w:after="0" w:line="240" w:lineRule="auto"/>
            </w:pPr>
            <w:r>
              <w:rPr>
                <w:rtl/>
              </w:rPr>
              <w:t>לבוא בינתיים רק לפעילות אחת</w:t>
            </w:r>
          </w:p>
          <w:p w14:paraId="31D1B15C" w14:textId="77777777" w:rsidR="006D058B" w:rsidRDefault="00000000">
            <w:pPr>
              <w:widowControl w:val="0"/>
              <w:numPr>
                <w:ilvl w:val="0"/>
                <w:numId w:val="20"/>
              </w:numPr>
              <w:spacing w:before="0" w:after="0" w:line="240" w:lineRule="auto"/>
            </w:pPr>
            <w:r>
              <w:rPr>
                <w:rtl/>
              </w:rPr>
              <w:t>ובהמשך - לעודד את התושב/ת להמשיך בהתאם לתועלת החיובית שצומחת מהשתתפות בפעילות</w:t>
            </w:r>
          </w:p>
          <w:p w14:paraId="548DDB5B" w14:textId="77777777" w:rsidR="006D058B" w:rsidRDefault="00000000">
            <w:pPr>
              <w:widowControl w:val="0"/>
              <w:numPr>
                <w:ilvl w:val="0"/>
                <w:numId w:val="20"/>
              </w:numPr>
              <w:spacing w:before="0" w:after="0" w:line="240" w:lineRule="auto"/>
            </w:pPr>
            <w:r>
              <w:rPr>
                <w:rtl/>
              </w:rPr>
              <w:t>למצוא פעילות קצרה בקרבת הבית. אפילו הליכה קצרה. "הוא/היא יכול/ה לראות אותך מהחלון</w:t>
            </w:r>
          </w:p>
          <w:p w14:paraId="61251018" w14:textId="77777777" w:rsidR="006D058B" w:rsidRDefault="00000000">
            <w:pPr>
              <w:widowControl w:val="0"/>
              <w:numPr>
                <w:ilvl w:val="0"/>
                <w:numId w:val="20"/>
              </w:numPr>
              <w:spacing w:before="0" w:after="0" w:line="240" w:lineRule="auto"/>
            </w:pPr>
            <w:r>
              <w:rPr>
                <w:rtl/>
              </w:rPr>
              <w:t>"תדבר/י בטלפון עם בן/בת הזוג תוך כדי"</w:t>
            </w:r>
          </w:p>
          <w:p w14:paraId="65E740FB" w14:textId="77777777" w:rsidR="006D058B" w:rsidRDefault="00000000">
            <w:pPr>
              <w:widowControl w:val="0"/>
              <w:numPr>
                <w:ilvl w:val="0"/>
                <w:numId w:val="20"/>
              </w:numPr>
              <w:spacing w:before="0" w:after="0" w:line="240" w:lineRule="auto"/>
            </w:pPr>
            <w:r>
              <w:rPr>
                <w:rtl/>
              </w:rPr>
              <w:t>חיזוק העצמאיות של התושב/ת</w:t>
            </w:r>
          </w:p>
        </w:tc>
      </w:tr>
      <w:tr w:rsidR="006D058B" w14:paraId="3552396C" w14:textId="77777777">
        <w:tc>
          <w:tcPr>
            <w:tcW w:w="2850" w:type="dxa"/>
            <w:shd w:val="clear" w:color="auto" w:fill="auto"/>
            <w:tcMar>
              <w:top w:w="100" w:type="dxa"/>
              <w:left w:w="100" w:type="dxa"/>
              <w:bottom w:w="100" w:type="dxa"/>
              <w:right w:w="100" w:type="dxa"/>
            </w:tcMar>
          </w:tcPr>
          <w:p w14:paraId="7C75B272" w14:textId="77777777" w:rsidR="006D058B" w:rsidRDefault="00000000">
            <w:pPr>
              <w:widowControl w:val="0"/>
              <w:spacing w:before="0" w:after="0" w:line="240" w:lineRule="auto"/>
              <w:ind w:left="720" w:hanging="360"/>
              <w:jc w:val="left"/>
              <w:rPr>
                <w:b/>
              </w:rPr>
            </w:pPr>
            <w:r>
              <w:rPr>
                <w:b/>
                <w:rtl/>
              </w:rPr>
              <w:t>התושב/ת מרותק/ת לבית</w:t>
            </w:r>
          </w:p>
        </w:tc>
        <w:tc>
          <w:tcPr>
            <w:tcW w:w="6480" w:type="dxa"/>
            <w:shd w:val="clear" w:color="auto" w:fill="auto"/>
            <w:tcMar>
              <w:top w:w="226" w:type="dxa"/>
              <w:left w:w="226" w:type="dxa"/>
              <w:bottom w:w="226" w:type="dxa"/>
              <w:right w:w="226" w:type="dxa"/>
            </w:tcMar>
          </w:tcPr>
          <w:p w14:paraId="4A4BAC22" w14:textId="77777777" w:rsidR="006D058B" w:rsidRDefault="00000000">
            <w:pPr>
              <w:widowControl w:val="0"/>
              <w:numPr>
                <w:ilvl w:val="0"/>
                <w:numId w:val="9"/>
              </w:numPr>
              <w:spacing w:before="200" w:after="0" w:line="240" w:lineRule="auto"/>
            </w:pPr>
            <w:r>
              <w:rPr>
                <w:rtl/>
              </w:rPr>
              <w:t>מציאת פעילות שיכולה להתבצע בבית באופן עצמאי</w:t>
            </w:r>
          </w:p>
          <w:p w14:paraId="541783C5" w14:textId="77777777" w:rsidR="006D058B" w:rsidRDefault="00000000">
            <w:pPr>
              <w:widowControl w:val="0"/>
              <w:numPr>
                <w:ilvl w:val="1"/>
                <w:numId w:val="9"/>
              </w:numPr>
              <w:spacing w:before="0" w:after="0" w:line="240" w:lineRule="auto"/>
            </w:pPr>
            <w:r>
              <w:rPr>
                <w:rtl/>
              </w:rPr>
              <w:t xml:space="preserve">אם נדרש שימוש במחשב, ולתושב/ת יש קושי בכך - זה חסם בפני עצמו, שניתן לטפל בו </w:t>
            </w:r>
            <w:proofErr w:type="spellStart"/>
            <w:r>
              <w:rPr>
                <w:rtl/>
              </w:rPr>
              <w:t>בעמצעות</w:t>
            </w:r>
            <w:proofErr w:type="spellEnd"/>
            <w:r>
              <w:rPr>
                <w:rtl/>
              </w:rPr>
              <w:t xml:space="preserve"> כלים להעצמת אוריינות </w:t>
            </w:r>
            <w:proofErr w:type="spellStart"/>
            <w:r>
              <w:rPr>
                <w:rtl/>
              </w:rPr>
              <w:t>דיגטלית</w:t>
            </w:r>
            <w:proofErr w:type="spellEnd"/>
            <w:r>
              <w:rPr>
                <w:rtl/>
              </w:rPr>
              <w:t xml:space="preserve"> - עם מומחים ונותני שירותים בתחום (בתשלום או בהתנדבות). </w:t>
            </w:r>
          </w:p>
          <w:p w14:paraId="2526FA3B" w14:textId="77777777" w:rsidR="006D058B" w:rsidRDefault="00000000">
            <w:pPr>
              <w:widowControl w:val="0"/>
              <w:numPr>
                <w:ilvl w:val="1"/>
                <w:numId w:val="9"/>
              </w:numPr>
              <w:spacing w:before="0" w:after="0" w:line="240" w:lineRule="auto"/>
            </w:pPr>
            <w:r>
              <w:rPr>
                <w:rtl/>
              </w:rPr>
              <w:t>נותני שירותים שיכולים להגיע עד הבית (בירור בעניין זה מול קופות החולים, עמותות ועוד)</w:t>
            </w:r>
          </w:p>
          <w:p w14:paraId="635A5EDB" w14:textId="77777777" w:rsidR="006D058B" w:rsidRDefault="00000000">
            <w:pPr>
              <w:widowControl w:val="0"/>
              <w:numPr>
                <w:ilvl w:val="0"/>
                <w:numId w:val="9"/>
              </w:numPr>
              <w:spacing w:before="0" w:after="0" w:line="240" w:lineRule="auto"/>
            </w:pPr>
            <w:r>
              <w:rPr>
                <w:rtl/>
              </w:rPr>
              <w:t xml:space="preserve">"לבנות עולם" בתוך הבית. </w:t>
            </w:r>
          </w:p>
          <w:p w14:paraId="1CF5E4F5" w14:textId="77777777" w:rsidR="006D058B" w:rsidRDefault="00000000">
            <w:pPr>
              <w:widowControl w:val="0"/>
              <w:numPr>
                <w:ilvl w:val="1"/>
                <w:numId w:val="9"/>
              </w:numPr>
              <w:spacing w:before="0" w:after="0" w:line="240" w:lineRule="auto"/>
            </w:pPr>
            <w:r>
              <w:rPr>
                <w:rtl/>
              </w:rPr>
              <w:t xml:space="preserve">לדוגמה: למירה היו קשיי </w:t>
            </w:r>
            <w:proofErr w:type="spellStart"/>
            <w:r>
              <w:rPr>
                <w:rtl/>
              </w:rPr>
              <w:t>התניידות</w:t>
            </w:r>
            <w:proofErr w:type="spellEnd"/>
            <w:r>
              <w:rPr>
                <w:rtl/>
              </w:rPr>
              <w:t xml:space="preserve">, הבאנו לה דברים שהיא רוצה ויכולה לעשות בבית כמו  </w:t>
            </w:r>
            <w:r>
              <w:rPr>
                <w:rtl/>
              </w:rPr>
              <w:lastRenderedPageBreak/>
              <w:t xml:space="preserve">צמר ומשחקי חשיבה. במקרה אחר </w:t>
            </w:r>
            <w:proofErr w:type="spellStart"/>
            <w:r>
              <w:rPr>
                <w:rtl/>
              </w:rPr>
              <w:t>היתה</w:t>
            </w:r>
            <w:proofErr w:type="spellEnd"/>
            <w:r>
              <w:rPr>
                <w:rtl/>
              </w:rPr>
              <w:t xml:space="preserve"> תושבת שלמדה איך להשתמש </w:t>
            </w:r>
            <w:proofErr w:type="spellStart"/>
            <w:r>
              <w:rPr>
                <w:rtl/>
              </w:rPr>
              <w:t>באפליקצית</w:t>
            </w:r>
            <w:proofErr w:type="spellEnd"/>
            <w:r>
              <w:rPr>
                <w:rtl/>
              </w:rPr>
              <w:t xml:space="preserve"> '</w:t>
            </w:r>
            <w:proofErr w:type="spellStart"/>
            <w:r>
              <w:rPr>
                <w:rtl/>
              </w:rPr>
              <w:t>ספוטיפי</w:t>
            </w:r>
            <w:proofErr w:type="spellEnd"/>
            <w:r>
              <w:rPr>
                <w:rtl/>
              </w:rPr>
              <w:t xml:space="preserve">' כדי לשמוע </w:t>
            </w:r>
            <w:proofErr w:type="spellStart"/>
            <w:r>
              <w:rPr>
                <w:rtl/>
              </w:rPr>
              <w:t>פודקאסטים</w:t>
            </w:r>
            <w:proofErr w:type="spellEnd"/>
            <w:r>
              <w:rPr>
                <w:rtl/>
              </w:rPr>
              <w:t xml:space="preserve"> מעשירים. </w:t>
            </w:r>
          </w:p>
          <w:p w14:paraId="205D45FA" w14:textId="77777777" w:rsidR="006D058B" w:rsidRDefault="00000000">
            <w:pPr>
              <w:widowControl w:val="0"/>
              <w:numPr>
                <w:ilvl w:val="0"/>
                <w:numId w:val="9"/>
              </w:numPr>
              <w:spacing w:before="0" w:after="0" w:line="240" w:lineRule="auto"/>
            </w:pPr>
            <w:r>
              <w:rPr>
                <w:rtl/>
              </w:rPr>
              <w:t>קישור למתנדבים</w:t>
            </w:r>
          </w:p>
        </w:tc>
      </w:tr>
      <w:tr w:rsidR="006D058B" w14:paraId="17739B91" w14:textId="77777777">
        <w:tc>
          <w:tcPr>
            <w:tcW w:w="2850" w:type="dxa"/>
            <w:shd w:val="clear" w:color="auto" w:fill="auto"/>
            <w:tcMar>
              <w:top w:w="100" w:type="dxa"/>
              <w:left w:w="100" w:type="dxa"/>
              <w:bottom w:w="100" w:type="dxa"/>
              <w:right w:w="100" w:type="dxa"/>
            </w:tcMar>
          </w:tcPr>
          <w:p w14:paraId="2E71C784" w14:textId="77777777" w:rsidR="006D058B" w:rsidRDefault="00000000">
            <w:pPr>
              <w:widowControl w:val="0"/>
              <w:spacing w:before="0" w:after="0" w:line="240" w:lineRule="auto"/>
              <w:ind w:left="360"/>
              <w:jc w:val="left"/>
              <w:rPr>
                <w:b/>
              </w:rPr>
            </w:pPr>
            <w:r>
              <w:rPr>
                <w:b/>
                <w:rtl/>
              </w:rPr>
              <w:lastRenderedPageBreak/>
              <w:t>לא נמצא בקרבת מקום מענה מתאים לרצון/צורך של התושב/ת</w:t>
            </w:r>
          </w:p>
        </w:tc>
        <w:tc>
          <w:tcPr>
            <w:tcW w:w="6480" w:type="dxa"/>
            <w:shd w:val="clear" w:color="auto" w:fill="auto"/>
            <w:tcMar>
              <w:top w:w="226" w:type="dxa"/>
              <w:left w:w="226" w:type="dxa"/>
              <w:bottom w:w="226" w:type="dxa"/>
              <w:right w:w="226" w:type="dxa"/>
            </w:tcMar>
          </w:tcPr>
          <w:p w14:paraId="5DFFE047" w14:textId="77777777" w:rsidR="006D058B" w:rsidRDefault="00000000">
            <w:pPr>
              <w:widowControl w:val="0"/>
              <w:numPr>
                <w:ilvl w:val="0"/>
                <w:numId w:val="3"/>
              </w:numPr>
              <w:spacing w:before="200" w:after="0" w:line="240" w:lineRule="auto"/>
            </w:pPr>
            <w:r>
              <w:rPr>
                <w:rtl/>
              </w:rPr>
              <w:t>איתור פעילות מתאימה מחוץ לשכונה - כולל מציאת פתרון תחבורתי ונגיש</w:t>
            </w:r>
          </w:p>
          <w:p w14:paraId="3C4BEF04" w14:textId="77777777" w:rsidR="006D058B" w:rsidRDefault="00000000">
            <w:pPr>
              <w:widowControl w:val="0"/>
              <w:numPr>
                <w:ilvl w:val="0"/>
                <w:numId w:val="3"/>
              </w:numPr>
              <w:spacing w:before="0" w:after="0" w:line="240" w:lineRule="auto"/>
            </w:pPr>
            <w:r>
              <w:rPr>
                <w:rtl/>
              </w:rPr>
              <w:t xml:space="preserve">ליזום - יחד עם התושב/ת - מסגרת חדשה שתמצא את הצורך </w:t>
            </w:r>
          </w:p>
          <w:p w14:paraId="481D4385" w14:textId="77777777" w:rsidR="006D058B" w:rsidRDefault="00000000">
            <w:pPr>
              <w:widowControl w:val="0"/>
              <w:numPr>
                <w:ilvl w:val="1"/>
                <w:numId w:val="3"/>
              </w:numPr>
              <w:spacing w:before="0" w:after="0" w:line="240" w:lineRule="auto"/>
            </w:pPr>
            <w:r>
              <w:rPr>
                <w:rtl/>
              </w:rPr>
              <w:t xml:space="preserve">למשל: חוג </w:t>
            </w:r>
            <w:proofErr w:type="spellStart"/>
            <w:r>
              <w:rPr>
                <w:rtl/>
              </w:rPr>
              <w:t>תאטרון</w:t>
            </w:r>
            <w:proofErr w:type="spellEnd"/>
            <w:r>
              <w:rPr>
                <w:rtl/>
              </w:rPr>
              <w:t xml:space="preserve"> למבוגרים </w:t>
            </w:r>
            <w:proofErr w:type="spellStart"/>
            <w:r>
              <w:rPr>
                <w:rtl/>
              </w:rPr>
              <w:t>במינהל</w:t>
            </w:r>
            <w:proofErr w:type="spellEnd"/>
            <w:r>
              <w:rPr>
                <w:rtl/>
              </w:rPr>
              <w:t xml:space="preserve"> הקהילתי</w:t>
            </w:r>
          </w:p>
          <w:p w14:paraId="25B421B4" w14:textId="77777777" w:rsidR="006D058B" w:rsidRDefault="00000000">
            <w:pPr>
              <w:widowControl w:val="0"/>
              <w:numPr>
                <w:ilvl w:val="0"/>
                <w:numId w:val="3"/>
              </w:numPr>
              <w:spacing w:before="0" w:after="0" w:line="240" w:lineRule="auto"/>
            </w:pPr>
            <w:r>
              <w:rPr>
                <w:rtl/>
              </w:rPr>
              <w:t xml:space="preserve">פתרון ביניים: פעילות און-ליין, או האזנה </w:t>
            </w:r>
            <w:proofErr w:type="spellStart"/>
            <w:r>
              <w:rPr>
                <w:rtl/>
              </w:rPr>
              <w:t>לפודקאסט</w:t>
            </w:r>
            <w:proofErr w:type="spellEnd"/>
            <w:r>
              <w:rPr>
                <w:rtl/>
              </w:rPr>
              <w:t xml:space="preserve">. </w:t>
            </w:r>
          </w:p>
          <w:p w14:paraId="0A7DCECF" w14:textId="77777777" w:rsidR="006D058B" w:rsidRDefault="00000000">
            <w:pPr>
              <w:widowControl w:val="0"/>
              <w:numPr>
                <w:ilvl w:val="0"/>
                <w:numId w:val="3"/>
              </w:numPr>
              <w:spacing w:before="0" w:after="0" w:line="240" w:lineRule="auto"/>
            </w:pPr>
            <w:r>
              <w:rPr>
                <w:rtl/>
              </w:rPr>
              <w:t xml:space="preserve">אם לתושבת/ת יש קושי בכך - זה חסם בפני עצמו, שניתן לטפל בו באמצעות כלים להעצמת אוריינות </w:t>
            </w:r>
            <w:proofErr w:type="spellStart"/>
            <w:r>
              <w:rPr>
                <w:rtl/>
              </w:rPr>
              <w:t>דיגטלית</w:t>
            </w:r>
            <w:proofErr w:type="spellEnd"/>
            <w:r>
              <w:rPr>
                <w:rtl/>
              </w:rPr>
              <w:t xml:space="preserve"> - עם מומחים ונותני שירותים בתחום (בתשלום או בהתנדבות).</w:t>
            </w:r>
          </w:p>
        </w:tc>
      </w:tr>
    </w:tbl>
    <w:p w14:paraId="4923BE46" w14:textId="77777777" w:rsidR="006D058B" w:rsidRDefault="006D058B">
      <w:pPr>
        <w:spacing w:before="0" w:after="0"/>
        <w:rPr>
          <w:sz w:val="22"/>
          <w:szCs w:val="22"/>
        </w:rPr>
      </w:pPr>
    </w:p>
    <w:p w14:paraId="7B4770E6" w14:textId="77777777" w:rsidR="006D058B" w:rsidRDefault="00000000">
      <w:pPr>
        <w:pStyle w:val="3"/>
        <w:ind w:left="0"/>
        <w:rPr>
          <w:color w:val="F37C95"/>
        </w:rPr>
      </w:pPr>
      <w:bookmarkStart w:id="148" w:name="kix.w13ijuao4aar" w:colFirst="0" w:colLast="0"/>
      <w:bookmarkStart w:id="149" w:name="_v6ylq9thtmpx" w:colFirst="0" w:colLast="0"/>
      <w:bookmarkEnd w:id="148"/>
      <w:bookmarkEnd w:id="149"/>
      <w:r>
        <w:rPr>
          <w:color w:val="F37C95"/>
          <w:rtl/>
        </w:rPr>
        <w:t>על שימוש במוטיבציות כהתמודדות עם חסמים והתנגדויות:</w:t>
      </w:r>
    </w:p>
    <w:p w14:paraId="7EC30FDA" w14:textId="77777777" w:rsidR="006D058B" w:rsidRDefault="00000000">
      <w:pPr>
        <w:spacing w:before="0" w:after="0"/>
        <w:rPr>
          <w:sz w:val="22"/>
          <w:szCs w:val="22"/>
        </w:rPr>
      </w:pPr>
      <w:r>
        <w:rPr>
          <w:sz w:val="22"/>
          <w:szCs w:val="22"/>
          <w:rtl/>
        </w:rPr>
        <w:t>כאמור בטבלה לעיל, בחלק משמעותי מהחסמים ניתן לעשות שימוש במוטיבציות שעלו מהתושב/ת, ככלי להתמודדות עם החסם. בעניין זה, חשוב להביא בחשבון:</w:t>
      </w:r>
    </w:p>
    <w:p w14:paraId="1C441868" w14:textId="77777777" w:rsidR="006D058B" w:rsidRDefault="00000000">
      <w:pPr>
        <w:numPr>
          <w:ilvl w:val="0"/>
          <w:numId w:val="43"/>
        </w:numPr>
        <w:spacing w:before="0" w:after="0"/>
        <w:rPr>
          <w:sz w:val="22"/>
          <w:szCs w:val="22"/>
        </w:rPr>
      </w:pPr>
      <w:r>
        <w:rPr>
          <w:b/>
          <w:sz w:val="22"/>
          <w:szCs w:val="22"/>
          <w:rtl/>
        </w:rPr>
        <w:t>שילוב מוטיבציות</w:t>
      </w:r>
      <w:r>
        <w:rPr>
          <w:sz w:val="22"/>
          <w:szCs w:val="22"/>
          <w:rtl/>
        </w:rPr>
        <w:t>: לרוב, מוטיבציה אחת בלבד לא תספיק כדי לרתום לשינוי. שינויים משמעותיים בהתנהגות קרו על ידי רתימת מוטיבציות נוספות.</w:t>
      </w:r>
    </w:p>
    <w:p w14:paraId="7B690B25" w14:textId="77777777" w:rsidR="006D058B" w:rsidRDefault="00000000">
      <w:pPr>
        <w:numPr>
          <w:ilvl w:val="0"/>
          <w:numId w:val="43"/>
        </w:numPr>
        <w:spacing w:before="0" w:after="0"/>
        <w:rPr>
          <w:sz w:val="22"/>
          <w:szCs w:val="22"/>
        </w:rPr>
      </w:pPr>
      <w:r>
        <w:rPr>
          <w:b/>
          <w:sz w:val="22"/>
          <w:szCs w:val="22"/>
          <w:rtl/>
        </w:rPr>
        <w:t>הבריאות חשובה לכולם אבל לא מניעה לשינוי</w:t>
      </w:r>
      <w:r>
        <w:rPr>
          <w:sz w:val="22"/>
          <w:szCs w:val="22"/>
          <w:rtl/>
        </w:rPr>
        <w:t>: רוב האנשים לא מאמינים שיש להם יכולת להשפיע על הבריאות שלהם, אינם מכירים את הדרכים להשפיע עליה ולא מקיימים שגרת חיים בריאה. למשל: לא יודעים את הקשר בין קשרים חברתיים ובריאות.</w:t>
      </w:r>
    </w:p>
    <w:p w14:paraId="07DD8195" w14:textId="77777777" w:rsidR="006D058B" w:rsidRDefault="00000000">
      <w:pPr>
        <w:numPr>
          <w:ilvl w:val="0"/>
          <w:numId w:val="43"/>
        </w:numPr>
        <w:spacing w:before="0" w:after="0"/>
        <w:rPr>
          <w:sz w:val="22"/>
          <w:szCs w:val="22"/>
        </w:rPr>
      </w:pPr>
      <w:r>
        <w:rPr>
          <w:b/>
          <w:sz w:val="22"/>
          <w:szCs w:val="22"/>
          <w:rtl/>
        </w:rPr>
        <w:t>התמריץ הכלכלי/ הטבות ומינויים/סבסוד</w:t>
      </w:r>
      <w:r>
        <w:rPr>
          <w:sz w:val="22"/>
          <w:szCs w:val="22"/>
        </w:rPr>
        <w:t>:</w:t>
      </w:r>
    </w:p>
    <w:p w14:paraId="57C0DD69" w14:textId="77777777" w:rsidR="006D058B" w:rsidRDefault="00000000">
      <w:pPr>
        <w:numPr>
          <w:ilvl w:val="1"/>
          <w:numId w:val="43"/>
        </w:numPr>
        <w:spacing w:before="0" w:after="0"/>
        <w:rPr>
          <w:b/>
          <w:sz w:val="22"/>
          <w:szCs w:val="22"/>
        </w:rPr>
      </w:pPr>
      <w:r>
        <w:rPr>
          <w:b/>
          <w:sz w:val="22"/>
          <w:szCs w:val="22"/>
          <w:rtl/>
        </w:rPr>
        <w:t xml:space="preserve">מוריד חיכוך ומגביר </w:t>
      </w:r>
      <w:proofErr w:type="spellStart"/>
      <w:r>
        <w:rPr>
          <w:b/>
          <w:sz w:val="22"/>
          <w:szCs w:val="22"/>
          <w:rtl/>
        </w:rPr>
        <w:t>מחוייבות</w:t>
      </w:r>
      <w:proofErr w:type="spellEnd"/>
    </w:p>
    <w:p w14:paraId="1CFAEC66" w14:textId="77777777" w:rsidR="006D058B" w:rsidRDefault="00000000">
      <w:pPr>
        <w:spacing w:before="0" w:after="0"/>
        <w:ind w:left="1440"/>
        <w:rPr>
          <w:sz w:val="22"/>
          <w:szCs w:val="22"/>
        </w:rPr>
      </w:pPr>
      <w:r>
        <w:rPr>
          <w:sz w:val="22"/>
          <w:szCs w:val="22"/>
          <w:rtl/>
        </w:rPr>
        <w:t>כאשר מחכה לתושב מנוי בקבלה של הבריכה או כשמגיעה מונית עד אליך לקחת אותך להצגה, קשה לסרב.</w:t>
      </w:r>
    </w:p>
    <w:p w14:paraId="614BC411" w14:textId="77777777" w:rsidR="006D058B" w:rsidRDefault="00000000">
      <w:pPr>
        <w:numPr>
          <w:ilvl w:val="1"/>
          <w:numId w:val="43"/>
        </w:numPr>
        <w:spacing w:before="0" w:after="0"/>
        <w:rPr>
          <w:b/>
          <w:sz w:val="22"/>
          <w:szCs w:val="22"/>
        </w:rPr>
      </w:pPr>
      <w:r>
        <w:rPr>
          <w:b/>
          <w:sz w:val="22"/>
          <w:szCs w:val="22"/>
          <w:rtl/>
        </w:rPr>
        <w:t>מסייע בקידום ה-</w:t>
      </w:r>
      <w:proofErr w:type="spellStart"/>
      <w:r>
        <w:rPr>
          <w:b/>
          <w:sz w:val="22"/>
          <w:szCs w:val="22"/>
        </w:rPr>
        <w:t>Agency</w:t>
      </w:r>
      <w:proofErr w:type="spellEnd"/>
      <w:r>
        <w:rPr>
          <w:sz w:val="22"/>
          <w:szCs w:val="22"/>
          <w:vertAlign w:val="superscript"/>
        </w:rPr>
        <w:footnoteReference w:id="8"/>
      </w:r>
      <w:r>
        <w:rPr>
          <w:b/>
          <w:sz w:val="22"/>
          <w:szCs w:val="22"/>
          <w:rtl/>
        </w:rPr>
        <w:t xml:space="preserve"> התושב</w:t>
      </w:r>
    </w:p>
    <w:p w14:paraId="32ADB72A" w14:textId="77777777" w:rsidR="006D058B" w:rsidRDefault="00000000">
      <w:pPr>
        <w:spacing w:before="0" w:after="0"/>
        <w:ind w:left="1440"/>
        <w:rPr>
          <w:sz w:val="22"/>
          <w:szCs w:val="22"/>
        </w:rPr>
      </w:pPr>
      <w:r>
        <w:rPr>
          <w:sz w:val="22"/>
          <w:szCs w:val="22"/>
          <w:rtl/>
        </w:rPr>
        <w:t xml:space="preserve">מו״מ עם התושב על השתתפות בעלות משמש כלי בידי המלווה לגרום לתושב לקחת חלק פעיל בתכנון ולקדם אחריות </w:t>
      </w:r>
      <w:proofErr w:type="spellStart"/>
      <w:r>
        <w:rPr>
          <w:sz w:val="22"/>
          <w:szCs w:val="22"/>
          <w:rtl/>
        </w:rPr>
        <w:t>ומחוייבות</w:t>
      </w:r>
      <w:proofErr w:type="spellEnd"/>
      <w:r>
        <w:rPr>
          <w:sz w:val="22"/>
          <w:szCs w:val="22"/>
          <w:rtl/>
        </w:rPr>
        <w:t xml:space="preserve"> באופן עצמאי.</w:t>
      </w:r>
    </w:p>
    <w:p w14:paraId="4D588AD1" w14:textId="77777777" w:rsidR="006D058B" w:rsidRDefault="00000000">
      <w:pPr>
        <w:pStyle w:val="1"/>
        <w:rPr>
          <w:color w:val="F37C95"/>
        </w:rPr>
      </w:pPr>
      <w:bookmarkStart w:id="150" w:name="kix.x9km0ooxo0h" w:colFirst="0" w:colLast="0"/>
      <w:bookmarkStart w:id="151" w:name="_7vobp4fxxngg" w:colFirst="0" w:colLast="0"/>
      <w:bookmarkEnd w:id="150"/>
      <w:bookmarkEnd w:id="151"/>
      <w:r>
        <w:rPr>
          <w:color w:val="F37C95"/>
          <w:rtl/>
        </w:rPr>
        <w:lastRenderedPageBreak/>
        <w:t xml:space="preserve">שלב שלישי: במידת הצורך - דיוק הצעת הניווט </w:t>
      </w:r>
    </w:p>
    <w:p w14:paraId="58D2557B" w14:textId="77777777" w:rsidR="006D058B" w:rsidRDefault="00000000">
      <w:pPr>
        <w:numPr>
          <w:ilvl w:val="0"/>
          <w:numId w:val="46"/>
        </w:numPr>
        <w:spacing w:before="0" w:after="0"/>
        <w:rPr>
          <w:sz w:val="22"/>
          <w:szCs w:val="22"/>
        </w:rPr>
      </w:pPr>
      <w:r>
        <w:rPr>
          <w:sz w:val="22"/>
          <w:szCs w:val="22"/>
          <w:rtl/>
        </w:rPr>
        <w:t xml:space="preserve">הצגת תכנית הניווט והתמודדות עם תגובת התושב/ת אליה, כאמור, יכולה ללמד הרבה מאד על </w:t>
      </w:r>
      <w:r>
        <w:rPr>
          <w:rtl/>
        </w:rPr>
        <w:t xml:space="preserve">התושב/ת ולגלות מאפייני עומק שלא נחשפו עד רגע זה. רק התגובתיות של התושב/ת, לבדה, יכולה ללמד עוד הרבה מאד על הרצונות והצרכים האותנטיים של התושב/ת, כמו גם על המוטיבציות והחסמים האותנטיים. </w:t>
      </w:r>
    </w:p>
    <w:p w14:paraId="18263C8F" w14:textId="77777777" w:rsidR="006D058B" w:rsidRDefault="00000000">
      <w:pPr>
        <w:numPr>
          <w:ilvl w:val="0"/>
          <w:numId w:val="46"/>
        </w:numPr>
        <w:spacing w:before="0" w:after="0"/>
      </w:pPr>
      <w:r>
        <w:rPr>
          <w:rtl/>
        </w:rPr>
        <w:t xml:space="preserve">כל פיסת ידע </w:t>
      </w:r>
      <w:proofErr w:type="spellStart"/>
      <w:r>
        <w:rPr>
          <w:rtl/>
        </w:rPr>
        <w:t>אפורטיבי</w:t>
      </w:r>
      <w:proofErr w:type="spellEnd"/>
      <w:r>
        <w:rPr>
          <w:rtl/>
        </w:rPr>
        <w:t xml:space="preserve"> שהתקבלה, היא הזדמנות לדיוק תמונת התושב </w:t>
      </w:r>
      <w:proofErr w:type="spellStart"/>
      <w:r>
        <w:rPr>
          <w:rtl/>
        </w:rPr>
        <w:t>ותכנית</w:t>
      </w:r>
      <w:proofErr w:type="spellEnd"/>
      <w:r>
        <w:rPr>
          <w:rtl/>
        </w:rPr>
        <w:t xml:space="preserve"> הניווט, הן מבחינת תחומי העשייה, הן מבחינת דרכי הביצוע, הן מבחינת הקצב וההדרגתיות - ולמעשה מכל בחינה שתידרש. </w:t>
      </w:r>
    </w:p>
    <w:p w14:paraId="0DEDEA82" w14:textId="77777777" w:rsidR="006D058B" w:rsidRDefault="00000000">
      <w:pPr>
        <w:numPr>
          <w:ilvl w:val="0"/>
          <w:numId w:val="46"/>
        </w:numPr>
        <w:spacing w:before="0" w:after="0"/>
      </w:pPr>
      <w:r>
        <w:rPr>
          <w:rtl/>
        </w:rPr>
        <w:t xml:space="preserve">יתרה מכך, זו הזדמנות לעשות זאת במשותף עם התושב/ת, החלק מההעצמה ומביסוס </w:t>
      </w:r>
      <w:proofErr w:type="spellStart"/>
      <w:r>
        <w:t>Agency</w:t>
      </w:r>
      <w:proofErr w:type="spellEnd"/>
      <w:r>
        <w:rPr>
          <w:vertAlign w:val="superscript"/>
        </w:rPr>
        <w:footnoteReference w:id="9"/>
      </w:r>
      <w:r>
        <w:rPr>
          <w:rtl/>
        </w:rPr>
        <w:t xml:space="preserve">: חיפוש יחד </w:t>
      </w:r>
      <w:proofErr w:type="spellStart"/>
      <w:r>
        <w:rPr>
          <w:rtl/>
        </w:rPr>
        <w:t>איתו</w:t>
      </w:r>
      <w:proofErr w:type="spellEnd"/>
      <w:r>
        <w:rPr>
          <w:rtl/>
        </w:rPr>
        <w:t xml:space="preserve">/תה הצעות ניווט חדשות או </w:t>
      </w:r>
      <w:proofErr w:type="spellStart"/>
      <w:r>
        <w:rPr>
          <w:rtl/>
        </w:rPr>
        <w:t>מדוייקות</w:t>
      </w:r>
      <w:proofErr w:type="spellEnd"/>
      <w:r>
        <w:rPr>
          <w:rtl/>
        </w:rPr>
        <w:t>, או אפילו הרכבה מחדש של תכנית הניווט. ואם התושב/ת רוצה לעשות זאת באופן עצמי, כאשר המלווה עוסקת רק בליווי והכוונה - מה טוב!</w:t>
      </w:r>
    </w:p>
    <w:p w14:paraId="7B4A254F" w14:textId="77777777" w:rsidR="006D058B" w:rsidRDefault="00000000">
      <w:pPr>
        <w:numPr>
          <w:ilvl w:val="0"/>
          <w:numId w:val="46"/>
        </w:numPr>
        <w:spacing w:before="0" w:after="0"/>
      </w:pPr>
      <w:r>
        <w:rPr>
          <w:rtl/>
        </w:rPr>
        <w:t xml:space="preserve">לפיכך, ככל ששלב זה נדרש, מומלץ לחזור על כל הנעשה </w:t>
      </w:r>
      <w:hyperlink w:anchor="kix.sj1aln3yhoz0">
        <w:r>
          <w:rPr>
            <w:color w:val="1155CC"/>
            <w:u w:val="single"/>
            <w:rtl/>
          </w:rPr>
          <w:t>בשלב</w:t>
        </w:r>
      </w:hyperlink>
      <w:hyperlink w:anchor="kix.sj1aln3yhoz0">
        <w:r>
          <w:rPr>
            <w:color w:val="1155CC"/>
            <w:u w:val="single"/>
            <w:rtl/>
          </w:rPr>
          <w:t xml:space="preserve"> </w:t>
        </w:r>
      </w:hyperlink>
      <w:hyperlink w:anchor="kix.sj1aln3yhoz0">
        <w:r>
          <w:rPr>
            <w:color w:val="1155CC"/>
            <w:u w:val="single"/>
            <w:rtl/>
          </w:rPr>
          <w:t>הראשון</w:t>
        </w:r>
      </w:hyperlink>
      <w:r>
        <w:rPr>
          <w:rtl/>
        </w:rPr>
        <w:t xml:space="preserve"> ו</w:t>
      </w:r>
      <w:hyperlink w:anchor="_cky1neq1twow">
        <w:r>
          <w:rPr>
            <w:color w:val="1155CC"/>
            <w:u w:val="single"/>
            <w:rtl/>
          </w:rPr>
          <w:t>בשלב</w:t>
        </w:r>
      </w:hyperlink>
      <w:hyperlink w:anchor="_cky1neq1twow">
        <w:r>
          <w:rPr>
            <w:color w:val="1155CC"/>
            <w:u w:val="single"/>
            <w:rtl/>
          </w:rPr>
          <w:t xml:space="preserve"> </w:t>
        </w:r>
      </w:hyperlink>
      <w:hyperlink w:anchor="_cky1neq1twow">
        <w:r>
          <w:rPr>
            <w:color w:val="1155CC"/>
            <w:u w:val="single"/>
            <w:rtl/>
          </w:rPr>
          <w:t>השני</w:t>
        </w:r>
      </w:hyperlink>
      <w:r>
        <w:rPr>
          <w:rtl/>
        </w:rPr>
        <w:t xml:space="preserve"> שלעיל, תוך יישום האמור בשלב זה. </w:t>
      </w:r>
    </w:p>
    <w:p w14:paraId="66864EB8" w14:textId="77777777" w:rsidR="006D058B" w:rsidRDefault="00000000">
      <w:pPr>
        <w:numPr>
          <w:ilvl w:val="0"/>
          <w:numId w:val="46"/>
        </w:numPr>
        <w:spacing w:before="0" w:after="0"/>
      </w:pPr>
      <w:r>
        <w:rPr>
          <w:rtl/>
        </w:rPr>
        <w:t>תשומת לב, כי שלב זה עלול להיות מאתגר, למשל במצבים שבהם עלו מהתושב/ת חסמים והתנגדויות רבים, או כאשר המענים המוצעים לחסמים לא עלו יפה. חשוב לזכור:</w:t>
      </w:r>
    </w:p>
    <w:p w14:paraId="4986CEF9" w14:textId="77777777" w:rsidR="006D058B" w:rsidRDefault="00000000">
      <w:pPr>
        <w:numPr>
          <w:ilvl w:val="1"/>
          <w:numId w:val="46"/>
        </w:numPr>
        <w:spacing w:before="0" w:after="0"/>
      </w:pPr>
      <w:r>
        <w:rPr>
          <w:rtl/>
        </w:rPr>
        <w:t xml:space="preserve">זהו רק שלב אחד, בתוך תהליך רצוף שינויים, וצפויות בו גם מורדות. </w:t>
      </w:r>
    </w:p>
    <w:p w14:paraId="53BEF009" w14:textId="77777777" w:rsidR="006D058B" w:rsidRDefault="00000000">
      <w:pPr>
        <w:numPr>
          <w:ilvl w:val="1"/>
          <w:numId w:val="46"/>
        </w:numPr>
        <w:spacing w:before="0" w:after="0"/>
      </w:pPr>
      <w:r>
        <w:rPr>
          <w:rtl/>
        </w:rPr>
        <w:t>גם צעדים קטנים של שינוי מצטברים בסופו של דבר לשינוי משמעותי:</w:t>
      </w:r>
    </w:p>
    <w:p w14:paraId="5F0B7158" w14:textId="77777777" w:rsidR="006D058B" w:rsidRDefault="00000000">
      <w:pPr>
        <w:spacing w:before="0" w:after="0"/>
        <w:ind w:left="1984" w:right="1234"/>
        <w:rPr>
          <w:rFonts w:ascii="Noto Sans Hebrew Light" w:eastAsia="Noto Sans Hebrew Light" w:hAnsi="Noto Sans Hebrew Light" w:cs="Noto Sans Hebrew Light"/>
          <w:i/>
          <w:sz w:val="28"/>
          <w:szCs w:val="28"/>
        </w:rPr>
      </w:pPr>
      <w:r>
        <w:rPr>
          <w:rFonts w:ascii="Noto Sans Hebrew Light" w:eastAsia="Noto Sans Hebrew Light" w:hAnsi="Noto Sans Hebrew Light" w:cs="Noto Sans Hebrew Light"/>
          <w:i/>
          <w:sz w:val="28"/>
          <w:szCs w:val="28"/>
          <w:rtl/>
        </w:rPr>
        <w:t>"מילה מראה ל[תושבת] תרגילים לשיפור יציבות כפות ידיים. [התושבת] סקפטית שזה אפשרי עבורה. כמה מפגשים אחר כך [התושבת] מדגימה למילה איך היא השתפרה בתרגיל"</w:t>
      </w:r>
    </w:p>
    <w:p w14:paraId="55082245" w14:textId="77777777" w:rsidR="006D058B" w:rsidRDefault="00000000">
      <w:pPr>
        <w:numPr>
          <w:ilvl w:val="1"/>
          <w:numId w:val="46"/>
        </w:numPr>
        <w:spacing w:before="0" w:after="0"/>
      </w:pPr>
      <w:r>
        <w:rPr>
          <w:rtl/>
        </w:rPr>
        <w:t>קושי הוא הזדמנות לצמיחה, וגם האתגר בסופו של דבר מלמד עוד ועוד על התושב/ת ועל הניווט המתאים לו.</w:t>
      </w:r>
    </w:p>
    <w:p w14:paraId="3417A116" w14:textId="77777777" w:rsidR="006D058B" w:rsidRDefault="00000000">
      <w:pPr>
        <w:numPr>
          <w:ilvl w:val="1"/>
          <w:numId w:val="46"/>
        </w:numPr>
        <w:spacing w:before="0" w:after="0"/>
      </w:pPr>
      <w:r>
        <w:rPr>
          <w:rtl/>
        </w:rPr>
        <w:t xml:space="preserve">זו הזדמנות ליישם שוב את עקרונות התהליך, מעצם תפקידה של המלווה, המפורטים </w:t>
      </w:r>
      <w:hyperlink w:anchor="_6gok11rx9pix">
        <w:r>
          <w:rPr>
            <w:color w:val="1155CC"/>
            <w:u w:val="single"/>
            <w:rtl/>
          </w:rPr>
          <w:t>כאן</w:t>
        </w:r>
      </w:hyperlink>
      <w:r>
        <w:rPr>
          <w:rtl/>
        </w:rPr>
        <w:t xml:space="preserve">: "את/ה לא לבד", "כדאי להשקיע", חיזוק תחושת המסוגלות והאפשר </w:t>
      </w:r>
      <w:proofErr w:type="spellStart"/>
      <w:r>
        <w:rPr>
          <w:rtl/>
        </w:rPr>
        <w:t>וכיוב</w:t>
      </w:r>
      <w:proofErr w:type="spellEnd"/>
      <w:r>
        <w:rPr>
          <w:rtl/>
        </w:rPr>
        <w:t xml:space="preserve">'. </w:t>
      </w:r>
    </w:p>
    <w:p w14:paraId="098B91AD" w14:textId="77777777" w:rsidR="006D058B" w:rsidRDefault="00000000">
      <w:pPr>
        <w:numPr>
          <w:ilvl w:val="1"/>
          <w:numId w:val="46"/>
        </w:numPr>
        <w:spacing w:before="0" w:after="0"/>
      </w:pPr>
      <w:r>
        <w:rPr>
          <w:rtl/>
        </w:rPr>
        <w:t>כאן, גם תפקידה של המלווה לעודד את התושב/ת להעז.</w:t>
      </w:r>
    </w:p>
    <w:p w14:paraId="4A6054AB" w14:textId="77777777" w:rsidR="006D058B" w:rsidRDefault="00000000">
      <w:pPr>
        <w:spacing w:before="0" w:after="0"/>
        <w:ind w:left="1984" w:right="1376"/>
        <w:rPr>
          <w:rFonts w:ascii="Noto Sans Hebrew Light" w:eastAsia="Noto Sans Hebrew Light" w:hAnsi="Noto Sans Hebrew Light" w:cs="Noto Sans Hebrew Light"/>
          <w:i/>
          <w:sz w:val="28"/>
          <w:szCs w:val="28"/>
        </w:rPr>
      </w:pPr>
      <w:r>
        <w:rPr>
          <w:rFonts w:ascii="Noto Sans Hebrew Light" w:eastAsia="Noto Sans Hebrew Light" w:hAnsi="Noto Sans Hebrew Light" w:cs="Noto Sans Hebrew Light"/>
          <w:i/>
          <w:sz w:val="28"/>
          <w:szCs w:val="28"/>
          <w:rtl/>
        </w:rPr>
        <w:t>"</w:t>
      </w:r>
      <w:proofErr w:type="spellStart"/>
      <w:r>
        <w:rPr>
          <w:rFonts w:ascii="Noto Sans Hebrew Light" w:eastAsia="Noto Sans Hebrew Light" w:hAnsi="Noto Sans Hebrew Light" w:cs="Noto Sans Hebrew Light"/>
          <w:i/>
          <w:sz w:val="28"/>
          <w:szCs w:val="28"/>
          <w:rtl/>
        </w:rPr>
        <w:t>זינאידה</w:t>
      </w:r>
      <w:proofErr w:type="spellEnd"/>
      <w:r>
        <w:rPr>
          <w:rFonts w:ascii="Noto Sans Hebrew Light" w:eastAsia="Noto Sans Hebrew Light" w:hAnsi="Noto Sans Hebrew Light" w:cs="Noto Sans Hebrew Light"/>
          <w:i/>
          <w:sz w:val="28"/>
          <w:szCs w:val="28"/>
          <w:rtl/>
        </w:rPr>
        <w:t xml:space="preserve"> לא העזה לצאת מהבית כי חששה מתקלות, מילה בנתה איתה בעזרת בני המשפחה תכנית - יצאה פעם אחת למניקור, נהנתה, יצאה פעם אחת </w:t>
      </w:r>
      <w:r>
        <w:rPr>
          <w:rFonts w:ascii="Noto Sans Hebrew Light" w:eastAsia="Noto Sans Hebrew Light" w:hAnsi="Noto Sans Hebrew Light" w:cs="Noto Sans Hebrew Light"/>
          <w:i/>
          <w:sz w:val="28"/>
          <w:szCs w:val="28"/>
          <w:rtl/>
        </w:rPr>
        <w:lastRenderedPageBreak/>
        <w:t xml:space="preserve">לסידורים, תכננו איך היא יוצאת פעמיים בשבוע, ואחר כך </w:t>
      </w:r>
      <w:proofErr w:type="spellStart"/>
      <w:r>
        <w:rPr>
          <w:rFonts w:ascii="Noto Sans Hebrew Light" w:eastAsia="Noto Sans Hebrew Light" w:hAnsi="Noto Sans Hebrew Light" w:cs="Noto Sans Hebrew Light"/>
          <w:i/>
          <w:sz w:val="28"/>
          <w:szCs w:val="28"/>
          <w:rtl/>
        </w:rPr>
        <w:t>זינאידה</w:t>
      </w:r>
      <w:proofErr w:type="spellEnd"/>
      <w:r>
        <w:rPr>
          <w:rFonts w:ascii="Noto Sans Hebrew Light" w:eastAsia="Noto Sans Hebrew Light" w:hAnsi="Noto Sans Hebrew Light" w:cs="Noto Sans Hebrew Light"/>
          <w:i/>
          <w:sz w:val="28"/>
          <w:szCs w:val="28"/>
          <w:rtl/>
        </w:rPr>
        <w:t xml:space="preserve"> בעצמה הציעה להרחיב לשלוש פעמים בשבוע"</w:t>
      </w:r>
    </w:p>
    <w:p w14:paraId="6C9CEE26" w14:textId="77777777" w:rsidR="006D058B" w:rsidRDefault="00000000">
      <w:pPr>
        <w:numPr>
          <w:ilvl w:val="1"/>
          <w:numId w:val="46"/>
        </w:numPr>
        <w:spacing w:before="0" w:after="0"/>
      </w:pPr>
      <w:r>
        <w:rPr>
          <w:rtl/>
        </w:rPr>
        <w:t xml:space="preserve">מומלץ להסתייע ברכזת המלוות, במנהלת הפרויקט ובמלוות הנוספות. יכול להיות שזו הזדמנות לשינוי גישה, או להתנסות ברעיונות וכיוונים חדשים.   </w:t>
      </w:r>
    </w:p>
    <w:p w14:paraId="5B691353" w14:textId="77777777" w:rsidR="006D058B" w:rsidRDefault="00000000">
      <w:pPr>
        <w:pStyle w:val="1"/>
        <w:rPr>
          <w:color w:val="F37C95"/>
        </w:rPr>
      </w:pPr>
      <w:bookmarkStart w:id="152" w:name="_yat07b85zs4b" w:colFirst="0" w:colLast="0"/>
      <w:bookmarkEnd w:id="152"/>
      <w:r>
        <w:rPr>
          <w:color w:val="F37C95"/>
          <w:rtl/>
        </w:rPr>
        <w:t xml:space="preserve">שלב רביעי: </w:t>
      </w:r>
      <w:bookmarkStart w:id="153" w:name="kix.hvzgg3hqyx5w" w:colFirst="0" w:colLast="0"/>
      <w:bookmarkEnd w:id="153"/>
      <w:r>
        <w:rPr>
          <w:color w:val="F37C95"/>
          <w:rtl/>
        </w:rPr>
        <w:t>התנסות בהצעות ניווט, והפקת לקחים</w:t>
      </w:r>
    </w:p>
    <w:p w14:paraId="69174A2A" w14:textId="77777777" w:rsidR="006D058B" w:rsidRDefault="00000000">
      <w:pPr>
        <w:numPr>
          <w:ilvl w:val="0"/>
          <w:numId w:val="6"/>
        </w:numPr>
        <w:spacing w:before="0" w:after="0"/>
      </w:pPr>
      <w:r>
        <w:rPr>
          <w:rtl/>
        </w:rPr>
        <w:t xml:space="preserve">כשמו כן הוא, שלב זה הוא טבילת המים הראשונה של התושב/ת עם הצעות הניווט, והתנסות ממשית בה/בהן. </w:t>
      </w:r>
    </w:p>
    <w:p w14:paraId="3D85267E" w14:textId="77777777" w:rsidR="006D058B" w:rsidRDefault="00000000">
      <w:pPr>
        <w:numPr>
          <w:ilvl w:val="0"/>
          <w:numId w:val="6"/>
        </w:numPr>
        <w:spacing w:before="0" w:after="0"/>
      </w:pPr>
      <w:r>
        <w:rPr>
          <w:rtl/>
        </w:rPr>
        <w:t>תפקידה של המלווה בשלב זה יכול להיות מגוון, והוא משתנה בהתאם לאופי התהליך הקונקרטי שנדרש לכל תושבת ותושב:</w:t>
      </w:r>
    </w:p>
    <w:p w14:paraId="38228591" w14:textId="77777777" w:rsidR="006D058B" w:rsidRDefault="00000000">
      <w:pPr>
        <w:numPr>
          <w:ilvl w:val="1"/>
          <w:numId w:val="6"/>
        </w:numPr>
        <w:spacing w:before="0" w:after="0"/>
      </w:pPr>
      <w:r>
        <w:rPr>
          <w:rtl/>
        </w:rPr>
        <w:t>יתכנו תושבים שידרשו ליווי פיזי למקום, לצורך היכרות והבנת מלוא תמונת ההתמודדות מצדם;</w:t>
      </w:r>
    </w:p>
    <w:p w14:paraId="1F6AE4B1" w14:textId="77777777" w:rsidR="006D058B" w:rsidRDefault="00000000">
      <w:pPr>
        <w:numPr>
          <w:ilvl w:val="1"/>
          <w:numId w:val="6"/>
        </w:numPr>
        <w:spacing w:before="0" w:after="0"/>
      </w:pPr>
      <w:r>
        <w:rPr>
          <w:rtl/>
        </w:rPr>
        <w:t xml:space="preserve">יתכנו תושבים שיידרשו רק תזכורת מראש, והתעניינות בדיעבד. </w:t>
      </w:r>
    </w:p>
    <w:p w14:paraId="62D42C0C" w14:textId="77777777" w:rsidR="006D058B" w:rsidRDefault="00000000">
      <w:pPr>
        <w:numPr>
          <w:ilvl w:val="1"/>
          <w:numId w:val="6"/>
        </w:numPr>
        <w:spacing w:before="0" w:after="0"/>
      </w:pPr>
      <w:r>
        <w:rPr>
          <w:rtl/>
        </w:rPr>
        <w:t xml:space="preserve">יתכנו תושבים שיצרכו יעוץ והכוונה מהמלווה, לאחר ההתנסות. </w:t>
      </w:r>
    </w:p>
    <w:p w14:paraId="00AAA8B9" w14:textId="77777777" w:rsidR="006D058B" w:rsidRDefault="00000000">
      <w:pPr>
        <w:numPr>
          <w:ilvl w:val="0"/>
          <w:numId w:val="6"/>
        </w:numPr>
        <w:spacing w:before="0" w:after="0"/>
      </w:pPr>
      <w:r>
        <w:rPr>
          <w:rtl/>
        </w:rPr>
        <w:t xml:space="preserve">בכל דרך שתיבחר המלווה, במיוחד בדרכים שבהן נדרש מהתושב/ת ליווי אקטיבי יותר מהמלווה - חשוב להמשיך וליישם את עקרונות התהליך, של העצמה </w:t>
      </w:r>
      <w:proofErr w:type="spellStart"/>
      <w:r>
        <w:t>Agency</w:t>
      </w:r>
      <w:proofErr w:type="spellEnd"/>
      <w:r>
        <w:rPr>
          <w:vertAlign w:val="superscript"/>
        </w:rPr>
        <w:footnoteReference w:id="10"/>
      </w:r>
      <w:r>
        <w:rPr>
          <w:rtl/>
        </w:rPr>
        <w:t xml:space="preserve">; ולא לוותר: המטרה היא להעניק לתושב/ת את הכלים למימוש עצמי.  </w:t>
      </w:r>
    </w:p>
    <w:p w14:paraId="2E1764F3" w14:textId="77777777" w:rsidR="006D058B" w:rsidRDefault="00000000">
      <w:pPr>
        <w:numPr>
          <w:ilvl w:val="0"/>
          <w:numId w:val="6"/>
        </w:numPr>
        <w:spacing w:before="0" w:after="0"/>
      </w:pPr>
      <w:r>
        <w:rPr>
          <w:rtl/>
        </w:rPr>
        <w:t xml:space="preserve">כך או אחרת, חשוב מאד - בשם עקרונות הרצף והאמון - להתעניין ולהתעדכן ביישום, הן כחלק מההתנהלות השוטפת מול התושב/ת והן כחלק מהדגש הנדרש לעצם ההתנסות. </w:t>
      </w:r>
    </w:p>
    <w:p w14:paraId="52888A68" w14:textId="77777777" w:rsidR="006D058B" w:rsidRDefault="00000000">
      <w:pPr>
        <w:numPr>
          <w:ilvl w:val="0"/>
          <w:numId w:val="6"/>
        </w:numPr>
        <w:spacing w:before="0" w:after="0"/>
      </w:pPr>
      <w:r>
        <w:rPr>
          <w:rtl/>
        </w:rPr>
        <w:t xml:space="preserve">גם שלב זה, כמו קודמו, עלול להיות מאתגר, אם ההתנסות מעלה קשיים רבים או לא עולה יפה. לכן, מלוא ההמלצות שנכתבו </w:t>
      </w:r>
      <w:hyperlink w:anchor="kix.x9km0ooxo0h">
        <w:r>
          <w:rPr>
            <w:color w:val="1155CC"/>
            <w:u w:val="single"/>
            <w:rtl/>
          </w:rPr>
          <w:t>בפרק</w:t>
        </w:r>
      </w:hyperlink>
      <w:hyperlink w:anchor="kix.x9km0ooxo0h">
        <w:r>
          <w:rPr>
            <w:color w:val="1155CC"/>
            <w:u w:val="single"/>
            <w:rtl/>
          </w:rPr>
          <w:t xml:space="preserve"> </w:t>
        </w:r>
      </w:hyperlink>
      <w:hyperlink w:anchor="kix.x9km0ooxo0h">
        <w:r>
          <w:rPr>
            <w:color w:val="1155CC"/>
            <w:u w:val="single"/>
            <w:rtl/>
          </w:rPr>
          <w:t>השליש</w:t>
        </w:r>
      </w:hyperlink>
      <w:r>
        <w:rPr>
          <w:rtl/>
        </w:rPr>
        <w:t xml:space="preserve">י - יפות גם כאן. </w:t>
      </w:r>
    </w:p>
    <w:p w14:paraId="5B328BBD" w14:textId="77777777" w:rsidR="006D058B" w:rsidRDefault="006D058B">
      <w:pPr>
        <w:spacing w:before="0" w:after="0"/>
        <w:rPr>
          <w:sz w:val="22"/>
          <w:szCs w:val="22"/>
        </w:rPr>
      </w:pPr>
    </w:p>
    <w:p w14:paraId="3D27ACA0" w14:textId="77777777" w:rsidR="006D058B" w:rsidRDefault="006D058B">
      <w:pPr>
        <w:rPr>
          <w:b/>
          <w:color w:val="45818E"/>
          <w:sz w:val="34"/>
          <w:szCs w:val="34"/>
        </w:rPr>
      </w:pPr>
    </w:p>
    <w:sectPr w:rsidR="006D058B">
      <w:headerReference w:type="default" r:id="rId377"/>
      <w:footerReference w:type="default" r:id="rId378"/>
      <w:headerReference w:type="first" r:id="rId379"/>
      <w:footerReference w:type="first" r:id="rId380"/>
      <w:pgSz w:w="11909" w:h="16834"/>
      <w:pgMar w:top="1440" w:right="1133"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124FC" w14:textId="77777777" w:rsidR="00157D3C" w:rsidRDefault="00157D3C">
      <w:pPr>
        <w:spacing w:before="0" w:after="0" w:line="240" w:lineRule="auto"/>
      </w:pPr>
      <w:r>
        <w:separator/>
      </w:r>
    </w:p>
  </w:endnote>
  <w:endnote w:type="continuationSeparator" w:id="0">
    <w:p w14:paraId="0B366CC5" w14:textId="77777777" w:rsidR="00157D3C" w:rsidRDefault="00157D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Hebrew Light">
    <w:charset w:val="00"/>
    <w:family w:val="auto"/>
    <w:pitch w:val="default"/>
    <w:embedRegular r:id="rId1" w:fontKey="{E03B7AC2-0B84-48AD-9640-9A18F78BAB59}"/>
    <w:embedItalic r:id="rId2" w:fontKey="{FE1F88DE-7840-4274-A35D-2C536B368333}"/>
  </w:font>
  <w:font w:name="Noto Sans Hebrew">
    <w:charset w:val="00"/>
    <w:family w:val="auto"/>
    <w:pitch w:val="default"/>
    <w:embedRegular r:id="rId3" w:fontKey="{31E44441-3467-4EFA-9E7A-858BEED9A904}"/>
    <w:embedBold r:id="rId4" w:fontKey="{9A09C180-2411-4D20-B229-96E7BC45271C}"/>
    <w:embedItalic r:id="rId5" w:fontKey="{C7C9E2B2-E6F3-4E05-99C0-EACC8C148FD5}"/>
    <w:embedBoldItalic r:id="rId6" w:fontKey="{75F5EB80-F252-4040-94D5-C72B4778FF30}"/>
  </w:font>
  <w:font w:name="Noto Sans Hebrew ExtraBold">
    <w:charset w:val="00"/>
    <w:family w:val="auto"/>
    <w:pitch w:val="default"/>
    <w:embedRegular r:id="rId7" w:fontKey="{4CC5929A-6BD7-46DA-A9E4-540F54D49868}"/>
  </w:font>
  <w:font w:name="Noto Sans Hebrew Medium">
    <w:charset w:val="00"/>
    <w:family w:val="auto"/>
    <w:pitch w:val="default"/>
    <w:embedRegular r:id="rId8" w:fontKey="{C9522FBA-E75E-4557-8625-DADE83431B1C}"/>
  </w:font>
  <w:font w:name="Calibri">
    <w:panose1 w:val="020F0502020204030204"/>
    <w:charset w:val="00"/>
    <w:family w:val="swiss"/>
    <w:pitch w:val="variable"/>
    <w:sig w:usb0="E4002EFF" w:usb1="C200247B" w:usb2="00000009" w:usb3="00000000" w:csb0="000001FF" w:csb1="00000000"/>
    <w:embedRegular r:id="rId9" w:fontKey="{35D0C76A-69C0-40CF-9420-3AF3E6ACFC37}"/>
  </w:font>
  <w:font w:name="Cambria">
    <w:panose1 w:val="02040503050406030204"/>
    <w:charset w:val="00"/>
    <w:family w:val="roman"/>
    <w:pitch w:val="variable"/>
    <w:sig w:usb0="E00006FF" w:usb1="420024FF" w:usb2="02000000" w:usb3="00000000" w:csb0="0000019F" w:csb1="00000000"/>
    <w:embedRegular r:id="rId10" w:fontKey="{0EA01747-576E-4E92-8A30-E146BBEFE9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EEBB5" w14:textId="77777777" w:rsidR="006D058B" w:rsidRDefault="00000000">
    <w:pPr>
      <w:jc w:val="right"/>
      <w:rPr>
        <w:color w:val="999999"/>
        <w:sz w:val="20"/>
        <w:szCs w:val="20"/>
      </w:rPr>
    </w:pPr>
    <w:r>
      <w:rPr>
        <w:color w:val="999999"/>
        <w:sz w:val="20"/>
        <w:szCs w:val="20"/>
      </w:rPr>
      <w:fldChar w:fldCharType="begin"/>
    </w:r>
    <w:r>
      <w:rPr>
        <w:color w:val="999999"/>
        <w:sz w:val="20"/>
        <w:szCs w:val="20"/>
      </w:rPr>
      <w:instrText>PAGE</w:instrText>
    </w:r>
    <w:r>
      <w:rPr>
        <w:color w:val="999999"/>
        <w:sz w:val="20"/>
        <w:szCs w:val="20"/>
      </w:rPr>
      <w:fldChar w:fldCharType="separate"/>
    </w:r>
    <w:r w:rsidR="00680072">
      <w:rPr>
        <w:rFonts w:cs="Times New Roman"/>
        <w:noProof/>
        <w:color w:val="999999"/>
        <w:sz w:val="20"/>
        <w:szCs w:val="20"/>
        <w:rtl/>
        <w:lang w:bidi="he"/>
      </w:rPr>
      <w:t>2</w:t>
    </w:r>
    <w:r>
      <w:rPr>
        <w:color w:val="99999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2E57F" w14:textId="77777777" w:rsidR="006D058B" w:rsidRDefault="006D05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EFFFD" w14:textId="77777777" w:rsidR="00157D3C" w:rsidRDefault="00157D3C">
      <w:pPr>
        <w:spacing w:before="0" w:after="0" w:line="240" w:lineRule="auto"/>
      </w:pPr>
      <w:r>
        <w:separator/>
      </w:r>
    </w:p>
  </w:footnote>
  <w:footnote w:type="continuationSeparator" w:id="0">
    <w:p w14:paraId="10768961" w14:textId="77777777" w:rsidR="00157D3C" w:rsidRDefault="00157D3C">
      <w:pPr>
        <w:spacing w:before="0" w:after="0" w:line="240" w:lineRule="auto"/>
      </w:pPr>
      <w:r>
        <w:continuationSeparator/>
      </w:r>
    </w:p>
  </w:footnote>
  <w:footnote w:id="1">
    <w:p w14:paraId="0D08F2CE" w14:textId="77777777" w:rsidR="006D058B" w:rsidRDefault="00000000">
      <w:pPr>
        <w:spacing w:before="0" w:after="0" w:line="240" w:lineRule="auto"/>
        <w:rPr>
          <w:sz w:val="16"/>
          <w:szCs w:val="16"/>
        </w:rPr>
      </w:pPr>
      <w:r>
        <w:rPr>
          <w:vertAlign w:val="superscript"/>
        </w:rPr>
        <w:footnoteRef/>
      </w:r>
      <w:r>
        <w:rPr>
          <w:sz w:val="16"/>
          <w:szCs w:val="16"/>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p w14:paraId="2B5774BF" w14:textId="77777777" w:rsidR="006D058B" w:rsidRDefault="006D058B">
      <w:pPr>
        <w:spacing w:before="0" w:after="0" w:line="240" w:lineRule="auto"/>
        <w:jc w:val="left"/>
        <w:rPr>
          <w:sz w:val="20"/>
          <w:szCs w:val="20"/>
        </w:rPr>
      </w:pPr>
    </w:p>
  </w:footnote>
  <w:footnote w:id="2">
    <w:p w14:paraId="552687CC" w14:textId="77777777" w:rsidR="006D058B" w:rsidRDefault="00000000">
      <w:pPr>
        <w:spacing w:before="0" w:after="0" w:line="240" w:lineRule="auto"/>
        <w:jc w:val="left"/>
        <w:rPr>
          <w:sz w:val="20"/>
          <w:szCs w:val="20"/>
        </w:rPr>
      </w:pPr>
      <w:r>
        <w:rPr>
          <w:vertAlign w:val="superscript"/>
        </w:rPr>
        <w:footnoteRef/>
      </w:r>
      <w:r>
        <w:rPr>
          <w:sz w:val="20"/>
          <w:szCs w:val="20"/>
          <w:rtl/>
        </w:rPr>
        <w:t xml:space="preserve"> </w:t>
      </w:r>
      <w:r>
        <w:rPr>
          <w:sz w:val="20"/>
          <w:szCs w:val="20"/>
          <w:rtl/>
        </w:rPr>
        <w:t xml:space="preserve">תיאור של המלוות </w:t>
      </w:r>
      <w:proofErr w:type="spellStart"/>
      <w:r>
        <w:rPr>
          <w:sz w:val="20"/>
          <w:szCs w:val="20"/>
          <w:rtl/>
        </w:rPr>
        <w:t>בפרוטוטייפ</w:t>
      </w:r>
      <w:proofErr w:type="spellEnd"/>
      <w:r>
        <w:rPr>
          <w:sz w:val="20"/>
          <w:szCs w:val="20"/>
          <w:rtl/>
        </w:rPr>
        <w:t xml:space="preserve"> את התהליך</w:t>
      </w:r>
    </w:p>
  </w:footnote>
  <w:footnote w:id="3">
    <w:p w14:paraId="423470BB" w14:textId="77777777" w:rsidR="006D058B" w:rsidRDefault="00000000">
      <w:pPr>
        <w:spacing w:before="0" w:after="0" w:line="240" w:lineRule="auto"/>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w:t>
      </w:r>
    </w:p>
  </w:footnote>
  <w:footnote w:id="4">
    <w:p w14:paraId="70D584AE" w14:textId="77777777" w:rsidR="006D058B" w:rsidRDefault="00000000">
      <w:pPr>
        <w:spacing w:before="0" w:after="0" w:line="240" w:lineRule="auto"/>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w:t>
      </w:r>
      <w:proofErr w:type="spellStart"/>
      <w:r>
        <w:rPr>
          <w:sz w:val="16"/>
          <w:szCs w:val="16"/>
          <w:rtl/>
        </w:rPr>
        <w:t>האפש</w:t>
      </w:r>
      <w:proofErr w:type="spellEnd"/>
    </w:p>
  </w:footnote>
  <w:footnote w:id="5">
    <w:p w14:paraId="4A5003BE" w14:textId="77777777" w:rsidR="006D058B" w:rsidRDefault="00000000">
      <w:pPr>
        <w:spacing w:before="0" w:after="0" w:line="240" w:lineRule="auto"/>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 w:id="6">
    <w:p w14:paraId="7AAC65AA" w14:textId="77777777" w:rsidR="006D058B" w:rsidRDefault="00000000">
      <w:pPr>
        <w:spacing w:before="0" w:after="0" w:line="240" w:lineRule="auto"/>
        <w:ind w:left="720" w:hanging="360"/>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 w:id="7">
    <w:p w14:paraId="42C51C33" w14:textId="77777777" w:rsidR="006D058B" w:rsidRDefault="00000000">
      <w:pPr>
        <w:spacing w:before="0" w:after="0" w:line="240" w:lineRule="auto"/>
        <w:ind w:left="720" w:hanging="360"/>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 w:id="8">
    <w:p w14:paraId="1ED7AAAB" w14:textId="77777777" w:rsidR="006D058B" w:rsidRDefault="00000000">
      <w:pPr>
        <w:spacing w:before="0" w:after="0" w:line="240" w:lineRule="auto"/>
        <w:ind w:left="720" w:hanging="360"/>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 w:id="9">
    <w:p w14:paraId="52BB294D" w14:textId="77777777" w:rsidR="006D058B" w:rsidRDefault="00000000">
      <w:pPr>
        <w:spacing w:before="0" w:after="0" w:line="240" w:lineRule="auto"/>
        <w:ind w:left="720" w:hanging="360"/>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 w:id="10">
    <w:p w14:paraId="712C5E3D" w14:textId="77777777" w:rsidR="006D058B" w:rsidRDefault="00000000">
      <w:pPr>
        <w:spacing w:before="0" w:after="0" w:line="240" w:lineRule="auto"/>
        <w:ind w:left="720" w:hanging="360"/>
        <w:rPr>
          <w:sz w:val="20"/>
          <w:szCs w:val="20"/>
        </w:rPr>
      </w:pPr>
      <w:r>
        <w:rPr>
          <w:vertAlign w:val="superscript"/>
        </w:rPr>
        <w:footnoteRef/>
      </w:r>
      <w:r>
        <w:rPr>
          <w:sz w:val="20"/>
          <w:szCs w:val="20"/>
        </w:rPr>
        <w:t xml:space="preserve"> </w:t>
      </w:r>
      <w:proofErr w:type="spellStart"/>
      <w:r>
        <w:rPr>
          <w:sz w:val="16"/>
          <w:szCs w:val="16"/>
        </w:rPr>
        <w:t>Agency</w:t>
      </w:r>
      <w:proofErr w:type="spellEnd"/>
      <w:r>
        <w:rPr>
          <w:sz w:val="16"/>
          <w:szCs w:val="16"/>
          <w:rtl/>
        </w:rPr>
        <w:t xml:space="preserve"> - העצמת התושב ותחושת המסוגלות שלו, לצד לקיחת אחריות אישית ויוזמה מצדו, וחיזוק יכולת הבחירה וקבלת ההחלטות האישיות. כל זאת, במטרה שהתושב יתמיד ויבצע את הפעולות באופן עצמאי בהמשך, מתוך מנוע פנימי, ולא כתלות במלווה, באופן שיאפשר את שימור אורח החיים והשליטה על חייו לאורך זמן ארוך ככל האפשר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01B7E" w14:textId="77777777" w:rsidR="006D058B" w:rsidRDefault="00000000">
    <w:pPr>
      <w:ind w:right="-449" w:hanging="435"/>
      <w:jc w:val="center"/>
      <w:rPr>
        <w:color w:val="B7B7B7"/>
        <w:sz w:val="20"/>
        <w:szCs w:val="20"/>
      </w:rPr>
    </w:pPr>
    <w:r>
      <w:rPr>
        <w:color w:val="B7B7B7"/>
        <w:sz w:val="20"/>
        <w:szCs w:val="20"/>
        <w:rtl/>
      </w:rPr>
      <w:t>הצוות הירושלמי לעיצוב מדיניות</w:t>
    </w:r>
    <w:r>
      <w:rPr>
        <w:color w:val="B7B7B7"/>
        <w:sz w:val="20"/>
        <w:szCs w:val="20"/>
        <w:rtl/>
      </w:rPr>
      <w:tab/>
    </w:r>
    <w:r>
      <w:rPr>
        <w:color w:val="B7B7B7"/>
        <w:sz w:val="20"/>
        <w:szCs w:val="20"/>
        <w:rtl/>
      </w:rPr>
      <w:tab/>
      <w:t xml:space="preserve">     </w:t>
    </w:r>
    <w:r>
      <w:rPr>
        <w:color w:val="B7B7B7"/>
        <w:sz w:val="20"/>
        <w:szCs w:val="20"/>
        <w:rtl/>
      </w:rPr>
      <w:tab/>
    </w:r>
    <w:r>
      <w:rPr>
        <w:color w:val="B7B7B7"/>
        <w:sz w:val="20"/>
        <w:szCs w:val="20"/>
        <w:rtl/>
      </w:rPr>
      <w:tab/>
    </w:r>
    <w:r>
      <w:rPr>
        <w:color w:val="B7B7B7"/>
        <w:sz w:val="20"/>
        <w:szCs w:val="20"/>
        <w:rtl/>
      </w:rPr>
      <w:tab/>
    </w:r>
    <w:r>
      <w:rPr>
        <w:color w:val="B7B7B7"/>
        <w:sz w:val="20"/>
        <w:szCs w:val="20"/>
        <w:rtl/>
      </w:rPr>
      <w:tab/>
      <w:t xml:space="preserve">             </w:t>
    </w:r>
    <w:r>
      <w:rPr>
        <w:color w:val="B7B7B7"/>
        <w:sz w:val="20"/>
        <w:szCs w:val="20"/>
        <w:rtl/>
      </w:rPr>
      <w:tab/>
      <w:t>עכשיו אני - ספר הפעלה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54" w:name="_scwtbcdjvus4" w:colFirst="0" w:colLast="0"/>
  <w:bookmarkEnd w:id="154"/>
  <w:p w14:paraId="1F3CF031" w14:textId="77777777" w:rsidR="006D058B" w:rsidRDefault="00000000">
    <w:pPr>
      <w:pStyle w:val="a3"/>
      <w:jc w:val="center"/>
    </w:pPr>
    <w:r>
      <w:rPr>
        <w:noProof/>
      </w:rPr>
      <mc:AlternateContent>
        <mc:Choice Requires="wpg">
          <w:drawing>
            <wp:anchor distT="114300" distB="114300" distL="114300" distR="114300" simplePos="0" relativeHeight="251658240" behindDoc="1" locked="0" layoutInCell="1" hidden="0" allowOverlap="1" wp14:anchorId="73CE3D5C" wp14:editId="4A14ECC8">
              <wp:simplePos x="0" y="0"/>
              <wp:positionH relativeFrom="column">
                <wp:posOffset>-914399</wp:posOffset>
              </wp:positionH>
              <wp:positionV relativeFrom="paragraph">
                <wp:posOffset>523875</wp:posOffset>
              </wp:positionV>
              <wp:extent cx="7572375" cy="10153650"/>
              <wp:effectExtent l="0" t="0" r="0" b="0"/>
              <wp:wrapNone/>
              <wp:docPr id="1" name="קבוצה 1"/>
              <wp:cNvGraphicFramePr/>
              <a:graphic xmlns:a="http://schemas.openxmlformats.org/drawingml/2006/main">
                <a:graphicData uri="http://schemas.microsoft.com/office/word/2010/wordprocessingGroup">
                  <wpg:wgp>
                    <wpg:cNvGrpSpPr/>
                    <wpg:grpSpPr>
                      <a:xfrm>
                        <a:off x="0" y="0"/>
                        <a:ext cx="7572375" cy="10153650"/>
                        <a:chOff x="2890250" y="601675"/>
                        <a:chExt cx="2446500" cy="3710400"/>
                      </a:xfrm>
                    </wpg:grpSpPr>
                    <wpg:grpSp>
                      <wpg:cNvPr id="455005241" name="קבוצה 455005241"/>
                      <wpg:cNvGrpSpPr/>
                      <wpg:grpSpPr>
                        <a:xfrm>
                          <a:off x="2890250" y="601675"/>
                          <a:ext cx="2446500" cy="3710400"/>
                          <a:chOff x="2890250" y="601675"/>
                          <a:chExt cx="2446500" cy="3710400"/>
                        </a:xfrm>
                      </wpg:grpSpPr>
                      <wps:wsp>
                        <wps:cNvPr id="100307874" name="מלבן 100307874"/>
                        <wps:cNvSpPr/>
                        <wps:spPr>
                          <a:xfrm>
                            <a:off x="2890250" y="601675"/>
                            <a:ext cx="2446500" cy="2446500"/>
                          </a:xfrm>
                          <a:prstGeom prst="rect">
                            <a:avLst/>
                          </a:prstGeom>
                          <a:solidFill>
                            <a:srgbClr val="C6B0F8"/>
                          </a:solidFill>
                          <a:ln>
                            <a:noFill/>
                          </a:ln>
                        </wps:spPr>
                        <wps:txbx>
                          <w:txbxContent>
                            <w:p w14:paraId="793594EA" w14:textId="77777777" w:rsidR="006D058B" w:rsidRDefault="006D058B">
                              <w:pPr>
                                <w:spacing w:before="0" w:after="0" w:line="240" w:lineRule="auto"/>
                                <w:jc w:val="center"/>
                                <w:textDirection w:val="btLr"/>
                              </w:pPr>
                            </w:p>
                          </w:txbxContent>
                        </wps:txbx>
                        <wps:bodyPr spcFirstLastPara="1" wrap="square" lIns="91425" tIns="91425" rIns="91425" bIns="91425" anchor="ctr" anchorCtr="0">
                          <a:noAutofit/>
                        </wps:bodyPr>
                      </wps:wsp>
                      <wps:wsp>
                        <wps:cNvPr id="1012805179" name="מלבן 1012805179"/>
                        <wps:cNvSpPr/>
                        <wps:spPr>
                          <a:xfrm>
                            <a:off x="2890250" y="2971975"/>
                            <a:ext cx="2446500" cy="1340100"/>
                          </a:xfrm>
                          <a:prstGeom prst="rect">
                            <a:avLst/>
                          </a:prstGeom>
                          <a:solidFill>
                            <a:srgbClr val="01514E"/>
                          </a:solidFill>
                          <a:ln>
                            <a:noFill/>
                          </a:ln>
                        </wps:spPr>
                        <wps:txbx>
                          <w:txbxContent>
                            <w:p w14:paraId="40780C31" w14:textId="77777777" w:rsidR="006D058B" w:rsidRDefault="006D058B">
                              <w:pPr>
                                <w:spacing w:before="0" w:after="0" w:line="240" w:lineRule="auto"/>
                                <w:jc w:val="center"/>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523875</wp:posOffset>
              </wp:positionV>
              <wp:extent cx="7572375" cy="1015365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72375" cy="10153650"/>
                      </a:xfrm>
                      <a:prstGeom prst="rect"/>
                      <a:ln/>
                    </pic:spPr>
                  </pic:pic>
                </a:graphicData>
              </a:graphic>
            </wp:anchor>
          </w:drawing>
        </mc:Fallback>
      </mc:AlternateContent>
    </w:r>
    <w:r>
      <w:rPr>
        <w:noProof/>
      </w:rPr>
      <w:drawing>
        <wp:anchor distT="114300" distB="114300" distL="114300" distR="114300" simplePos="0" relativeHeight="251659264" behindDoc="0" locked="0" layoutInCell="1" hidden="0" allowOverlap="1" wp14:anchorId="1FCC7FF6" wp14:editId="0355C8E7">
          <wp:simplePos x="0" y="0"/>
          <wp:positionH relativeFrom="column">
            <wp:posOffset>3190875</wp:posOffset>
          </wp:positionH>
          <wp:positionV relativeFrom="paragraph">
            <wp:posOffset>-342899</wp:posOffset>
          </wp:positionV>
          <wp:extent cx="3128963" cy="704791"/>
          <wp:effectExtent l="0" t="0" r="0" b="0"/>
          <wp:wrapSquare wrapText="bothSides" distT="114300" distB="114300" distL="114300" distR="11430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3128963" cy="7047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474A3"/>
    <w:multiLevelType w:val="multilevel"/>
    <w:tmpl w:val="A9FA8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C70ACD"/>
    <w:multiLevelType w:val="multilevel"/>
    <w:tmpl w:val="2A74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6815B5"/>
    <w:multiLevelType w:val="multilevel"/>
    <w:tmpl w:val="E020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85963"/>
    <w:multiLevelType w:val="multilevel"/>
    <w:tmpl w:val="0CC0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8C2122"/>
    <w:multiLevelType w:val="multilevel"/>
    <w:tmpl w:val="80E2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6A15B3"/>
    <w:multiLevelType w:val="multilevel"/>
    <w:tmpl w:val="3C8AD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AA5CB0"/>
    <w:multiLevelType w:val="multilevel"/>
    <w:tmpl w:val="50E02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353D9E"/>
    <w:multiLevelType w:val="multilevel"/>
    <w:tmpl w:val="265C16E0"/>
    <w:lvl w:ilvl="0">
      <w:start w:val="1"/>
      <w:numFmt w:val="bullet"/>
      <w:lvlText w:val="●"/>
      <w:lvlJc w:val="left"/>
      <w:pPr>
        <w:ind w:left="283"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F275FA"/>
    <w:multiLevelType w:val="multilevel"/>
    <w:tmpl w:val="996A2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437D9F"/>
    <w:multiLevelType w:val="multilevel"/>
    <w:tmpl w:val="1B24AD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D6D2834"/>
    <w:multiLevelType w:val="multilevel"/>
    <w:tmpl w:val="FA345114"/>
    <w:lvl w:ilvl="0">
      <w:start w:val="1"/>
      <w:numFmt w:val="decimal"/>
      <w:lvlText w:val="%1."/>
      <w:lvlJc w:val="left"/>
      <w:pPr>
        <w:ind w:left="2160" w:hanging="360"/>
      </w:pPr>
      <w:rPr>
        <w:rFonts w:ascii="Noto Sans Hebrew Light" w:eastAsia="Noto Sans Hebrew Light" w:hAnsi="Noto Sans Hebrew Light" w:cs="Noto Sans Hebrew Light"/>
        <w:b w:val="0"/>
        <w:color w:val="00000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1EBF3C4B"/>
    <w:multiLevelType w:val="multilevel"/>
    <w:tmpl w:val="ACB07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2490FAD"/>
    <w:multiLevelType w:val="multilevel"/>
    <w:tmpl w:val="280A7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2714E1"/>
    <w:multiLevelType w:val="multilevel"/>
    <w:tmpl w:val="6F824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31079C"/>
    <w:multiLevelType w:val="multilevel"/>
    <w:tmpl w:val="51382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3917C0"/>
    <w:multiLevelType w:val="multilevel"/>
    <w:tmpl w:val="CD76C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E253BF"/>
    <w:multiLevelType w:val="multilevel"/>
    <w:tmpl w:val="216E04EE"/>
    <w:lvl w:ilvl="0">
      <w:start w:val="1"/>
      <w:numFmt w:val="decimal"/>
      <w:lvlText w:val="%1."/>
      <w:lvlJc w:val="left"/>
      <w:pPr>
        <w:ind w:left="720" w:hanging="360"/>
      </w:pPr>
      <w:rPr>
        <w:rFonts w:ascii="Noto Sans Hebrew Light" w:eastAsia="Noto Sans Hebrew Light" w:hAnsi="Noto Sans Hebrew Light" w:cs="Noto Sans Hebrew Light"/>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A81A29"/>
    <w:multiLevelType w:val="multilevel"/>
    <w:tmpl w:val="BFE6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5E05EF"/>
    <w:multiLevelType w:val="multilevel"/>
    <w:tmpl w:val="B6B0F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731DC5"/>
    <w:multiLevelType w:val="multilevel"/>
    <w:tmpl w:val="8906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400466"/>
    <w:multiLevelType w:val="multilevel"/>
    <w:tmpl w:val="F3FE1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B8B7B86"/>
    <w:multiLevelType w:val="multilevel"/>
    <w:tmpl w:val="30B04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85EE0"/>
    <w:multiLevelType w:val="multilevel"/>
    <w:tmpl w:val="04C41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E6D2758"/>
    <w:multiLevelType w:val="multilevel"/>
    <w:tmpl w:val="11265002"/>
    <w:lvl w:ilvl="0">
      <w:start w:val="1"/>
      <w:numFmt w:val="bullet"/>
      <w:lvlText w:val="●"/>
      <w:lvlJc w:val="left"/>
      <w:pPr>
        <w:ind w:left="283" w:hanging="283"/>
      </w:pPr>
      <w:rPr>
        <w:u w:val="none"/>
      </w:rPr>
    </w:lvl>
    <w:lvl w:ilvl="1">
      <w:start w:val="1"/>
      <w:numFmt w:val="bullet"/>
      <w:lvlText w:val="○"/>
      <w:lvlJc w:val="left"/>
      <w:pPr>
        <w:ind w:left="705" w:hanging="42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B97A2B"/>
    <w:multiLevelType w:val="multilevel"/>
    <w:tmpl w:val="4C6C3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A73245"/>
    <w:multiLevelType w:val="multilevel"/>
    <w:tmpl w:val="66F2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0F7BF2"/>
    <w:multiLevelType w:val="multilevel"/>
    <w:tmpl w:val="86BEA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5442B6"/>
    <w:multiLevelType w:val="multilevel"/>
    <w:tmpl w:val="E1AAE0C6"/>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3B87F36"/>
    <w:multiLevelType w:val="multilevel"/>
    <w:tmpl w:val="1C623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A50518"/>
    <w:multiLevelType w:val="multilevel"/>
    <w:tmpl w:val="18BC30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7FC3721"/>
    <w:multiLevelType w:val="multilevel"/>
    <w:tmpl w:val="52C4B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6C308F"/>
    <w:multiLevelType w:val="multilevel"/>
    <w:tmpl w:val="3C7A6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FB0F33"/>
    <w:multiLevelType w:val="multilevel"/>
    <w:tmpl w:val="964A2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A43D12"/>
    <w:multiLevelType w:val="multilevel"/>
    <w:tmpl w:val="1766F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2E2634"/>
    <w:multiLevelType w:val="multilevel"/>
    <w:tmpl w:val="BA1AE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783DC9"/>
    <w:multiLevelType w:val="multilevel"/>
    <w:tmpl w:val="2E106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98139B1"/>
    <w:multiLevelType w:val="multilevel"/>
    <w:tmpl w:val="F218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AE6DB3"/>
    <w:multiLevelType w:val="multilevel"/>
    <w:tmpl w:val="85FCB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BBF57FD"/>
    <w:multiLevelType w:val="multilevel"/>
    <w:tmpl w:val="92E03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AE0CC0"/>
    <w:multiLevelType w:val="multilevel"/>
    <w:tmpl w:val="BCA8EBE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133C6B"/>
    <w:multiLevelType w:val="multilevel"/>
    <w:tmpl w:val="21FC0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1A419F"/>
    <w:multiLevelType w:val="multilevel"/>
    <w:tmpl w:val="4E78B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367BFF"/>
    <w:multiLevelType w:val="multilevel"/>
    <w:tmpl w:val="9224E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02519D"/>
    <w:multiLevelType w:val="multilevel"/>
    <w:tmpl w:val="789C7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5C281C"/>
    <w:multiLevelType w:val="multilevel"/>
    <w:tmpl w:val="DACA1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EA546E"/>
    <w:multiLevelType w:val="multilevel"/>
    <w:tmpl w:val="9A4CD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3D377B"/>
    <w:multiLevelType w:val="multilevel"/>
    <w:tmpl w:val="6D549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0C4B97"/>
    <w:multiLevelType w:val="multilevel"/>
    <w:tmpl w:val="26084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2814540">
    <w:abstractNumId w:val="32"/>
  </w:num>
  <w:num w:numId="2" w16cid:durableId="255094157">
    <w:abstractNumId w:val="8"/>
  </w:num>
  <w:num w:numId="3" w16cid:durableId="122038872">
    <w:abstractNumId w:val="44"/>
  </w:num>
  <w:num w:numId="4" w16cid:durableId="1847355363">
    <w:abstractNumId w:val="24"/>
  </w:num>
  <w:num w:numId="5" w16cid:durableId="149291164">
    <w:abstractNumId w:val="11"/>
  </w:num>
  <w:num w:numId="6" w16cid:durableId="1796676483">
    <w:abstractNumId w:val="1"/>
  </w:num>
  <w:num w:numId="7" w16cid:durableId="2024933756">
    <w:abstractNumId w:val="16"/>
  </w:num>
  <w:num w:numId="8" w16cid:durableId="627588004">
    <w:abstractNumId w:val="7"/>
  </w:num>
  <w:num w:numId="9" w16cid:durableId="337662422">
    <w:abstractNumId w:val="14"/>
  </w:num>
  <w:num w:numId="10" w16cid:durableId="2014529674">
    <w:abstractNumId w:val="4"/>
  </w:num>
  <w:num w:numId="11" w16cid:durableId="1737970246">
    <w:abstractNumId w:val="0"/>
  </w:num>
  <w:num w:numId="12" w16cid:durableId="836386945">
    <w:abstractNumId w:val="46"/>
  </w:num>
  <w:num w:numId="13" w16cid:durableId="1623538906">
    <w:abstractNumId w:val="10"/>
  </w:num>
  <w:num w:numId="14" w16cid:durableId="1621254241">
    <w:abstractNumId w:val="15"/>
  </w:num>
  <w:num w:numId="15" w16cid:durableId="1262177463">
    <w:abstractNumId w:val="6"/>
  </w:num>
  <w:num w:numId="16" w16cid:durableId="896666212">
    <w:abstractNumId w:val="12"/>
  </w:num>
  <w:num w:numId="17" w16cid:durableId="1240288240">
    <w:abstractNumId w:val="31"/>
  </w:num>
  <w:num w:numId="18" w16cid:durableId="782698326">
    <w:abstractNumId w:val="37"/>
  </w:num>
  <w:num w:numId="19" w16cid:durableId="400520181">
    <w:abstractNumId w:val="42"/>
  </w:num>
  <w:num w:numId="20" w16cid:durableId="738596490">
    <w:abstractNumId w:val="13"/>
  </w:num>
  <w:num w:numId="21" w16cid:durableId="377899492">
    <w:abstractNumId w:val="18"/>
  </w:num>
  <w:num w:numId="22" w16cid:durableId="369306265">
    <w:abstractNumId w:val="45"/>
  </w:num>
  <w:num w:numId="23" w16cid:durableId="646975092">
    <w:abstractNumId w:val="47"/>
  </w:num>
  <w:num w:numId="24" w16cid:durableId="1057893028">
    <w:abstractNumId w:val="40"/>
  </w:num>
  <w:num w:numId="25" w16cid:durableId="478499593">
    <w:abstractNumId w:val="20"/>
  </w:num>
  <w:num w:numId="26" w16cid:durableId="1688289829">
    <w:abstractNumId w:val="43"/>
  </w:num>
  <w:num w:numId="27" w16cid:durableId="831718177">
    <w:abstractNumId w:val="3"/>
  </w:num>
  <w:num w:numId="28" w16cid:durableId="559511903">
    <w:abstractNumId w:val="41"/>
  </w:num>
  <w:num w:numId="29" w16cid:durableId="681276163">
    <w:abstractNumId w:val="28"/>
  </w:num>
  <w:num w:numId="30" w16cid:durableId="966157749">
    <w:abstractNumId w:val="27"/>
  </w:num>
  <w:num w:numId="31" w16cid:durableId="805270363">
    <w:abstractNumId w:val="17"/>
  </w:num>
  <w:num w:numId="32" w16cid:durableId="1400714967">
    <w:abstractNumId w:val="25"/>
  </w:num>
  <w:num w:numId="33" w16cid:durableId="2061246756">
    <w:abstractNumId w:val="23"/>
  </w:num>
  <w:num w:numId="34" w16cid:durableId="1202784172">
    <w:abstractNumId w:val="29"/>
  </w:num>
  <w:num w:numId="35" w16cid:durableId="306085485">
    <w:abstractNumId w:val="36"/>
  </w:num>
  <w:num w:numId="36" w16cid:durableId="454180970">
    <w:abstractNumId w:val="33"/>
  </w:num>
  <w:num w:numId="37" w16cid:durableId="709106949">
    <w:abstractNumId w:val="34"/>
  </w:num>
  <w:num w:numId="38" w16cid:durableId="1283613836">
    <w:abstractNumId w:val="2"/>
  </w:num>
  <w:num w:numId="39" w16cid:durableId="726416908">
    <w:abstractNumId w:val="19"/>
  </w:num>
  <w:num w:numId="40" w16cid:durableId="1115057380">
    <w:abstractNumId w:val="9"/>
  </w:num>
  <w:num w:numId="41" w16cid:durableId="310058059">
    <w:abstractNumId w:val="21"/>
  </w:num>
  <w:num w:numId="42" w16cid:durableId="2086370092">
    <w:abstractNumId w:val="35"/>
  </w:num>
  <w:num w:numId="43" w16cid:durableId="1880555660">
    <w:abstractNumId w:val="26"/>
  </w:num>
  <w:num w:numId="44" w16cid:durableId="353575242">
    <w:abstractNumId w:val="5"/>
  </w:num>
  <w:num w:numId="45" w16cid:durableId="1350135086">
    <w:abstractNumId w:val="39"/>
  </w:num>
  <w:num w:numId="46" w16cid:durableId="259141451">
    <w:abstractNumId w:val="30"/>
  </w:num>
  <w:num w:numId="47" w16cid:durableId="359665555">
    <w:abstractNumId w:val="22"/>
  </w:num>
  <w:num w:numId="48" w16cid:durableId="3843057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58B"/>
    <w:rsid w:val="0003710B"/>
    <w:rsid w:val="00157D3C"/>
    <w:rsid w:val="00680072"/>
    <w:rsid w:val="006D058B"/>
    <w:rsid w:val="00AB1A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7827"/>
  <w15:docId w15:val="{A9997BA2-AC41-473C-866F-84A8E5D7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Hebrew" w:eastAsia="Noto Sans Hebrew" w:hAnsi="Noto Sans Hebrew" w:cs="Noto Sans Hebrew"/>
        <w:sz w:val="24"/>
        <w:szCs w:val="24"/>
        <w:lang w:val="he" w:eastAsia="en-US" w:bidi="he-IL"/>
      </w:rPr>
    </w:rPrDefault>
    <w:pPrDefault>
      <w:pPr>
        <w:bidi/>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b/>
      <w:color w:val="45818E"/>
      <w:sz w:val="34"/>
      <w:szCs w:val="34"/>
    </w:rPr>
  </w:style>
  <w:style w:type="paragraph" w:styleId="2">
    <w:name w:val="heading 2"/>
    <w:basedOn w:val="a"/>
    <w:next w:val="a"/>
    <w:uiPriority w:val="9"/>
    <w:unhideWhenUsed/>
    <w:qFormat/>
    <w:pPr>
      <w:keepNext/>
      <w:keepLines/>
      <w:spacing w:before="360" w:after="120"/>
      <w:outlineLvl w:val="1"/>
    </w:pPr>
    <w:rPr>
      <w:b/>
      <w:color w:val="3D85C6"/>
      <w:sz w:val="28"/>
      <w:szCs w:val="28"/>
    </w:rPr>
  </w:style>
  <w:style w:type="paragraph" w:styleId="3">
    <w:name w:val="heading 3"/>
    <w:basedOn w:val="a"/>
    <w:next w:val="a"/>
    <w:uiPriority w:val="9"/>
    <w:unhideWhenUsed/>
    <w:qFormat/>
    <w:pPr>
      <w:keepNext/>
      <w:keepLines/>
      <w:spacing w:before="320" w:after="80"/>
      <w:ind w:left="283"/>
      <w:outlineLvl w:val="2"/>
    </w:pPr>
    <w:rPr>
      <w:b/>
      <w:color w:val="C27BA0"/>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after="80"/>
      <w:outlineLvl w:val="4"/>
    </w:pPr>
    <w:rPr>
      <w:color w:val="666666"/>
      <w:sz w:val="22"/>
      <w:szCs w:val="22"/>
    </w:rPr>
  </w:style>
  <w:style w:type="paragraph" w:styleId="6">
    <w:name w:val="heading 6"/>
    <w:basedOn w:val="a"/>
    <w:next w:val="a"/>
    <w:uiPriority w:val="9"/>
    <w:semiHidden/>
    <w:unhideWhenUsed/>
    <w:qFormat/>
    <w:pPr>
      <w:keepNext/>
      <w:keepLines/>
      <w:spacing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200" w:after="60"/>
    </w:pPr>
    <w:rPr>
      <w:rFonts w:ascii="Noto Sans Hebrew ExtraBold" w:eastAsia="Noto Sans Hebrew ExtraBold" w:hAnsi="Noto Sans Hebrew ExtraBold" w:cs="Noto Sans Hebrew ExtraBold"/>
      <w:color w:val="0B5394"/>
      <w:sz w:val="46"/>
      <w:szCs w:val="46"/>
    </w:rPr>
  </w:style>
  <w:style w:type="paragraph" w:styleId="a4">
    <w:name w:val="Subtitle"/>
    <w:basedOn w:val="a"/>
    <w:next w:val="a"/>
    <w:uiPriority w:val="11"/>
    <w:qFormat/>
    <w:pPr>
      <w:keepNext/>
      <w:keepLines/>
      <w:spacing w:before="200" w:after="0"/>
    </w:p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a0"/>
    <w:uiPriority w:val="99"/>
    <w:unhideWhenUsed/>
    <w:rsid w:val="0003710B"/>
    <w:rPr>
      <w:color w:val="0000FF" w:themeColor="hyperlink"/>
      <w:u w:val="single"/>
    </w:rPr>
  </w:style>
  <w:style w:type="character" w:styleId="a6">
    <w:name w:val="Unresolved Mention"/>
    <w:basedOn w:val="a0"/>
    <w:uiPriority w:val="99"/>
    <w:semiHidden/>
    <w:unhideWhenUsed/>
    <w:rsid w:val="0003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KYYzc6s-9-p7qyL0AXPAuvqMLIuzcmc4_L0hiqNLfAI/edit?usp=sharing" TargetMode="External"/><Relationship Id="rId299" Type="http://schemas.openxmlformats.org/officeDocument/2006/relationships/hyperlink" Target="https://docs.google.com/document/d/1OIlsJDiozys6F8wV-igPo-gusNNoCaYcmHy4WZtxnT4/edit?usp=sharing" TargetMode="External"/><Relationship Id="rId21" Type="http://schemas.openxmlformats.org/officeDocument/2006/relationships/hyperlink" Target="https://docs.google.com/document/d/1KYYzc6s-9-p7qyL0AXPAuvqMLIuzcmc4_L0hiqNLfAI/edit?usp=sharing" TargetMode="External"/><Relationship Id="rId63" Type="http://schemas.openxmlformats.org/officeDocument/2006/relationships/hyperlink" Target="https://docs.google.com/document/d/1E0rg5ijEQZKzDqpPuYFAvi3R9SZGkLtffoKswQcB6hM/edit?usp=sharing" TargetMode="External"/><Relationship Id="rId159" Type="http://schemas.openxmlformats.org/officeDocument/2006/relationships/hyperlink" Target="https://docs.google.com/presentation/d/1Ku8CXI8AbVQV4rKXLQU_om9bAZEW0wd2Jj7f0SmHeQg/edit?usp=drive_link" TargetMode="External"/><Relationship Id="rId324" Type="http://schemas.openxmlformats.org/officeDocument/2006/relationships/hyperlink" Target="https://docs.google.com/presentation/d/1ryHnLIRRhjjSBaprCWSluerW5mFTp40n545TBz6VYLs/edit?usp=sharing" TargetMode="External"/><Relationship Id="rId366" Type="http://schemas.openxmlformats.org/officeDocument/2006/relationships/hyperlink" Target="https://docs.google.com/document/d/1KYYzc6s-9-p7qyL0AXPAuvqMLIuzcmc4_L0hiqNLfAI/edit?usp=sharing" TargetMode="External"/><Relationship Id="rId170" Type="http://schemas.openxmlformats.org/officeDocument/2006/relationships/hyperlink" Target="https://docs.google.com/presentation/d/1ryHnLIRRhjjSBaprCWSluerW5mFTp40n545TBz6VYLs/edit?usp=sharing" TargetMode="External"/><Relationship Id="rId226" Type="http://schemas.openxmlformats.org/officeDocument/2006/relationships/hyperlink" Target="https://youtu.be/sx8vu7IhOmM" TargetMode="External"/><Relationship Id="rId268" Type="http://schemas.openxmlformats.org/officeDocument/2006/relationships/hyperlink" Target="https://docs.google.com/document/d/1OIlsJDiozys6F8wV-igPo-gusNNoCaYcmHy4WZtxnT4/edit?usp=sharing" TargetMode="External"/><Relationship Id="rId32" Type="http://schemas.openxmlformats.org/officeDocument/2006/relationships/hyperlink" Target="https://docs.google.com/document/d/1vzeCKGcFTjYEAboZiU4UNKxBTaD-okk_4mKawOTRLzQ/edit?usp=sharing" TargetMode="External"/><Relationship Id="rId74" Type="http://schemas.openxmlformats.org/officeDocument/2006/relationships/hyperlink" Target="https://docs.google.com/document/d/1cY_d2V5D3XFjmJsHkIkHiYw0uDp-K9dHEymQsgDkqds/edit?usp=sharing" TargetMode="External"/><Relationship Id="rId128" Type="http://schemas.openxmlformats.org/officeDocument/2006/relationships/hyperlink" Target="https://docs.google.com/document/d/1hs2VxDcpEptFP_u8E5zW5ZqNmA8lkj7lRfDL-SYZwek/edit?usp=sharing" TargetMode="External"/><Relationship Id="rId335" Type="http://schemas.openxmlformats.org/officeDocument/2006/relationships/hyperlink" Target="https://docs.google.com/presentation/d/1ryHnLIRRhjjSBaprCWSluerW5mFTp40n545TBz6VYLs/edit?usp=sharing" TargetMode="External"/><Relationship Id="rId377" Type="http://schemas.openxmlformats.org/officeDocument/2006/relationships/header" Target="header1.xml"/><Relationship Id="rId5" Type="http://schemas.openxmlformats.org/officeDocument/2006/relationships/footnotes" Target="footnotes.xml"/><Relationship Id="rId181" Type="http://schemas.openxmlformats.org/officeDocument/2006/relationships/hyperlink" Target="https://docs.google.com/presentation/d/1ryHnLIRRhjjSBaprCWSluerW5mFTp40n545TBz6VYLs/edit?usp=sharing" TargetMode="External"/><Relationship Id="rId237" Type="http://schemas.openxmlformats.org/officeDocument/2006/relationships/hyperlink" Target="https://docs.google.com/document/d/1Rt_S83AgcExmpaoDObR4ULEeIR-mJriQua1A3Ar6qzA/edit?usp=drive_link" TargetMode="External"/><Relationship Id="rId279" Type="http://schemas.openxmlformats.org/officeDocument/2006/relationships/hyperlink" Target="https://docs.google.com/document/d/1KYYzc6s-9-p7qyL0AXPAuvqMLIuzcmc4_L0hiqNLfAI/edit?usp=sharing" TargetMode="External"/><Relationship Id="rId43" Type="http://schemas.openxmlformats.org/officeDocument/2006/relationships/hyperlink" Target="https://docs.google.com/document/d/1cY_d2V5D3XFjmJsHkIkHiYw0uDp-K9dHEymQsgDkqds/edit?usp=sharing" TargetMode="External"/><Relationship Id="rId139" Type="http://schemas.openxmlformats.org/officeDocument/2006/relationships/hyperlink" Target="https://youtu.be/nPV41KK6CK8?si=eaWE0klxJz0HDDap" TargetMode="External"/><Relationship Id="rId290" Type="http://schemas.openxmlformats.org/officeDocument/2006/relationships/hyperlink" Target="https://docs.google.com/document/d/1OIlsJDiozys6F8wV-igPo-gusNNoCaYcmHy4WZtxnT4/edit?usp=sharing" TargetMode="External"/><Relationship Id="rId304" Type="http://schemas.openxmlformats.org/officeDocument/2006/relationships/hyperlink" Target="https://docs.google.com/presentation/d/1tpojWTLencvF5yQrx8pi66wMRCLxMZ4pxGpFgcpRLig/edit?usp=sharing" TargetMode="External"/><Relationship Id="rId346" Type="http://schemas.openxmlformats.org/officeDocument/2006/relationships/hyperlink" Target="https://docs.google.com/document/d/1cY_d2V5D3XFjmJsHkIkHiYw0uDp-K9dHEymQsgDkqds/edit?usp=sharing" TargetMode="External"/><Relationship Id="rId85" Type="http://schemas.openxmlformats.org/officeDocument/2006/relationships/hyperlink" Target="https://docs.google.com/document/d/1E0rg5ijEQZKzDqpPuYFAvi3R9SZGkLtffoKswQcB6hM/edit?usp=sharing" TargetMode="External"/><Relationship Id="rId150" Type="http://schemas.openxmlformats.org/officeDocument/2006/relationships/hyperlink" Target="https://docs.google.com/presentation/d/1tpojWTLencvF5yQrx8pi66wMRCLxMZ4pxGpFgcpRLig/edit?usp=sharing" TargetMode="External"/><Relationship Id="rId192" Type="http://schemas.openxmlformats.org/officeDocument/2006/relationships/hyperlink" Target="https://docs.google.com/document/d/1YFLxm_y_mX7i_EwrxpFDeUDiqa0wvsVY-F374O-Lrc0/edit?usp=sharing" TargetMode="External"/><Relationship Id="rId206" Type="http://schemas.openxmlformats.org/officeDocument/2006/relationships/hyperlink" Target="https://docs.google.com/document/d/1OIlsJDiozys6F8wV-igPo-gusNNoCaYcmHy4WZtxnT4/edit?usp=sharing" TargetMode="External"/><Relationship Id="rId248" Type="http://schemas.openxmlformats.org/officeDocument/2006/relationships/hyperlink" Target="https://docs.google.com/presentation/d/16mR2DeULe467_7bKiq_fStFwvr9XY6zKh2kkEw9y42c/edit?usp=sharing" TargetMode="External"/><Relationship Id="rId12" Type="http://schemas.openxmlformats.org/officeDocument/2006/relationships/hyperlink" Target="https://docs.google.com/document/d/1KYYzc6s-9-p7qyL0AXPAuvqMLIuzcmc4_L0hiqNLfAI/edit?usp=sharing" TargetMode="External"/><Relationship Id="rId108" Type="http://schemas.openxmlformats.org/officeDocument/2006/relationships/hyperlink" Target="https://docs.google.com/document/d/1KYYzc6s-9-p7qyL0AXPAuvqMLIuzcmc4_L0hiqNLfAI/edit?usp=sharing" TargetMode="External"/><Relationship Id="rId315" Type="http://schemas.openxmlformats.org/officeDocument/2006/relationships/hyperlink" Target="https://docs.google.com/presentation/d/1JkQfxD6emyTKSUpUNDVgfbQeI0d3m2_KlqZGmJDeHew/edit?usp=drive_link" TargetMode="External"/><Relationship Id="rId357" Type="http://schemas.openxmlformats.org/officeDocument/2006/relationships/hyperlink" Target="https://docs.google.com/document/d/1E0rg5ijEQZKzDqpPuYFAvi3R9SZGkLtffoKswQcB6hM/edit?usp=sharing" TargetMode="External"/><Relationship Id="rId54" Type="http://schemas.openxmlformats.org/officeDocument/2006/relationships/hyperlink" Target="https://docs.google.com/document/d/1E0rg5ijEQZKzDqpPuYFAvi3R9SZGkLtffoKswQcB6hM/edit?usp=sharing" TargetMode="External"/><Relationship Id="rId96" Type="http://schemas.openxmlformats.org/officeDocument/2006/relationships/hyperlink" Target="https://docs.google.com/document/d/1fEL4mPPkIugxcL2f0aPR8qfeI9mqSCMFjKAM4bpcFwI/edit?usp=sharing" TargetMode="External"/><Relationship Id="rId161" Type="http://schemas.openxmlformats.org/officeDocument/2006/relationships/hyperlink" Target="https://docs.google.com/presentation/d/1Ku8CXI8AbVQV4rKXLQU_om9bAZEW0wd2Jj7f0SmHeQg/edit?usp=drive_link" TargetMode="External"/><Relationship Id="rId217" Type="http://schemas.openxmlformats.org/officeDocument/2006/relationships/hyperlink" Target="https://docs.google.com/document/d/1hs2VxDcpEptFP_u8E5zW5ZqNmA8lkj7lRfDL-SYZwek/edit?usp=sharing" TargetMode="External"/><Relationship Id="rId259" Type="http://schemas.openxmlformats.org/officeDocument/2006/relationships/hyperlink" Target="https://docs.google.com/document/d/1OIlsJDiozys6F8wV-igPo-gusNNoCaYcmHy4WZtxnT4/edit?usp=sharing" TargetMode="External"/><Relationship Id="rId23" Type="http://schemas.openxmlformats.org/officeDocument/2006/relationships/hyperlink" Target="https://docs.google.com/document/d/1KYYzc6s-9-p7qyL0AXPAuvqMLIuzcmc4_L0hiqNLfAI/edit?usp=sharing" TargetMode="External"/><Relationship Id="rId119" Type="http://schemas.openxmlformats.org/officeDocument/2006/relationships/hyperlink" Target="https://docs.google.com/document/d/1KYYzc6s-9-p7qyL0AXPAuvqMLIuzcmc4_L0hiqNLfAI/edit?usp=sharing" TargetMode="External"/><Relationship Id="rId270" Type="http://schemas.openxmlformats.org/officeDocument/2006/relationships/hyperlink" Target="https://docs.google.com/document/d/1KYYzc6s-9-p7qyL0AXPAuvqMLIuzcmc4_L0hiqNLfAI/edit?usp=sharing" TargetMode="External"/><Relationship Id="rId326" Type="http://schemas.openxmlformats.org/officeDocument/2006/relationships/hyperlink" Target="https://docs.google.com/presentation/d/1ryHnLIRRhjjSBaprCWSluerW5mFTp40n545TBz6VYLs/edit?usp=sharing" TargetMode="External"/><Relationship Id="rId65" Type="http://schemas.openxmlformats.org/officeDocument/2006/relationships/hyperlink" Target="https://docs.google.com/document/d/1ar1ZYHCQxpOvLxHj4GO52KalhJXo_y-EMlar13le8Cs/edit?usp=sharing" TargetMode="External"/><Relationship Id="rId130" Type="http://schemas.openxmlformats.org/officeDocument/2006/relationships/hyperlink" Target="https://www.jerusalem.muni.il/he/residents/senior-citizens/messages/nowme/" TargetMode="External"/><Relationship Id="rId368" Type="http://schemas.openxmlformats.org/officeDocument/2006/relationships/hyperlink" Target="https://docs.google.com/document/d/1KYYzc6s-9-p7qyL0AXPAuvqMLIuzcmc4_L0hiqNLfAI/edit?usp=sharing" TargetMode="External"/><Relationship Id="rId172" Type="http://schemas.openxmlformats.org/officeDocument/2006/relationships/hyperlink" Target="https://docs.google.com/presentation/d/1ryHnLIRRhjjSBaprCWSluerW5mFTp40n545TBz6VYLs/edit?usp=sharing" TargetMode="External"/><Relationship Id="rId228" Type="http://schemas.openxmlformats.org/officeDocument/2006/relationships/hyperlink" Target="https://youtu.be/sx8vu7IhOmM" TargetMode="External"/><Relationship Id="rId281" Type="http://schemas.openxmlformats.org/officeDocument/2006/relationships/hyperlink" Target="https://docs.google.com/document/d/1KYYzc6s-9-p7qyL0AXPAuvqMLIuzcmc4_L0hiqNLfAI/edit?usp=sharing" TargetMode="External"/><Relationship Id="rId337" Type="http://schemas.openxmlformats.org/officeDocument/2006/relationships/image" Target="media/image3.png"/><Relationship Id="rId34" Type="http://schemas.openxmlformats.org/officeDocument/2006/relationships/hyperlink" Target="https://docs.google.com/document/d/1vzeCKGcFTjYEAboZiU4UNKxBTaD-okk_4mKawOTRLzQ/edit?usp=sharing" TargetMode="External"/><Relationship Id="rId76" Type="http://schemas.openxmlformats.org/officeDocument/2006/relationships/hyperlink" Target="https://docs.google.com/document/d/1cY_d2V5D3XFjmJsHkIkHiYw0uDp-K9dHEymQsgDkqds/edit?usp=sharing" TargetMode="External"/><Relationship Id="rId141" Type="http://schemas.openxmlformats.org/officeDocument/2006/relationships/hyperlink" Target="https://docs.google.com/document/d/1Rt_S83AgcExmpaoDObR4ULEeIR-mJriQua1A3Ar6qzA/edit?usp=drive_link" TargetMode="External"/><Relationship Id="rId379" Type="http://schemas.openxmlformats.org/officeDocument/2006/relationships/header" Target="header2.xml"/><Relationship Id="rId7" Type="http://schemas.openxmlformats.org/officeDocument/2006/relationships/hyperlink" Target="https://docs.google.com/document/d/1fEL4mPPkIugxcL2f0aPR8qfeI9mqSCMFjKAM4bpcFwI/edit?usp=sharing" TargetMode="External"/><Relationship Id="rId183" Type="http://schemas.openxmlformats.org/officeDocument/2006/relationships/hyperlink" Target="https://docs.google.com/presentation/d/1ryHnLIRRhjjSBaprCWSluerW5mFTp40n545TBz6VYLs/edit?usp=sharing" TargetMode="External"/><Relationship Id="rId239" Type="http://schemas.openxmlformats.org/officeDocument/2006/relationships/hyperlink" Target="https://docs.google.com/document/d/1Rt_S83AgcExmpaoDObR4ULEeIR-mJriQua1A3Ar6qzA/edit?usp=drive_link" TargetMode="External"/><Relationship Id="rId250" Type="http://schemas.openxmlformats.org/officeDocument/2006/relationships/hyperlink" Target="https://docs.google.com/presentation/d/16mR2DeULe467_7bKiq_fStFwvr9XY6zKh2kkEw9y42c/edit?usp=sharing" TargetMode="External"/><Relationship Id="rId292" Type="http://schemas.openxmlformats.org/officeDocument/2006/relationships/hyperlink" Target="https://docs.google.com/document/d/1OIlsJDiozys6F8wV-igPo-gusNNoCaYcmHy4WZtxnT4/edit?usp=sharing" TargetMode="External"/><Relationship Id="rId306" Type="http://schemas.openxmlformats.org/officeDocument/2006/relationships/hyperlink" Target="https://docs.google.com/presentation/d/1K588nsUGvKvZ3VIKV6Mpus220wMv61gGoJz1uxHv_Pc/edit?usp=drive_link" TargetMode="External"/><Relationship Id="rId45" Type="http://schemas.openxmlformats.org/officeDocument/2006/relationships/hyperlink" Target="https://docs.google.com/document/d/1cY_d2V5D3XFjmJsHkIkHiYw0uDp-K9dHEymQsgDkqds/edit?usp=sharing" TargetMode="External"/><Relationship Id="rId87" Type="http://schemas.openxmlformats.org/officeDocument/2006/relationships/hyperlink" Target="https://docs.google.com/document/d/1E0rg5ijEQZKzDqpPuYFAvi3R9SZGkLtffoKswQcB6hM/edit?usp=sharing" TargetMode="External"/><Relationship Id="rId110" Type="http://schemas.openxmlformats.org/officeDocument/2006/relationships/hyperlink" Target="https://docs.google.com/document/d/1KYYzc6s-9-p7qyL0AXPAuvqMLIuzcmc4_L0hiqNLfAI/edit?usp=sharing" TargetMode="External"/><Relationship Id="rId348" Type="http://schemas.openxmlformats.org/officeDocument/2006/relationships/hyperlink" Target="https://docs.google.com/document/d/1E0rg5ijEQZKzDqpPuYFAvi3R9SZGkLtffoKswQcB6hM/edit?usp=sharing" TargetMode="External"/><Relationship Id="rId152" Type="http://schemas.openxmlformats.org/officeDocument/2006/relationships/hyperlink" Target="https://docs.google.com/presentation/d/1tpojWTLencvF5yQrx8pi66wMRCLxMZ4pxGpFgcpRLig/edit?usp=sharing" TargetMode="External"/><Relationship Id="rId194" Type="http://schemas.openxmlformats.org/officeDocument/2006/relationships/hyperlink" Target="https://docs.google.com/document/d/15fnmeICXA_flnXbu0qhNKPVrPVqL7GGzkgBDQbdhkm0/edit?usp=sharing" TargetMode="External"/><Relationship Id="rId208" Type="http://schemas.openxmlformats.org/officeDocument/2006/relationships/hyperlink" Target="https://docs.google.com/document/d/1ar1ZYHCQxpOvLxHj4GO52KalhJXo_y-EMlar13le8Cs/edit?usp=sharing%5C" TargetMode="External"/><Relationship Id="rId261" Type="http://schemas.openxmlformats.org/officeDocument/2006/relationships/hyperlink" Target="https://docs.google.com/document/d/1OIlsJDiozys6F8wV-igPo-gusNNoCaYcmHy4WZtxnT4/edit?usp=sharing" TargetMode="External"/><Relationship Id="rId14" Type="http://schemas.openxmlformats.org/officeDocument/2006/relationships/hyperlink" Target="https://docs.google.com/document/d/1KYYzc6s-9-p7qyL0AXPAuvqMLIuzcmc4_L0hiqNLfAI/edit?usp=sharing" TargetMode="External"/><Relationship Id="rId56" Type="http://schemas.openxmlformats.org/officeDocument/2006/relationships/hyperlink" Target="https://docs.google.com/document/d/1E0rg5ijEQZKzDqpPuYFAvi3R9SZGkLtffoKswQcB6hM/edit?usp=sharing" TargetMode="External"/><Relationship Id="rId317" Type="http://schemas.openxmlformats.org/officeDocument/2006/relationships/hyperlink" Target="https://docs.google.com/presentation/d/1ryHnLIRRhjjSBaprCWSluerW5mFTp40n545TBz6VYLs/edit?usp=sharing" TargetMode="External"/><Relationship Id="rId359" Type="http://schemas.openxmlformats.org/officeDocument/2006/relationships/hyperlink" Target="https://docs.google.com/document/d/1ar1ZYHCQxpOvLxHj4GO52KalhJXo_y-EMlar13le8Cs/edit" TargetMode="External"/><Relationship Id="rId98" Type="http://schemas.openxmlformats.org/officeDocument/2006/relationships/hyperlink" Target="https://docs.google.com/document/d/1fEL4mPPkIugxcL2f0aPR8qfeI9mqSCMFjKAM4bpcFwI/edit?usp=sharing" TargetMode="External"/><Relationship Id="rId121" Type="http://schemas.openxmlformats.org/officeDocument/2006/relationships/hyperlink" Target="https://docs.google.com/document/d/1KYYzc6s-9-p7qyL0AXPAuvqMLIuzcmc4_L0hiqNLfAI/edit?usp=sharing" TargetMode="External"/><Relationship Id="rId163" Type="http://schemas.openxmlformats.org/officeDocument/2006/relationships/hyperlink" Target="https://docs.google.com/presentation/d/1JkQfxD6emyTKSUpUNDVgfbQeI0d3m2_KlqZGmJDeHew/edit?usp=drive_link" TargetMode="External"/><Relationship Id="rId219" Type="http://schemas.openxmlformats.org/officeDocument/2006/relationships/hyperlink" Target="https://docs.google.com/document/d/1hs2VxDcpEptFP_u8E5zW5ZqNmA8lkj7lRfDL-SYZwek/edit?usp=sharing" TargetMode="External"/><Relationship Id="rId370" Type="http://schemas.openxmlformats.org/officeDocument/2006/relationships/hyperlink" Target="https://docs.google.com/document/d/1KYYzc6s-9-p7qyL0AXPAuvqMLIuzcmc4_L0hiqNLfAI/edit?usp=sharing" TargetMode="External"/><Relationship Id="rId230" Type="http://schemas.openxmlformats.org/officeDocument/2006/relationships/hyperlink" Target="https://youtu.be/nPV41KK6CK8?si=eaWE0klxJz0HDDap" TargetMode="External"/><Relationship Id="rId25" Type="http://schemas.openxmlformats.org/officeDocument/2006/relationships/hyperlink" Target="https://docs.google.com/document/d/1KYYzc6s-9-p7qyL0AXPAuvqMLIuzcmc4_L0hiqNLfAI/edit?usp=sharing" TargetMode="External"/><Relationship Id="rId67" Type="http://schemas.openxmlformats.org/officeDocument/2006/relationships/hyperlink" Target="https://docs.google.com/document/d/1YFLxm_y_mX7i_EwrxpFDeUDiqa0wvsVY-F374O-Lrc0/edit?usp=sharing" TargetMode="External"/><Relationship Id="rId272" Type="http://schemas.openxmlformats.org/officeDocument/2006/relationships/hyperlink" Target="https://docs.google.com/document/d/1KYYzc6s-9-p7qyL0AXPAuvqMLIuzcmc4_L0hiqNLfAI/edit?usp=sharing" TargetMode="External"/><Relationship Id="rId328" Type="http://schemas.openxmlformats.org/officeDocument/2006/relationships/hyperlink" Target="https://docs.google.com/presentation/d/1ryHnLIRRhjjSBaprCWSluerW5mFTp40n545TBz6VYLs/edit?usp=sharing" TargetMode="External"/><Relationship Id="rId132" Type="http://schemas.openxmlformats.org/officeDocument/2006/relationships/hyperlink" Target="https://www.jerusalem.muni.il/he/residents/senior-citizens/messages/nowme/" TargetMode="External"/><Relationship Id="rId174" Type="http://schemas.openxmlformats.org/officeDocument/2006/relationships/hyperlink" Target="https://docs.google.com/presentation/d/1ryHnLIRRhjjSBaprCWSluerW5mFTp40n545TBz6VYLs/edit?usp=sharing" TargetMode="External"/><Relationship Id="rId381" Type="http://schemas.openxmlformats.org/officeDocument/2006/relationships/fontTable" Target="fontTable.xml"/><Relationship Id="rId241" Type="http://schemas.openxmlformats.org/officeDocument/2006/relationships/hyperlink" Target="https://docs.google.com/document/d/1OIlsJDiozys6F8wV-igPo-gusNNoCaYcmHy4WZtxnT4/edit?usp=sharing" TargetMode="External"/><Relationship Id="rId36" Type="http://schemas.openxmlformats.org/officeDocument/2006/relationships/hyperlink" Target="https://docs.google.com/document/d/1vzeCKGcFTjYEAboZiU4UNKxBTaD-okk_4mKawOTRLzQ/edit?usp=sharing" TargetMode="External"/><Relationship Id="rId283" Type="http://schemas.openxmlformats.org/officeDocument/2006/relationships/hyperlink" Target="https://docs.google.com/document/d/1KYYzc6s-9-p7qyL0AXPAuvqMLIuzcmc4_L0hiqNLfAI/edit?usp=sharing" TargetMode="External"/><Relationship Id="rId339" Type="http://schemas.openxmlformats.org/officeDocument/2006/relationships/hyperlink" Target="https://docs.google.com/document/u/0/d/1ar1ZYHCQxpOvLxHj4GO52KalhJXo_y-EMlar13le8Cs/edit" TargetMode="External"/><Relationship Id="rId78" Type="http://schemas.openxmlformats.org/officeDocument/2006/relationships/hyperlink" Target="https://docs.google.com/document/d/1cY_d2V5D3XFjmJsHkIkHiYw0uDp-K9dHEymQsgDkqds/edit?usp=sharing" TargetMode="External"/><Relationship Id="rId101" Type="http://schemas.openxmlformats.org/officeDocument/2006/relationships/hyperlink" Target="https://docs.google.com/document/d/1OIlsJDiozys6F8wV-igPo-gusNNoCaYcmHy4WZtxnT4/edit?usp=sharing3" TargetMode="External"/><Relationship Id="rId143" Type="http://schemas.openxmlformats.org/officeDocument/2006/relationships/hyperlink" Target="https://docs.google.com/document/d/1Rt_S83AgcExmpaoDObR4ULEeIR-mJriQua1A3Ar6qzA/edit?usp=drive_link" TargetMode="External"/><Relationship Id="rId185" Type="http://schemas.openxmlformats.org/officeDocument/2006/relationships/hyperlink" Target="https://docs.google.com/document/d/1wTDD3D3fQ7L9SROyNicM0ekL18DsaCJDDKLYKx7n_eA/edit?usp=drive_link" TargetMode="External"/><Relationship Id="rId350" Type="http://schemas.openxmlformats.org/officeDocument/2006/relationships/hyperlink" Target="https://docs.google.com/document/d/1E0rg5ijEQZKzDqpPuYFAvi3R9SZGkLtffoKswQcB6hM/edit?usp=sharing" TargetMode="External"/><Relationship Id="rId9" Type="http://schemas.openxmlformats.org/officeDocument/2006/relationships/hyperlink" Target="https://docs.google.com/document/d/1OIlsJDiozys6F8wV-igPo-gusNNoCaYcmHy4WZtxnT4/edit?usp=sharing3" TargetMode="External"/><Relationship Id="rId210" Type="http://schemas.openxmlformats.org/officeDocument/2006/relationships/hyperlink" Target="https://docs.google.com/document/d/1ar1ZYHCQxpOvLxHj4GO52KalhJXo_y-EMlar13le8Cs/edit?usp=sharing%5C" TargetMode="External"/><Relationship Id="rId26" Type="http://schemas.openxmlformats.org/officeDocument/2006/relationships/hyperlink" Target="https://docs.google.com/document/d/1KYYzc6s-9-p7qyL0AXPAuvqMLIuzcmc4_L0hiqNLfAI/edit?usp=sharing" TargetMode="External"/><Relationship Id="rId231" Type="http://schemas.openxmlformats.org/officeDocument/2006/relationships/hyperlink" Target="https://docs.google.com/document/d/1Rt_S83AgcExmpaoDObR4ULEeIR-mJriQua1A3Ar6qzA/edit?usp=drive_link" TargetMode="External"/><Relationship Id="rId252" Type="http://schemas.openxmlformats.org/officeDocument/2006/relationships/hyperlink" Target="https://docs.google.com/presentation/d/16mR2DeULe467_7bKiq_fStFwvr9XY6zKh2kkEw9y42c/edit?usp=sharing" TargetMode="External"/><Relationship Id="rId273" Type="http://schemas.openxmlformats.org/officeDocument/2006/relationships/hyperlink" Target="https://docs.google.com/document/d/1KYYzc6s-9-p7qyL0AXPAuvqMLIuzcmc4_L0hiqNLfAI/edit?usp=sharing" TargetMode="External"/><Relationship Id="rId294" Type="http://schemas.openxmlformats.org/officeDocument/2006/relationships/hyperlink" Target="https://docs.google.com/document/d/15fnmeICXA_flnXbu0qhNKPVrPVqL7GGzkgBDQbdhkm0/edit?usp=sharing" TargetMode="External"/><Relationship Id="rId308" Type="http://schemas.openxmlformats.org/officeDocument/2006/relationships/hyperlink" Target="https://docs.google.com/presentation/d/1K588nsUGvKvZ3VIKV6Mpus220wMv61gGoJz1uxHv_Pc/edit?usp=drive_link" TargetMode="External"/><Relationship Id="rId329" Type="http://schemas.openxmlformats.org/officeDocument/2006/relationships/hyperlink" Target="https://docs.google.com/presentation/d/1ryHnLIRRhjjSBaprCWSluerW5mFTp40n545TBz6VYLs/edit?usp=sharing" TargetMode="External"/><Relationship Id="rId47" Type="http://schemas.openxmlformats.org/officeDocument/2006/relationships/hyperlink" Target="https://docs.google.com/document/d/1cY_d2V5D3XFjmJsHkIkHiYw0uDp-K9dHEymQsgDkqds/edit?usp=sharing" TargetMode="External"/><Relationship Id="rId68" Type="http://schemas.openxmlformats.org/officeDocument/2006/relationships/hyperlink" Target="https://docs.google.com/document/d/1YFLxm_y_mX7i_EwrxpFDeUDiqa0wvsVY-F374O-Lrc0/edit?usp=sharing" TargetMode="External"/><Relationship Id="rId89" Type="http://schemas.openxmlformats.org/officeDocument/2006/relationships/hyperlink" Target="https://docs.google.com/document/d/1E0rg5ijEQZKzDqpPuYFAvi3R9SZGkLtffoKswQcB6hM/edit?usp=sharing" TargetMode="External"/><Relationship Id="rId112" Type="http://schemas.openxmlformats.org/officeDocument/2006/relationships/hyperlink" Target="https://docs.google.com/document/d/1KYYzc6s-9-p7qyL0AXPAuvqMLIuzcmc4_L0hiqNLfAI/edit?usp=sharing" TargetMode="External"/><Relationship Id="rId133" Type="http://schemas.openxmlformats.org/officeDocument/2006/relationships/hyperlink" Target="https://www.jerusalem.muni.il/ru/residents/senior-citizens/messeges/nowme/" TargetMode="External"/><Relationship Id="rId154" Type="http://schemas.openxmlformats.org/officeDocument/2006/relationships/hyperlink" Target="https://docs.google.com/presentation/d/1K588nsUGvKvZ3VIKV6Mpus220wMv61gGoJz1uxHv_Pc/edit?usp=drive_link" TargetMode="External"/><Relationship Id="rId175" Type="http://schemas.openxmlformats.org/officeDocument/2006/relationships/hyperlink" Target="https://docs.google.com/presentation/d/1ryHnLIRRhjjSBaprCWSluerW5mFTp40n545TBz6VYLs/edit?usp=sharing" TargetMode="External"/><Relationship Id="rId340" Type="http://schemas.openxmlformats.org/officeDocument/2006/relationships/hyperlink" Target="https://docs.google.com/document/u/0/d/1ar1ZYHCQxpOvLxHj4GO52KalhJXo_y-EMlar13le8Cs/edit" TargetMode="External"/><Relationship Id="rId361" Type="http://schemas.openxmlformats.org/officeDocument/2006/relationships/hyperlink" Target="https://docs.google.com/document/d/1ar1ZYHCQxpOvLxHj4GO52KalhJXo_y-EMlar13le8Cs/edit" TargetMode="External"/><Relationship Id="rId196" Type="http://schemas.openxmlformats.org/officeDocument/2006/relationships/hyperlink" Target="https://docs.google.com/document/d/1R8F6ROb_gGSgZt9SlhhliBiYpu4cWCQbjA4TtxdXcC0/edit?usp=drive_link" TargetMode="External"/><Relationship Id="rId200" Type="http://schemas.openxmlformats.org/officeDocument/2006/relationships/hyperlink" Target="https://docs.google.com/document/d/1OIlsJDiozys6F8wV-igPo-gusNNoCaYcmHy4WZtxnT4/edit?usp=sharing" TargetMode="External"/><Relationship Id="rId382" Type="http://schemas.openxmlformats.org/officeDocument/2006/relationships/theme" Target="theme/theme1.xml"/><Relationship Id="rId16" Type="http://schemas.openxmlformats.org/officeDocument/2006/relationships/hyperlink" Target="https://docs.google.com/document/d/1KYYzc6s-9-p7qyL0AXPAuvqMLIuzcmc4_L0hiqNLfAI/edit?usp=sharing" TargetMode="External"/><Relationship Id="rId221" Type="http://schemas.openxmlformats.org/officeDocument/2006/relationships/hyperlink" Target="https://www.jerusalem.muni.il/he/residents/senior-citizens/messages/nowme/" TargetMode="External"/><Relationship Id="rId242" Type="http://schemas.openxmlformats.org/officeDocument/2006/relationships/hyperlink" Target="https://docs.google.com/document/d/1OIlsJDiozys6F8wV-igPo-gusNNoCaYcmHy4WZtxnT4/edit?usp=sharing" TargetMode="External"/><Relationship Id="rId263" Type="http://schemas.openxmlformats.org/officeDocument/2006/relationships/hyperlink" Target="https://docs.google.com/document/d/1OIlsJDiozys6F8wV-igPo-gusNNoCaYcmHy4WZtxnT4/edit?usp=sharing" TargetMode="External"/><Relationship Id="rId284" Type="http://schemas.openxmlformats.org/officeDocument/2006/relationships/hyperlink" Target="https://docs.google.com/document/d/1KYYzc6s-9-p7qyL0AXPAuvqMLIuzcmc4_L0hiqNLfAI/edit?usp=sharing" TargetMode="External"/><Relationship Id="rId319" Type="http://schemas.openxmlformats.org/officeDocument/2006/relationships/hyperlink" Target="https://docs.google.com/presentation/d/1ryHnLIRRhjjSBaprCWSluerW5mFTp40n545TBz6VYLs/edit?usp=sharing" TargetMode="External"/><Relationship Id="rId37" Type="http://schemas.openxmlformats.org/officeDocument/2006/relationships/hyperlink" Target="https://docs.google.com/document/d/1vzeCKGcFTjYEAboZiU4UNKxBTaD-okk_4mKawOTRLzQ/edit?usp=sharing" TargetMode="External"/><Relationship Id="rId58" Type="http://schemas.openxmlformats.org/officeDocument/2006/relationships/hyperlink" Target="https://docs.google.com/document/d/1E0rg5ijEQZKzDqpPuYFAvi3R9SZGkLtffoKswQcB6hM/edit?usp=sharing" TargetMode="External"/><Relationship Id="rId79" Type="http://schemas.openxmlformats.org/officeDocument/2006/relationships/hyperlink" Target="https://docs.google.com/document/d/1cY_d2V5D3XFjmJsHkIkHiYw0uDp-K9dHEymQsgDkqds/edit?usp=sharing" TargetMode="External"/><Relationship Id="rId102" Type="http://schemas.openxmlformats.org/officeDocument/2006/relationships/hyperlink" Target="https://docs.google.com/document/d/1OIlsJDiozys6F8wV-igPo-gusNNoCaYcmHy4WZtxnT4/edit?usp=sharing3" TargetMode="External"/><Relationship Id="rId123" Type="http://schemas.openxmlformats.org/officeDocument/2006/relationships/hyperlink" Target="https://docs.google.com/document/d/1KYYzc6s-9-p7qyL0AXPAuvqMLIuzcmc4_L0hiqNLfAI/edit?usp=sharing" TargetMode="External"/><Relationship Id="rId144" Type="http://schemas.openxmlformats.org/officeDocument/2006/relationships/hyperlink" Target="https://docs.google.com/document/d/1Rt_S83AgcExmpaoDObR4ULEeIR-mJriQua1A3Ar6qzA/edit?usp=drive_link" TargetMode="External"/><Relationship Id="rId330" Type="http://schemas.openxmlformats.org/officeDocument/2006/relationships/hyperlink" Target="https://docs.google.com/presentation/d/1ryHnLIRRhjjSBaprCWSluerW5mFTp40n545TBz6VYLs/edit?usp=sharing" TargetMode="External"/><Relationship Id="rId90" Type="http://schemas.openxmlformats.org/officeDocument/2006/relationships/hyperlink" Target="https://docs.google.com/document/d/1E0rg5ijEQZKzDqpPuYFAvi3R9SZGkLtffoKswQcB6hM/edit?usp=sharing" TargetMode="External"/><Relationship Id="rId165" Type="http://schemas.openxmlformats.org/officeDocument/2006/relationships/hyperlink" Target="https://docs.google.com/presentation/d/1ryHnLIRRhjjSBaprCWSluerW5mFTp40n545TBz6VYLs/edit?usp=sharing" TargetMode="External"/><Relationship Id="rId186" Type="http://schemas.openxmlformats.org/officeDocument/2006/relationships/hyperlink" Target="https://docs.google.com/document/d/1wTDD3D3fQ7L9SROyNicM0ekL18DsaCJDDKLYKx7n_eA/edit?usp=drive_link" TargetMode="External"/><Relationship Id="rId351" Type="http://schemas.openxmlformats.org/officeDocument/2006/relationships/hyperlink" Target="https://docs.google.com/document/d/1E0rg5ijEQZKzDqpPuYFAvi3R9SZGkLtffoKswQcB6hM/edit?usp=sharing" TargetMode="External"/><Relationship Id="rId372" Type="http://schemas.openxmlformats.org/officeDocument/2006/relationships/hyperlink" Target="https://docs.google.com/document/d/1KYYzc6s-9-p7qyL0AXPAuvqMLIuzcmc4_L0hiqNLfAI/edit?usp=sharing" TargetMode="External"/><Relationship Id="rId211" Type="http://schemas.openxmlformats.org/officeDocument/2006/relationships/hyperlink" Target="https://docs.google.com/document/d/1OIlsJDiozys6F8wV-igPo-gusNNoCaYcmHy4WZtxnT4/edit?usp=sharing" TargetMode="External"/><Relationship Id="rId232" Type="http://schemas.openxmlformats.org/officeDocument/2006/relationships/hyperlink" Target="https://docs.google.com/document/d/1Rt_S83AgcExmpaoDObR4ULEeIR-mJriQua1A3Ar6qzA/edit?usp=drive_link" TargetMode="External"/><Relationship Id="rId253" Type="http://schemas.openxmlformats.org/officeDocument/2006/relationships/hyperlink" Target="https://docs.google.com/presentation/d/16mR2DeULe467_7bKiq_fStFwvr9XY6zKh2kkEw9y42c/edit?usp=sharing" TargetMode="External"/><Relationship Id="rId274" Type="http://schemas.openxmlformats.org/officeDocument/2006/relationships/hyperlink" Target="https://docs.google.com/document/d/1KYYzc6s-9-p7qyL0AXPAuvqMLIuzcmc4_L0hiqNLfAI/edit?usp=sharing" TargetMode="External"/><Relationship Id="rId295" Type="http://schemas.openxmlformats.org/officeDocument/2006/relationships/hyperlink" Target="https://docs.google.com/document/d/15fnmeICXA_flnXbu0qhNKPVrPVqL7GGzkgBDQbdhkm0/edit?usp=sharing" TargetMode="External"/><Relationship Id="rId309" Type="http://schemas.openxmlformats.org/officeDocument/2006/relationships/hyperlink" Target="https://docs.google.com/presentation/d/1K588nsUGvKvZ3VIKV6Mpus220wMv61gGoJz1uxHv_Pc/edit?usp=drive_link" TargetMode="External"/><Relationship Id="rId27" Type="http://schemas.openxmlformats.org/officeDocument/2006/relationships/hyperlink" Target="https://docs.google.com/document/d/1KYYzc6s-9-p7qyL0AXPAuvqMLIuzcmc4_L0hiqNLfAI/edit?usp=sharing" TargetMode="External"/><Relationship Id="rId48" Type="http://schemas.openxmlformats.org/officeDocument/2006/relationships/hyperlink" Target="https://docs.google.com/document/d/1cY_d2V5D3XFjmJsHkIkHiYw0uDp-K9dHEymQsgDkqds/edit?usp=sharing" TargetMode="External"/><Relationship Id="rId69" Type="http://schemas.openxmlformats.org/officeDocument/2006/relationships/hyperlink" Target="https://docs.google.com/document/d/1OIlsJDiozys6F8wV-igPo-gusNNoCaYcmHy4WZtxnT4/edit?usp=sharing" TargetMode="External"/><Relationship Id="rId113" Type="http://schemas.openxmlformats.org/officeDocument/2006/relationships/hyperlink" Target="https://docs.google.com/document/d/1KYYzc6s-9-p7qyL0AXPAuvqMLIuzcmc4_L0hiqNLfAI/edit?usp=sharing" TargetMode="External"/><Relationship Id="rId134" Type="http://schemas.openxmlformats.org/officeDocument/2006/relationships/hyperlink" Target="https://www.jerusalem.muni.il/ru/residents/senior-citizens/messeges/nowme/" TargetMode="External"/><Relationship Id="rId320" Type="http://schemas.openxmlformats.org/officeDocument/2006/relationships/hyperlink" Target="https://docs.google.com/presentation/d/1ryHnLIRRhjjSBaprCWSluerW5mFTp40n545TBz6VYLs/edit?usp=sharing" TargetMode="External"/><Relationship Id="rId80" Type="http://schemas.openxmlformats.org/officeDocument/2006/relationships/hyperlink" Target="https://docs.google.com/document/d/1ar1ZYHCQxpOvLxHj4GO52KalhJXo_y-EMlar13le8Cs/edit?usp=sharing" TargetMode="External"/><Relationship Id="rId155" Type="http://schemas.openxmlformats.org/officeDocument/2006/relationships/hyperlink" Target="https://docs.google.com/presentation/d/1K588nsUGvKvZ3VIKV6Mpus220wMv61gGoJz1uxHv_Pc/edit?usp=drive_link" TargetMode="External"/><Relationship Id="rId176" Type="http://schemas.openxmlformats.org/officeDocument/2006/relationships/hyperlink" Target="https://docs.google.com/presentation/d/1ryHnLIRRhjjSBaprCWSluerW5mFTp40n545TBz6VYLs/edit?usp=sharing" TargetMode="External"/><Relationship Id="rId197" Type="http://schemas.openxmlformats.org/officeDocument/2006/relationships/hyperlink" Target="https://docs.google.com/document/d/1R8F6ROb_gGSgZt9SlhhliBiYpu4cWCQbjA4TtxdXcC0/edit?usp=drive_link" TargetMode="External"/><Relationship Id="rId341" Type="http://schemas.openxmlformats.org/officeDocument/2006/relationships/image" Target="media/image4.png"/><Relationship Id="rId362" Type="http://schemas.openxmlformats.org/officeDocument/2006/relationships/hyperlink" Target="https://docs.google.com/document/d/1OIlsJDiozys6F8wV-igPo-gusNNoCaYcmHy4WZtxnT4/edit?usp=sharing" TargetMode="External"/><Relationship Id="rId201" Type="http://schemas.openxmlformats.org/officeDocument/2006/relationships/hyperlink" Target="https://docs.google.com/document/d/1OIlsJDiozys6F8wV-igPo-gusNNoCaYcmHy4WZtxnT4/edit?usp=sharing" TargetMode="External"/><Relationship Id="rId222" Type="http://schemas.openxmlformats.org/officeDocument/2006/relationships/hyperlink" Target="https://www.jerusalem.muni.il/he/residents/senior-citizens/messages/nowme/" TargetMode="External"/><Relationship Id="rId243" Type="http://schemas.openxmlformats.org/officeDocument/2006/relationships/hyperlink" Target="https://docs.google.com/document/d/1OIlsJDiozys6F8wV-igPo-gusNNoCaYcmHy4WZtxnT4/edit?usp=sharing" TargetMode="External"/><Relationship Id="rId264" Type="http://schemas.openxmlformats.org/officeDocument/2006/relationships/hyperlink" Target="https://docs.google.com/document/d/1OIlsJDiozys6F8wV-igPo-gusNNoCaYcmHy4WZtxnT4/edit?usp=sharing" TargetMode="External"/><Relationship Id="rId285" Type="http://schemas.openxmlformats.org/officeDocument/2006/relationships/hyperlink" Target="https://docs.google.com/document/d/1KYYzc6s-9-p7qyL0AXPAuvqMLIuzcmc4_L0hiqNLfAI/edit?usp=sharing" TargetMode="External"/><Relationship Id="rId17" Type="http://schemas.openxmlformats.org/officeDocument/2006/relationships/hyperlink" Target="https://docs.google.com/document/d/1KYYzc6s-9-p7qyL0AXPAuvqMLIuzcmc4_L0hiqNLfAI/edit?usp=sharing" TargetMode="External"/><Relationship Id="rId38" Type="http://schemas.openxmlformats.org/officeDocument/2006/relationships/hyperlink" Target="https://docs.google.com/document/d/1vzeCKGcFTjYEAboZiU4UNKxBTaD-okk_4mKawOTRLzQ/edit?usp=sharing" TargetMode="External"/><Relationship Id="rId59" Type="http://schemas.openxmlformats.org/officeDocument/2006/relationships/hyperlink" Target="https://docs.google.com/document/d/1E0rg5ijEQZKzDqpPuYFAvi3R9SZGkLtffoKswQcB6hM/edit?usp=sharing" TargetMode="External"/><Relationship Id="rId103" Type="http://schemas.openxmlformats.org/officeDocument/2006/relationships/hyperlink" Target="https://docs.google.com/document/d/1OIlsJDiozys6F8wV-igPo-gusNNoCaYcmHy4WZtxnT4/edit?usp=sharing3" TargetMode="External"/><Relationship Id="rId124" Type="http://schemas.openxmlformats.org/officeDocument/2006/relationships/hyperlink" Target="https://docs.google.com/document/d/1KYYzc6s-9-p7qyL0AXPAuvqMLIuzcmc4_L0hiqNLfAI/edit?usp=sharing" TargetMode="External"/><Relationship Id="rId310" Type="http://schemas.openxmlformats.org/officeDocument/2006/relationships/hyperlink" Target="https://docs.google.com/presentation/d/1Ku8CXI8AbVQV4rKXLQU_om9bAZEW0wd2Jj7f0SmHeQg/edit?usp=drive_link" TargetMode="External"/><Relationship Id="rId70" Type="http://schemas.openxmlformats.org/officeDocument/2006/relationships/hyperlink" Target="https://docs.google.com/document/d/1cY_d2V5D3XFjmJsHkIkHiYw0uDp-K9dHEymQsgDkqds/edit?usp=sharing" TargetMode="External"/><Relationship Id="rId91" Type="http://schemas.openxmlformats.org/officeDocument/2006/relationships/hyperlink" Target="https://docs.google.com/document/d/1E0rg5ijEQZKzDqpPuYFAvi3R9SZGkLtffoKswQcB6hM/edit?usp=sharing" TargetMode="External"/><Relationship Id="rId145" Type="http://schemas.openxmlformats.org/officeDocument/2006/relationships/hyperlink" Target="https://docs.google.com/document/d/1Rt_S83AgcExmpaoDObR4ULEeIR-mJriQua1A3Ar6qzA/edit?usp=drive_link" TargetMode="External"/><Relationship Id="rId166" Type="http://schemas.openxmlformats.org/officeDocument/2006/relationships/hyperlink" Target="https://docs.google.com/presentation/d/1ryHnLIRRhjjSBaprCWSluerW5mFTp40n545TBz6VYLs/edit?usp=sharing" TargetMode="External"/><Relationship Id="rId187" Type="http://schemas.openxmlformats.org/officeDocument/2006/relationships/hyperlink" Target="https://docs.google.com/document/d/1wTDD3D3fQ7L9SROyNicM0ekL18DsaCJDDKLYKx7n_eA/edit?usp=drive_link" TargetMode="External"/><Relationship Id="rId331" Type="http://schemas.openxmlformats.org/officeDocument/2006/relationships/hyperlink" Target="https://docs.google.com/presentation/d/1ryHnLIRRhjjSBaprCWSluerW5mFTp40n545TBz6VYLs/edit?usp=sharing" TargetMode="External"/><Relationship Id="rId352" Type="http://schemas.openxmlformats.org/officeDocument/2006/relationships/hyperlink" Target="https://docs.google.com/document/d/1E0rg5ijEQZKzDqpPuYFAvi3R9SZGkLtffoKswQcB6hM/edit?usp=sharing" TargetMode="External"/><Relationship Id="rId373" Type="http://schemas.openxmlformats.org/officeDocument/2006/relationships/hyperlink" Target="https://docs.google.com/document/d/1KYYzc6s-9-p7qyL0AXPAuvqMLIuzcmc4_L0hiqNLfAI/edit?usp=sharing" TargetMode="External"/><Relationship Id="rId1" Type="http://schemas.openxmlformats.org/officeDocument/2006/relationships/numbering" Target="numbering.xml"/><Relationship Id="rId212" Type="http://schemas.openxmlformats.org/officeDocument/2006/relationships/hyperlink" Target="https://docs.google.com/document/d/1OIlsJDiozys6F8wV-igPo-gusNNoCaYcmHy4WZtxnT4/edit?usp=sharing" TargetMode="External"/><Relationship Id="rId233" Type="http://schemas.openxmlformats.org/officeDocument/2006/relationships/hyperlink" Target="https://docs.google.com/document/d/1Rt_S83AgcExmpaoDObR4ULEeIR-mJriQua1A3Ar6qzA/edit?usp=drive_link" TargetMode="External"/><Relationship Id="rId254" Type="http://schemas.openxmlformats.org/officeDocument/2006/relationships/hyperlink" Target="https://docs.google.com/presentation/d/16mR2DeULe467_7bKiq_fStFwvr9XY6zKh2kkEw9y42c/edit?usp=sharing" TargetMode="External"/><Relationship Id="rId28" Type="http://schemas.openxmlformats.org/officeDocument/2006/relationships/hyperlink" Target="https://docs.google.com/document/d/1KYYzc6s-9-p7qyL0AXPAuvqMLIuzcmc4_L0hiqNLfAI/edit?usp=sharing" TargetMode="External"/><Relationship Id="rId49" Type="http://schemas.openxmlformats.org/officeDocument/2006/relationships/hyperlink" Target="https://docs.google.com/document/d/15fnmeICXA_flnXbu0qhNKPVrPVqL7GGzkgBDQbdhkm0/edit?usp=sharing" TargetMode="External"/><Relationship Id="rId114" Type="http://schemas.openxmlformats.org/officeDocument/2006/relationships/hyperlink" Target="https://docs.google.com/document/d/1KYYzc6s-9-p7qyL0AXPAuvqMLIuzcmc4_L0hiqNLfAI/edit?usp=sharing" TargetMode="External"/><Relationship Id="rId275" Type="http://schemas.openxmlformats.org/officeDocument/2006/relationships/hyperlink" Target="https://docs.google.com/document/d/1KYYzc6s-9-p7qyL0AXPAuvqMLIuzcmc4_L0hiqNLfAI/edit?usp=sharing" TargetMode="External"/><Relationship Id="rId296" Type="http://schemas.openxmlformats.org/officeDocument/2006/relationships/hyperlink" Target="https://docs.google.com/document/d/1OIlsJDiozys6F8wV-igPo-gusNNoCaYcmHy4WZtxnT4/edit?usp=sharing" TargetMode="External"/><Relationship Id="rId300" Type="http://schemas.openxmlformats.org/officeDocument/2006/relationships/hyperlink" Target="https://docs.google.com/document/d/1OIlsJDiozys6F8wV-igPo-gusNNoCaYcmHy4WZtxnT4/edit?usp=sharing" TargetMode="External"/><Relationship Id="rId60" Type="http://schemas.openxmlformats.org/officeDocument/2006/relationships/hyperlink" Target="https://docs.google.com/document/d/1E0rg5ijEQZKzDqpPuYFAvi3R9SZGkLtffoKswQcB6hM/edit?usp=sharing" TargetMode="External"/><Relationship Id="rId81" Type="http://schemas.openxmlformats.org/officeDocument/2006/relationships/hyperlink" Target="https://docs.google.com/document/d/1ar1ZYHCQxpOvLxHj4GO52KalhJXo_y-EMlar13le8Cs/edit?usp=sharing" TargetMode="External"/><Relationship Id="rId135" Type="http://schemas.openxmlformats.org/officeDocument/2006/relationships/hyperlink" Target="https://youtu.be/sx8vu7IhOmM" TargetMode="External"/><Relationship Id="rId156" Type="http://schemas.openxmlformats.org/officeDocument/2006/relationships/hyperlink" Target="https://docs.google.com/presentation/d/1K588nsUGvKvZ3VIKV6Mpus220wMv61gGoJz1uxHv_Pc/edit?usp=drive_link" TargetMode="External"/><Relationship Id="rId177" Type="http://schemas.openxmlformats.org/officeDocument/2006/relationships/hyperlink" Target="https://docs.google.com/presentation/d/1ryHnLIRRhjjSBaprCWSluerW5mFTp40n545TBz6VYLs/edit?usp=sharing" TargetMode="External"/><Relationship Id="rId198" Type="http://schemas.openxmlformats.org/officeDocument/2006/relationships/hyperlink" Target="https://docs.google.com/document/d/1OIlsJDiozys6F8wV-igPo-gusNNoCaYcmHy4WZtxnT4/edit?usp=sharing" TargetMode="External"/><Relationship Id="rId321" Type="http://schemas.openxmlformats.org/officeDocument/2006/relationships/hyperlink" Target="https://docs.google.com/presentation/d/1ryHnLIRRhjjSBaprCWSluerW5mFTp40n545TBz6VYLs/edit?usp=sharing" TargetMode="External"/><Relationship Id="rId342" Type="http://schemas.openxmlformats.org/officeDocument/2006/relationships/hyperlink" Target="https://docs.google.com/document/d/1cY_d2V5D3XFjmJsHkIkHiYw0uDp-K9dHEymQsgDkqds/edit?usp=sharing" TargetMode="External"/><Relationship Id="rId363" Type="http://schemas.openxmlformats.org/officeDocument/2006/relationships/hyperlink" Target="https://docs.google.com/document/d/1OIlsJDiozys6F8wV-igPo-gusNNoCaYcmHy4WZtxnT4/edit?usp=sharing" TargetMode="External"/><Relationship Id="rId202" Type="http://schemas.openxmlformats.org/officeDocument/2006/relationships/hyperlink" Target="https://docs.google.com/document/d/1OIlsJDiozys6F8wV-igPo-gusNNoCaYcmHy4WZtxnT4/edit?usp=sharing" TargetMode="External"/><Relationship Id="rId223" Type="http://schemas.openxmlformats.org/officeDocument/2006/relationships/hyperlink" Target="https://www.jerusalem.muni.il/he/residents/senior-citizens/messages/nowme/" TargetMode="External"/><Relationship Id="rId244" Type="http://schemas.openxmlformats.org/officeDocument/2006/relationships/hyperlink" Target="https://docs.google.com/document/d/1OIlsJDiozys6F8wV-igPo-gusNNoCaYcmHy4WZtxnT4/edit?usp=sharing" TargetMode="External"/><Relationship Id="rId18" Type="http://schemas.openxmlformats.org/officeDocument/2006/relationships/hyperlink" Target="https://docs.google.com/document/d/1KYYzc6s-9-p7qyL0AXPAuvqMLIuzcmc4_L0hiqNLfAI/edit?usp=sharing" TargetMode="External"/><Relationship Id="rId39" Type="http://schemas.openxmlformats.org/officeDocument/2006/relationships/hyperlink" Target="https://docs.google.com/document/d/1vzeCKGcFTjYEAboZiU4UNKxBTaD-okk_4mKawOTRLzQ/edit?usp=sharing" TargetMode="External"/><Relationship Id="rId265" Type="http://schemas.openxmlformats.org/officeDocument/2006/relationships/hyperlink" Target="https://docs.google.com/document/d/1OIlsJDiozys6F8wV-igPo-gusNNoCaYcmHy4WZtxnT4/edit?usp=sharing" TargetMode="External"/><Relationship Id="rId286" Type="http://schemas.openxmlformats.org/officeDocument/2006/relationships/hyperlink" Target="https://docs.google.com/document/d/1KYYzc6s-9-p7qyL0AXPAuvqMLIuzcmc4_L0hiqNLfAI/edit?usp=sharing" TargetMode="External"/><Relationship Id="rId50" Type="http://schemas.openxmlformats.org/officeDocument/2006/relationships/hyperlink" Target="https://docs.google.com/document/d/15fnmeICXA_flnXbu0qhNKPVrPVqL7GGzkgBDQbdhkm0/edit?usp=sharing" TargetMode="External"/><Relationship Id="rId104" Type="http://schemas.openxmlformats.org/officeDocument/2006/relationships/hyperlink" Target="https://docs.google.com/document/d/1OIlsJDiozys6F8wV-igPo-gusNNoCaYcmHy4WZtxnT4/edit?usp=sharing3" TargetMode="External"/><Relationship Id="rId125" Type="http://schemas.openxmlformats.org/officeDocument/2006/relationships/hyperlink" Target="https://docs.google.com/document/d/1hs2VxDcpEptFP_u8E5zW5ZqNmA8lkj7lRfDL-SYZwek/edit?usp=sharing" TargetMode="External"/><Relationship Id="rId146" Type="http://schemas.openxmlformats.org/officeDocument/2006/relationships/hyperlink" Target="https://docs.google.com/document/d/1Rt_S83AgcExmpaoDObR4ULEeIR-mJriQua1A3Ar6qzA/edit?usp=drive_link" TargetMode="External"/><Relationship Id="rId167" Type="http://schemas.openxmlformats.org/officeDocument/2006/relationships/hyperlink" Target="https://docs.google.com/presentation/d/1ryHnLIRRhjjSBaprCWSluerW5mFTp40n545TBz6VYLs/edit?usp=sharing" TargetMode="External"/><Relationship Id="rId188" Type="http://schemas.openxmlformats.org/officeDocument/2006/relationships/hyperlink" Target="https://docs.google.com/document/d/1wTDD3D3fQ7L9SROyNicM0ekL18DsaCJDDKLYKx7n_eA/edit?usp=drive_link" TargetMode="External"/><Relationship Id="rId311" Type="http://schemas.openxmlformats.org/officeDocument/2006/relationships/hyperlink" Target="https://docs.google.com/presentation/d/1Ku8CXI8AbVQV4rKXLQU_om9bAZEW0wd2Jj7f0SmHeQg/edit?usp=drive_link" TargetMode="External"/><Relationship Id="rId332" Type="http://schemas.openxmlformats.org/officeDocument/2006/relationships/hyperlink" Target="https://docs.google.com/presentation/d/1ryHnLIRRhjjSBaprCWSluerW5mFTp40n545TBz6VYLs/edit?usp=sharing" TargetMode="External"/><Relationship Id="rId353" Type="http://schemas.openxmlformats.org/officeDocument/2006/relationships/hyperlink" Target="https://docs.google.com/document/d/1E0rg5ijEQZKzDqpPuYFAvi3R9SZGkLtffoKswQcB6hM/edit?usp=sharing" TargetMode="External"/><Relationship Id="rId374" Type="http://schemas.openxmlformats.org/officeDocument/2006/relationships/hyperlink" Target="https://docs.google.com/document/d/1OIlsJDiozys6F8wV-igPo-gusNNoCaYcmHy4WZtxnT4/edit?usp=sharing" TargetMode="External"/><Relationship Id="rId71" Type="http://schemas.openxmlformats.org/officeDocument/2006/relationships/hyperlink" Target="https://docs.google.com/document/d/1cY_d2V5D3XFjmJsHkIkHiYw0uDp-K9dHEymQsgDkqds/edit?usp=sharing" TargetMode="External"/><Relationship Id="rId92" Type="http://schemas.openxmlformats.org/officeDocument/2006/relationships/hyperlink" Target="https://docs.google.com/document/d/1E0rg5ijEQZKzDqpPuYFAvi3R9SZGkLtffoKswQcB6hM/edit?usp=sharing" TargetMode="External"/><Relationship Id="rId213" Type="http://schemas.openxmlformats.org/officeDocument/2006/relationships/hyperlink" Target="https://docs.google.com/document/d/1OIlsJDiozys6F8wV-igPo-gusNNoCaYcmHy4WZtxnT4/edit?usp=sharing" TargetMode="External"/><Relationship Id="rId234" Type="http://schemas.openxmlformats.org/officeDocument/2006/relationships/hyperlink" Target="https://docs.google.com/document/d/1Rt_S83AgcExmpaoDObR4ULEeIR-mJriQua1A3Ar6qzA/edit?usp=drive_link" TargetMode="External"/><Relationship Id="rId2" Type="http://schemas.openxmlformats.org/officeDocument/2006/relationships/styles" Target="styles.xml"/><Relationship Id="rId29" Type="http://schemas.openxmlformats.org/officeDocument/2006/relationships/hyperlink" Target="https://docs.google.com/document/d/1KYYzc6s-9-p7qyL0AXPAuvqMLIuzcmc4_L0hiqNLfAI/edit?usp=sharing" TargetMode="External"/><Relationship Id="rId255" Type="http://schemas.openxmlformats.org/officeDocument/2006/relationships/hyperlink" Target="https://docs.google.com/presentation/d/16mR2DeULe467_7bKiq_fStFwvr9XY6zKh2kkEw9y42c/edit?usp=sharing" TargetMode="External"/><Relationship Id="rId276" Type="http://schemas.openxmlformats.org/officeDocument/2006/relationships/hyperlink" Target="https://docs.google.com/document/d/1KYYzc6s-9-p7qyL0AXPAuvqMLIuzcmc4_L0hiqNLfAI/edit?usp=sharing" TargetMode="External"/><Relationship Id="rId297" Type="http://schemas.openxmlformats.org/officeDocument/2006/relationships/hyperlink" Target="https://docs.google.com/document/d/1OIlsJDiozys6F8wV-igPo-gusNNoCaYcmHy4WZtxnT4/edit?usp=sharing" TargetMode="External"/><Relationship Id="rId40" Type="http://schemas.openxmlformats.org/officeDocument/2006/relationships/hyperlink" Target="https://docs.google.com/document/d/1cY_d2V5D3XFjmJsHkIkHiYw0uDp-K9dHEymQsgDkqds/edit?usp=sharing" TargetMode="External"/><Relationship Id="rId115" Type="http://schemas.openxmlformats.org/officeDocument/2006/relationships/hyperlink" Target="https://docs.google.com/document/d/1KYYzc6s-9-p7qyL0AXPAuvqMLIuzcmc4_L0hiqNLfAI/edit?usp=sharing" TargetMode="External"/><Relationship Id="rId136" Type="http://schemas.openxmlformats.org/officeDocument/2006/relationships/hyperlink" Target="https://youtu.be/sx8vu7IhOmM" TargetMode="External"/><Relationship Id="rId157" Type="http://schemas.openxmlformats.org/officeDocument/2006/relationships/hyperlink" Target="https://docs.google.com/presentation/d/1K588nsUGvKvZ3VIKV6Mpus220wMv61gGoJz1uxHv_Pc/edit?usp=drive_link" TargetMode="External"/><Relationship Id="rId178" Type="http://schemas.openxmlformats.org/officeDocument/2006/relationships/hyperlink" Target="https://docs.google.com/presentation/d/1ryHnLIRRhjjSBaprCWSluerW5mFTp40n545TBz6VYLs/edit?usp=sharing" TargetMode="External"/><Relationship Id="rId301" Type="http://schemas.openxmlformats.org/officeDocument/2006/relationships/hyperlink" Target="https://docs.google.com/document/d/1OIlsJDiozys6F8wV-igPo-gusNNoCaYcmHy4WZtxnT4/edit?usp=sharing" TargetMode="External"/><Relationship Id="rId322" Type="http://schemas.openxmlformats.org/officeDocument/2006/relationships/hyperlink" Target="https://docs.google.com/presentation/d/1ryHnLIRRhjjSBaprCWSluerW5mFTp40n545TBz6VYLs/edit?usp=sharing" TargetMode="External"/><Relationship Id="rId343" Type="http://schemas.openxmlformats.org/officeDocument/2006/relationships/hyperlink" Target="https://docs.google.com/document/d/1cY_d2V5D3XFjmJsHkIkHiYw0uDp-K9dHEymQsgDkqds/edit?usp=sharing" TargetMode="External"/><Relationship Id="rId364" Type="http://schemas.openxmlformats.org/officeDocument/2006/relationships/hyperlink" Target="https://docs.google.com/document/d/1OIlsJDiozys6F8wV-igPo-gusNNoCaYcmHy4WZtxnT4/edit?usp=sharing" TargetMode="External"/><Relationship Id="rId61" Type="http://schemas.openxmlformats.org/officeDocument/2006/relationships/hyperlink" Target="https://docs.google.com/document/d/1E0rg5ijEQZKzDqpPuYFAvi3R9SZGkLtffoKswQcB6hM/edit?usp=sharing" TargetMode="External"/><Relationship Id="rId82" Type="http://schemas.openxmlformats.org/officeDocument/2006/relationships/hyperlink" Target="https://docs.google.com/document/d/1E0rg5ijEQZKzDqpPuYFAvi3R9SZGkLtffoKswQcB6hM/edit?usp=sharing" TargetMode="External"/><Relationship Id="rId199" Type="http://schemas.openxmlformats.org/officeDocument/2006/relationships/hyperlink" Target="https://docs.google.com/document/d/1OIlsJDiozys6F8wV-igPo-gusNNoCaYcmHy4WZtxnT4/edit?usp=sharing" TargetMode="External"/><Relationship Id="rId203" Type="http://schemas.openxmlformats.org/officeDocument/2006/relationships/hyperlink" Target="https://docs.google.com/document/d/1OIlsJDiozys6F8wV-igPo-gusNNoCaYcmHy4WZtxnT4/edit?usp=sharing" TargetMode="External"/><Relationship Id="rId19" Type="http://schemas.openxmlformats.org/officeDocument/2006/relationships/hyperlink" Target="https://docs.google.com/document/d/1KYYzc6s-9-p7qyL0AXPAuvqMLIuzcmc4_L0hiqNLfAI/edit?usp=sharing" TargetMode="External"/><Relationship Id="rId224" Type="http://schemas.openxmlformats.org/officeDocument/2006/relationships/hyperlink" Target="https://www.jerusalem.muni.il/ru/residents/senior-citizens/messeges/nowme/" TargetMode="External"/><Relationship Id="rId245" Type="http://schemas.openxmlformats.org/officeDocument/2006/relationships/hyperlink" Target="https://docs.google.com/document/d/1OIlsJDiozys6F8wV-igPo-gusNNoCaYcmHy4WZtxnT4/edit?usp=sharing" TargetMode="External"/><Relationship Id="rId266" Type="http://schemas.openxmlformats.org/officeDocument/2006/relationships/hyperlink" Target="https://docs.google.com/document/d/1OIlsJDiozys6F8wV-igPo-gusNNoCaYcmHy4WZtxnT4/edit?usp=sharing" TargetMode="External"/><Relationship Id="rId287" Type="http://schemas.openxmlformats.org/officeDocument/2006/relationships/hyperlink" Target="https://docs.google.com/document/d/1KYYzc6s-9-p7qyL0AXPAuvqMLIuzcmc4_L0hiqNLfAI/edit?usp=sharing" TargetMode="External"/><Relationship Id="rId30" Type="http://schemas.openxmlformats.org/officeDocument/2006/relationships/hyperlink" Target="https://docs.google.com/document/d/1vzeCKGcFTjYEAboZiU4UNKxBTaD-okk_4mKawOTRLzQ/edit?usp=sharing" TargetMode="External"/><Relationship Id="rId105" Type="http://schemas.openxmlformats.org/officeDocument/2006/relationships/hyperlink" Target="https://docs.google.com/document/d/1OIlsJDiozys6F8wV-igPo-gusNNoCaYcmHy4WZtxnT4/edit?usp=sharing3" TargetMode="External"/><Relationship Id="rId126" Type="http://schemas.openxmlformats.org/officeDocument/2006/relationships/hyperlink" Target="https://docs.google.com/document/d/1hs2VxDcpEptFP_u8E5zW5ZqNmA8lkj7lRfDL-SYZwek/edit?usp=sharing" TargetMode="External"/><Relationship Id="rId147" Type="http://schemas.openxmlformats.org/officeDocument/2006/relationships/hyperlink" Target="https://docs.google.com/document/d/1Rt_S83AgcExmpaoDObR4ULEeIR-mJriQua1A3Ar6qzA/edit?usp=drive_link" TargetMode="External"/><Relationship Id="rId168" Type="http://schemas.openxmlformats.org/officeDocument/2006/relationships/hyperlink" Target="https://docs.google.com/presentation/d/1ryHnLIRRhjjSBaprCWSluerW5mFTp40n545TBz6VYLs/edit?usp=sharing" TargetMode="External"/><Relationship Id="rId312" Type="http://schemas.openxmlformats.org/officeDocument/2006/relationships/hyperlink" Target="https://docs.google.com/presentation/d/1Ku8CXI8AbVQV4rKXLQU_om9bAZEW0wd2Jj7f0SmHeQg/edit?usp=drive_link" TargetMode="External"/><Relationship Id="rId333" Type="http://schemas.openxmlformats.org/officeDocument/2006/relationships/hyperlink" Target="https://docs.google.com/presentation/d/1ryHnLIRRhjjSBaprCWSluerW5mFTp40n545TBz6VYLs/edit?usp=sharing" TargetMode="External"/><Relationship Id="rId354" Type="http://schemas.openxmlformats.org/officeDocument/2006/relationships/hyperlink" Target="https://docs.google.com/document/d/1E0rg5ijEQZKzDqpPuYFAvi3R9SZGkLtffoKswQcB6hM/edit?usp=sharing" TargetMode="External"/><Relationship Id="rId51" Type="http://schemas.openxmlformats.org/officeDocument/2006/relationships/hyperlink" Target="https://docs.google.com/document/d/15fnmeICXA_flnXbu0qhNKPVrPVqL7GGzkgBDQbdhkm0/edit?usp=sharing" TargetMode="External"/><Relationship Id="rId72" Type="http://schemas.openxmlformats.org/officeDocument/2006/relationships/hyperlink" Target="https://docs.google.com/document/d/1cY_d2V5D3XFjmJsHkIkHiYw0uDp-K9dHEymQsgDkqds/edit?usp=sharing" TargetMode="External"/><Relationship Id="rId93" Type="http://schemas.openxmlformats.org/officeDocument/2006/relationships/hyperlink" Target="https://docs.google.com/document/d/1E0rg5ijEQZKzDqpPuYFAvi3R9SZGkLtffoKswQcB6hM/edit?usp=sharing" TargetMode="External"/><Relationship Id="rId189" Type="http://schemas.openxmlformats.org/officeDocument/2006/relationships/hyperlink" Target="https://docs.google.com/document/d/1wTDD3D3fQ7L9SROyNicM0ekL18DsaCJDDKLYKx7n_eA/edit?usp=drive_link" TargetMode="External"/><Relationship Id="rId375" Type="http://schemas.openxmlformats.org/officeDocument/2006/relationships/hyperlink" Target="https://docs.google.com/document/d/1OIlsJDiozys6F8wV-igPo-gusNNoCaYcmHy4WZtxnT4/edit?usp=sharing" TargetMode="External"/><Relationship Id="rId3" Type="http://schemas.openxmlformats.org/officeDocument/2006/relationships/settings" Target="settings.xml"/><Relationship Id="rId214" Type="http://schemas.openxmlformats.org/officeDocument/2006/relationships/hyperlink" Target="https://docs.google.com/document/d/1OIlsJDiozys6F8wV-igPo-gusNNoCaYcmHy4WZtxnT4/edit?usp=sharing" TargetMode="External"/><Relationship Id="rId235" Type="http://schemas.openxmlformats.org/officeDocument/2006/relationships/hyperlink" Target="https://docs.google.com/document/d/1Rt_S83AgcExmpaoDObR4ULEeIR-mJriQua1A3Ar6qzA/edit?usp=drive_link" TargetMode="External"/><Relationship Id="rId256" Type="http://schemas.openxmlformats.org/officeDocument/2006/relationships/hyperlink" Target="https://docs.google.com/presentation/d/16mR2DeULe467_7bKiq_fStFwvr9XY6zKh2kkEw9y42c/edit?usp=sharing" TargetMode="External"/><Relationship Id="rId277" Type="http://schemas.openxmlformats.org/officeDocument/2006/relationships/hyperlink" Target="https://docs.google.com/document/d/1KYYzc6s-9-p7qyL0AXPAuvqMLIuzcmc4_L0hiqNLfAI/edit?usp=sharing" TargetMode="External"/><Relationship Id="rId298" Type="http://schemas.openxmlformats.org/officeDocument/2006/relationships/hyperlink" Target="https://docs.google.com/document/d/1OIlsJDiozys6F8wV-igPo-gusNNoCaYcmHy4WZtxnT4/edit?usp=sharing" TargetMode="External"/><Relationship Id="rId116" Type="http://schemas.openxmlformats.org/officeDocument/2006/relationships/hyperlink" Target="https://docs.google.com/document/d/1KYYzc6s-9-p7qyL0AXPAuvqMLIuzcmc4_L0hiqNLfAI/edit?usp=sharing" TargetMode="External"/><Relationship Id="rId137" Type="http://schemas.openxmlformats.org/officeDocument/2006/relationships/hyperlink" Target="https://youtu.be/sx8vu7IhOmM" TargetMode="External"/><Relationship Id="rId158" Type="http://schemas.openxmlformats.org/officeDocument/2006/relationships/hyperlink" Target="https://docs.google.com/presentation/d/1Ku8CXI8AbVQV4rKXLQU_om9bAZEW0wd2Jj7f0SmHeQg/edit?usp=drive_link" TargetMode="External"/><Relationship Id="rId302" Type="http://schemas.openxmlformats.org/officeDocument/2006/relationships/hyperlink" Target="https://docs.google.com/presentation/d/1tpojWTLencvF5yQrx8pi66wMRCLxMZ4pxGpFgcpRLig/edit?usp=sharing" TargetMode="External"/><Relationship Id="rId323" Type="http://schemas.openxmlformats.org/officeDocument/2006/relationships/hyperlink" Target="https://docs.google.com/presentation/d/1ryHnLIRRhjjSBaprCWSluerW5mFTp40n545TBz6VYLs/edit?usp=sharing" TargetMode="External"/><Relationship Id="rId344" Type="http://schemas.openxmlformats.org/officeDocument/2006/relationships/hyperlink" Target="https://docs.google.com/document/d/1cY_d2V5D3XFjmJsHkIkHiYw0uDp-K9dHEymQsgDkqds/edit?usp=sharing" TargetMode="External"/><Relationship Id="rId20" Type="http://schemas.openxmlformats.org/officeDocument/2006/relationships/hyperlink" Target="https://docs.google.com/document/d/1KYYzc6s-9-p7qyL0AXPAuvqMLIuzcmc4_L0hiqNLfAI/edit?usp=sharing" TargetMode="External"/><Relationship Id="rId41" Type="http://schemas.openxmlformats.org/officeDocument/2006/relationships/hyperlink" Target="https://docs.google.com/document/d/1cY_d2V5D3XFjmJsHkIkHiYw0uDp-K9dHEymQsgDkqds/edit?usp=sharing" TargetMode="External"/><Relationship Id="rId62" Type="http://schemas.openxmlformats.org/officeDocument/2006/relationships/hyperlink" Target="https://docs.google.com/document/d/1E0rg5ijEQZKzDqpPuYFAvi3R9SZGkLtffoKswQcB6hM/edit?usp=sharing" TargetMode="External"/><Relationship Id="rId83" Type="http://schemas.openxmlformats.org/officeDocument/2006/relationships/hyperlink" Target="https://docs.google.com/document/d/1E0rg5ijEQZKzDqpPuYFAvi3R9SZGkLtffoKswQcB6hM/edit?usp=sharing" TargetMode="External"/><Relationship Id="rId179" Type="http://schemas.openxmlformats.org/officeDocument/2006/relationships/hyperlink" Target="https://docs.google.com/presentation/d/1ryHnLIRRhjjSBaprCWSluerW5mFTp40n545TBz6VYLs/edit?usp=sharing" TargetMode="External"/><Relationship Id="rId365" Type="http://schemas.openxmlformats.org/officeDocument/2006/relationships/hyperlink" Target="https://docs.google.com/document/d/1KYYzc6s-9-p7qyL0AXPAuvqMLIuzcmc4_L0hiqNLfAI/edit?usp=sharing" TargetMode="External"/><Relationship Id="rId190" Type="http://schemas.openxmlformats.org/officeDocument/2006/relationships/hyperlink" Target="https://docs.google.com/document/d/1wTDD3D3fQ7L9SROyNicM0ekL18DsaCJDDKLYKx7n_eA/edit?usp=drive_link" TargetMode="External"/><Relationship Id="rId204" Type="http://schemas.openxmlformats.org/officeDocument/2006/relationships/hyperlink" Target="https://docs.google.com/document/d/1OIlsJDiozys6F8wV-igPo-gusNNoCaYcmHy4WZtxnT4/edit?usp=sharing" TargetMode="External"/><Relationship Id="rId225" Type="http://schemas.openxmlformats.org/officeDocument/2006/relationships/hyperlink" Target="https://www.jerusalem.muni.il/ru/residents/senior-citizens/messeges/nowme/" TargetMode="External"/><Relationship Id="rId246" Type="http://schemas.openxmlformats.org/officeDocument/2006/relationships/hyperlink" Target="https://docs.google.com/presentation/d/16mR2DeULe467_7bKiq_fStFwvr9XY6zKh2kkEw9y42c/edit?usp=sharing" TargetMode="External"/><Relationship Id="rId267" Type="http://schemas.openxmlformats.org/officeDocument/2006/relationships/hyperlink" Target="https://docs.google.com/document/d/1OIlsJDiozys6F8wV-igPo-gusNNoCaYcmHy4WZtxnT4/edit?usp=sharing" TargetMode="External"/><Relationship Id="rId288" Type="http://schemas.openxmlformats.org/officeDocument/2006/relationships/hyperlink" Target="https://docs.google.com/document/d/1KYYzc6s-9-p7qyL0AXPAuvqMLIuzcmc4_L0hiqNLfAI/edit?usp=sharing" TargetMode="External"/><Relationship Id="rId106" Type="http://schemas.openxmlformats.org/officeDocument/2006/relationships/hyperlink" Target="https://docs.google.com/document/d/1KYYzc6s-9-p7qyL0AXPAuvqMLIuzcmc4_L0hiqNLfAI/edit?usp=sharing" TargetMode="External"/><Relationship Id="rId127" Type="http://schemas.openxmlformats.org/officeDocument/2006/relationships/hyperlink" Target="https://docs.google.com/document/d/1hs2VxDcpEptFP_u8E5zW5ZqNmA8lkj7lRfDL-SYZwek/edit?usp=sharing" TargetMode="External"/><Relationship Id="rId313" Type="http://schemas.openxmlformats.org/officeDocument/2006/relationships/hyperlink" Target="https://docs.google.com/presentation/d/1Ku8CXI8AbVQV4rKXLQU_om9bAZEW0wd2Jj7f0SmHeQg/edit?usp=drive_link" TargetMode="External"/><Relationship Id="rId10" Type="http://schemas.openxmlformats.org/officeDocument/2006/relationships/hyperlink" Target="https://docs.google.com/document/d/1OIlsJDiozys6F8wV-igPo-gusNNoCaYcmHy4WZtxnT4/edit?usp=sharing3" TargetMode="External"/><Relationship Id="rId31" Type="http://schemas.openxmlformats.org/officeDocument/2006/relationships/hyperlink" Target="https://docs.google.com/document/d/1vzeCKGcFTjYEAboZiU4UNKxBTaD-okk_4mKawOTRLzQ/edit?usp=sharing" TargetMode="External"/><Relationship Id="rId52" Type="http://schemas.openxmlformats.org/officeDocument/2006/relationships/hyperlink" Target="https://docs.google.com/document/d/1E0rg5ijEQZKzDqpPuYFAvi3R9SZGkLtffoKswQcB6hM/edit?usp=sharing" TargetMode="External"/><Relationship Id="rId73" Type="http://schemas.openxmlformats.org/officeDocument/2006/relationships/hyperlink" Target="https://docs.google.com/document/d/1cY_d2V5D3XFjmJsHkIkHiYw0uDp-K9dHEymQsgDkqds/edit?usp=sharing" TargetMode="External"/><Relationship Id="rId94" Type="http://schemas.openxmlformats.org/officeDocument/2006/relationships/hyperlink" Target="https://docs.google.com/document/d/1ar1ZYHCQxpOvLxHj4GO52KalhJXo_y-EMlar13le8Cs/edit?usp=sharing" TargetMode="External"/><Relationship Id="rId148" Type="http://schemas.openxmlformats.org/officeDocument/2006/relationships/hyperlink" Target="https://docs.google.com/document/d/1Rt_S83AgcExmpaoDObR4ULEeIR-mJriQua1A3Ar6qzA/edit?usp=drive_link" TargetMode="External"/><Relationship Id="rId169" Type="http://schemas.openxmlformats.org/officeDocument/2006/relationships/hyperlink" Target="https://docs.google.com/presentation/d/1ryHnLIRRhjjSBaprCWSluerW5mFTp40n545TBz6VYLs/edit?usp=sharing" TargetMode="External"/><Relationship Id="rId334" Type="http://schemas.openxmlformats.org/officeDocument/2006/relationships/hyperlink" Target="https://docs.google.com/presentation/d/1ryHnLIRRhjjSBaprCWSluerW5mFTp40n545TBz6VYLs/edit?usp=sharing" TargetMode="External"/><Relationship Id="rId355" Type="http://schemas.openxmlformats.org/officeDocument/2006/relationships/hyperlink" Target="https://docs.google.com/document/d/1E0rg5ijEQZKzDqpPuYFAvi3R9SZGkLtffoKswQcB6hM/edit?usp=sharing" TargetMode="External"/><Relationship Id="rId376" Type="http://schemas.openxmlformats.org/officeDocument/2006/relationships/hyperlink" Target="https://docs.google.com/document/d/15fnmeICXA_flnXbu0qhNKPVrPVqL7GGzkgBDQbdhkm0/edit?usp=sharing" TargetMode="External"/><Relationship Id="rId4" Type="http://schemas.openxmlformats.org/officeDocument/2006/relationships/webSettings" Target="webSettings.xml"/><Relationship Id="rId180" Type="http://schemas.openxmlformats.org/officeDocument/2006/relationships/hyperlink" Target="https://docs.google.com/presentation/d/1ryHnLIRRhjjSBaprCWSluerW5mFTp40n545TBz6VYLs/edit?usp=sharing" TargetMode="External"/><Relationship Id="rId215" Type="http://schemas.openxmlformats.org/officeDocument/2006/relationships/hyperlink" Target="https://docs.google.com/document/d/15fnmeICXA_flnXbu0qhNKPVrPVqL7GGzkgBDQbdhkm0/edit?usp=sharing" TargetMode="External"/><Relationship Id="rId236" Type="http://schemas.openxmlformats.org/officeDocument/2006/relationships/hyperlink" Target="https://docs.google.com/document/d/1Rt_S83AgcExmpaoDObR4ULEeIR-mJriQua1A3Ar6qzA/edit?usp=drive_link" TargetMode="External"/><Relationship Id="rId257" Type="http://schemas.openxmlformats.org/officeDocument/2006/relationships/hyperlink" Target="https://docs.google.com/document/d/1OIlsJDiozys6F8wV-igPo-gusNNoCaYcmHy4WZtxnT4/edit?usp=sharing" TargetMode="External"/><Relationship Id="rId278" Type="http://schemas.openxmlformats.org/officeDocument/2006/relationships/hyperlink" Target="https://docs.google.com/document/d/1KYYzc6s-9-p7qyL0AXPAuvqMLIuzcmc4_L0hiqNLfAI/edit?usp=sharing" TargetMode="External"/><Relationship Id="rId303" Type="http://schemas.openxmlformats.org/officeDocument/2006/relationships/hyperlink" Target="https://docs.google.com/presentation/d/1tpojWTLencvF5yQrx8pi66wMRCLxMZ4pxGpFgcpRLig/edit?usp=sharing" TargetMode="External"/><Relationship Id="rId42" Type="http://schemas.openxmlformats.org/officeDocument/2006/relationships/hyperlink" Target="https://docs.google.com/document/d/1cY_d2V5D3XFjmJsHkIkHiYw0uDp-K9dHEymQsgDkqds/edit?usp=sharing" TargetMode="External"/><Relationship Id="rId84" Type="http://schemas.openxmlformats.org/officeDocument/2006/relationships/hyperlink" Target="https://docs.google.com/document/d/1E0rg5ijEQZKzDqpPuYFAvi3R9SZGkLtffoKswQcB6hM/edit?usp=sharing" TargetMode="External"/><Relationship Id="rId138" Type="http://schemas.openxmlformats.org/officeDocument/2006/relationships/hyperlink" Target="https://youtu.be/nPV41KK6CK8?si=eaWE0klxJz0HDDap" TargetMode="External"/><Relationship Id="rId345" Type="http://schemas.openxmlformats.org/officeDocument/2006/relationships/hyperlink" Target="https://docs.google.com/document/d/1cY_d2V5D3XFjmJsHkIkHiYw0uDp-K9dHEymQsgDkqds/edit?usp=sharing" TargetMode="External"/><Relationship Id="rId191" Type="http://schemas.openxmlformats.org/officeDocument/2006/relationships/hyperlink" Target="https://docs.google.com/document/d/1R8F6ROb_gGSgZt9SlhhliBiYpu4cWCQbjA4TtxdXcC0/edit?usp=drive_link" TargetMode="External"/><Relationship Id="rId205" Type="http://schemas.openxmlformats.org/officeDocument/2006/relationships/hyperlink" Target="https://docs.google.com/document/d/1OIlsJDiozys6F8wV-igPo-gusNNoCaYcmHy4WZtxnT4/edit?usp=sharing" TargetMode="External"/><Relationship Id="rId247" Type="http://schemas.openxmlformats.org/officeDocument/2006/relationships/hyperlink" Target="https://docs.google.com/presentation/d/16mR2DeULe467_7bKiq_fStFwvr9XY6zKh2kkEw9y42c/edit?usp=sharing" TargetMode="External"/><Relationship Id="rId107" Type="http://schemas.openxmlformats.org/officeDocument/2006/relationships/hyperlink" Target="https://docs.google.com/document/d/1KYYzc6s-9-p7qyL0AXPAuvqMLIuzcmc4_L0hiqNLfAI/edit?usp=sharing" TargetMode="External"/><Relationship Id="rId289" Type="http://schemas.openxmlformats.org/officeDocument/2006/relationships/hyperlink" Target="https://docs.google.com/document/d/1OIlsJDiozys6F8wV-igPo-gusNNoCaYcmHy4WZtxnT4/edit?usp=sharing" TargetMode="External"/><Relationship Id="rId11" Type="http://schemas.openxmlformats.org/officeDocument/2006/relationships/hyperlink" Target="https://docs.google.com/document/d/1OIlsJDiozys6F8wV-igPo-gusNNoCaYcmHy4WZtxnT4/edit?usp=sharing3" TargetMode="External"/><Relationship Id="rId53" Type="http://schemas.openxmlformats.org/officeDocument/2006/relationships/hyperlink" Target="https://docs.google.com/document/d/1E0rg5ijEQZKzDqpPuYFAvi3R9SZGkLtffoKswQcB6hM/edit?usp=sharing" TargetMode="External"/><Relationship Id="rId149" Type="http://schemas.openxmlformats.org/officeDocument/2006/relationships/hyperlink" Target="https://docs.google.com/document/d/1Rt_S83AgcExmpaoDObR4ULEeIR-mJriQua1A3Ar6qzA/edit?usp=drive_link" TargetMode="External"/><Relationship Id="rId314" Type="http://schemas.openxmlformats.org/officeDocument/2006/relationships/hyperlink" Target="https://docs.google.com/presentation/d/1JkQfxD6emyTKSUpUNDVgfbQeI0d3m2_KlqZGmJDeHew/edit?usp=drive_link" TargetMode="External"/><Relationship Id="rId356" Type="http://schemas.openxmlformats.org/officeDocument/2006/relationships/hyperlink" Target="https://docs.google.com/document/d/1E0rg5ijEQZKzDqpPuYFAvi3R9SZGkLtffoKswQcB6hM/edit?usp=sharing" TargetMode="External"/><Relationship Id="rId95" Type="http://schemas.openxmlformats.org/officeDocument/2006/relationships/image" Target="media/image1.png"/><Relationship Id="rId160" Type="http://schemas.openxmlformats.org/officeDocument/2006/relationships/hyperlink" Target="https://docs.google.com/presentation/d/1Ku8CXI8AbVQV4rKXLQU_om9bAZEW0wd2Jj7f0SmHeQg/edit?usp=drive_link" TargetMode="External"/><Relationship Id="rId216" Type="http://schemas.openxmlformats.org/officeDocument/2006/relationships/hyperlink" Target="https://docs.google.com/document/d/1hs2VxDcpEptFP_u8E5zW5ZqNmA8lkj7lRfDL-SYZwek/edit?usp=sharing" TargetMode="External"/><Relationship Id="rId258" Type="http://schemas.openxmlformats.org/officeDocument/2006/relationships/hyperlink" Target="https://docs.google.com/document/d/1OIlsJDiozys6F8wV-igPo-gusNNoCaYcmHy4WZtxnT4/edit?usp=sharing" TargetMode="External"/><Relationship Id="rId22" Type="http://schemas.openxmlformats.org/officeDocument/2006/relationships/hyperlink" Target="https://docs.google.com/document/d/1KYYzc6s-9-p7qyL0AXPAuvqMLIuzcmc4_L0hiqNLfAI/edit?usp=sharing" TargetMode="External"/><Relationship Id="rId64" Type="http://schemas.openxmlformats.org/officeDocument/2006/relationships/hyperlink" Target="https://docs.google.com/document/d/1E0rg5ijEQZKzDqpPuYFAvi3R9SZGkLtffoKswQcB6hM/edit?usp=sharing" TargetMode="External"/><Relationship Id="rId118" Type="http://schemas.openxmlformats.org/officeDocument/2006/relationships/hyperlink" Target="https://docs.google.com/document/d/1KYYzc6s-9-p7qyL0AXPAuvqMLIuzcmc4_L0hiqNLfAI/edit?usp=sharing" TargetMode="External"/><Relationship Id="rId325" Type="http://schemas.openxmlformats.org/officeDocument/2006/relationships/hyperlink" Target="https://docs.google.com/presentation/d/1ryHnLIRRhjjSBaprCWSluerW5mFTp40n545TBz6VYLs/edit?usp=sharing" TargetMode="External"/><Relationship Id="rId367" Type="http://schemas.openxmlformats.org/officeDocument/2006/relationships/hyperlink" Target="https://docs.google.com/document/d/1KYYzc6s-9-p7qyL0AXPAuvqMLIuzcmc4_L0hiqNLfAI/edit?usp=sharing" TargetMode="External"/><Relationship Id="rId171" Type="http://schemas.openxmlformats.org/officeDocument/2006/relationships/hyperlink" Target="https://docs.google.com/presentation/d/1ryHnLIRRhjjSBaprCWSluerW5mFTp40n545TBz6VYLs/edit?usp=sharing" TargetMode="External"/><Relationship Id="rId227" Type="http://schemas.openxmlformats.org/officeDocument/2006/relationships/hyperlink" Target="https://youtu.be/sx8vu7IhOmM" TargetMode="External"/><Relationship Id="rId269" Type="http://schemas.openxmlformats.org/officeDocument/2006/relationships/hyperlink" Target="https://docs.google.com/document/d/1OIlsJDiozys6F8wV-igPo-gusNNoCaYcmHy4WZtxnT4/edit?usp=sharing" TargetMode="External"/><Relationship Id="rId33" Type="http://schemas.openxmlformats.org/officeDocument/2006/relationships/hyperlink" Target="https://docs.google.com/document/d/1vzeCKGcFTjYEAboZiU4UNKxBTaD-okk_4mKawOTRLzQ/edit?usp=sharing" TargetMode="External"/><Relationship Id="rId129" Type="http://schemas.openxmlformats.org/officeDocument/2006/relationships/hyperlink" Target="https://docs.google.com/document/d/1hs2VxDcpEptFP_u8E5zW5ZqNmA8lkj7lRfDL-SYZwek/edit?usp=sharing" TargetMode="External"/><Relationship Id="rId280" Type="http://schemas.openxmlformats.org/officeDocument/2006/relationships/hyperlink" Target="https://docs.google.com/document/d/1KYYzc6s-9-p7qyL0AXPAuvqMLIuzcmc4_L0hiqNLfAI/edit?usp=sharing" TargetMode="External"/><Relationship Id="rId336" Type="http://schemas.openxmlformats.org/officeDocument/2006/relationships/hyperlink" Target="https://docs.google.com/document/d/1ar1ZYHCQxpOvLxHj4GO52KalhJXo_y-EMlar13le8Cs/edit?usp=sharing" TargetMode="External"/><Relationship Id="rId75" Type="http://schemas.openxmlformats.org/officeDocument/2006/relationships/hyperlink" Target="https://docs.google.com/document/d/1cY_d2V5D3XFjmJsHkIkHiYw0uDp-K9dHEymQsgDkqds/edit?usp=sharing" TargetMode="External"/><Relationship Id="rId140" Type="http://schemas.openxmlformats.org/officeDocument/2006/relationships/hyperlink" Target="https://docs.google.com/document/d/1Rt_S83AgcExmpaoDObR4ULEeIR-mJriQua1A3Ar6qzA/edit?usp=drive_link" TargetMode="External"/><Relationship Id="rId182" Type="http://schemas.openxmlformats.org/officeDocument/2006/relationships/hyperlink" Target="https://docs.google.com/presentation/d/1ryHnLIRRhjjSBaprCWSluerW5mFTp40n545TBz6VYLs/edit?usp=sharing" TargetMode="External"/><Relationship Id="rId378" Type="http://schemas.openxmlformats.org/officeDocument/2006/relationships/footer" Target="footer1.xml"/><Relationship Id="rId6" Type="http://schemas.openxmlformats.org/officeDocument/2006/relationships/endnotes" Target="endnotes.xml"/><Relationship Id="rId238" Type="http://schemas.openxmlformats.org/officeDocument/2006/relationships/hyperlink" Target="https://docs.google.com/document/d/1Rt_S83AgcExmpaoDObR4ULEeIR-mJriQua1A3Ar6qzA/edit?usp=drive_link" TargetMode="External"/><Relationship Id="rId291" Type="http://schemas.openxmlformats.org/officeDocument/2006/relationships/hyperlink" Target="https://docs.google.com/document/d/1OIlsJDiozys6F8wV-igPo-gusNNoCaYcmHy4WZtxnT4/edit?usp=sharing" TargetMode="External"/><Relationship Id="rId305" Type="http://schemas.openxmlformats.org/officeDocument/2006/relationships/hyperlink" Target="https://drive.google.com/file/d/1Um85sORdVZ6ak2qTXcLyLqC2wNHa0rNP/view?usp=drive_link" TargetMode="External"/><Relationship Id="rId347" Type="http://schemas.openxmlformats.org/officeDocument/2006/relationships/hyperlink" Target="https://docs.google.com/document/d/1cY_d2V5D3XFjmJsHkIkHiYw0uDp-K9dHEymQsgDkqds/edit?usp=sharing" TargetMode="External"/><Relationship Id="rId44" Type="http://schemas.openxmlformats.org/officeDocument/2006/relationships/hyperlink" Target="https://docs.google.com/document/d/1cY_d2V5D3XFjmJsHkIkHiYw0uDp-K9dHEymQsgDkqds/edit?usp=sharing" TargetMode="External"/><Relationship Id="rId86" Type="http://schemas.openxmlformats.org/officeDocument/2006/relationships/hyperlink" Target="https://docs.google.com/document/d/1E0rg5ijEQZKzDqpPuYFAvi3R9SZGkLtffoKswQcB6hM/edit?usp=sharing" TargetMode="External"/><Relationship Id="rId151" Type="http://schemas.openxmlformats.org/officeDocument/2006/relationships/hyperlink" Target="https://docs.google.com/presentation/d/1tpojWTLencvF5yQrx8pi66wMRCLxMZ4pxGpFgcpRLig/edit?usp=sharing" TargetMode="External"/><Relationship Id="rId193" Type="http://schemas.openxmlformats.org/officeDocument/2006/relationships/hyperlink" Target="https://docs.google.com/document/d/15fnmeICXA_flnXbu0qhNKPVrPVqL7GGzkgBDQbdhkm0/edit?usp=sharing" TargetMode="External"/><Relationship Id="rId207" Type="http://schemas.openxmlformats.org/officeDocument/2006/relationships/hyperlink" Target="https://docs.google.com/document/d/15fnmeICXA_flnXbu0qhNKPVrPVqL7GGzkgBDQbdhkm0/edit?usp=sharing" TargetMode="External"/><Relationship Id="rId249" Type="http://schemas.openxmlformats.org/officeDocument/2006/relationships/hyperlink" Target="https://docs.google.com/presentation/d/16mR2DeULe467_7bKiq_fStFwvr9XY6zKh2kkEw9y42c/edit?usp=sharing" TargetMode="External"/><Relationship Id="rId13" Type="http://schemas.openxmlformats.org/officeDocument/2006/relationships/hyperlink" Target="https://docs.google.com/document/d/1KYYzc6s-9-p7qyL0AXPAuvqMLIuzcmc4_L0hiqNLfAI/edit?usp=sharing" TargetMode="External"/><Relationship Id="rId109" Type="http://schemas.openxmlformats.org/officeDocument/2006/relationships/hyperlink" Target="https://docs.google.com/document/d/1KYYzc6s-9-p7qyL0AXPAuvqMLIuzcmc4_L0hiqNLfAI/edit?usp=sharing" TargetMode="External"/><Relationship Id="rId260" Type="http://schemas.openxmlformats.org/officeDocument/2006/relationships/hyperlink" Target="https://docs.google.com/document/d/1OIlsJDiozys6F8wV-igPo-gusNNoCaYcmHy4WZtxnT4/edit?usp=sharing" TargetMode="External"/><Relationship Id="rId316" Type="http://schemas.openxmlformats.org/officeDocument/2006/relationships/hyperlink" Target="https://docs.google.com/presentation/d/1JkQfxD6emyTKSUpUNDVgfbQeI0d3m2_KlqZGmJDeHew/edit?usp=drive_link" TargetMode="External"/><Relationship Id="rId55" Type="http://schemas.openxmlformats.org/officeDocument/2006/relationships/hyperlink" Target="https://docs.google.com/document/d/1E0rg5ijEQZKzDqpPuYFAvi3R9SZGkLtffoKswQcB6hM/edit?usp=sharing" TargetMode="External"/><Relationship Id="rId97" Type="http://schemas.openxmlformats.org/officeDocument/2006/relationships/hyperlink" Target="https://docs.google.com/document/d/1fEL4mPPkIugxcL2f0aPR8qfeI9mqSCMFjKAM4bpcFwI/edit?usp=sharing" TargetMode="External"/><Relationship Id="rId120" Type="http://schemas.openxmlformats.org/officeDocument/2006/relationships/hyperlink" Target="https://docs.google.com/document/d/1KYYzc6s-9-p7qyL0AXPAuvqMLIuzcmc4_L0hiqNLfAI/edit?usp=sharing" TargetMode="External"/><Relationship Id="rId358" Type="http://schemas.openxmlformats.org/officeDocument/2006/relationships/hyperlink" Target="https://docs.google.com/document/d/1E0rg5ijEQZKzDqpPuYFAvi3R9SZGkLtffoKswQcB6hM/edit?usp=sharing" TargetMode="External"/><Relationship Id="rId162" Type="http://schemas.openxmlformats.org/officeDocument/2006/relationships/hyperlink" Target="https://docs.google.com/presentation/d/1JkQfxD6emyTKSUpUNDVgfbQeI0d3m2_KlqZGmJDeHew/edit?usp=drive_link" TargetMode="External"/><Relationship Id="rId218" Type="http://schemas.openxmlformats.org/officeDocument/2006/relationships/hyperlink" Target="https://docs.google.com/document/d/1hs2VxDcpEptFP_u8E5zW5ZqNmA8lkj7lRfDL-SYZwek/edit?usp=sharing" TargetMode="External"/><Relationship Id="rId271" Type="http://schemas.openxmlformats.org/officeDocument/2006/relationships/hyperlink" Target="https://docs.google.com/document/d/1KYYzc6s-9-p7qyL0AXPAuvqMLIuzcmc4_L0hiqNLfAI/edit?usp=sharing" TargetMode="External"/><Relationship Id="rId24" Type="http://schemas.openxmlformats.org/officeDocument/2006/relationships/hyperlink" Target="https://docs.google.com/document/d/1KYYzc6s-9-p7qyL0AXPAuvqMLIuzcmc4_L0hiqNLfAI/edit?usp=sharing" TargetMode="External"/><Relationship Id="rId66" Type="http://schemas.openxmlformats.org/officeDocument/2006/relationships/hyperlink" Target="https://docs.google.com/document/d/1R8F6ROb_gGSgZt9SlhhliBiYpu4cWCQbjA4TtxdXcC0/edit?usp=sharing" TargetMode="External"/><Relationship Id="rId131" Type="http://schemas.openxmlformats.org/officeDocument/2006/relationships/hyperlink" Target="https://www.jerusalem.muni.il/he/residents/senior-citizens/messages/nowme/" TargetMode="External"/><Relationship Id="rId327" Type="http://schemas.openxmlformats.org/officeDocument/2006/relationships/hyperlink" Target="https://docs.google.com/presentation/d/1ryHnLIRRhjjSBaprCWSluerW5mFTp40n545TBz6VYLs/edit?usp=sharing" TargetMode="External"/><Relationship Id="rId369" Type="http://schemas.openxmlformats.org/officeDocument/2006/relationships/hyperlink" Target="https://docs.google.com/document/d/1KYYzc6s-9-p7qyL0AXPAuvqMLIuzcmc4_L0hiqNLfAI/edit?usp=sharing" TargetMode="External"/><Relationship Id="rId173" Type="http://schemas.openxmlformats.org/officeDocument/2006/relationships/hyperlink" Target="https://docs.google.com/presentation/d/1ryHnLIRRhjjSBaprCWSluerW5mFTp40n545TBz6VYLs/edit?usp=sharing" TargetMode="External"/><Relationship Id="rId229" Type="http://schemas.openxmlformats.org/officeDocument/2006/relationships/hyperlink" Target="https://youtu.be/nPV41KK6CK8?si=eaWE0klxJz0HDDap" TargetMode="External"/><Relationship Id="rId380" Type="http://schemas.openxmlformats.org/officeDocument/2006/relationships/footer" Target="footer2.xml"/><Relationship Id="rId240" Type="http://schemas.openxmlformats.org/officeDocument/2006/relationships/hyperlink" Target="https://docs.google.com/document/d/1Rt_S83AgcExmpaoDObR4ULEeIR-mJriQua1A3Ar6qzA/edit?usp=drive_link" TargetMode="External"/><Relationship Id="rId35" Type="http://schemas.openxmlformats.org/officeDocument/2006/relationships/hyperlink" Target="https://docs.google.com/document/d/1vzeCKGcFTjYEAboZiU4UNKxBTaD-okk_4mKawOTRLzQ/edit?usp=sharing" TargetMode="External"/><Relationship Id="rId77" Type="http://schemas.openxmlformats.org/officeDocument/2006/relationships/hyperlink" Target="https://docs.google.com/document/d/1cY_d2V5D3XFjmJsHkIkHiYw0uDp-K9dHEymQsgDkqds/edit?usp=sharing" TargetMode="External"/><Relationship Id="rId100" Type="http://schemas.openxmlformats.org/officeDocument/2006/relationships/hyperlink" Target="https://docs.google.com/document/d/1fEL4mPPkIugxcL2f0aPR8qfeI9mqSCMFjKAM4bpcFwI/edit?usp=sharing" TargetMode="External"/><Relationship Id="rId282" Type="http://schemas.openxmlformats.org/officeDocument/2006/relationships/hyperlink" Target="https://docs.google.com/document/d/1KYYzc6s-9-p7qyL0AXPAuvqMLIuzcmc4_L0hiqNLfAI/edit?usp=sharing" TargetMode="External"/><Relationship Id="rId338" Type="http://schemas.openxmlformats.org/officeDocument/2006/relationships/hyperlink" Target="https://docs.google.com/document/d/1ar1ZYHCQxpOvLxHj4GO52KalhJXo_y-EMlar13le8Cs/edit?usp=sharing" TargetMode="External"/><Relationship Id="rId8" Type="http://schemas.openxmlformats.org/officeDocument/2006/relationships/hyperlink" Target="https://docs.google.com/document/d/1OIlsJDiozys6F8wV-igPo-gusNNoCaYcmHy4WZtxnT4/edit?usp=sharing3" TargetMode="External"/><Relationship Id="rId142" Type="http://schemas.openxmlformats.org/officeDocument/2006/relationships/hyperlink" Target="https://docs.google.com/document/d/1Rt_S83AgcExmpaoDObR4ULEeIR-mJriQua1A3Ar6qzA/edit?usp=drive_link" TargetMode="External"/><Relationship Id="rId184" Type="http://schemas.openxmlformats.org/officeDocument/2006/relationships/image" Target="media/image2.png"/><Relationship Id="rId251" Type="http://schemas.openxmlformats.org/officeDocument/2006/relationships/hyperlink" Target="https://docs.google.com/presentation/d/16mR2DeULe467_7bKiq_fStFwvr9XY6zKh2kkEw9y42c/edit?usp=sharing" TargetMode="External"/><Relationship Id="rId46" Type="http://schemas.openxmlformats.org/officeDocument/2006/relationships/hyperlink" Target="https://docs.google.com/document/d/1cY_d2V5D3XFjmJsHkIkHiYw0uDp-K9dHEymQsgDkqds/edit?usp=sharing" TargetMode="External"/><Relationship Id="rId293" Type="http://schemas.openxmlformats.org/officeDocument/2006/relationships/hyperlink" Target="https://docs.google.com/document/d/1OIlsJDiozys6F8wV-igPo-gusNNoCaYcmHy4WZtxnT4/edit?usp=sharing" TargetMode="External"/><Relationship Id="rId307" Type="http://schemas.openxmlformats.org/officeDocument/2006/relationships/hyperlink" Target="https://docs.google.com/presentation/d/1K588nsUGvKvZ3VIKV6Mpus220wMv61gGoJz1uxHv_Pc/edit?usp=drive_link" TargetMode="External"/><Relationship Id="rId349" Type="http://schemas.openxmlformats.org/officeDocument/2006/relationships/hyperlink" Target="https://docs.google.com/document/d/1E0rg5ijEQZKzDqpPuYFAvi3R9SZGkLtffoKswQcB6hM/edit?usp=sharing" TargetMode="External"/><Relationship Id="rId88" Type="http://schemas.openxmlformats.org/officeDocument/2006/relationships/hyperlink" Target="https://docs.google.com/document/d/1E0rg5ijEQZKzDqpPuYFAvi3R9SZGkLtffoKswQcB6hM/edit?usp=sharing" TargetMode="External"/><Relationship Id="rId111" Type="http://schemas.openxmlformats.org/officeDocument/2006/relationships/hyperlink" Target="https://docs.google.com/document/d/1KYYzc6s-9-p7qyL0AXPAuvqMLIuzcmc4_L0hiqNLfAI/edit?usp=sharing" TargetMode="External"/><Relationship Id="rId153" Type="http://schemas.openxmlformats.org/officeDocument/2006/relationships/hyperlink" Target="https://drive.google.com/file/d/1Um85sORdVZ6ak2qTXcLyLqC2wNHa0rNP/view?usp=drive_link" TargetMode="External"/><Relationship Id="rId195" Type="http://schemas.openxmlformats.org/officeDocument/2006/relationships/hyperlink" Target="https://docs.google.com/document/d/1R8F6ROb_gGSgZt9SlhhliBiYpu4cWCQbjA4TtxdXcC0/edit?usp=drive_link" TargetMode="External"/><Relationship Id="rId209" Type="http://schemas.openxmlformats.org/officeDocument/2006/relationships/hyperlink" Target="https://docs.google.com/document/d/1ar1ZYHCQxpOvLxHj4GO52KalhJXo_y-EMlar13le8Cs/edit?usp=sharing%5C" TargetMode="External"/><Relationship Id="rId360" Type="http://schemas.openxmlformats.org/officeDocument/2006/relationships/hyperlink" Target="https://docs.google.com/document/d/1ar1ZYHCQxpOvLxHj4GO52KalhJXo_y-EMlar13le8Cs/edit" TargetMode="External"/><Relationship Id="rId220" Type="http://schemas.openxmlformats.org/officeDocument/2006/relationships/hyperlink" Target="https://docs.google.com/document/d/1hs2VxDcpEptFP_u8E5zW5ZqNmA8lkj7lRfDL-SYZwek/edit?usp=sharing" TargetMode="External"/><Relationship Id="rId15" Type="http://schemas.openxmlformats.org/officeDocument/2006/relationships/hyperlink" Target="https://docs.google.com/document/d/1KYYzc6s-9-p7qyL0AXPAuvqMLIuzcmc4_L0hiqNLfAI/edit?usp=sharing" TargetMode="External"/><Relationship Id="rId57" Type="http://schemas.openxmlformats.org/officeDocument/2006/relationships/hyperlink" Target="https://docs.google.com/document/d/1E0rg5ijEQZKzDqpPuYFAvi3R9SZGkLtffoKswQcB6hM/edit?usp=sharing" TargetMode="External"/><Relationship Id="rId262" Type="http://schemas.openxmlformats.org/officeDocument/2006/relationships/hyperlink" Target="https://docs.google.com/document/d/1OIlsJDiozys6F8wV-igPo-gusNNoCaYcmHy4WZtxnT4/edit?usp=sharing" TargetMode="External"/><Relationship Id="rId318" Type="http://schemas.openxmlformats.org/officeDocument/2006/relationships/hyperlink" Target="https://docs.google.com/presentation/d/1ryHnLIRRhjjSBaprCWSluerW5mFTp40n545TBz6VYLs/edit?usp=sharing" TargetMode="External"/><Relationship Id="rId99" Type="http://schemas.openxmlformats.org/officeDocument/2006/relationships/hyperlink" Target="https://docs.google.com/document/d/1fEL4mPPkIugxcL2f0aPR8qfeI9mqSCMFjKAM4bpcFwI/edit?usp=sharing" TargetMode="External"/><Relationship Id="rId122" Type="http://schemas.openxmlformats.org/officeDocument/2006/relationships/hyperlink" Target="https://docs.google.com/document/d/1KYYzc6s-9-p7qyL0AXPAuvqMLIuzcmc4_L0hiqNLfAI/edit?usp=sharing" TargetMode="External"/><Relationship Id="rId164" Type="http://schemas.openxmlformats.org/officeDocument/2006/relationships/hyperlink" Target="https://docs.google.com/presentation/d/1JkQfxD6emyTKSUpUNDVgfbQeI0d3m2_KlqZGmJDeHew/edit?usp=drive_link" TargetMode="External"/><Relationship Id="rId371" Type="http://schemas.openxmlformats.org/officeDocument/2006/relationships/hyperlink" Target="https://docs.google.com/document/d/1KYYzc6s-9-p7qyL0AXPAuvqMLIuzcmc4_L0hiqNLfAI/edit?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40</Pages>
  <Words>16653</Words>
  <Characters>83269</Characters>
  <Application>Microsoft Office Word</Application>
  <DocSecurity>0</DocSecurity>
  <Lines>693</Lines>
  <Paragraphs>199</Paragraphs>
  <ScaleCrop>false</ScaleCrop>
  <Company/>
  <LinksUpToDate>false</LinksUpToDate>
  <CharactersWithSpaces>99723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אביעד יצחק</cp:lastModifiedBy>
  <cp:revision>3</cp:revision>
  <cp:lastPrinted>2025-01-07T06:25:00Z</cp:lastPrinted>
  <dcterms:created xsi:type="dcterms:W3CDTF">2025-01-07T06:24:00Z</dcterms:created>
  <dcterms:modified xsi:type="dcterms:W3CDTF">2025-01-07T06:25:00Z</dcterms:modified>
</cp:coreProperties>
</file>