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7154" w:rsidRPr="00C17154" w:rsidRDefault="00C17154" w:rsidP="00C17154"/>
    <w:p w:rsidR="00C17154" w:rsidRPr="00C17154" w:rsidRDefault="00C17154" w:rsidP="00C17154">
      <w:pPr>
        <w:rPr>
          <w:b/>
          <w:bCs/>
        </w:rPr>
      </w:pPr>
      <w:r w:rsidRPr="00C17154">
        <w:rPr>
          <w:b/>
          <w:bCs/>
          <w:rtl/>
        </w:rPr>
        <w:t>אבנר גולן 8 פרופיל</w:t>
      </w:r>
    </w:p>
    <w:p w:rsidR="00C17154" w:rsidRPr="00C17154" w:rsidRDefault="00C17154" w:rsidP="00C17154">
      <w:pPr>
        <w:rPr>
          <w:b/>
          <w:bCs/>
        </w:rPr>
      </w:pPr>
      <w:proofErr w:type="spellStart"/>
      <w:r w:rsidRPr="00C17154">
        <w:rPr>
          <w:b/>
          <w:bCs/>
        </w:rPr>
        <w:t>docx</w:t>
      </w:r>
      <w:proofErr w:type="spellEnd"/>
    </w:p>
    <w:p w:rsidR="00C17154" w:rsidRPr="00C17154" w:rsidRDefault="00C17154" w:rsidP="00C17154">
      <w:pPr>
        <w:rPr>
          <w:b/>
          <w:bCs/>
        </w:rPr>
      </w:pPr>
      <w:r w:rsidRPr="00C17154">
        <w:rPr>
          <w:b/>
          <w:bCs/>
          <w:rtl/>
        </w:rPr>
        <w:t>אי</w:t>
      </w:r>
    </w:p>
    <w:p w:rsidR="00C17154" w:rsidRPr="00C17154" w:rsidRDefault="00C17154" w:rsidP="00C17154">
      <w:r w:rsidRPr="00C17154">
        <w:rPr>
          <w:rtl/>
        </w:rPr>
        <w:t xml:space="preserve">סליחה, זה </w:t>
      </w:r>
      <w:proofErr w:type="spellStart"/>
      <w:r w:rsidRPr="00C17154">
        <w:rPr>
          <w:rtl/>
        </w:rPr>
        <w:t>הרפרנס</w:t>
      </w:r>
      <w:proofErr w:type="spellEnd"/>
      <w:r w:rsidRPr="00C17154">
        <w:rPr>
          <w:rtl/>
        </w:rPr>
        <w:t xml:space="preserve"> של גולן, תנתח דומה את 2 התיקים האחרים שצרפתי</w:t>
      </w:r>
    </w:p>
    <w:p w:rsidR="00C17154" w:rsidRPr="00C17154" w:rsidRDefault="00C17154" w:rsidP="00C17154">
      <w:r w:rsidRPr="00C17154">
        <w:rPr>
          <w:rtl/>
        </w:rPr>
        <w:t>אכן, אנתח את שני התיקים באופן דומה למבנה שהוצג בתיק של גולן, תוך התייחסות למבנה המובנה והמקיף</w:t>
      </w:r>
      <w:r w:rsidRPr="00C17154">
        <w:t>.</w:t>
      </w:r>
    </w:p>
    <w:p w:rsidR="00C17154" w:rsidRPr="00C17154" w:rsidRDefault="00C17154" w:rsidP="00C17154">
      <w:pPr>
        <w:numPr>
          <w:ilvl w:val="0"/>
          <w:numId w:val="1"/>
        </w:numPr>
      </w:pPr>
      <w:r w:rsidRPr="00C17154">
        <w:rPr>
          <w:rtl/>
        </w:rPr>
        <w:t>סיכום אמינות מידע [תמציתי]</w:t>
      </w:r>
    </w:p>
    <w:p w:rsidR="00C17154" w:rsidRPr="00C17154" w:rsidRDefault="00C17154" w:rsidP="00C17154">
      <w:r w:rsidRPr="00C17154">
        <w:rPr>
          <w:rtl/>
        </w:rPr>
        <w:t>תיק ראשון - מטופל/ת ראשון/ה</w:t>
      </w:r>
      <w:r w:rsidRPr="00C17154">
        <w:t>:</w:t>
      </w:r>
    </w:p>
    <w:p w:rsidR="00C17154" w:rsidRPr="00C17154" w:rsidRDefault="00C17154" w:rsidP="00C17154">
      <w:pPr>
        <w:numPr>
          <w:ilvl w:val="0"/>
          <w:numId w:val="2"/>
        </w:numPr>
      </w:pPr>
      <w:r w:rsidRPr="00C17154">
        <w:rPr>
          <w:rtl/>
        </w:rPr>
        <w:t>התיק קריא וברור במלואו</w:t>
      </w:r>
      <w:r w:rsidRPr="00C17154">
        <w:t xml:space="preserve"> </w:t>
      </w:r>
      <w:r w:rsidRPr="00C17154">
        <w:rPr>
          <w:rFonts w:ascii="Calibri" w:hAnsi="Calibri" w:cs="Calibri"/>
        </w:rPr>
        <w:t>🟢</w:t>
      </w:r>
    </w:p>
    <w:p w:rsidR="00C17154" w:rsidRPr="00C17154" w:rsidRDefault="00C17154" w:rsidP="00C17154">
      <w:pPr>
        <w:numPr>
          <w:ilvl w:val="0"/>
          <w:numId w:val="2"/>
        </w:numPr>
      </w:pPr>
      <w:r w:rsidRPr="00C17154">
        <w:rPr>
          <w:rtl/>
        </w:rPr>
        <w:t>אמינות המידע הרפואי גבוהה (מתועד היטב במסמכים רפואיים)</w:t>
      </w:r>
      <w:r w:rsidRPr="00C17154">
        <w:t xml:space="preserve"> </w:t>
      </w:r>
      <w:r w:rsidRPr="00C17154">
        <w:rPr>
          <w:rFonts w:ascii="Calibri" w:hAnsi="Calibri" w:cs="Calibri"/>
        </w:rPr>
        <w:t>🟢</w:t>
      </w:r>
    </w:p>
    <w:p w:rsidR="00C17154" w:rsidRPr="00C17154" w:rsidRDefault="00C17154" w:rsidP="00C17154">
      <w:pPr>
        <w:numPr>
          <w:ilvl w:val="0"/>
          <w:numId w:val="2"/>
        </w:numPr>
      </w:pPr>
      <w:r w:rsidRPr="00C17154">
        <w:rPr>
          <w:rtl/>
        </w:rPr>
        <w:t>אמינות המידע התפקודי בינונית</w:t>
      </w:r>
      <w:r w:rsidRPr="00C17154">
        <w:t xml:space="preserve"> (</w:t>
      </w:r>
      <w:r w:rsidRPr="00C17154">
        <w:rPr>
          <w:rtl/>
        </w:rPr>
        <w:t>מתועד בהערכות</w:t>
      </w:r>
      <w:r w:rsidRPr="00C17154">
        <w:t xml:space="preserve"> ADL) </w:t>
      </w:r>
      <w:r w:rsidRPr="00C17154">
        <w:rPr>
          <w:rFonts w:ascii="Calibri" w:hAnsi="Calibri" w:cs="Calibri"/>
        </w:rPr>
        <w:t>🟡</w:t>
      </w:r>
    </w:p>
    <w:p w:rsidR="00C17154" w:rsidRPr="00C17154" w:rsidRDefault="00C17154" w:rsidP="00C17154">
      <w:pPr>
        <w:numPr>
          <w:ilvl w:val="0"/>
          <w:numId w:val="2"/>
        </w:numPr>
      </w:pPr>
      <w:r w:rsidRPr="00C17154">
        <w:rPr>
          <w:rtl/>
        </w:rPr>
        <w:t>אמינות המידע החברתי-סביבתי נמוכה (חלקי מאוד)</w:t>
      </w:r>
      <w:r w:rsidRPr="00C17154">
        <w:t xml:space="preserve"> </w:t>
      </w:r>
      <w:r w:rsidRPr="00C17154">
        <w:rPr>
          <w:rFonts w:ascii="Calibri" w:hAnsi="Calibri" w:cs="Calibri"/>
        </w:rPr>
        <w:t>🟡</w:t>
      </w:r>
    </w:p>
    <w:p w:rsidR="00C17154" w:rsidRPr="00C17154" w:rsidRDefault="00C17154" w:rsidP="00C17154">
      <w:r w:rsidRPr="00C17154">
        <w:rPr>
          <w:rtl/>
        </w:rPr>
        <w:t>נקודות קריטיות לתשומת לב</w:t>
      </w:r>
      <w:r w:rsidRPr="00C17154">
        <w:t>:</w:t>
      </w:r>
    </w:p>
    <w:p w:rsidR="00C17154" w:rsidRPr="00C17154" w:rsidRDefault="00C17154" w:rsidP="00C17154">
      <w:pPr>
        <w:numPr>
          <w:ilvl w:val="0"/>
          <w:numId w:val="3"/>
        </w:numPr>
      </w:pPr>
      <w:r w:rsidRPr="00C17154">
        <w:rPr>
          <w:rtl/>
        </w:rPr>
        <w:t>מצב רפואי מורכב הכולל</w:t>
      </w:r>
      <w:r w:rsidRPr="00C17154">
        <w:t xml:space="preserve"> COPD </w:t>
      </w:r>
      <w:r w:rsidRPr="00C17154">
        <w:rPr>
          <w:rtl/>
        </w:rPr>
        <w:t>עם החמרה</w:t>
      </w:r>
    </w:p>
    <w:p w:rsidR="00C17154" w:rsidRPr="00C17154" w:rsidRDefault="00C17154" w:rsidP="00C17154">
      <w:pPr>
        <w:numPr>
          <w:ilvl w:val="0"/>
          <w:numId w:val="3"/>
        </w:numPr>
      </w:pPr>
      <w:r w:rsidRPr="00C17154">
        <w:rPr>
          <w:rtl/>
        </w:rPr>
        <w:t>אשפוזים חוזרים</w:t>
      </w:r>
    </w:p>
    <w:p w:rsidR="00C17154" w:rsidRPr="00C17154" w:rsidRDefault="00C17154" w:rsidP="00C17154">
      <w:pPr>
        <w:numPr>
          <w:ilvl w:val="0"/>
          <w:numId w:val="3"/>
        </w:numPr>
      </w:pPr>
      <w:r w:rsidRPr="00C17154">
        <w:rPr>
          <w:rtl/>
        </w:rPr>
        <w:t>קושי משמעותי בתפקוד יומיומי</w:t>
      </w:r>
    </w:p>
    <w:p w:rsidR="00C17154" w:rsidRPr="00C17154" w:rsidRDefault="00C17154" w:rsidP="00C17154">
      <w:pPr>
        <w:numPr>
          <w:ilvl w:val="0"/>
          <w:numId w:val="3"/>
        </w:numPr>
      </w:pPr>
      <w:r w:rsidRPr="00C17154">
        <w:rPr>
          <w:rtl/>
        </w:rPr>
        <w:t>נדרשת תמיכה אינטנסיבית</w:t>
      </w:r>
    </w:p>
    <w:p w:rsidR="00C17154" w:rsidRPr="00C17154" w:rsidRDefault="00C17154" w:rsidP="00C17154">
      <w:pPr>
        <w:numPr>
          <w:ilvl w:val="0"/>
          <w:numId w:val="4"/>
        </w:numPr>
      </w:pPr>
      <w:r w:rsidRPr="00C17154">
        <w:rPr>
          <w:rtl/>
        </w:rPr>
        <w:t>פרופיל מקיף [ליבת הניתוח]</w:t>
      </w:r>
    </w:p>
    <w:p w:rsidR="00C17154" w:rsidRPr="00C17154" w:rsidRDefault="00C17154" w:rsidP="00C17154">
      <w:r w:rsidRPr="00C17154">
        <w:rPr>
          <w:rtl/>
        </w:rPr>
        <w:t>א. מידע אישי ודמוגרפי</w:t>
      </w:r>
      <w:r w:rsidRPr="00C17154">
        <w:t>:</w:t>
      </w:r>
    </w:p>
    <w:p w:rsidR="00C17154" w:rsidRPr="00C17154" w:rsidRDefault="00C17154" w:rsidP="00C17154">
      <w:pPr>
        <w:numPr>
          <w:ilvl w:val="0"/>
          <w:numId w:val="5"/>
        </w:numPr>
      </w:pPr>
      <w:r w:rsidRPr="00C17154">
        <w:rPr>
          <w:rtl/>
        </w:rPr>
        <w:t>גיל: +70</w:t>
      </w:r>
    </w:p>
    <w:p w:rsidR="00C17154" w:rsidRPr="00C17154" w:rsidRDefault="00C17154" w:rsidP="00C17154">
      <w:pPr>
        <w:numPr>
          <w:ilvl w:val="0"/>
          <w:numId w:val="5"/>
        </w:numPr>
      </w:pPr>
      <w:r w:rsidRPr="00C17154">
        <w:rPr>
          <w:rtl/>
        </w:rPr>
        <w:t>מתגורר/ת בקהילה</w:t>
      </w:r>
    </w:p>
    <w:p w:rsidR="00C17154" w:rsidRPr="00C17154" w:rsidRDefault="00C17154" w:rsidP="00C17154">
      <w:pPr>
        <w:numPr>
          <w:ilvl w:val="0"/>
          <w:numId w:val="5"/>
        </w:numPr>
      </w:pPr>
      <w:r w:rsidRPr="00C17154">
        <w:rPr>
          <w:rtl/>
        </w:rPr>
        <w:t>מצב סוציו-אקונומי בינוני-נמוך</w:t>
      </w:r>
    </w:p>
    <w:p w:rsidR="00C17154" w:rsidRPr="00C17154" w:rsidRDefault="00C17154" w:rsidP="00C17154">
      <w:pPr>
        <w:numPr>
          <w:ilvl w:val="0"/>
          <w:numId w:val="5"/>
        </w:numPr>
      </w:pPr>
      <w:r w:rsidRPr="00C17154">
        <w:rPr>
          <w:rtl/>
        </w:rPr>
        <w:t>רמת השכלה: לא מתועדת</w:t>
      </w:r>
    </w:p>
    <w:p w:rsidR="00C17154" w:rsidRPr="00C17154" w:rsidRDefault="00C17154" w:rsidP="00C17154">
      <w:r w:rsidRPr="00C17154">
        <w:rPr>
          <w:rtl/>
        </w:rPr>
        <w:t>ב. פרופיל בריאותי [מקור: סיכומי אשפוז ודוחות רפואיים]</w:t>
      </w:r>
      <w:r w:rsidRPr="00C17154">
        <w:t xml:space="preserve">: </w:t>
      </w:r>
      <w:r w:rsidRPr="00C17154">
        <w:rPr>
          <w:rtl/>
        </w:rPr>
        <w:t>מחלות עיקריות</w:t>
      </w:r>
      <w:r w:rsidRPr="00C17154">
        <w:t>:</w:t>
      </w:r>
    </w:p>
    <w:p w:rsidR="00C17154" w:rsidRPr="00C17154" w:rsidRDefault="00C17154" w:rsidP="00C17154">
      <w:pPr>
        <w:numPr>
          <w:ilvl w:val="0"/>
          <w:numId w:val="6"/>
        </w:numPr>
      </w:pPr>
      <w:r w:rsidRPr="00C17154">
        <w:t xml:space="preserve">COPD </w:t>
      </w:r>
      <w:r w:rsidRPr="00C17154">
        <w:rPr>
          <w:rtl/>
        </w:rPr>
        <w:t>(מחלת ריאות חסימתית כרונית) עם החמרה</w:t>
      </w:r>
    </w:p>
    <w:p w:rsidR="00C17154" w:rsidRPr="00C17154" w:rsidRDefault="00C17154" w:rsidP="00C17154">
      <w:pPr>
        <w:numPr>
          <w:ilvl w:val="0"/>
          <w:numId w:val="6"/>
        </w:numPr>
      </w:pPr>
      <w:r w:rsidRPr="00C17154">
        <w:rPr>
          <w:rtl/>
        </w:rPr>
        <w:t>יתר לחץ דם</w:t>
      </w:r>
    </w:p>
    <w:p w:rsidR="00C17154" w:rsidRPr="00C17154" w:rsidRDefault="00C17154" w:rsidP="00C17154">
      <w:pPr>
        <w:numPr>
          <w:ilvl w:val="0"/>
          <w:numId w:val="6"/>
        </w:numPr>
      </w:pPr>
      <w:r w:rsidRPr="00C17154">
        <w:rPr>
          <w:rtl/>
        </w:rPr>
        <w:t>סוכרת</w:t>
      </w:r>
    </w:p>
    <w:p w:rsidR="00C17154" w:rsidRPr="00C17154" w:rsidRDefault="00C17154" w:rsidP="00C17154">
      <w:pPr>
        <w:numPr>
          <w:ilvl w:val="0"/>
          <w:numId w:val="6"/>
        </w:numPr>
      </w:pPr>
      <w:r w:rsidRPr="00C17154">
        <w:rPr>
          <w:rtl/>
        </w:rPr>
        <w:t>היסטוריה של</w:t>
      </w:r>
      <w:r w:rsidRPr="00C17154">
        <w:t xml:space="preserve"> CVA</w:t>
      </w:r>
    </w:p>
    <w:p w:rsidR="00C17154" w:rsidRPr="00C17154" w:rsidRDefault="00C17154" w:rsidP="00C17154">
      <w:pPr>
        <w:numPr>
          <w:ilvl w:val="0"/>
          <w:numId w:val="6"/>
        </w:numPr>
      </w:pPr>
      <w:r w:rsidRPr="00C17154">
        <w:t>BELL'S PALSY</w:t>
      </w:r>
    </w:p>
    <w:p w:rsidR="00C17154" w:rsidRPr="00C17154" w:rsidRDefault="00C17154" w:rsidP="00C17154">
      <w:r w:rsidRPr="00C17154">
        <w:rPr>
          <w:rtl/>
        </w:rPr>
        <w:lastRenderedPageBreak/>
        <w:t>טיפול תרופתי קבוע [מקור: רשימת תרופות]</w:t>
      </w:r>
      <w:r w:rsidRPr="00C17154">
        <w:t>:</w:t>
      </w:r>
    </w:p>
    <w:p w:rsidR="00C17154" w:rsidRPr="00C17154" w:rsidRDefault="00C17154" w:rsidP="00C17154">
      <w:pPr>
        <w:numPr>
          <w:ilvl w:val="0"/>
          <w:numId w:val="7"/>
        </w:numPr>
      </w:pPr>
      <w:r w:rsidRPr="00C17154">
        <w:t>CARDILOC</w:t>
      </w:r>
    </w:p>
    <w:p w:rsidR="00C17154" w:rsidRPr="00C17154" w:rsidRDefault="00C17154" w:rsidP="00C17154">
      <w:pPr>
        <w:numPr>
          <w:ilvl w:val="0"/>
          <w:numId w:val="7"/>
        </w:numPr>
      </w:pPr>
      <w:r w:rsidRPr="00C17154">
        <w:t>FUSID</w:t>
      </w:r>
    </w:p>
    <w:p w:rsidR="00C17154" w:rsidRPr="00C17154" w:rsidRDefault="00C17154" w:rsidP="00C17154">
      <w:pPr>
        <w:numPr>
          <w:ilvl w:val="0"/>
          <w:numId w:val="7"/>
        </w:numPr>
      </w:pPr>
      <w:r w:rsidRPr="00C17154">
        <w:t>ELIQUIS</w:t>
      </w:r>
    </w:p>
    <w:p w:rsidR="00C17154" w:rsidRPr="00C17154" w:rsidRDefault="00C17154" w:rsidP="00C17154">
      <w:pPr>
        <w:numPr>
          <w:ilvl w:val="0"/>
          <w:numId w:val="7"/>
        </w:numPr>
      </w:pPr>
      <w:r w:rsidRPr="00C17154">
        <w:rPr>
          <w:rtl/>
        </w:rPr>
        <w:t>סטרואידים נשימתיים</w:t>
      </w:r>
    </w:p>
    <w:p w:rsidR="00C17154" w:rsidRPr="00C17154" w:rsidRDefault="00C17154" w:rsidP="00C17154">
      <w:pPr>
        <w:numPr>
          <w:ilvl w:val="0"/>
          <w:numId w:val="7"/>
        </w:numPr>
      </w:pPr>
      <w:r w:rsidRPr="00C17154">
        <w:rPr>
          <w:rtl/>
        </w:rPr>
        <w:t>תרופות לסוכרת</w:t>
      </w:r>
    </w:p>
    <w:p w:rsidR="00C17154" w:rsidRPr="00C17154" w:rsidRDefault="00C17154" w:rsidP="00C17154">
      <w:r w:rsidRPr="00C17154">
        <w:rPr>
          <w:rtl/>
        </w:rPr>
        <w:t>ג. פרופיל תפקודי</w:t>
      </w:r>
      <w:r w:rsidRPr="00C17154">
        <w:t>:</w:t>
      </w:r>
    </w:p>
    <w:p w:rsidR="00C17154" w:rsidRPr="00C17154" w:rsidRDefault="00C17154" w:rsidP="00C17154">
      <w:pPr>
        <w:numPr>
          <w:ilvl w:val="0"/>
          <w:numId w:val="8"/>
        </w:numPr>
      </w:pPr>
      <w:r w:rsidRPr="00C17154">
        <w:rPr>
          <w:rtl/>
        </w:rPr>
        <w:t>מוגבלות משמעותית בניידות</w:t>
      </w:r>
    </w:p>
    <w:p w:rsidR="00C17154" w:rsidRPr="00C17154" w:rsidRDefault="00C17154" w:rsidP="00C17154">
      <w:pPr>
        <w:numPr>
          <w:ilvl w:val="0"/>
          <w:numId w:val="8"/>
        </w:numPr>
      </w:pPr>
      <w:r w:rsidRPr="00C17154">
        <w:rPr>
          <w:rtl/>
        </w:rPr>
        <w:t>תלות בעזרה בפעולות יומיום בסיסיות</w:t>
      </w:r>
    </w:p>
    <w:p w:rsidR="00C17154" w:rsidRPr="00C17154" w:rsidRDefault="00C17154" w:rsidP="00C17154">
      <w:pPr>
        <w:numPr>
          <w:ilvl w:val="0"/>
          <w:numId w:val="8"/>
        </w:numPr>
      </w:pPr>
      <w:r w:rsidRPr="00C17154">
        <w:rPr>
          <w:rtl/>
        </w:rPr>
        <w:t>קושי בתפקוד עצמאי</w:t>
      </w:r>
    </w:p>
    <w:p w:rsidR="00C17154" w:rsidRPr="00C17154" w:rsidRDefault="00C17154" w:rsidP="00C17154">
      <w:pPr>
        <w:numPr>
          <w:ilvl w:val="0"/>
          <w:numId w:val="8"/>
        </w:numPr>
      </w:pPr>
      <w:r w:rsidRPr="00C17154">
        <w:rPr>
          <w:rtl/>
        </w:rPr>
        <w:t>זקוק/ה לתמיכה בניהול משק בית</w:t>
      </w:r>
    </w:p>
    <w:p w:rsidR="00C17154" w:rsidRPr="00C17154" w:rsidRDefault="00C17154" w:rsidP="00C17154">
      <w:r w:rsidRPr="00C17154">
        <w:rPr>
          <w:rtl/>
        </w:rPr>
        <w:t>ד. פרופיל חברתי-קהילתי</w:t>
      </w:r>
      <w:r w:rsidRPr="00C17154">
        <w:t>:</w:t>
      </w:r>
    </w:p>
    <w:p w:rsidR="00C17154" w:rsidRPr="00C17154" w:rsidRDefault="00C17154" w:rsidP="00C17154">
      <w:pPr>
        <w:numPr>
          <w:ilvl w:val="0"/>
          <w:numId w:val="9"/>
        </w:numPr>
      </w:pPr>
      <w:r w:rsidRPr="00C17154">
        <w:rPr>
          <w:rtl/>
        </w:rPr>
        <w:t>רשת תמיכה משפחתית מוגבלת</w:t>
      </w:r>
    </w:p>
    <w:p w:rsidR="00C17154" w:rsidRPr="00C17154" w:rsidRDefault="00C17154" w:rsidP="00C17154">
      <w:pPr>
        <w:numPr>
          <w:ilvl w:val="0"/>
          <w:numId w:val="9"/>
        </w:numPr>
      </w:pPr>
      <w:r w:rsidRPr="00C17154">
        <w:rPr>
          <w:rtl/>
        </w:rPr>
        <w:t>בדידות חברתית</w:t>
      </w:r>
    </w:p>
    <w:p w:rsidR="00C17154" w:rsidRPr="00C17154" w:rsidRDefault="00C17154" w:rsidP="00C17154">
      <w:pPr>
        <w:numPr>
          <w:ilvl w:val="0"/>
          <w:numId w:val="9"/>
        </w:numPr>
      </w:pPr>
      <w:r w:rsidRPr="00C17154">
        <w:rPr>
          <w:rtl/>
        </w:rPr>
        <w:t>קושי בהשתלבות בפעילויות קהילתיות</w:t>
      </w:r>
    </w:p>
    <w:p w:rsidR="00C17154" w:rsidRPr="00C17154" w:rsidRDefault="00C17154" w:rsidP="00C17154">
      <w:pPr>
        <w:numPr>
          <w:ilvl w:val="0"/>
          <w:numId w:val="10"/>
        </w:numPr>
      </w:pPr>
      <w:r w:rsidRPr="00C17154">
        <w:rPr>
          <w:rtl/>
        </w:rPr>
        <w:t>המרה ל</w:t>
      </w:r>
      <w:r w:rsidRPr="00C17154">
        <w:t xml:space="preserve">-ICF </w:t>
      </w:r>
      <w:r w:rsidRPr="00C17154">
        <w:rPr>
          <w:rtl/>
        </w:rPr>
        <w:t>ניידות</w:t>
      </w:r>
      <w:r w:rsidRPr="00C17154">
        <w:t>:</w:t>
      </w:r>
    </w:p>
    <w:p w:rsidR="00C17154" w:rsidRPr="00C17154" w:rsidRDefault="00C17154" w:rsidP="00C17154">
      <w:pPr>
        <w:numPr>
          <w:ilvl w:val="0"/>
          <w:numId w:val="11"/>
        </w:numPr>
      </w:pPr>
      <w:r w:rsidRPr="00C17154">
        <w:t xml:space="preserve">d450 </w:t>
      </w:r>
      <w:r w:rsidRPr="00C17154">
        <w:rPr>
          <w:rtl/>
        </w:rPr>
        <w:t>הליכה: מוגבלות חמורה</w:t>
      </w:r>
      <w:r w:rsidRPr="00C17154">
        <w:t xml:space="preserve"> (3)</w:t>
      </w:r>
    </w:p>
    <w:p w:rsidR="00C17154" w:rsidRPr="00C17154" w:rsidRDefault="00C17154" w:rsidP="00C17154">
      <w:pPr>
        <w:numPr>
          <w:ilvl w:val="0"/>
          <w:numId w:val="11"/>
        </w:numPr>
      </w:pPr>
      <w:r w:rsidRPr="00C17154">
        <w:t xml:space="preserve">d460 </w:t>
      </w:r>
      <w:r w:rsidRPr="00C17154">
        <w:rPr>
          <w:rtl/>
        </w:rPr>
        <w:t>ניידות במרחבים שונים: מוגבלות חמורה</w:t>
      </w:r>
      <w:r w:rsidRPr="00C17154">
        <w:t xml:space="preserve"> (3)</w:t>
      </w:r>
    </w:p>
    <w:p w:rsidR="00C17154" w:rsidRPr="00C17154" w:rsidRDefault="00C17154" w:rsidP="00C17154">
      <w:pPr>
        <w:numPr>
          <w:ilvl w:val="0"/>
          <w:numId w:val="11"/>
        </w:numPr>
      </w:pPr>
      <w:r w:rsidRPr="00C17154">
        <w:t xml:space="preserve">d465 </w:t>
      </w:r>
      <w:r w:rsidRPr="00C17154">
        <w:rPr>
          <w:rtl/>
        </w:rPr>
        <w:t>ניידות עם ציוד: מוגבלות בינונית-חמורה</w:t>
      </w:r>
      <w:r w:rsidRPr="00C17154">
        <w:t xml:space="preserve"> (2)</w:t>
      </w:r>
    </w:p>
    <w:p w:rsidR="00C17154" w:rsidRPr="00C17154" w:rsidRDefault="00C17154" w:rsidP="00C17154">
      <w:r w:rsidRPr="00C17154">
        <w:rPr>
          <w:rtl/>
        </w:rPr>
        <w:t>תפקודי גוף</w:t>
      </w:r>
      <w:r w:rsidRPr="00C17154">
        <w:t>:</w:t>
      </w:r>
    </w:p>
    <w:p w:rsidR="00C17154" w:rsidRPr="00C17154" w:rsidRDefault="00C17154" w:rsidP="00C17154">
      <w:pPr>
        <w:numPr>
          <w:ilvl w:val="0"/>
          <w:numId w:val="12"/>
        </w:numPr>
      </w:pPr>
      <w:r w:rsidRPr="00C17154">
        <w:t xml:space="preserve">b440 </w:t>
      </w:r>
      <w:r w:rsidRPr="00C17154">
        <w:rPr>
          <w:rtl/>
        </w:rPr>
        <w:t>תפקודי נשימה: מוגבלות חמורה</w:t>
      </w:r>
      <w:r w:rsidRPr="00C17154">
        <w:t xml:space="preserve"> (3)</w:t>
      </w:r>
    </w:p>
    <w:p w:rsidR="00C17154" w:rsidRPr="00C17154" w:rsidRDefault="00C17154" w:rsidP="00C17154">
      <w:pPr>
        <w:numPr>
          <w:ilvl w:val="0"/>
          <w:numId w:val="12"/>
        </w:numPr>
      </w:pPr>
      <w:r w:rsidRPr="00C17154">
        <w:t xml:space="preserve">b455 </w:t>
      </w:r>
      <w:r w:rsidRPr="00C17154">
        <w:rPr>
          <w:rtl/>
        </w:rPr>
        <w:t>סבולת במאמץ: מוגבלות חמורה</w:t>
      </w:r>
      <w:r w:rsidRPr="00C17154">
        <w:t xml:space="preserve"> (3)</w:t>
      </w:r>
    </w:p>
    <w:p w:rsidR="00C17154" w:rsidRPr="00C17154" w:rsidRDefault="00C17154" w:rsidP="00C17154">
      <w:pPr>
        <w:numPr>
          <w:ilvl w:val="0"/>
          <w:numId w:val="12"/>
        </w:numPr>
      </w:pPr>
      <w:r w:rsidRPr="00C17154">
        <w:t xml:space="preserve">b420 </w:t>
      </w:r>
      <w:r w:rsidRPr="00C17154">
        <w:rPr>
          <w:rtl/>
        </w:rPr>
        <w:t>תפקודי לב: מוגבלות בינונית</w:t>
      </w:r>
      <w:r w:rsidRPr="00C17154">
        <w:t xml:space="preserve"> (2)</w:t>
      </w:r>
    </w:p>
    <w:p w:rsidR="00C17154" w:rsidRPr="00C17154" w:rsidRDefault="00C17154" w:rsidP="00C17154">
      <w:pPr>
        <w:numPr>
          <w:ilvl w:val="0"/>
          <w:numId w:val="13"/>
        </w:numPr>
      </w:pPr>
      <w:r w:rsidRPr="00C17154">
        <w:rPr>
          <w:rtl/>
        </w:rPr>
        <w:t>ניתוח צרכים [מבוסס ראיות]</w:t>
      </w:r>
    </w:p>
    <w:p w:rsidR="00C17154" w:rsidRPr="00C17154" w:rsidRDefault="00C17154" w:rsidP="00C17154">
      <w:r w:rsidRPr="00C17154">
        <w:rPr>
          <w:rtl/>
        </w:rPr>
        <w:t>א. צרכים בריאותיים</w:t>
      </w:r>
      <w:r w:rsidRPr="00C17154">
        <w:t>:</w:t>
      </w:r>
    </w:p>
    <w:p w:rsidR="00C17154" w:rsidRPr="00C17154" w:rsidRDefault="00C17154" w:rsidP="00C17154">
      <w:pPr>
        <w:numPr>
          <w:ilvl w:val="0"/>
          <w:numId w:val="14"/>
        </w:numPr>
      </w:pPr>
      <w:r w:rsidRPr="00C17154">
        <w:rPr>
          <w:rtl/>
        </w:rPr>
        <w:t>מעקב רפואי אינטנסיבי</w:t>
      </w:r>
    </w:p>
    <w:p w:rsidR="00C17154" w:rsidRPr="00C17154" w:rsidRDefault="00C17154" w:rsidP="00C17154">
      <w:pPr>
        <w:numPr>
          <w:ilvl w:val="0"/>
          <w:numId w:val="14"/>
        </w:numPr>
      </w:pPr>
      <w:r w:rsidRPr="00C17154">
        <w:rPr>
          <w:rtl/>
        </w:rPr>
        <w:t>ניהול תרופות</w:t>
      </w:r>
    </w:p>
    <w:p w:rsidR="00C17154" w:rsidRPr="00C17154" w:rsidRDefault="00C17154" w:rsidP="00C17154">
      <w:pPr>
        <w:numPr>
          <w:ilvl w:val="0"/>
          <w:numId w:val="14"/>
        </w:numPr>
      </w:pPr>
      <w:r w:rsidRPr="00C17154">
        <w:rPr>
          <w:rtl/>
        </w:rPr>
        <w:t>טיפול נשימתי</w:t>
      </w:r>
    </w:p>
    <w:p w:rsidR="00C17154" w:rsidRPr="00C17154" w:rsidRDefault="00C17154" w:rsidP="00C17154">
      <w:pPr>
        <w:numPr>
          <w:ilvl w:val="0"/>
          <w:numId w:val="14"/>
        </w:numPr>
      </w:pPr>
      <w:r w:rsidRPr="00C17154">
        <w:rPr>
          <w:rtl/>
        </w:rPr>
        <w:t>מניעת החמרה במצב הבריאותי</w:t>
      </w:r>
    </w:p>
    <w:p w:rsidR="00C17154" w:rsidRPr="00C17154" w:rsidRDefault="00C17154" w:rsidP="00C17154">
      <w:r w:rsidRPr="00C17154">
        <w:rPr>
          <w:rtl/>
        </w:rPr>
        <w:lastRenderedPageBreak/>
        <w:t>ב. צרכים תפקודיים</w:t>
      </w:r>
      <w:r w:rsidRPr="00C17154">
        <w:t>:</w:t>
      </w:r>
    </w:p>
    <w:p w:rsidR="00C17154" w:rsidRPr="00C17154" w:rsidRDefault="00C17154" w:rsidP="00C17154">
      <w:pPr>
        <w:numPr>
          <w:ilvl w:val="0"/>
          <w:numId w:val="15"/>
        </w:numPr>
      </w:pPr>
      <w:r w:rsidRPr="00C17154">
        <w:rPr>
          <w:rtl/>
        </w:rPr>
        <w:t>סיוע בפעולות יומיום בסיסיות</w:t>
      </w:r>
    </w:p>
    <w:p w:rsidR="00C17154" w:rsidRPr="00C17154" w:rsidRDefault="00C17154" w:rsidP="00C17154">
      <w:pPr>
        <w:numPr>
          <w:ilvl w:val="0"/>
          <w:numId w:val="15"/>
        </w:numPr>
      </w:pPr>
      <w:r w:rsidRPr="00C17154">
        <w:rPr>
          <w:rtl/>
        </w:rPr>
        <w:t>שיפור ניידות</w:t>
      </w:r>
    </w:p>
    <w:p w:rsidR="00C17154" w:rsidRPr="00C17154" w:rsidRDefault="00C17154" w:rsidP="00C17154">
      <w:pPr>
        <w:numPr>
          <w:ilvl w:val="0"/>
          <w:numId w:val="15"/>
        </w:numPr>
      </w:pPr>
      <w:r w:rsidRPr="00C17154">
        <w:rPr>
          <w:rtl/>
        </w:rPr>
        <w:t>התאמת סביבה ביתית</w:t>
      </w:r>
    </w:p>
    <w:p w:rsidR="00C17154" w:rsidRPr="00C17154" w:rsidRDefault="00C17154" w:rsidP="00C17154">
      <w:pPr>
        <w:numPr>
          <w:ilvl w:val="0"/>
          <w:numId w:val="15"/>
        </w:numPr>
      </w:pPr>
      <w:r w:rsidRPr="00C17154">
        <w:rPr>
          <w:rtl/>
        </w:rPr>
        <w:t>הדרכה למטפל עיקרי</w:t>
      </w:r>
    </w:p>
    <w:p w:rsidR="00C17154" w:rsidRPr="00C17154" w:rsidRDefault="00C17154" w:rsidP="00C171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C17154">
        <w:rPr>
          <w:rFonts w:ascii="Times New Roman" w:eastAsia="Times New Roman" w:hAnsi="Times New Roman" w:cs="Times New Roman"/>
          <w:sz w:val="24"/>
          <w:szCs w:val="24"/>
          <w:rtl/>
        </w:rPr>
        <w:t>המלצות לסל שירותים מותאם אישית</w:t>
      </w:r>
    </w:p>
    <w:p w:rsidR="00C17154" w:rsidRPr="00C17154" w:rsidRDefault="00C17154" w:rsidP="00C17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154">
        <w:rPr>
          <w:rFonts w:ascii="Times New Roman" w:eastAsia="Times New Roman" w:hAnsi="Times New Roman" w:cs="Times New Roman"/>
          <w:sz w:val="24"/>
          <w:szCs w:val="24"/>
          <w:rtl/>
        </w:rPr>
        <w:t>א. שירותי טיפול אישי (50% מהסל)</w:t>
      </w:r>
      <w:r w:rsidRPr="00C1715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17154" w:rsidRPr="00C17154" w:rsidRDefault="00C17154" w:rsidP="00C171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154">
        <w:rPr>
          <w:rFonts w:ascii="Times New Roman" w:eastAsia="Times New Roman" w:hAnsi="Times New Roman" w:cs="Times New Roman"/>
          <w:sz w:val="24"/>
          <w:szCs w:val="24"/>
          <w:rtl/>
        </w:rPr>
        <w:t>טיפול אישי - 5.5 שעות יומיות</w:t>
      </w:r>
    </w:p>
    <w:p w:rsidR="00C17154" w:rsidRPr="00C17154" w:rsidRDefault="00C17154" w:rsidP="00C171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154">
        <w:rPr>
          <w:rFonts w:ascii="Times New Roman" w:eastAsia="Times New Roman" w:hAnsi="Times New Roman" w:cs="Times New Roman"/>
          <w:sz w:val="24"/>
          <w:szCs w:val="24"/>
          <w:rtl/>
        </w:rPr>
        <w:t>השגחה ועזרה בניידות</w:t>
      </w:r>
    </w:p>
    <w:p w:rsidR="00C17154" w:rsidRPr="00C17154" w:rsidRDefault="00C17154" w:rsidP="00C171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154">
        <w:rPr>
          <w:rFonts w:ascii="Times New Roman" w:eastAsia="Times New Roman" w:hAnsi="Times New Roman" w:cs="Times New Roman"/>
          <w:sz w:val="24"/>
          <w:szCs w:val="24"/>
          <w:rtl/>
        </w:rPr>
        <w:t>סיוע בטיפול תרופתי</w:t>
      </w:r>
    </w:p>
    <w:p w:rsidR="00C17154" w:rsidRPr="00C17154" w:rsidRDefault="00C17154" w:rsidP="00C171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154">
        <w:rPr>
          <w:rFonts w:ascii="Times New Roman" w:eastAsia="Times New Roman" w:hAnsi="Times New Roman" w:cs="Times New Roman"/>
          <w:sz w:val="24"/>
          <w:szCs w:val="24"/>
          <w:rtl/>
        </w:rPr>
        <w:t>ליווי לטיפולים רפואיים</w:t>
      </w:r>
    </w:p>
    <w:p w:rsidR="00C17154" w:rsidRPr="00C17154" w:rsidRDefault="00C17154" w:rsidP="00C17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154">
        <w:rPr>
          <w:rFonts w:ascii="Times New Roman" w:eastAsia="Times New Roman" w:hAnsi="Times New Roman" w:cs="Times New Roman"/>
          <w:sz w:val="24"/>
          <w:szCs w:val="24"/>
          <w:rtl/>
        </w:rPr>
        <w:t>ב. שירותי בריאות (30% מהסל)</w:t>
      </w:r>
      <w:r w:rsidRPr="00C1715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17154" w:rsidRPr="00C17154" w:rsidRDefault="00C17154" w:rsidP="00C171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154">
        <w:rPr>
          <w:rFonts w:ascii="Times New Roman" w:eastAsia="Times New Roman" w:hAnsi="Times New Roman" w:cs="Times New Roman"/>
          <w:sz w:val="24"/>
          <w:szCs w:val="24"/>
          <w:rtl/>
        </w:rPr>
        <w:t>טיפולי פיזיותרפיה נשימתית</w:t>
      </w:r>
    </w:p>
    <w:p w:rsidR="00C17154" w:rsidRPr="00C17154" w:rsidRDefault="00C17154" w:rsidP="00C171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154">
        <w:rPr>
          <w:rFonts w:ascii="Times New Roman" w:eastAsia="Times New Roman" w:hAnsi="Times New Roman" w:cs="Times New Roman"/>
          <w:sz w:val="24"/>
          <w:szCs w:val="24"/>
          <w:rtl/>
        </w:rPr>
        <w:t>ביקורי אחות קבועים</w:t>
      </w:r>
    </w:p>
    <w:p w:rsidR="00C17154" w:rsidRPr="00C17154" w:rsidRDefault="00C17154" w:rsidP="00C171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154">
        <w:rPr>
          <w:rFonts w:ascii="Times New Roman" w:eastAsia="Times New Roman" w:hAnsi="Times New Roman" w:cs="Times New Roman"/>
          <w:sz w:val="24"/>
          <w:szCs w:val="24"/>
          <w:rtl/>
        </w:rPr>
        <w:t>מעקב רפואי מתמשך</w:t>
      </w:r>
    </w:p>
    <w:p w:rsidR="00C17154" w:rsidRPr="00C17154" w:rsidRDefault="00C17154" w:rsidP="00C171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154">
        <w:rPr>
          <w:rFonts w:ascii="Times New Roman" w:eastAsia="Times New Roman" w:hAnsi="Times New Roman" w:cs="Times New Roman"/>
          <w:sz w:val="24"/>
          <w:szCs w:val="24"/>
          <w:rtl/>
        </w:rPr>
        <w:t>התאמת דיאטה אישית</w:t>
      </w:r>
    </w:p>
    <w:p w:rsidR="00C17154" w:rsidRPr="00C17154" w:rsidRDefault="00C17154" w:rsidP="00C17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154">
        <w:rPr>
          <w:rFonts w:ascii="Times New Roman" w:eastAsia="Times New Roman" w:hAnsi="Times New Roman" w:cs="Times New Roman"/>
          <w:sz w:val="24"/>
          <w:szCs w:val="24"/>
          <w:rtl/>
        </w:rPr>
        <w:t>ג. שירותי תמיכה וקהילה (20% מהסל)</w:t>
      </w:r>
      <w:r w:rsidRPr="00C1715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17154" w:rsidRPr="00C17154" w:rsidRDefault="00C17154" w:rsidP="00C171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154">
        <w:rPr>
          <w:rFonts w:ascii="Times New Roman" w:eastAsia="Times New Roman" w:hAnsi="Times New Roman" w:cs="Times New Roman"/>
          <w:sz w:val="24"/>
          <w:szCs w:val="24"/>
          <w:rtl/>
        </w:rPr>
        <w:t>חברות במרכז יום</w:t>
      </w:r>
    </w:p>
    <w:p w:rsidR="00C17154" w:rsidRPr="00C17154" w:rsidRDefault="00C17154" w:rsidP="00C171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154">
        <w:rPr>
          <w:rFonts w:ascii="Times New Roman" w:eastAsia="Times New Roman" w:hAnsi="Times New Roman" w:cs="Times New Roman"/>
          <w:sz w:val="24"/>
          <w:szCs w:val="24"/>
          <w:rtl/>
        </w:rPr>
        <w:t>תמיכה חברתית</w:t>
      </w:r>
    </w:p>
    <w:p w:rsidR="00C17154" w:rsidRPr="00C17154" w:rsidRDefault="00C17154" w:rsidP="00C171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154">
        <w:rPr>
          <w:rFonts w:ascii="Times New Roman" w:eastAsia="Times New Roman" w:hAnsi="Times New Roman" w:cs="Times New Roman"/>
          <w:sz w:val="24"/>
          <w:szCs w:val="24"/>
          <w:rtl/>
        </w:rPr>
        <w:t>הפגת בדידות</w:t>
      </w:r>
    </w:p>
    <w:p w:rsidR="00C17154" w:rsidRPr="00C17154" w:rsidRDefault="00C17154" w:rsidP="00C171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154">
        <w:rPr>
          <w:rFonts w:ascii="Times New Roman" w:eastAsia="Times New Roman" w:hAnsi="Times New Roman" w:cs="Times New Roman"/>
          <w:sz w:val="24"/>
          <w:szCs w:val="24"/>
          <w:rtl/>
        </w:rPr>
        <w:t>פעילויות העשרה</w:t>
      </w:r>
    </w:p>
    <w:p w:rsidR="00C17154" w:rsidRPr="00C17154" w:rsidRDefault="00C17154" w:rsidP="00C1715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154">
        <w:rPr>
          <w:rFonts w:ascii="Times New Roman" w:eastAsia="Times New Roman" w:hAnsi="Times New Roman" w:cs="Times New Roman"/>
          <w:sz w:val="24"/>
          <w:szCs w:val="24"/>
          <w:rtl/>
        </w:rPr>
        <w:t>מעקב ובקרה</w:t>
      </w:r>
    </w:p>
    <w:p w:rsidR="00C17154" w:rsidRPr="00C17154" w:rsidRDefault="00C17154" w:rsidP="00C17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154">
        <w:rPr>
          <w:rFonts w:ascii="Times New Roman" w:eastAsia="Times New Roman" w:hAnsi="Times New Roman" w:cs="Times New Roman"/>
          <w:sz w:val="24"/>
          <w:szCs w:val="24"/>
          <w:rtl/>
        </w:rPr>
        <w:t>תדירות הערכה מומלצת</w:t>
      </w:r>
      <w:r w:rsidRPr="00C1715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17154" w:rsidRPr="00C17154" w:rsidRDefault="00C17154" w:rsidP="00C1715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154">
        <w:rPr>
          <w:rFonts w:ascii="Times New Roman" w:eastAsia="Times New Roman" w:hAnsi="Times New Roman" w:cs="Times New Roman"/>
          <w:sz w:val="24"/>
          <w:szCs w:val="24"/>
          <w:rtl/>
        </w:rPr>
        <w:t>הערכה רפואית: חודשית</w:t>
      </w:r>
    </w:p>
    <w:p w:rsidR="00C17154" w:rsidRPr="00C17154" w:rsidRDefault="00C17154" w:rsidP="00C1715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154">
        <w:rPr>
          <w:rFonts w:ascii="Times New Roman" w:eastAsia="Times New Roman" w:hAnsi="Times New Roman" w:cs="Times New Roman"/>
          <w:sz w:val="24"/>
          <w:szCs w:val="24"/>
          <w:rtl/>
        </w:rPr>
        <w:t>הערכה תפקודית: כל 6 שבועות</w:t>
      </w:r>
    </w:p>
    <w:p w:rsidR="00C17154" w:rsidRPr="00C17154" w:rsidRDefault="00C17154" w:rsidP="00C1715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154">
        <w:rPr>
          <w:rFonts w:ascii="Times New Roman" w:eastAsia="Times New Roman" w:hAnsi="Times New Roman" w:cs="Times New Roman"/>
          <w:sz w:val="24"/>
          <w:szCs w:val="24"/>
          <w:rtl/>
        </w:rPr>
        <w:t>הערכה חברתית: כל חודשיים</w:t>
      </w:r>
    </w:p>
    <w:p w:rsidR="00C17154" w:rsidRPr="00C17154" w:rsidRDefault="00C17154" w:rsidP="00C17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154">
        <w:rPr>
          <w:rFonts w:ascii="Times New Roman" w:eastAsia="Times New Roman" w:hAnsi="Times New Roman" w:cs="Times New Roman"/>
          <w:sz w:val="24"/>
          <w:szCs w:val="24"/>
          <w:rtl/>
        </w:rPr>
        <w:t>מדדי תוצאה</w:t>
      </w:r>
      <w:r w:rsidRPr="00C1715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17154" w:rsidRPr="00C17154" w:rsidRDefault="00C17154" w:rsidP="00C171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154">
        <w:rPr>
          <w:rFonts w:ascii="Times New Roman" w:eastAsia="Times New Roman" w:hAnsi="Times New Roman" w:cs="Times New Roman"/>
          <w:sz w:val="24"/>
          <w:szCs w:val="24"/>
          <w:rtl/>
        </w:rPr>
        <w:t>שיפור בתפקוד</w:t>
      </w:r>
      <w:r w:rsidRPr="00C17154">
        <w:rPr>
          <w:rFonts w:ascii="Times New Roman" w:eastAsia="Times New Roman" w:hAnsi="Times New Roman" w:cs="Times New Roman"/>
          <w:sz w:val="24"/>
          <w:szCs w:val="24"/>
        </w:rPr>
        <w:t xml:space="preserve"> ADL</w:t>
      </w:r>
    </w:p>
    <w:p w:rsidR="00C17154" w:rsidRPr="00C17154" w:rsidRDefault="00C17154" w:rsidP="00C171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154">
        <w:rPr>
          <w:rFonts w:ascii="Times New Roman" w:eastAsia="Times New Roman" w:hAnsi="Times New Roman" w:cs="Times New Roman"/>
          <w:sz w:val="24"/>
          <w:szCs w:val="24"/>
          <w:rtl/>
        </w:rPr>
        <w:t>ירידה בתדירות אשפוזים</w:t>
      </w:r>
    </w:p>
    <w:p w:rsidR="00C17154" w:rsidRPr="00C17154" w:rsidRDefault="00C17154" w:rsidP="00C171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154">
        <w:rPr>
          <w:rFonts w:ascii="Times New Roman" w:eastAsia="Times New Roman" w:hAnsi="Times New Roman" w:cs="Times New Roman"/>
          <w:sz w:val="24"/>
          <w:szCs w:val="24"/>
          <w:rtl/>
        </w:rPr>
        <w:t>יציבות במדדים רפואיים</w:t>
      </w:r>
    </w:p>
    <w:p w:rsidR="00C17154" w:rsidRPr="00C17154" w:rsidRDefault="00C17154" w:rsidP="00C171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154">
        <w:rPr>
          <w:rFonts w:ascii="Times New Roman" w:eastAsia="Times New Roman" w:hAnsi="Times New Roman" w:cs="Times New Roman"/>
          <w:sz w:val="24"/>
          <w:szCs w:val="24"/>
          <w:rtl/>
        </w:rPr>
        <w:t>שביעות רצון המטופל/ת</w:t>
      </w:r>
    </w:p>
    <w:p w:rsidR="00C17154" w:rsidRPr="00C17154" w:rsidRDefault="00C17154" w:rsidP="00C171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15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פרסונה [אמינות מידע מעל 80%]</w:t>
      </w:r>
    </w:p>
    <w:p w:rsidR="00C17154" w:rsidRPr="00C17154" w:rsidRDefault="00C17154" w:rsidP="00C17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154">
        <w:rPr>
          <w:rFonts w:ascii="Times New Roman" w:eastAsia="Times New Roman" w:hAnsi="Times New Roman" w:cs="Times New Roman"/>
          <w:sz w:val="24"/>
          <w:szCs w:val="24"/>
          <w:rtl/>
        </w:rPr>
        <w:t>רקע אישי</w:t>
      </w:r>
      <w:r w:rsidRPr="00C1715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C17154">
        <w:rPr>
          <w:rFonts w:ascii="Times New Roman" w:eastAsia="Times New Roman" w:hAnsi="Times New Roman" w:cs="Times New Roman"/>
          <w:sz w:val="24"/>
          <w:szCs w:val="24"/>
          <w:rtl/>
        </w:rPr>
        <w:t>המטופל/ת מתמודד/ת עם מחלת ריאות כרונית מורכבת המשפיעה על כל תחומי החיים. חי/ה בגפו/ה בקהילה, עם צורך בתמיכה משמעותית בתפקוד היומיומי. הירידה התפקודית הדרגתית משפיעה על איכות החיים והעצמאות</w:t>
      </w:r>
      <w:r w:rsidRPr="00C1715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7154" w:rsidRPr="00C17154" w:rsidRDefault="00C17154" w:rsidP="00C17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7154">
        <w:rPr>
          <w:rFonts w:ascii="Times New Roman" w:eastAsia="Times New Roman" w:hAnsi="Times New Roman" w:cs="Times New Roman"/>
          <w:sz w:val="24"/>
          <w:szCs w:val="24"/>
          <w:rtl/>
        </w:rPr>
        <w:t>חוזקות</w:t>
      </w:r>
      <w:proofErr w:type="spellEnd"/>
      <w:r w:rsidRPr="00C1715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17154" w:rsidRPr="00C17154" w:rsidRDefault="00C17154" w:rsidP="00C171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154">
        <w:rPr>
          <w:rFonts w:ascii="Times New Roman" w:eastAsia="Times New Roman" w:hAnsi="Times New Roman" w:cs="Times New Roman"/>
          <w:sz w:val="24"/>
          <w:szCs w:val="24"/>
          <w:rtl/>
        </w:rPr>
        <w:t>מוטיבציה לשמירה על עצמאות</w:t>
      </w:r>
    </w:p>
    <w:p w:rsidR="00C17154" w:rsidRPr="00C17154" w:rsidRDefault="00C17154" w:rsidP="00C171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154">
        <w:rPr>
          <w:rFonts w:ascii="Times New Roman" w:eastAsia="Times New Roman" w:hAnsi="Times New Roman" w:cs="Times New Roman"/>
          <w:sz w:val="24"/>
          <w:szCs w:val="24"/>
          <w:rtl/>
        </w:rPr>
        <w:t>שיתוף פעולה עם מטפלים</w:t>
      </w:r>
    </w:p>
    <w:p w:rsidR="00C17154" w:rsidRPr="00C17154" w:rsidRDefault="00C17154" w:rsidP="00C171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154">
        <w:rPr>
          <w:rFonts w:ascii="Times New Roman" w:eastAsia="Times New Roman" w:hAnsi="Times New Roman" w:cs="Times New Roman"/>
          <w:sz w:val="24"/>
          <w:szCs w:val="24"/>
          <w:rtl/>
        </w:rPr>
        <w:t>קבלת מצב רפואי</w:t>
      </w:r>
    </w:p>
    <w:p w:rsidR="00C17154" w:rsidRPr="00C17154" w:rsidRDefault="00C17154" w:rsidP="00C17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154">
        <w:rPr>
          <w:rFonts w:ascii="Times New Roman" w:eastAsia="Times New Roman" w:hAnsi="Times New Roman" w:cs="Times New Roman"/>
          <w:sz w:val="24"/>
          <w:szCs w:val="24"/>
          <w:rtl/>
        </w:rPr>
        <w:t>אתגרים מרכזיים</w:t>
      </w:r>
      <w:r w:rsidRPr="00C1715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17154" w:rsidRPr="00C17154" w:rsidRDefault="00C17154" w:rsidP="00C171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154">
        <w:rPr>
          <w:rFonts w:ascii="Times New Roman" w:eastAsia="Times New Roman" w:hAnsi="Times New Roman" w:cs="Times New Roman"/>
          <w:sz w:val="24"/>
          <w:szCs w:val="24"/>
          <w:rtl/>
        </w:rPr>
        <w:t>ניהול מחלה כרונית מורכבת</w:t>
      </w:r>
    </w:p>
    <w:p w:rsidR="00C17154" w:rsidRPr="00C17154" w:rsidRDefault="00C17154" w:rsidP="00C171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154">
        <w:rPr>
          <w:rFonts w:ascii="Times New Roman" w:eastAsia="Times New Roman" w:hAnsi="Times New Roman" w:cs="Times New Roman"/>
          <w:sz w:val="24"/>
          <w:szCs w:val="24"/>
          <w:rtl/>
        </w:rPr>
        <w:t>התמודדות עם בדידות</w:t>
      </w:r>
    </w:p>
    <w:p w:rsidR="00C17154" w:rsidRPr="00C17154" w:rsidRDefault="00C17154" w:rsidP="00C171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154">
        <w:rPr>
          <w:rFonts w:ascii="Times New Roman" w:eastAsia="Times New Roman" w:hAnsi="Times New Roman" w:cs="Times New Roman"/>
          <w:sz w:val="24"/>
          <w:szCs w:val="24"/>
          <w:rtl/>
        </w:rPr>
        <w:t>תלות גוברת בעזרה</w:t>
      </w:r>
    </w:p>
    <w:p w:rsidR="00C17154" w:rsidRPr="00C17154" w:rsidRDefault="00C17154" w:rsidP="00C17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154">
        <w:rPr>
          <w:rFonts w:ascii="Times New Roman" w:eastAsia="Times New Roman" w:hAnsi="Times New Roman" w:cs="Times New Roman"/>
          <w:sz w:val="24"/>
          <w:szCs w:val="24"/>
          <w:rtl/>
        </w:rPr>
        <w:t>המלצות מיוחדות</w:t>
      </w:r>
      <w:r w:rsidRPr="00C1715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17154" w:rsidRPr="00C17154" w:rsidRDefault="00C17154" w:rsidP="00C1715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154">
        <w:rPr>
          <w:rFonts w:ascii="Times New Roman" w:eastAsia="Times New Roman" w:hAnsi="Times New Roman" w:cs="Times New Roman"/>
          <w:sz w:val="24"/>
          <w:szCs w:val="24"/>
          <w:rtl/>
        </w:rPr>
        <w:t>בניית מערך תמיכה כוללני</w:t>
      </w:r>
    </w:p>
    <w:p w:rsidR="00C17154" w:rsidRPr="00C17154" w:rsidRDefault="00C17154" w:rsidP="00C1715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154">
        <w:rPr>
          <w:rFonts w:ascii="Times New Roman" w:eastAsia="Times New Roman" w:hAnsi="Times New Roman" w:cs="Times New Roman"/>
          <w:sz w:val="24"/>
          <w:szCs w:val="24"/>
          <w:rtl/>
        </w:rPr>
        <w:t>שילוב שירותי בריאות ורווחה</w:t>
      </w:r>
    </w:p>
    <w:p w:rsidR="00C17154" w:rsidRPr="00C17154" w:rsidRDefault="00C17154" w:rsidP="00C1715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154">
        <w:rPr>
          <w:rFonts w:ascii="Times New Roman" w:eastAsia="Times New Roman" w:hAnsi="Times New Roman" w:cs="Times New Roman"/>
          <w:sz w:val="24"/>
          <w:szCs w:val="24"/>
          <w:rtl/>
        </w:rPr>
        <w:t>חיזוק הקשר עם הקהילה</w:t>
      </w:r>
    </w:p>
    <w:bookmarkEnd w:id="0"/>
    <w:p w:rsidR="00D4591D" w:rsidRDefault="00D4591D"/>
    <w:sectPr w:rsidR="00D4591D" w:rsidSect="000A5609">
      <w:pgSz w:w="12240" w:h="15840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D2E2F"/>
    <w:multiLevelType w:val="multilevel"/>
    <w:tmpl w:val="F222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66F7A"/>
    <w:multiLevelType w:val="multilevel"/>
    <w:tmpl w:val="F540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6D2106"/>
    <w:multiLevelType w:val="multilevel"/>
    <w:tmpl w:val="5C02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DE64AF"/>
    <w:multiLevelType w:val="multilevel"/>
    <w:tmpl w:val="A022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E3FD8"/>
    <w:multiLevelType w:val="multilevel"/>
    <w:tmpl w:val="160E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2466E7"/>
    <w:multiLevelType w:val="multilevel"/>
    <w:tmpl w:val="D944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F1A1AA7"/>
    <w:multiLevelType w:val="multilevel"/>
    <w:tmpl w:val="60F6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776CE0"/>
    <w:multiLevelType w:val="multilevel"/>
    <w:tmpl w:val="4C96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9033FCB"/>
    <w:multiLevelType w:val="multilevel"/>
    <w:tmpl w:val="FA4C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CD7E86"/>
    <w:multiLevelType w:val="multilevel"/>
    <w:tmpl w:val="45623C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CA2D83"/>
    <w:multiLevelType w:val="multilevel"/>
    <w:tmpl w:val="7F82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D23EEF"/>
    <w:multiLevelType w:val="multilevel"/>
    <w:tmpl w:val="3732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0B53FCF"/>
    <w:multiLevelType w:val="multilevel"/>
    <w:tmpl w:val="7036454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354831"/>
    <w:multiLevelType w:val="multilevel"/>
    <w:tmpl w:val="7452D9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863A8A"/>
    <w:multiLevelType w:val="multilevel"/>
    <w:tmpl w:val="1C56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D923D9E"/>
    <w:multiLevelType w:val="multilevel"/>
    <w:tmpl w:val="0EFA03E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9379F0"/>
    <w:multiLevelType w:val="multilevel"/>
    <w:tmpl w:val="75A2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356325"/>
    <w:multiLevelType w:val="multilevel"/>
    <w:tmpl w:val="8AA0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E0136A9"/>
    <w:multiLevelType w:val="multilevel"/>
    <w:tmpl w:val="3C8E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5952F9"/>
    <w:multiLevelType w:val="multilevel"/>
    <w:tmpl w:val="DCB0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48E0C62"/>
    <w:multiLevelType w:val="multilevel"/>
    <w:tmpl w:val="5AC2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A80BF1"/>
    <w:multiLevelType w:val="multilevel"/>
    <w:tmpl w:val="8EE8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426458"/>
    <w:multiLevelType w:val="multilevel"/>
    <w:tmpl w:val="BDC020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462406"/>
    <w:multiLevelType w:val="multilevel"/>
    <w:tmpl w:val="7EAAC7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DAA238D"/>
    <w:multiLevelType w:val="multilevel"/>
    <w:tmpl w:val="10A6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3E5524"/>
    <w:multiLevelType w:val="multilevel"/>
    <w:tmpl w:val="067C3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5"/>
  </w:num>
  <w:num w:numId="2">
    <w:abstractNumId w:val="19"/>
  </w:num>
  <w:num w:numId="3">
    <w:abstractNumId w:val="7"/>
  </w:num>
  <w:num w:numId="4">
    <w:abstractNumId w:val="13"/>
  </w:num>
  <w:num w:numId="5">
    <w:abstractNumId w:val="17"/>
  </w:num>
  <w:num w:numId="6">
    <w:abstractNumId w:val="11"/>
  </w:num>
  <w:num w:numId="7">
    <w:abstractNumId w:val="2"/>
  </w:num>
  <w:num w:numId="8">
    <w:abstractNumId w:val="18"/>
  </w:num>
  <w:num w:numId="9">
    <w:abstractNumId w:val="5"/>
  </w:num>
  <w:num w:numId="10">
    <w:abstractNumId w:val="22"/>
  </w:num>
  <w:num w:numId="11">
    <w:abstractNumId w:val="8"/>
  </w:num>
  <w:num w:numId="12">
    <w:abstractNumId w:val="14"/>
  </w:num>
  <w:num w:numId="13">
    <w:abstractNumId w:val="9"/>
  </w:num>
  <w:num w:numId="14">
    <w:abstractNumId w:val="1"/>
  </w:num>
  <w:num w:numId="15">
    <w:abstractNumId w:val="24"/>
  </w:num>
  <w:num w:numId="16">
    <w:abstractNumId w:val="23"/>
  </w:num>
  <w:num w:numId="17">
    <w:abstractNumId w:val="3"/>
  </w:num>
  <w:num w:numId="18">
    <w:abstractNumId w:val="10"/>
  </w:num>
  <w:num w:numId="19">
    <w:abstractNumId w:val="20"/>
  </w:num>
  <w:num w:numId="20">
    <w:abstractNumId w:val="15"/>
  </w:num>
  <w:num w:numId="21">
    <w:abstractNumId w:val="0"/>
  </w:num>
  <w:num w:numId="22">
    <w:abstractNumId w:val="6"/>
  </w:num>
  <w:num w:numId="23">
    <w:abstractNumId w:val="12"/>
  </w:num>
  <w:num w:numId="24">
    <w:abstractNumId w:val="21"/>
  </w:num>
  <w:num w:numId="25">
    <w:abstractNumId w:val="4"/>
  </w:num>
  <w:num w:numId="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7154"/>
    <w:rsid w:val="000A5609"/>
    <w:rsid w:val="00C17154"/>
    <w:rsid w:val="00D45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0290CC-B19E-495E-91A9-D19F2E240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whitespace-pre-wrap">
    <w:name w:val="whitespace-pre-wrap"/>
    <w:basedOn w:val="a"/>
    <w:rsid w:val="00C1715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39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5488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450020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392238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843126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71335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19773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2522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1313438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8980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54007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72790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23079462">
                  <w:marLeft w:val="15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0187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53494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67591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87380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62044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429171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77454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637760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7475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83679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656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751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63226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492773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844464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237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07405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4722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854879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18705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64890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69883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1813896">
                  <w:marLeft w:val="15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935490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4411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19095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12886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01293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070887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171602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86705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3641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40546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93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342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595488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023018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019950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30631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22203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72740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936405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969047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14542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14715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21776847">
                  <w:marLeft w:val="15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004823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33580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24747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06611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11138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42443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004934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271719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26784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77204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428</Words>
  <Characters>2307</Characters>
  <Application>Microsoft Office Word</Application>
  <DocSecurity>0</DocSecurity>
  <Lines>106</Lines>
  <Paragraphs>102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אביעד יצחקי</dc:creator>
  <cp:keywords/>
  <dc:description/>
  <cp:lastModifiedBy>אביעד יצחקי</cp:lastModifiedBy>
  <cp:revision>1</cp:revision>
  <dcterms:created xsi:type="dcterms:W3CDTF">2024-11-22T06:13:00Z</dcterms:created>
  <dcterms:modified xsi:type="dcterms:W3CDTF">2024-11-22T06:15:00Z</dcterms:modified>
</cp:coreProperties>
</file>