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27B269" w14:textId="49139BB7" w:rsidR="00B05B74" w:rsidRPr="00026366" w:rsidRDefault="00B05B74" w:rsidP="00026366">
      <w:pPr>
        <w:bidi/>
        <w:jc w:val="center"/>
        <w:rPr>
          <w:rFonts w:cs="Arial"/>
          <w:b/>
          <w:bCs/>
          <w:rtl/>
          <w:lang w:val="en-US"/>
        </w:rPr>
      </w:pPr>
      <w:r w:rsidRPr="00026366">
        <w:rPr>
          <w:rFonts w:cs="Arial" w:hint="cs"/>
          <w:b/>
          <w:bCs/>
          <w:rtl/>
        </w:rPr>
        <w:t xml:space="preserve">התייחסויות מצגת </w:t>
      </w:r>
      <w:r w:rsidRPr="00026366">
        <w:rPr>
          <w:rFonts w:cs="Arial"/>
          <w:b/>
          <w:bCs/>
          <w:lang w:val="en-US"/>
        </w:rPr>
        <w:t>EY</w:t>
      </w:r>
    </w:p>
    <w:p w14:paraId="2E4357CF" w14:textId="77777777" w:rsidR="00BB3746" w:rsidRPr="00BB3746" w:rsidRDefault="00BB3746" w:rsidP="00B05B74">
      <w:pPr>
        <w:bidi/>
        <w:rPr>
          <w:rFonts w:cs="Arial"/>
          <w:b/>
          <w:bCs/>
          <w:u w:val="single"/>
          <w:rtl/>
          <w:lang w:val="en-US"/>
        </w:rPr>
      </w:pPr>
      <w:r w:rsidRPr="00BB3746">
        <w:rPr>
          <w:rFonts w:cs="Arial" w:hint="cs"/>
          <w:b/>
          <w:bCs/>
          <w:u w:val="single"/>
          <w:rtl/>
          <w:lang w:val="en-US"/>
        </w:rPr>
        <w:t xml:space="preserve">מודל השירות </w:t>
      </w:r>
    </w:p>
    <w:p w14:paraId="726DD6E6" w14:textId="026A836E" w:rsidR="00B05B74" w:rsidRDefault="00B05B74" w:rsidP="006B31D0">
      <w:pPr>
        <w:bidi/>
        <w:rPr>
          <w:rFonts w:cs="Arial"/>
          <w:rtl/>
          <w:lang w:val="en-US"/>
        </w:rPr>
      </w:pPr>
      <w:r>
        <w:rPr>
          <w:rFonts w:cs="Arial" w:hint="cs"/>
          <w:rtl/>
          <w:lang w:val="en-US"/>
        </w:rPr>
        <w:t xml:space="preserve">שקופית 4 </w:t>
      </w:r>
      <w:r>
        <w:rPr>
          <w:rFonts w:cs="Arial"/>
          <w:rtl/>
          <w:lang w:val="en-US"/>
        </w:rPr>
        <w:t>–</w:t>
      </w:r>
      <w:r>
        <w:rPr>
          <w:rFonts w:cs="Arial" w:hint="cs"/>
          <w:rtl/>
          <w:lang w:val="en-US"/>
        </w:rPr>
        <w:t xml:space="preserve"> ההמשגה היא שירותי הקהילה התומכת </w:t>
      </w:r>
      <w:r>
        <w:rPr>
          <w:rFonts w:cs="Arial"/>
          <w:rtl/>
          <w:lang w:val="en-US"/>
        </w:rPr>
        <w:t>–</w:t>
      </w:r>
      <w:r>
        <w:rPr>
          <w:rFonts w:cs="Arial" w:hint="cs"/>
          <w:rtl/>
          <w:lang w:val="en-US"/>
        </w:rPr>
        <w:t>לציין שם אחר</w:t>
      </w:r>
      <w:r w:rsidR="006B31D0">
        <w:rPr>
          <w:rFonts w:cs="Arial" w:hint="cs"/>
          <w:rtl/>
          <w:lang w:val="en-US"/>
        </w:rPr>
        <w:t>- לשירותי הזדקנות מיטבית,</w:t>
      </w:r>
      <w:r>
        <w:rPr>
          <w:rFonts w:cs="Arial" w:hint="cs"/>
          <w:rtl/>
          <w:lang w:val="en-US"/>
        </w:rPr>
        <w:t xml:space="preserve"> או לציין את החשיבות בשינוי השם והמנגנון </w:t>
      </w:r>
    </w:p>
    <w:p w14:paraId="6ED6E46B" w14:textId="42A4D58E" w:rsidR="00B05B74" w:rsidRDefault="00B05B74" w:rsidP="00B05B74">
      <w:pPr>
        <w:bidi/>
        <w:rPr>
          <w:rFonts w:cs="Arial"/>
          <w:rtl/>
          <w:lang w:val="en-US"/>
        </w:rPr>
      </w:pPr>
      <w:r>
        <w:rPr>
          <w:rFonts w:cs="Arial" w:hint="cs"/>
          <w:rtl/>
          <w:lang w:val="en-US"/>
        </w:rPr>
        <w:t xml:space="preserve">שקופית 5 </w:t>
      </w:r>
      <w:r>
        <w:rPr>
          <w:rFonts w:cs="Arial"/>
          <w:rtl/>
          <w:lang w:val="en-US"/>
        </w:rPr>
        <w:t>–</w:t>
      </w:r>
      <w:r>
        <w:rPr>
          <w:rFonts w:cs="Arial" w:hint="cs"/>
          <w:rtl/>
          <w:lang w:val="en-US"/>
        </w:rPr>
        <w:t xml:space="preserve"> הרחבת ההיצע היא לא תכלית </w:t>
      </w:r>
      <w:proofErr w:type="spellStart"/>
      <w:r>
        <w:rPr>
          <w:rFonts w:cs="Arial" w:hint="cs"/>
          <w:rtl/>
          <w:lang w:val="en-US"/>
        </w:rPr>
        <w:t>הכל</w:t>
      </w:r>
      <w:proofErr w:type="spellEnd"/>
      <w:r>
        <w:rPr>
          <w:rFonts w:cs="Arial" w:hint="cs"/>
          <w:rtl/>
          <w:lang w:val="en-US"/>
        </w:rPr>
        <w:t xml:space="preserve"> </w:t>
      </w:r>
      <w:r>
        <w:rPr>
          <w:rFonts w:cs="Arial"/>
          <w:rtl/>
          <w:lang w:val="en-US"/>
        </w:rPr>
        <w:t>–</w:t>
      </w:r>
      <w:r>
        <w:rPr>
          <w:rFonts w:cs="Arial" w:hint="cs"/>
          <w:rtl/>
          <w:lang w:val="en-US"/>
        </w:rPr>
        <w:t xml:space="preserve"> התאמה אישית, אפשרות בחירה. לגבי תמריצים </w:t>
      </w:r>
      <w:r>
        <w:rPr>
          <w:rFonts w:cs="Arial"/>
          <w:rtl/>
          <w:lang w:val="en-US"/>
        </w:rPr>
        <w:t>–</w:t>
      </w:r>
      <w:r>
        <w:rPr>
          <w:rFonts w:cs="Arial" w:hint="cs"/>
          <w:rtl/>
          <w:lang w:val="en-US"/>
        </w:rPr>
        <w:t xml:space="preserve"> חשוב להציג את הבעיה קודם למטרה.</w:t>
      </w:r>
    </w:p>
    <w:p w14:paraId="0C9404B0" w14:textId="77777777" w:rsidR="006B31D0" w:rsidRDefault="00B05B74" w:rsidP="00A719AF">
      <w:pPr>
        <w:bidi/>
        <w:rPr>
          <w:rFonts w:cs="Arial"/>
          <w:rtl/>
          <w:lang w:val="en-US"/>
        </w:rPr>
      </w:pPr>
      <w:r>
        <w:rPr>
          <w:rFonts w:cs="Arial" w:hint="cs"/>
          <w:rtl/>
          <w:lang w:val="en-US"/>
        </w:rPr>
        <w:t xml:space="preserve">שקופית 6 </w:t>
      </w:r>
      <w:r>
        <w:rPr>
          <w:rFonts w:cs="Arial"/>
          <w:rtl/>
          <w:lang w:val="en-US"/>
        </w:rPr>
        <w:t>–</w:t>
      </w:r>
      <w:r>
        <w:rPr>
          <w:rFonts w:cs="Arial" w:hint="cs"/>
          <w:rtl/>
          <w:lang w:val="en-US"/>
        </w:rPr>
        <w:t xml:space="preserve"> מחקר שטח </w:t>
      </w:r>
      <w:r w:rsidR="00A719AF">
        <w:rPr>
          <w:rFonts w:cs="Arial"/>
          <w:rtl/>
          <w:lang w:val="en-US"/>
        </w:rPr>
        <w:t>–</w:t>
      </w:r>
      <w:r w:rsidR="00A719AF">
        <w:rPr>
          <w:rFonts w:cs="Arial" w:hint="cs"/>
          <w:rtl/>
          <w:lang w:val="en-US"/>
        </w:rPr>
        <w:t xml:space="preserve"> להוסיף נותני שירותים או ארגונים מקצועיים.</w:t>
      </w:r>
    </w:p>
    <w:p w14:paraId="225299B6" w14:textId="09681E75" w:rsidR="00A719AF" w:rsidRDefault="00A719AF" w:rsidP="006B31D0">
      <w:pPr>
        <w:bidi/>
        <w:rPr>
          <w:rFonts w:cs="Arial"/>
          <w:rtl/>
          <w:lang w:val="en-US"/>
        </w:rPr>
      </w:pPr>
      <w:r>
        <w:rPr>
          <w:rFonts w:cs="Arial" w:hint="cs"/>
          <w:rtl/>
          <w:lang w:val="en-US"/>
        </w:rPr>
        <w:t xml:space="preserve"> יש יותר מדי משקל לתמריצים </w:t>
      </w:r>
      <w:r>
        <w:rPr>
          <w:rFonts w:cs="Arial"/>
          <w:rtl/>
          <w:lang w:val="en-US"/>
        </w:rPr>
        <w:t>–</w:t>
      </w:r>
      <w:r>
        <w:rPr>
          <w:rFonts w:cs="Arial" w:hint="cs"/>
          <w:rtl/>
          <w:lang w:val="en-US"/>
        </w:rPr>
        <w:t xml:space="preserve"> מודל השירות הוא העיקר </w:t>
      </w:r>
      <w:r>
        <w:rPr>
          <w:rFonts w:cs="Arial"/>
          <w:rtl/>
          <w:lang w:val="en-US"/>
        </w:rPr>
        <w:t>–</w:t>
      </w:r>
      <w:r>
        <w:rPr>
          <w:rFonts w:cs="Arial" w:hint="cs"/>
          <w:rtl/>
          <w:lang w:val="en-US"/>
        </w:rPr>
        <w:t xml:space="preserve"> לשנות את הסדר</w:t>
      </w:r>
      <w:r w:rsidR="006B31D0">
        <w:rPr>
          <w:rFonts w:cs="Arial" w:hint="cs"/>
          <w:rtl/>
          <w:lang w:val="en-US"/>
        </w:rPr>
        <w:t xml:space="preserve"> (ולכתוב התחלנו לבנות מודל תמריצים..)</w:t>
      </w:r>
      <w:r>
        <w:rPr>
          <w:rFonts w:cs="Arial" w:hint="cs"/>
          <w:rtl/>
          <w:lang w:val="en-US"/>
        </w:rPr>
        <w:t>. בעצם כל ההערות מטה מייתרות את התוצר, חבל</w:t>
      </w:r>
      <w:r w:rsidR="006B31D0">
        <w:rPr>
          <w:rFonts w:cs="Arial" w:hint="cs"/>
          <w:rtl/>
          <w:lang w:val="en-US"/>
        </w:rPr>
        <w:t xml:space="preserve"> ומיותר (אפשר בסוף לכתוב הצעות להמשך עבודה וקידום- עיצוב שירות אנחנו עושים עכשיו)</w:t>
      </w:r>
    </w:p>
    <w:p w14:paraId="5BCD7B74" w14:textId="325DE45D" w:rsidR="00A719AF" w:rsidRDefault="000145C1" w:rsidP="006B31D0">
      <w:pPr>
        <w:bidi/>
        <w:rPr>
          <w:rFonts w:cs="Arial"/>
          <w:rtl/>
          <w:lang w:val="en-US"/>
        </w:rPr>
      </w:pPr>
      <w:r>
        <w:rPr>
          <w:rFonts w:cs="Arial" w:hint="cs"/>
          <w:rtl/>
          <w:lang w:val="en-US"/>
        </w:rPr>
        <w:t xml:space="preserve">שקופית 8 </w:t>
      </w:r>
      <w:r>
        <w:rPr>
          <w:rFonts w:cs="Arial"/>
          <w:rtl/>
          <w:lang w:val="en-US"/>
        </w:rPr>
        <w:t>–</w:t>
      </w:r>
      <w:r>
        <w:rPr>
          <w:rFonts w:cs="Arial" w:hint="cs"/>
          <w:rtl/>
          <w:lang w:val="en-US"/>
        </w:rPr>
        <w:t xml:space="preserve"> האם זו בחירה מדויקת במילים? </w:t>
      </w:r>
      <w:r>
        <w:rPr>
          <w:rFonts w:cs="Arial"/>
          <w:rtl/>
          <w:lang w:val="en-US"/>
        </w:rPr>
        <w:t>–</w:t>
      </w:r>
      <w:r>
        <w:rPr>
          <w:rFonts w:cs="Arial" w:hint="cs"/>
          <w:rtl/>
          <w:lang w:val="en-US"/>
        </w:rPr>
        <w:t xml:space="preserve"> דחיקת תלות וחיזוק תחושת השייכות </w:t>
      </w:r>
      <w:r>
        <w:rPr>
          <w:rFonts w:cs="Arial"/>
          <w:rtl/>
          <w:lang w:val="en-US"/>
        </w:rPr>
        <w:t>–</w:t>
      </w:r>
      <w:r>
        <w:rPr>
          <w:rFonts w:cs="Arial" w:hint="cs"/>
          <w:rtl/>
          <w:lang w:val="en-US"/>
        </w:rPr>
        <w:t xml:space="preserve"> האם העיקר? </w:t>
      </w:r>
      <w:r w:rsidR="006B31D0">
        <w:rPr>
          <w:rFonts w:cs="Arial" w:hint="cs"/>
          <w:rtl/>
          <w:lang w:val="en-US"/>
        </w:rPr>
        <w:t>אולי עדיף</w:t>
      </w:r>
      <w:r>
        <w:rPr>
          <w:rFonts w:cs="Arial" w:hint="cs"/>
          <w:rtl/>
          <w:lang w:val="en-US"/>
        </w:rPr>
        <w:t xml:space="preserve"> מניעת התדרדרות, </w:t>
      </w:r>
      <w:r w:rsidR="006B31D0">
        <w:rPr>
          <w:rFonts w:cs="Arial" w:hint="cs"/>
          <w:rtl/>
          <w:lang w:val="en-US"/>
        </w:rPr>
        <w:t xml:space="preserve">ולהוסיף </w:t>
      </w:r>
      <w:r>
        <w:rPr>
          <w:rFonts w:cs="Arial" w:hint="cs"/>
          <w:rtl/>
          <w:lang w:val="en-US"/>
        </w:rPr>
        <w:t>עצמאות ותפקוד, השתתפות ובחירה</w:t>
      </w:r>
    </w:p>
    <w:p w14:paraId="7884ED5F" w14:textId="63F044A7" w:rsidR="000145C1" w:rsidRDefault="000145C1" w:rsidP="000145C1">
      <w:pPr>
        <w:bidi/>
        <w:rPr>
          <w:rFonts w:cs="Arial"/>
          <w:rtl/>
          <w:lang w:val="en-US"/>
        </w:rPr>
      </w:pPr>
      <w:r>
        <w:rPr>
          <w:rFonts w:cs="Arial" w:hint="cs"/>
          <w:rtl/>
          <w:lang w:val="en-US"/>
        </w:rPr>
        <w:t xml:space="preserve">להגיד </w:t>
      </w:r>
      <w:r>
        <w:rPr>
          <w:rFonts w:cs="Arial"/>
          <w:rtl/>
          <w:lang w:val="en-US"/>
        </w:rPr>
        <w:t>–</w:t>
      </w:r>
      <w:r>
        <w:rPr>
          <w:rFonts w:cs="Arial" w:hint="cs"/>
          <w:rtl/>
          <w:lang w:val="en-US"/>
        </w:rPr>
        <w:t xml:space="preserve"> "כך שיתמכו במודל המוצג" זה יכול להיות מגמתי. אפשר לנסח </w:t>
      </w:r>
      <w:r>
        <w:rPr>
          <w:rFonts w:cs="Arial"/>
          <w:rtl/>
          <w:lang w:val="en-US"/>
        </w:rPr>
        <w:t>–</w:t>
      </w:r>
      <w:r>
        <w:rPr>
          <w:rFonts w:cs="Arial" w:hint="cs"/>
          <w:rtl/>
          <w:lang w:val="en-US"/>
        </w:rPr>
        <w:t xml:space="preserve"> "כך שתיבחן האינטראקציה ביניהם לבין המודל המוצג"</w:t>
      </w:r>
    </w:p>
    <w:p w14:paraId="0E5C3EDA" w14:textId="7962AFF8" w:rsidR="000145C1" w:rsidRDefault="000145C1" w:rsidP="006B31D0">
      <w:pPr>
        <w:bidi/>
        <w:rPr>
          <w:rFonts w:cs="Arial"/>
          <w:rtl/>
          <w:lang w:val="en-US"/>
        </w:rPr>
      </w:pPr>
      <w:r>
        <w:rPr>
          <w:rFonts w:cs="Arial" w:hint="cs"/>
          <w:rtl/>
          <w:lang w:val="en-US"/>
        </w:rPr>
        <w:t xml:space="preserve">שקופית 10 </w:t>
      </w:r>
      <w:r>
        <w:rPr>
          <w:rFonts w:cs="Arial"/>
          <w:rtl/>
          <w:lang w:val="en-US"/>
        </w:rPr>
        <w:t>–</w:t>
      </w:r>
      <w:r>
        <w:rPr>
          <w:rFonts w:cs="Arial" w:hint="cs"/>
          <w:rtl/>
          <w:lang w:val="en-US"/>
        </w:rPr>
        <w:t xml:space="preserve"> הרבה </w:t>
      </w:r>
      <w:proofErr w:type="spellStart"/>
      <w:r>
        <w:rPr>
          <w:rFonts w:cs="Arial" w:hint="cs"/>
          <w:rtl/>
          <w:lang w:val="en-US"/>
        </w:rPr>
        <w:t>חזרתיות</w:t>
      </w:r>
      <w:proofErr w:type="spellEnd"/>
      <w:r>
        <w:rPr>
          <w:rFonts w:cs="Arial" w:hint="cs"/>
          <w:rtl/>
          <w:lang w:val="en-US"/>
        </w:rPr>
        <w:t>, חפיפה, בלגן, אין תוקף מבחין בין הנושאים.</w:t>
      </w:r>
      <w:r w:rsidR="006B31D0">
        <w:rPr>
          <w:rFonts w:cs="Arial" w:hint="cs"/>
          <w:rtl/>
          <w:lang w:val="en-US"/>
        </w:rPr>
        <w:t xml:space="preserve"> </w:t>
      </w:r>
      <w:r w:rsidR="00026366">
        <w:rPr>
          <w:rFonts w:cs="Arial" w:hint="cs"/>
          <w:rtl/>
          <w:lang w:val="en-US"/>
        </w:rPr>
        <w:t>אולי נכון יותר</w:t>
      </w:r>
      <w:r>
        <w:rPr>
          <w:rFonts w:cs="Arial" w:hint="cs"/>
          <w:rtl/>
          <w:lang w:val="en-US"/>
        </w:rPr>
        <w:t xml:space="preserve"> לשנות את הסדר ולשים את המחקר ראשון. אחריו המודל ואחריו התמריצים.</w:t>
      </w:r>
      <w:r w:rsidR="006B31D0">
        <w:rPr>
          <w:rFonts w:cs="Arial" w:hint="cs"/>
          <w:rtl/>
          <w:lang w:val="en-US"/>
        </w:rPr>
        <w:t xml:space="preserve"> מה ששלחתם זה יותר הצעה וכיוון להצעות לשיפור במסע הלקוח</w:t>
      </w:r>
    </w:p>
    <w:p w14:paraId="2F671EDB" w14:textId="2A75F0B7" w:rsidR="000145C1" w:rsidRDefault="000145C1" w:rsidP="006B31D0">
      <w:pPr>
        <w:bidi/>
        <w:rPr>
          <w:rFonts w:cs="Arial"/>
          <w:rtl/>
          <w:lang w:val="en-US"/>
        </w:rPr>
      </w:pPr>
      <w:proofErr w:type="spellStart"/>
      <w:r>
        <w:rPr>
          <w:rFonts w:cs="Arial" w:hint="cs"/>
          <w:rtl/>
          <w:lang w:val="en-US"/>
        </w:rPr>
        <w:t>קוביה</w:t>
      </w:r>
      <w:proofErr w:type="spellEnd"/>
      <w:r>
        <w:rPr>
          <w:rFonts w:cs="Arial" w:hint="cs"/>
          <w:rtl/>
          <w:lang w:val="en-US"/>
        </w:rPr>
        <w:t xml:space="preserve"> א סעיף 2 </w:t>
      </w:r>
      <w:r>
        <w:rPr>
          <w:rFonts w:cs="Arial"/>
          <w:rtl/>
          <w:lang w:val="en-US"/>
        </w:rPr>
        <w:t>–</w:t>
      </w:r>
      <w:r>
        <w:rPr>
          <w:rFonts w:cs="Arial" w:hint="cs"/>
          <w:rtl/>
          <w:lang w:val="en-US"/>
        </w:rPr>
        <w:t xml:space="preserve"> אין זה קשור למודל? כל עוד לא </w:t>
      </w:r>
      <w:r w:rsidR="006B31D0">
        <w:rPr>
          <w:rFonts w:cs="Arial" w:hint="cs"/>
          <w:rtl/>
          <w:lang w:val="en-US"/>
        </w:rPr>
        <w:t>ראו</w:t>
      </w:r>
      <w:r>
        <w:rPr>
          <w:rFonts w:cs="Arial" w:hint="cs"/>
          <w:rtl/>
          <w:lang w:val="en-US"/>
        </w:rPr>
        <w:t xml:space="preserve"> את המחקר ואת מסקנותיו זה נתפס כנושא כללי שלא קשור ישירות לנושא המצגת </w:t>
      </w:r>
    </w:p>
    <w:p w14:paraId="04E97A92" w14:textId="1E368A5B" w:rsidR="000145C1" w:rsidRDefault="000145C1" w:rsidP="000145C1">
      <w:pPr>
        <w:bidi/>
        <w:rPr>
          <w:rFonts w:cs="Arial"/>
          <w:rtl/>
          <w:lang w:val="en-US"/>
        </w:rPr>
      </w:pPr>
      <w:proofErr w:type="spellStart"/>
      <w:r>
        <w:rPr>
          <w:rFonts w:cs="Arial" w:hint="cs"/>
          <w:rtl/>
          <w:lang w:val="en-US"/>
        </w:rPr>
        <w:t>קוביה</w:t>
      </w:r>
      <w:proofErr w:type="spellEnd"/>
      <w:r>
        <w:rPr>
          <w:rFonts w:cs="Arial" w:hint="cs"/>
          <w:rtl/>
          <w:lang w:val="en-US"/>
        </w:rPr>
        <w:t xml:space="preserve"> ב סעיף 4 </w:t>
      </w:r>
      <w:r>
        <w:rPr>
          <w:rFonts w:cs="Arial"/>
          <w:rtl/>
          <w:lang w:val="en-US"/>
        </w:rPr>
        <w:t>–</w:t>
      </w:r>
      <w:r>
        <w:rPr>
          <w:rFonts w:cs="Arial" w:hint="cs"/>
          <w:rtl/>
          <w:lang w:val="en-US"/>
        </w:rPr>
        <w:t xml:space="preserve"> מערכת דיגיטלית היא לא רק לבחירה עצמית</w:t>
      </w:r>
      <w:r w:rsidR="006B31D0">
        <w:rPr>
          <w:rFonts w:cs="Arial" w:hint="cs"/>
          <w:rtl/>
          <w:lang w:val="en-US"/>
        </w:rPr>
        <w:t xml:space="preserve">, גם לתמיכה, סיוע, עצות </w:t>
      </w:r>
      <w:proofErr w:type="spellStart"/>
      <w:r w:rsidR="006B31D0">
        <w:rPr>
          <w:rFonts w:cs="Arial" w:hint="cs"/>
          <w:rtl/>
          <w:lang w:val="en-US"/>
        </w:rPr>
        <w:t>וכו</w:t>
      </w:r>
      <w:proofErr w:type="spellEnd"/>
    </w:p>
    <w:p w14:paraId="679DADFC" w14:textId="2D11AAB9" w:rsidR="000145C1" w:rsidRDefault="000145C1" w:rsidP="000145C1">
      <w:pPr>
        <w:bidi/>
        <w:rPr>
          <w:rFonts w:cs="Arial"/>
          <w:rtl/>
          <w:lang w:val="en-US"/>
        </w:rPr>
      </w:pPr>
      <w:proofErr w:type="spellStart"/>
      <w:r>
        <w:rPr>
          <w:rFonts w:cs="Arial" w:hint="cs"/>
          <w:rtl/>
          <w:lang w:val="en-US"/>
        </w:rPr>
        <w:t>קוביה</w:t>
      </w:r>
      <w:proofErr w:type="spellEnd"/>
      <w:r>
        <w:rPr>
          <w:rFonts w:cs="Arial" w:hint="cs"/>
          <w:rtl/>
          <w:lang w:val="en-US"/>
        </w:rPr>
        <w:t xml:space="preserve"> ג סעיף 7,8 </w:t>
      </w:r>
      <w:r>
        <w:rPr>
          <w:rFonts w:cs="Arial"/>
          <w:rtl/>
          <w:lang w:val="en-US"/>
        </w:rPr>
        <w:t>–</w:t>
      </w:r>
      <w:r>
        <w:rPr>
          <w:rFonts w:cs="Arial" w:hint="cs"/>
          <w:rtl/>
          <w:lang w:val="en-US"/>
        </w:rPr>
        <w:t xml:space="preserve"> זה חלק מהדיגיטציה והרגולציה </w:t>
      </w:r>
    </w:p>
    <w:p w14:paraId="3ED103A1" w14:textId="5825F06E" w:rsidR="000145C1" w:rsidRDefault="000145C1" w:rsidP="000145C1">
      <w:pPr>
        <w:bidi/>
        <w:rPr>
          <w:rFonts w:cs="Arial"/>
          <w:rtl/>
          <w:lang w:val="en-US"/>
        </w:rPr>
      </w:pPr>
      <w:proofErr w:type="spellStart"/>
      <w:r>
        <w:rPr>
          <w:rFonts w:cs="Arial" w:hint="cs"/>
          <w:rtl/>
          <w:lang w:val="en-US"/>
        </w:rPr>
        <w:t>קוביה</w:t>
      </w:r>
      <w:proofErr w:type="spellEnd"/>
      <w:r>
        <w:rPr>
          <w:rFonts w:cs="Arial" w:hint="cs"/>
          <w:rtl/>
          <w:lang w:val="en-US"/>
        </w:rPr>
        <w:t xml:space="preserve"> ד סעיף 10 </w:t>
      </w:r>
      <w:r>
        <w:rPr>
          <w:rFonts w:cs="Arial"/>
          <w:rtl/>
          <w:lang w:val="en-US"/>
        </w:rPr>
        <w:t>–</w:t>
      </w:r>
      <w:r>
        <w:rPr>
          <w:rFonts w:cs="Arial" w:hint="cs"/>
          <w:rtl/>
          <w:lang w:val="en-US"/>
        </w:rPr>
        <w:t xml:space="preserve"> טעות כתיב. בכלל יש לעשות הגהה לכל המצגת. רלוונטי לא רק לתחומי עניין אלא גם לצרכים וחסמים.</w:t>
      </w:r>
    </w:p>
    <w:p w14:paraId="1825B2BE" w14:textId="75E7F307" w:rsidR="000145C1" w:rsidRDefault="000145C1" w:rsidP="000145C1">
      <w:pPr>
        <w:bidi/>
        <w:rPr>
          <w:rFonts w:cs="Arial"/>
          <w:rtl/>
          <w:lang w:val="en-US"/>
        </w:rPr>
      </w:pPr>
      <w:r>
        <w:rPr>
          <w:rFonts w:cs="Arial" w:hint="cs"/>
          <w:rtl/>
          <w:lang w:val="en-US"/>
        </w:rPr>
        <w:t xml:space="preserve">סעיף 12 </w:t>
      </w:r>
      <w:r>
        <w:rPr>
          <w:rFonts w:cs="Arial"/>
          <w:rtl/>
          <w:lang w:val="en-US"/>
        </w:rPr>
        <w:t>–</w:t>
      </w:r>
      <w:r>
        <w:rPr>
          <w:rFonts w:cs="Arial" w:hint="cs"/>
          <w:rtl/>
          <w:lang w:val="en-US"/>
        </w:rPr>
        <w:t xml:space="preserve"> טעות כתיב </w:t>
      </w:r>
    </w:p>
    <w:p w14:paraId="24BB8AB0" w14:textId="084FB7AE" w:rsidR="000145C1" w:rsidRDefault="000145C1" w:rsidP="000145C1">
      <w:pPr>
        <w:bidi/>
        <w:rPr>
          <w:rFonts w:cs="Arial"/>
          <w:rtl/>
          <w:lang w:val="en-US"/>
        </w:rPr>
      </w:pPr>
      <w:proofErr w:type="spellStart"/>
      <w:r>
        <w:rPr>
          <w:rFonts w:cs="Arial" w:hint="cs"/>
          <w:rtl/>
          <w:lang w:val="en-US"/>
        </w:rPr>
        <w:t>קוביה</w:t>
      </w:r>
      <w:proofErr w:type="spellEnd"/>
      <w:r>
        <w:rPr>
          <w:rFonts w:cs="Arial" w:hint="cs"/>
          <w:rtl/>
          <w:lang w:val="en-US"/>
        </w:rPr>
        <w:t xml:space="preserve"> ה סעיף 14 </w:t>
      </w:r>
      <w:r>
        <w:rPr>
          <w:rFonts w:cs="Arial"/>
          <w:rtl/>
          <w:lang w:val="en-US"/>
        </w:rPr>
        <w:t>–</w:t>
      </w:r>
      <w:r>
        <w:rPr>
          <w:rFonts w:cs="Arial" w:hint="cs"/>
          <w:rtl/>
          <w:lang w:val="en-US"/>
        </w:rPr>
        <w:t xml:space="preserve"> איגום ידע </w:t>
      </w:r>
      <w:r>
        <w:rPr>
          <w:rFonts w:cs="Arial"/>
          <w:rtl/>
          <w:lang w:val="en-US"/>
        </w:rPr>
        <w:t>–</w:t>
      </w:r>
      <w:r>
        <w:rPr>
          <w:rFonts w:cs="Arial" w:hint="cs"/>
          <w:rtl/>
          <w:lang w:val="en-US"/>
        </w:rPr>
        <w:t xml:space="preserve"> יש מספיק ידע, צריך לארגן אותו</w:t>
      </w:r>
      <w:r w:rsidR="006B31D0">
        <w:rPr>
          <w:rFonts w:cs="Arial" w:hint="cs"/>
          <w:rtl/>
          <w:lang w:val="en-US"/>
        </w:rPr>
        <w:t xml:space="preserve"> </w:t>
      </w:r>
      <w:proofErr w:type="spellStart"/>
      <w:r w:rsidR="006B31D0">
        <w:rPr>
          <w:rFonts w:cs="Arial" w:hint="cs"/>
          <w:rtl/>
          <w:lang w:val="en-US"/>
        </w:rPr>
        <w:t>ולהופכו</w:t>
      </w:r>
      <w:proofErr w:type="spellEnd"/>
      <w:r w:rsidR="006B31D0">
        <w:rPr>
          <w:rFonts w:cs="Arial" w:hint="cs"/>
          <w:rtl/>
          <w:lang w:val="en-US"/>
        </w:rPr>
        <w:t xml:space="preserve"> לאופרטיבי למטרות היישומיות..</w:t>
      </w:r>
      <w:r>
        <w:rPr>
          <w:rFonts w:cs="Arial" w:hint="cs"/>
          <w:rtl/>
          <w:lang w:val="en-US"/>
        </w:rPr>
        <w:t xml:space="preserve"> </w:t>
      </w:r>
    </w:p>
    <w:p w14:paraId="179A6E1C" w14:textId="5BEE0BEE" w:rsidR="000145C1" w:rsidRDefault="000145C1" w:rsidP="000145C1">
      <w:pPr>
        <w:bidi/>
        <w:rPr>
          <w:rFonts w:cs="Arial"/>
          <w:rtl/>
          <w:lang w:val="en-US"/>
        </w:rPr>
      </w:pPr>
      <w:r>
        <w:rPr>
          <w:rFonts w:cs="Arial" w:hint="cs"/>
          <w:rtl/>
          <w:lang w:val="en-US"/>
        </w:rPr>
        <w:t xml:space="preserve">סעיף 15 </w:t>
      </w:r>
      <w:r>
        <w:rPr>
          <w:rFonts w:cs="Arial"/>
          <w:rtl/>
          <w:lang w:val="en-US"/>
        </w:rPr>
        <w:t>–</w:t>
      </w:r>
      <w:r>
        <w:rPr>
          <w:rFonts w:cs="Arial" w:hint="cs"/>
          <w:rtl/>
          <w:lang w:val="en-US"/>
        </w:rPr>
        <w:t xml:space="preserve"> לא קשור לכאן. מה ההבדל בין 15 ל- 10</w:t>
      </w:r>
    </w:p>
    <w:p w14:paraId="548EC204" w14:textId="414006E6" w:rsidR="000145C1" w:rsidRDefault="000145C1" w:rsidP="000145C1">
      <w:pPr>
        <w:bidi/>
        <w:rPr>
          <w:rFonts w:cs="Arial"/>
          <w:rtl/>
          <w:lang w:val="en-US"/>
        </w:rPr>
      </w:pPr>
      <w:r>
        <w:rPr>
          <w:rFonts w:cs="Arial" w:hint="cs"/>
          <w:rtl/>
          <w:lang w:val="en-US"/>
        </w:rPr>
        <w:t xml:space="preserve">סעיף 16, 17 </w:t>
      </w:r>
      <w:r>
        <w:rPr>
          <w:rFonts w:cs="Arial"/>
          <w:rtl/>
          <w:lang w:val="en-US"/>
        </w:rPr>
        <w:t>–</w:t>
      </w:r>
      <w:r>
        <w:rPr>
          <w:rFonts w:cs="Arial" w:hint="cs"/>
          <w:rtl/>
          <w:lang w:val="en-US"/>
        </w:rPr>
        <w:t xml:space="preserve"> לא קשור לכאן </w:t>
      </w:r>
    </w:p>
    <w:p w14:paraId="7D639C12" w14:textId="52DCC21F" w:rsidR="000145C1" w:rsidRDefault="000145C1" w:rsidP="000145C1">
      <w:pPr>
        <w:bidi/>
        <w:rPr>
          <w:rFonts w:cs="Arial"/>
          <w:rtl/>
          <w:lang w:val="en-US"/>
        </w:rPr>
      </w:pPr>
      <w:proofErr w:type="spellStart"/>
      <w:r>
        <w:rPr>
          <w:rFonts w:cs="Arial" w:hint="cs"/>
          <w:rtl/>
          <w:lang w:val="en-US"/>
        </w:rPr>
        <w:t>קוביה</w:t>
      </w:r>
      <w:proofErr w:type="spellEnd"/>
      <w:r>
        <w:rPr>
          <w:rFonts w:cs="Arial" w:hint="cs"/>
          <w:rtl/>
          <w:lang w:val="en-US"/>
        </w:rPr>
        <w:t xml:space="preserve"> ו' סעיף 19 </w:t>
      </w:r>
      <w:r>
        <w:rPr>
          <w:rFonts w:cs="Arial"/>
          <w:rtl/>
          <w:lang w:val="en-US"/>
        </w:rPr>
        <w:t>–</w:t>
      </w:r>
      <w:r>
        <w:rPr>
          <w:rFonts w:cs="Arial" w:hint="cs"/>
          <w:rtl/>
          <w:lang w:val="en-US"/>
        </w:rPr>
        <w:t xml:space="preserve"> טעות כתיב </w:t>
      </w:r>
    </w:p>
    <w:p w14:paraId="53A8B709" w14:textId="7027D027" w:rsidR="000145C1" w:rsidRDefault="000145C1" w:rsidP="007E3886">
      <w:pPr>
        <w:bidi/>
        <w:rPr>
          <w:rFonts w:cs="Arial"/>
          <w:rtl/>
          <w:lang w:val="en-US"/>
        </w:rPr>
      </w:pPr>
      <w:r w:rsidRPr="00026366">
        <w:rPr>
          <w:rFonts w:cs="Arial" w:hint="cs"/>
          <w:b/>
          <w:bCs/>
          <w:rtl/>
          <w:lang w:val="en-US"/>
        </w:rPr>
        <w:t xml:space="preserve">שקופית 11 </w:t>
      </w:r>
      <w:r w:rsidRPr="00026366">
        <w:rPr>
          <w:rFonts w:cs="Arial"/>
          <w:b/>
          <w:bCs/>
          <w:rtl/>
          <w:lang w:val="en-US"/>
        </w:rPr>
        <w:t>–</w:t>
      </w:r>
      <w:r>
        <w:rPr>
          <w:rFonts w:cs="Arial" w:hint="cs"/>
          <w:rtl/>
          <w:lang w:val="en-US"/>
        </w:rPr>
        <w:t xml:space="preserve"> לא ברור </w:t>
      </w:r>
      <w:r w:rsidR="007E3886">
        <w:rPr>
          <w:rFonts w:cs="Arial" w:hint="cs"/>
          <w:rtl/>
          <w:lang w:val="en-US"/>
        </w:rPr>
        <w:t>מאיפה נלקח</w:t>
      </w:r>
      <w:r>
        <w:rPr>
          <w:rFonts w:cs="Arial" w:hint="cs"/>
          <w:rtl/>
          <w:lang w:val="en-US"/>
        </w:rPr>
        <w:t>, צריך להבהיר</w:t>
      </w:r>
      <w:r w:rsidR="007E3886">
        <w:rPr>
          <w:rFonts w:cs="Arial" w:hint="cs"/>
          <w:rtl/>
          <w:lang w:val="en-US"/>
        </w:rPr>
        <w:t xml:space="preserve"> שמרחיב את סל שירותי הסיעוד וממנו, ואלי לכתוב ש1/3 בכסף ומתוך 2/3 יהיה 20% לבחירה בסל רחב..</w:t>
      </w:r>
      <w:r>
        <w:rPr>
          <w:rFonts w:cs="Arial" w:hint="cs"/>
          <w:rtl/>
          <w:lang w:val="en-US"/>
        </w:rPr>
        <w:t xml:space="preserve"> </w:t>
      </w:r>
    </w:p>
    <w:p w14:paraId="57D9E306" w14:textId="5FBD594A" w:rsidR="000145C1" w:rsidRPr="00026366" w:rsidRDefault="000145C1" w:rsidP="000145C1">
      <w:pPr>
        <w:bidi/>
        <w:rPr>
          <w:rFonts w:cs="Arial"/>
          <w:b/>
          <w:bCs/>
          <w:rtl/>
          <w:lang w:val="en-US"/>
        </w:rPr>
      </w:pPr>
      <w:r w:rsidRPr="00026366">
        <w:rPr>
          <w:rFonts w:cs="Arial" w:hint="cs"/>
          <w:b/>
          <w:bCs/>
          <w:rtl/>
          <w:lang w:val="en-US"/>
        </w:rPr>
        <w:t xml:space="preserve">שקף 12, 13 </w:t>
      </w:r>
      <w:r w:rsidRPr="00026366">
        <w:rPr>
          <w:rFonts w:cs="Arial"/>
          <w:b/>
          <w:bCs/>
          <w:rtl/>
          <w:lang w:val="en-US"/>
        </w:rPr>
        <w:t>–</w:t>
      </w:r>
      <w:r w:rsidR="007E3886">
        <w:rPr>
          <w:rFonts w:cs="Arial" w:hint="cs"/>
          <w:b/>
          <w:bCs/>
          <w:rtl/>
          <w:lang w:val="en-US"/>
        </w:rPr>
        <w:t xml:space="preserve"> שקפים טובים, טעות כתיב בהערה. ב13 הייתי מוסיף גם את המחלקות והקופח כספקי שירותים פוטנציאליים. </w:t>
      </w:r>
    </w:p>
    <w:p w14:paraId="12E25284" w14:textId="3C4551D7" w:rsidR="000145C1" w:rsidRPr="00026366" w:rsidRDefault="000145C1" w:rsidP="000145C1">
      <w:pPr>
        <w:bidi/>
        <w:rPr>
          <w:rFonts w:cs="Arial"/>
          <w:b/>
          <w:bCs/>
          <w:rtl/>
          <w:lang w:val="en-US"/>
        </w:rPr>
      </w:pPr>
      <w:r w:rsidRPr="00026366">
        <w:rPr>
          <w:rFonts w:cs="Arial" w:hint="cs"/>
          <w:b/>
          <w:bCs/>
          <w:rtl/>
          <w:lang w:val="en-US"/>
        </w:rPr>
        <w:lastRenderedPageBreak/>
        <w:t xml:space="preserve">שקופית 14 </w:t>
      </w:r>
      <w:r w:rsidRPr="00026366">
        <w:rPr>
          <w:rFonts w:cs="Arial"/>
          <w:b/>
          <w:bCs/>
          <w:rtl/>
          <w:lang w:val="en-US"/>
        </w:rPr>
        <w:t>–</w:t>
      </w:r>
      <w:r w:rsidRPr="00026366">
        <w:rPr>
          <w:rFonts w:cs="Arial" w:hint="cs"/>
          <w:b/>
          <w:bCs/>
          <w:rtl/>
          <w:lang w:val="en-US"/>
        </w:rPr>
        <w:t xml:space="preserve"> שיוך אוטומטי לקהילה? לא בטוחה שנכון, טעויות כתיב, להתייחס למי משלם על מתאמת השירות (סוגיה שירונה העלתה בזמנו)</w:t>
      </w:r>
    </w:p>
    <w:p w14:paraId="1A3E70DB" w14:textId="44BCE521" w:rsidR="000145C1" w:rsidRPr="00026366" w:rsidRDefault="000145C1" w:rsidP="000145C1">
      <w:pPr>
        <w:bidi/>
        <w:rPr>
          <w:rFonts w:cs="Arial"/>
          <w:b/>
          <w:bCs/>
          <w:rtl/>
          <w:lang w:val="en-US"/>
        </w:rPr>
      </w:pPr>
      <w:r w:rsidRPr="00026366">
        <w:rPr>
          <w:rFonts w:cs="Arial" w:hint="cs"/>
          <w:b/>
          <w:bCs/>
          <w:rtl/>
          <w:lang w:val="en-US"/>
        </w:rPr>
        <w:t xml:space="preserve">שקופית 15 </w:t>
      </w:r>
      <w:r w:rsidRPr="00026366">
        <w:rPr>
          <w:rFonts w:cs="Arial"/>
          <w:b/>
          <w:bCs/>
          <w:rtl/>
          <w:lang w:val="en-US"/>
        </w:rPr>
        <w:t>–</w:t>
      </w:r>
      <w:r w:rsidRPr="00026366">
        <w:rPr>
          <w:rFonts w:cs="Arial" w:hint="cs"/>
          <w:b/>
          <w:bCs/>
          <w:rtl/>
          <w:lang w:val="en-US"/>
        </w:rPr>
        <w:t xml:space="preserve"> לא חייבים </w:t>
      </w:r>
      <w:r w:rsidR="00A76B0F">
        <w:rPr>
          <w:rFonts w:cs="Arial" w:hint="cs"/>
          <w:b/>
          <w:bCs/>
          <w:rtl/>
          <w:lang w:val="en-US"/>
        </w:rPr>
        <w:t xml:space="preserve">בהכרח </w:t>
      </w:r>
      <w:r w:rsidRPr="00026366">
        <w:rPr>
          <w:rFonts w:cs="Arial" w:hint="cs"/>
          <w:b/>
          <w:bCs/>
          <w:rtl/>
          <w:lang w:val="en-US"/>
        </w:rPr>
        <w:t xml:space="preserve">שאלון מילוי צרכים, עם </w:t>
      </w:r>
      <w:r w:rsidRPr="00026366">
        <w:rPr>
          <w:rFonts w:cs="Arial"/>
          <w:b/>
          <w:bCs/>
          <w:lang w:val="en-US"/>
        </w:rPr>
        <w:t>AI</w:t>
      </w:r>
      <w:r w:rsidRPr="00026366">
        <w:rPr>
          <w:rFonts w:cs="Arial" w:hint="cs"/>
          <w:b/>
          <w:bCs/>
          <w:rtl/>
          <w:lang w:val="en-US"/>
        </w:rPr>
        <w:t xml:space="preserve"> אפשר גם בלי, אומרים את זה גם בשקופית 17, המתאמת עושה לה </w:t>
      </w:r>
      <w:proofErr w:type="spellStart"/>
      <w:r w:rsidRPr="00026366">
        <w:rPr>
          <w:rFonts w:cs="Arial" w:hint="cs"/>
          <w:b/>
          <w:bCs/>
          <w:rtl/>
          <w:lang w:val="en-US"/>
        </w:rPr>
        <w:t>במילא</w:t>
      </w:r>
      <w:proofErr w:type="spellEnd"/>
      <w:r w:rsidRPr="00026366">
        <w:rPr>
          <w:rFonts w:cs="Arial" w:hint="cs"/>
          <w:b/>
          <w:bCs/>
          <w:rtl/>
          <w:lang w:val="en-US"/>
        </w:rPr>
        <w:t xml:space="preserve"> </w:t>
      </w:r>
      <w:proofErr w:type="spellStart"/>
      <w:r w:rsidRPr="00026366">
        <w:rPr>
          <w:rFonts w:cs="Arial" w:hint="cs"/>
          <w:b/>
          <w:bCs/>
          <w:rtl/>
          <w:lang w:val="en-US"/>
        </w:rPr>
        <w:t>אינטייק</w:t>
      </w:r>
      <w:proofErr w:type="spellEnd"/>
      <w:r w:rsidRPr="00026366">
        <w:rPr>
          <w:rFonts w:cs="Arial" w:hint="cs"/>
          <w:b/>
          <w:bCs/>
          <w:rtl/>
          <w:lang w:val="en-US"/>
        </w:rPr>
        <w:t xml:space="preserve"> אז אין צורך גם להקים פרופיל ולענות שוב על אותן שאלות. לקחת את המידע שנאסף עד כה ולעשות תהליך אוטומטי. מקל גם על המשתמש.</w:t>
      </w:r>
    </w:p>
    <w:p w14:paraId="4BDB80A8" w14:textId="460178E0" w:rsidR="000145C1" w:rsidRDefault="000145C1" w:rsidP="00483D48">
      <w:pPr>
        <w:bidi/>
        <w:rPr>
          <w:rFonts w:cs="Arial"/>
          <w:rtl/>
          <w:lang w:val="en-US"/>
        </w:rPr>
      </w:pPr>
      <w:r>
        <w:rPr>
          <w:rFonts w:cs="Arial" w:hint="cs"/>
          <w:rtl/>
          <w:lang w:val="en-US"/>
        </w:rPr>
        <w:t xml:space="preserve">שקופית 19 </w:t>
      </w:r>
      <w:r>
        <w:rPr>
          <w:rFonts w:cs="Arial"/>
          <w:rtl/>
          <w:lang w:val="en-US"/>
        </w:rPr>
        <w:t>–</w:t>
      </w:r>
      <w:r>
        <w:rPr>
          <w:rFonts w:cs="Arial" w:hint="cs"/>
          <w:rtl/>
          <w:lang w:val="en-US"/>
        </w:rPr>
        <w:t xml:space="preserve"> </w:t>
      </w:r>
      <w:r w:rsidR="00483D48">
        <w:rPr>
          <w:rFonts w:cs="Arial" w:hint="cs"/>
          <w:rtl/>
          <w:lang w:val="en-US"/>
        </w:rPr>
        <w:t>אולי נכון</w:t>
      </w:r>
      <w:r>
        <w:rPr>
          <w:rFonts w:cs="Arial" w:hint="cs"/>
          <w:rtl/>
          <w:lang w:val="en-US"/>
        </w:rPr>
        <w:t xml:space="preserve"> לבוא לידי ביטוי כבר בשקופית </w:t>
      </w:r>
      <w:r w:rsidR="00483D48">
        <w:rPr>
          <w:rFonts w:cs="Arial" w:hint="cs"/>
          <w:rtl/>
          <w:lang w:val="en-US"/>
        </w:rPr>
        <w:t>9</w:t>
      </w:r>
    </w:p>
    <w:p w14:paraId="47019C5B" w14:textId="56472AE8" w:rsidR="000145C1" w:rsidRDefault="000145C1" w:rsidP="000145C1">
      <w:pPr>
        <w:bidi/>
        <w:rPr>
          <w:rFonts w:cs="Arial"/>
          <w:rtl/>
          <w:lang w:val="en-US"/>
        </w:rPr>
      </w:pPr>
      <w:r>
        <w:rPr>
          <w:rFonts w:cs="Arial" w:hint="cs"/>
          <w:rtl/>
          <w:lang w:val="en-US"/>
        </w:rPr>
        <w:t xml:space="preserve">שקופית 20 </w:t>
      </w:r>
      <w:r>
        <w:rPr>
          <w:rFonts w:cs="Arial"/>
          <w:rtl/>
          <w:lang w:val="en-US"/>
        </w:rPr>
        <w:t>–</w:t>
      </w:r>
      <w:r>
        <w:rPr>
          <w:rFonts w:cs="Arial" w:hint="cs"/>
          <w:rtl/>
          <w:lang w:val="en-US"/>
        </w:rPr>
        <w:t xml:space="preserve"> מדדים גנריים </w:t>
      </w:r>
      <w:r w:rsidR="00483D48">
        <w:rPr>
          <w:rFonts w:cs="Arial" w:hint="cs"/>
          <w:rtl/>
          <w:lang w:val="en-US"/>
        </w:rPr>
        <w:t>משהו</w:t>
      </w:r>
      <w:r>
        <w:rPr>
          <w:rFonts w:cs="Arial"/>
          <w:rtl/>
          <w:lang w:val="en-US"/>
        </w:rPr>
        <w:t>–</w:t>
      </w:r>
      <w:r>
        <w:rPr>
          <w:rFonts w:cs="Arial" w:hint="cs"/>
          <w:rtl/>
          <w:lang w:val="en-US"/>
        </w:rPr>
        <w:t xml:space="preserve"> צריך להעמיק </w:t>
      </w:r>
      <w:r>
        <w:rPr>
          <w:rFonts w:cs="Arial"/>
          <w:rtl/>
          <w:lang w:val="en-US"/>
        </w:rPr>
        <w:t>–</w:t>
      </w:r>
      <w:r>
        <w:rPr>
          <w:rFonts w:cs="Arial" w:hint="cs"/>
          <w:rtl/>
          <w:lang w:val="en-US"/>
        </w:rPr>
        <w:t xml:space="preserve"> למשל, שביעות רצון ממה? מהשירותים שרכשו? ממודל השירות עצמו? מה לגבי מדידה כמה המירו קצבה בכסף לקצבה בשירותים </w:t>
      </w:r>
    </w:p>
    <w:p w14:paraId="09BEC149" w14:textId="19652DB8" w:rsidR="000145C1" w:rsidRDefault="000145C1" w:rsidP="000145C1">
      <w:pPr>
        <w:bidi/>
        <w:rPr>
          <w:rFonts w:cs="Arial"/>
          <w:rtl/>
          <w:lang w:val="en-US"/>
        </w:rPr>
      </w:pPr>
      <w:r>
        <w:rPr>
          <w:rFonts w:cs="Arial" w:hint="cs"/>
          <w:rtl/>
          <w:lang w:val="en-US"/>
        </w:rPr>
        <w:t xml:space="preserve">שקופית 21 </w:t>
      </w:r>
      <w:r>
        <w:rPr>
          <w:rFonts w:cs="Arial"/>
          <w:rtl/>
          <w:lang w:val="en-US"/>
        </w:rPr>
        <w:t>–</w:t>
      </w:r>
      <w:r>
        <w:rPr>
          <w:rFonts w:cs="Arial" w:hint="cs"/>
          <w:rtl/>
          <w:lang w:val="en-US"/>
        </w:rPr>
        <w:t xml:space="preserve"> בקרה על ספקים </w:t>
      </w:r>
      <w:r>
        <w:rPr>
          <w:rFonts w:cs="Arial"/>
          <w:rtl/>
          <w:lang w:val="en-US"/>
        </w:rPr>
        <w:t>–</w:t>
      </w:r>
      <w:r>
        <w:rPr>
          <w:rFonts w:cs="Arial" w:hint="cs"/>
          <w:rtl/>
          <w:lang w:val="en-US"/>
        </w:rPr>
        <w:t xml:space="preserve"> בקרת תהליכי רכש, מניעת ניצול חסרי ישע</w:t>
      </w:r>
      <w:r w:rsidR="00BB3746">
        <w:rPr>
          <w:rFonts w:cs="Arial" w:hint="cs"/>
          <w:rtl/>
          <w:lang w:val="en-US"/>
        </w:rPr>
        <w:t xml:space="preserve">, למה </w:t>
      </w:r>
      <w:r w:rsidR="00512C0B">
        <w:rPr>
          <w:rFonts w:cs="Arial" w:hint="cs"/>
          <w:rtl/>
          <w:lang w:val="en-US"/>
        </w:rPr>
        <w:t xml:space="preserve">יש הרבה </w:t>
      </w:r>
      <w:r w:rsidR="00BB3746">
        <w:rPr>
          <w:rFonts w:cs="Arial" w:hint="cs"/>
          <w:rtl/>
          <w:lang w:val="en-US"/>
        </w:rPr>
        <w:t>יותר פיקוח על הקה</w:t>
      </w:r>
      <w:r w:rsidR="00512C0B">
        <w:rPr>
          <w:rFonts w:cs="Arial" w:hint="cs"/>
          <w:rtl/>
          <w:lang w:val="en-US"/>
        </w:rPr>
        <w:t>ילה? הייתי בודק</w:t>
      </w:r>
      <w:r w:rsidR="00BB3746">
        <w:rPr>
          <w:rFonts w:cs="Arial" w:hint="cs"/>
          <w:rtl/>
          <w:lang w:val="en-US"/>
        </w:rPr>
        <w:t xml:space="preserve"> את טיב הייעוץ</w:t>
      </w:r>
    </w:p>
    <w:p w14:paraId="10AB16EB" w14:textId="064F79C6" w:rsidR="00BB3746" w:rsidRDefault="00BB3746" w:rsidP="00BB3746">
      <w:pPr>
        <w:bidi/>
        <w:rPr>
          <w:rFonts w:cs="Arial"/>
          <w:rtl/>
          <w:lang w:val="en-US"/>
        </w:rPr>
      </w:pPr>
      <w:r>
        <w:rPr>
          <w:rFonts w:cs="Arial" w:hint="cs"/>
          <w:rtl/>
          <w:lang w:val="en-US"/>
        </w:rPr>
        <w:t xml:space="preserve">שקופית 22 </w:t>
      </w:r>
      <w:r>
        <w:rPr>
          <w:rFonts w:cs="Arial"/>
          <w:rtl/>
          <w:lang w:val="en-US"/>
        </w:rPr>
        <w:t>–</w:t>
      </w:r>
      <w:r w:rsidR="00512C0B">
        <w:rPr>
          <w:rFonts w:cs="Arial" w:hint="cs"/>
          <w:rtl/>
          <w:lang w:val="en-US"/>
        </w:rPr>
        <w:t xml:space="preserve"> ברור שזה אוטופי, הייתי כותב ככיוון פעולה הדרגתי</w:t>
      </w:r>
    </w:p>
    <w:p w14:paraId="2D87798B" w14:textId="24FEC906" w:rsidR="00BB3746" w:rsidRDefault="00BB3746" w:rsidP="00BB3746">
      <w:pPr>
        <w:bidi/>
        <w:rPr>
          <w:rFonts w:cs="Arial"/>
          <w:rtl/>
          <w:lang w:val="en-US"/>
        </w:rPr>
      </w:pPr>
      <w:r>
        <w:rPr>
          <w:rFonts w:cs="Arial" w:hint="cs"/>
          <w:rtl/>
          <w:lang w:val="en-US"/>
        </w:rPr>
        <w:t xml:space="preserve">שקופית 23 </w:t>
      </w:r>
      <w:r>
        <w:rPr>
          <w:rFonts w:cs="Arial"/>
          <w:rtl/>
          <w:lang w:val="en-US"/>
        </w:rPr>
        <w:t>–</w:t>
      </w:r>
      <w:r>
        <w:rPr>
          <w:rFonts w:cs="Arial" w:hint="cs"/>
          <w:rtl/>
          <w:lang w:val="en-US"/>
        </w:rPr>
        <w:t xml:space="preserve"> מיותר להחליט כמה קהילות, זה חלק קטנטן ממודל השירות כולו, השלמת מודל השירות מרגיש כמו סל מלא בזנבות שנשארו פתוחים..., לא נראה טוב, אולי למצוא לזה מכנה משותף יותר משמעותי.</w:t>
      </w:r>
    </w:p>
    <w:p w14:paraId="1193A0D4" w14:textId="66C029CF" w:rsidR="00BB3746" w:rsidRDefault="00BB3746" w:rsidP="00BB3746">
      <w:pPr>
        <w:bidi/>
        <w:rPr>
          <w:rFonts w:cs="Arial"/>
          <w:rtl/>
          <w:lang w:val="en-US"/>
        </w:rPr>
      </w:pPr>
      <w:r>
        <w:rPr>
          <w:rFonts w:cs="Arial" w:hint="cs"/>
          <w:rtl/>
          <w:lang w:val="en-US"/>
        </w:rPr>
        <w:t>תמריצים</w:t>
      </w:r>
    </w:p>
    <w:p w14:paraId="0F4EA169" w14:textId="3C5669E7" w:rsidR="00BB3746" w:rsidRDefault="00BB3746" w:rsidP="00BB3746">
      <w:pPr>
        <w:bidi/>
        <w:rPr>
          <w:rFonts w:cs="Arial"/>
          <w:rtl/>
          <w:lang w:val="en-US"/>
        </w:rPr>
      </w:pPr>
      <w:r>
        <w:rPr>
          <w:rFonts w:cs="Arial" w:hint="cs"/>
          <w:rtl/>
          <w:lang w:val="en-US"/>
        </w:rPr>
        <w:t xml:space="preserve">שקופית 25 </w:t>
      </w:r>
      <w:r>
        <w:rPr>
          <w:rFonts w:cs="Arial"/>
          <w:rtl/>
          <w:lang w:val="en-US"/>
        </w:rPr>
        <w:t>–</w:t>
      </w:r>
      <w:r>
        <w:rPr>
          <w:rFonts w:cs="Arial" w:hint="cs"/>
          <w:rtl/>
          <w:lang w:val="en-US"/>
        </w:rPr>
        <w:t xml:space="preserve"> שירותים חברתיים </w:t>
      </w:r>
      <w:r>
        <w:rPr>
          <w:rFonts w:cs="Arial"/>
          <w:rtl/>
          <w:lang w:val="en-US"/>
        </w:rPr>
        <w:t>–</w:t>
      </w:r>
      <w:r>
        <w:rPr>
          <w:rFonts w:cs="Arial" w:hint="cs"/>
          <w:rtl/>
          <w:lang w:val="en-US"/>
        </w:rPr>
        <w:t xml:space="preserve"> מילה לא מדויקת, זה לא מתאר את כל המכלול של מודל השירות ומה שהוא מציע לאזרח, להסביר מה זה הטיית העוגן, קשור לדיגיטציה וקלות הפעלה, אלו כל מצבי העולם? מוזר, ייתכן שקשור למספר המרואיינים</w:t>
      </w:r>
    </w:p>
    <w:p w14:paraId="05CF19ED" w14:textId="11271F4B" w:rsidR="00BB3746" w:rsidRDefault="00BB3746" w:rsidP="00BB3746">
      <w:pPr>
        <w:bidi/>
        <w:rPr>
          <w:rFonts w:cs="Arial"/>
          <w:rtl/>
          <w:lang w:val="en-US"/>
        </w:rPr>
      </w:pPr>
      <w:r>
        <w:rPr>
          <w:rFonts w:cs="Arial" w:hint="cs"/>
          <w:rtl/>
          <w:lang w:val="en-US"/>
        </w:rPr>
        <w:t xml:space="preserve">שקופית 26 </w:t>
      </w:r>
      <w:r>
        <w:rPr>
          <w:rFonts w:cs="Arial"/>
          <w:rtl/>
          <w:lang w:val="en-US"/>
        </w:rPr>
        <w:t>–</w:t>
      </w:r>
      <w:r>
        <w:rPr>
          <w:rFonts w:cs="Arial" w:hint="cs"/>
          <w:rtl/>
          <w:lang w:val="en-US"/>
        </w:rPr>
        <w:t xml:space="preserve"> שורה תחתונה להוסיף </w:t>
      </w:r>
      <w:r>
        <w:rPr>
          <w:rFonts w:cs="Arial"/>
          <w:rtl/>
          <w:lang w:val="en-US"/>
        </w:rPr>
        <w:t>–</w:t>
      </w:r>
      <w:r>
        <w:rPr>
          <w:rFonts w:cs="Arial" w:hint="cs"/>
          <w:rtl/>
          <w:lang w:val="en-US"/>
        </w:rPr>
        <w:t xml:space="preserve"> במצב הקיים...</w:t>
      </w:r>
      <w:r w:rsidR="00012957">
        <w:rPr>
          <w:rFonts w:cs="Arial" w:hint="cs"/>
          <w:rtl/>
          <w:lang w:val="en-US"/>
        </w:rPr>
        <w:t xml:space="preserve">, מפעילי השירות </w:t>
      </w:r>
      <w:r w:rsidR="00012957">
        <w:rPr>
          <w:rFonts w:cs="Arial"/>
          <w:rtl/>
          <w:lang w:val="en-US"/>
        </w:rPr>
        <w:t>–</w:t>
      </w:r>
      <w:r w:rsidR="00012957">
        <w:rPr>
          <w:rFonts w:cs="Arial" w:hint="cs"/>
          <w:rtl/>
          <w:lang w:val="en-US"/>
        </w:rPr>
        <w:t xml:space="preserve"> כן משפיע על עיצוב שירותים ומוטיבציות </w:t>
      </w:r>
      <w:r w:rsidR="00012957">
        <w:rPr>
          <w:rFonts w:cs="Arial"/>
          <w:rtl/>
          <w:lang w:val="en-US"/>
        </w:rPr>
        <w:t>–</w:t>
      </w:r>
      <w:r w:rsidR="00012957">
        <w:rPr>
          <w:rFonts w:cs="Arial" w:hint="cs"/>
          <w:rtl/>
          <w:lang w:val="en-US"/>
        </w:rPr>
        <w:t xml:space="preserve"> אם היו יודעים שחייבים להפריש היו מתנהגים אחרת לגמרי, גמלה </w:t>
      </w:r>
      <w:r w:rsidR="00012957">
        <w:rPr>
          <w:rFonts w:cs="Arial"/>
          <w:rtl/>
          <w:lang w:val="en-US"/>
        </w:rPr>
        <w:t>–</w:t>
      </w:r>
      <w:r w:rsidR="00012957">
        <w:rPr>
          <w:rFonts w:cs="Arial" w:hint="cs"/>
          <w:rtl/>
          <w:lang w:val="en-US"/>
        </w:rPr>
        <w:t xml:space="preserve"> יתרונותיה לא יתרונותיו</w:t>
      </w:r>
    </w:p>
    <w:p w14:paraId="4B3F823B" w14:textId="07913C95" w:rsidR="00012957" w:rsidRDefault="00012957" w:rsidP="00012957">
      <w:pPr>
        <w:bidi/>
        <w:rPr>
          <w:rFonts w:cs="Arial"/>
          <w:rtl/>
          <w:lang w:val="en-US"/>
        </w:rPr>
      </w:pPr>
      <w:r>
        <w:rPr>
          <w:rFonts w:cs="Arial" w:hint="cs"/>
          <w:rtl/>
          <w:lang w:val="en-US"/>
        </w:rPr>
        <w:t xml:space="preserve">שקופית 27 </w:t>
      </w:r>
      <w:r>
        <w:rPr>
          <w:rFonts w:cs="Arial"/>
          <w:rtl/>
          <w:lang w:val="en-US"/>
        </w:rPr>
        <w:t>–</w:t>
      </w:r>
      <w:r>
        <w:rPr>
          <w:rFonts w:cs="Arial" w:hint="cs"/>
          <w:rtl/>
          <w:lang w:val="en-US"/>
        </w:rPr>
        <w:t xml:space="preserve"> העדפת שימור המצב הקיים מביאה לשימור המצב הקיים </w:t>
      </w:r>
      <w:r>
        <w:rPr>
          <w:rFonts w:cs="Arial"/>
          <w:rtl/>
          <w:lang w:val="en-US"/>
        </w:rPr>
        <w:t>–</w:t>
      </w:r>
      <w:r>
        <w:rPr>
          <w:rFonts w:cs="Arial" w:hint="cs"/>
          <w:rtl/>
          <w:lang w:val="en-US"/>
        </w:rPr>
        <w:t xml:space="preserve"> לשנות ניסוח..., מהי חשיבות/מהות המנגנון </w:t>
      </w:r>
      <w:r>
        <w:rPr>
          <w:rFonts w:cs="Arial"/>
          <w:rtl/>
          <w:lang w:val="en-US"/>
        </w:rPr>
        <w:t>–</w:t>
      </w:r>
      <w:r>
        <w:rPr>
          <w:rFonts w:cs="Arial" w:hint="cs"/>
          <w:rtl/>
          <w:lang w:val="en-US"/>
        </w:rPr>
        <w:t xml:space="preserve"> לא מובן מהשקפים, אולי עדיף לקרוא לזה </w:t>
      </w:r>
      <w:r>
        <w:rPr>
          <w:rFonts w:cs="Arial"/>
          <w:rtl/>
          <w:lang w:val="en-US"/>
        </w:rPr>
        <w:t>–</w:t>
      </w:r>
      <w:r>
        <w:rPr>
          <w:rFonts w:cs="Arial" w:hint="cs"/>
          <w:rtl/>
          <w:lang w:val="en-US"/>
        </w:rPr>
        <w:t xml:space="preserve"> זכאות נתונה, ולא זכאות ותיקה </w:t>
      </w:r>
    </w:p>
    <w:p w14:paraId="1AB6F667" w14:textId="1BC24A7A" w:rsidR="00012957" w:rsidRDefault="00012957" w:rsidP="00012957">
      <w:pPr>
        <w:bidi/>
        <w:rPr>
          <w:rFonts w:cs="Arial"/>
          <w:rtl/>
          <w:lang w:val="en-US"/>
        </w:rPr>
      </w:pPr>
      <w:r>
        <w:rPr>
          <w:rFonts w:cs="Arial" w:hint="cs"/>
          <w:rtl/>
          <w:lang w:val="en-US"/>
        </w:rPr>
        <w:t xml:space="preserve">שקופית 30 </w:t>
      </w:r>
      <w:r>
        <w:rPr>
          <w:rFonts w:cs="Arial"/>
          <w:rtl/>
          <w:lang w:val="en-US"/>
        </w:rPr>
        <w:t>–</w:t>
      </w:r>
      <w:r>
        <w:rPr>
          <w:rFonts w:cs="Arial" w:hint="cs"/>
          <w:rtl/>
          <w:lang w:val="en-US"/>
        </w:rPr>
        <w:t xml:space="preserve"> למה לקרוא לזה צרכניות רווחה או שירותים חברתיים </w:t>
      </w:r>
      <w:r>
        <w:rPr>
          <w:rFonts w:cs="Arial"/>
          <w:rtl/>
          <w:lang w:val="en-US"/>
        </w:rPr>
        <w:t>–</w:t>
      </w:r>
      <w:r>
        <w:rPr>
          <w:rFonts w:cs="Arial" w:hint="cs"/>
          <w:rtl/>
          <w:lang w:val="en-US"/>
        </w:rPr>
        <w:t xml:space="preserve"> לא מדייק את המסר </w:t>
      </w:r>
    </w:p>
    <w:p w14:paraId="01A8C39A" w14:textId="0D692EC1" w:rsidR="00012957" w:rsidRDefault="00012957" w:rsidP="00012957">
      <w:pPr>
        <w:bidi/>
        <w:rPr>
          <w:rFonts w:cs="Arial"/>
          <w:rtl/>
          <w:lang w:val="en-US"/>
        </w:rPr>
      </w:pPr>
      <w:r>
        <w:rPr>
          <w:rFonts w:cs="Arial" w:hint="cs"/>
          <w:rtl/>
          <w:lang w:val="en-US"/>
        </w:rPr>
        <w:t xml:space="preserve">שקופית 32 </w:t>
      </w:r>
      <w:r>
        <w:rPr>
          <w:rFonts w:cs="Arial"/>
          <w:rtl/>
          <w:lang w:val="en-US"/>
        </w:rPr>
        <w:t>–</w:t>
      </w:r>
      <w:r>
        <w:rPr>
          <w:rFonts w:cs="Arial" w:hint="cs"/>
          <w:rtl/>
          <w:lang w:val="en-US"/>
        </w:rPr>
        <w:t xml:space="preserve"> כמה חשוב כאן להתייחס לקמפיין ציבורי כאלמנט נוסף</w:t>
      </w:r>
    </w:p>
    <w:p w14:paraId="28A3854E" w14:textId="5E5A46DC" w:rsidR="00012957" w:rsidRDefault="00012957" w:rsidP="00012957">
      <w:pPr>
        <w:bidi/>
        <w:rPr>
          <w:rFonts w:cs="Arial"/>
          <w:rtl/>
          <w:lang w:val="en-US"/>
        </w:rPr>
      </w:pPr>
      <w:r>
        <w:rPr>
          <w:rFonts w:cs="Arial" w:hint="cs"/>
          <w:rtl/>
          <w:lang w:val="en-US"/>
        </w:rPr>
        <w:t xml:space="preserve">שקופית 33 </w:t>
      </w:r>
      <w:r>
        <w:rPr>
          <w:rFonts w:cs="Arial"/>
          <w:rtl/>
          <w:lang w:val="en-US"/>
        </w:rPr>
        <w:t>–</w:t>
      </w:r>
      <w:r>
        <w:rPr>
          <w:rFonts w:cs="Arial" w:hint="cs"/>
          <w:rtl/>
          <w:lang w:val="en-US"/>
        </w:rPr>
        <w:t xml:space="preserve"> אם </w:t>
      </w:r>
      <w:proofErr w:type="spellStart"/>
      <w:r>
        <w:rPr>
          <w:rFonts w:cs="Arial" w:hint="cs"/>
          <w:rtl/>
          <w:lang w:val="en-US"/>
        </w:rPr>
        <w:t>הכל</w:t>
      </w:r>
      <w:proofErr w:type="spellEnd"/>
      <w:r>
        <w:rPr>
          <w:rFonts w:cs="Arial" w:hint="cs"/>
          <w:rtl/>
          <w:lang w:val="en-US"/>
        </w:rPr>
        <w:t xml:space="preserve"> מטושטש בכוונה </w:t>
      </w:r>
      <w:r>
        <w:rPr>
          <w:rFonts w:cs="Arial"/>
          <w:rtl/>
          <w:lang w:val="en-US"/>
        </w:rPr>
        <w:t>–</w:t>
      </w:r>
      <w:r>
        <w:rPr>
          <w:rFonts w:cs="Arial" w:hint="cs"/>
          <w:rtl/>
          <w:lang w:val="en-US"/>
        </w:rPr>
        <w:t xml:space="preserve"> הייתי מוותרת </w:t>
      </w:r>
    </w:p>
    <w:p w14:paraId="3E4F7766" w14:textId="708BBABD" w:rsidR="00012957" w:rsidRDefault="00012957" w:rsidP="00012957">
      <w:pPr>
        <w:bidi/>
        <w:rPr>
          <w:rFonts w:cs="Arial"/>
          <w:rtl/>
          <w:lang w:val="en-US"/>
        </w:rPr>
      </w:pPr>
      <w:r>
        <w:rPr>
          <w:rFonts w:cs="Arial" w:hint="cs"/>
          <w:rtl/>
          <w:lang w:val="en-US"/>
        </w:rPr>
        <w:t xml:space="preserve">שקופית 34-42 </w:t>
      </w:r>
      <w:r>
        <w:rPr>
          <w:rFonts w:cs="Arial"/>
          <w:rtl/>
          <w:lang w:val="en-US"/>
        </w:rPr>
        <w:t>–</w:t>
      </w:r>
      <w:r>
        <w:rPr>
          <w:rFonts w:cs="Arial" w:hint="cs"/>
          <w:rtl/>
          <w:lang w:val="en-US"/>
        </w:rPr>
        <w:t xml:space="preserve"> לא הבנתי </w:t>
      </w:r>
      <w:r>
        <w:rPr>
          <w:rFonts w:cs="Arial"/>
          <w:rtl/>
          <w:lang w:val="en-US"/>
        </w:rPr>
        <w:t>–</w:t>
      </w:r>
      <w:r>
        <w:rPr>
          <w:rFonts w:cs="Arial" w:hint="cs"/>
          <w:rtl/>
          <w:lang w:val="en-US"/>
        </w:rPr>
        <w:t xml:space="preserve"> חשוב פה מאוד לתת דוגמה קונקרטית, במילים</w:t>
      </w:r>
      <w:r w:rsidR="00512C0B">
        <w:rPr>
          <w:rFonts w:cs="Arial" w:hint="cs"/>
          <w:rtl/>
          <w:lang w:val="en-US"/>
        </w:rPr>
        <w:t xml:space="preserve"> על פנינה</w:t>
      </w:r>
      <w:r>
        <w:rPr>
          <w:rFonts w:cs="Arial" w:hint="cs"/>
          <w:rtl/>
          <w:lang w:val="en-US"/>
        </w:rPr>
        <w:t xml:space="preserve">, מספרים ופרטים אישיים כמו </w:t>
      </w:r>
      <w:proofErr w:type="spellStart"/>
      <w:r>
        <w:rPr>
          <w:rFonts w:cs="Arial" w:hint="cs"/>
          <w:rtl/>
          <w:lang w:val="en-US"/>
        </w:rPr>
        <w:t>מוקאפ</w:t>
      </w:r>
      <w:proofErr w:type="spellEnd"/>
      <w:r>
        <w:rPr>
          <w:rFonts w:cs="Arial" w:hint="cs"/>
          <w:rtl/>
          <w:lang w:val="en-US"/>
        </w:rPr>
        <w:t xml:space="preserve">, לא לתאר איך הדוגמה צריכה להראות </w:t>
      </w:r>
      <w:r>
        <w:rPr>
          <w:rFonts w:cs="Arial"/>
          <w:rtl/>
          <w:lang w:val="en-US"/>
        </w:rPr>
        <w:t>–</w:t>
      </w:r>
      <w:r>
        <w:rPr>
          <w:rFonts w:cs="Arial" w:hint="cs"/>
          <w:rtl/>
          <w:lang w:val="en-US"/>
        </w:rPr>
        <w:t xml:space="preserve"> זו רמה הפשטה גבוהה מדי, תיאורטית וערטילאית ובעיקר אי אפשר להבין ממנה את המסר </w:t>
      </w:r>
    </w:p>
    <w:p w14:paraId="2A4DB00E" w14:textId="65C016E9" w:rsidR="00012957" w:rsidRDefault="00012957" w:rsidP="00012957">
      <w:pPr>
        <w:bidi/>
        <w:rPr>
          <w:rFonts w:cs="Arial"/>
          <w:rtl/>
          <w:lang w:val="en-US"/>
        </w:rPr>
      </w:pPr>
      <w:r>
        <w:rPr>
          <w:rFonts w:cs="Arial" w:hint="cs"/>
          <w:rtl/>
          <w:lang w:val="en-US"/>
        </w:rPr>
        <w:t xml:space="preserve">שקופית 46 </w:t>
      </w:r>
      <w:r>
        <w:rPr>
          <w:rFonts w:cs="Arial"/>
          <w:rtl/>
          <w:lang w:val="en-US"/>
        </w:rPr>
        <w:t>–</w:t>
      </w:r>
      <w:r>
        <w:rPr>
          <w:rFonts w:cs="Arial" w:hint="cs"/>
          <w:rtl/>
          <w:lang w:val="en-US"/>
        </w:rPr>
        <w:t xml:space="preserve"> נותני שירות</w:t>
      </w:r>
      <w:r w:rsidR="00512C0B">
        <w:rPr>
          <w:rFonts w:cs="Arial" w:hint="cs"/>
          <w:rtl/>
          <w:lang w:val="en-US"/>
        </w:rPr>
        <w:t>ים</w:t>
      </w:r>
      <w:r>
        <w:rPr>
          <w:rFonts w:cs="Arial" w:hint="cs"/>
          <w:rtl/>
          <w:lang w:val="en-US"/>
        </w:rPr>
        <w:t xml:space="preserve"> חסרים </w:t>
      </w:r>
    </w:p>
    <w:p w14:paraId="695578B9" w14:textId="1D368923" w:rsidR="00012957" w:rsidRDefault="00012957" w:rsidP="00512C0B">
      <w:pPr>
        <w:bidi/>
        <w:rPr>
          <w:rFonts w:cs="Arial"/>
          <w:rtl/>
          <w:lang w:val="en-US"/>
        </w:rPr>
      </w:pPr>
      <w:r>
        <w:rPr>
          <w:rFonts w:cs="Arial" w:hint="cs"/>
          <w:rtl/>
          <w:lang w:val="en-US"/>
        </w:rPr>
        <w:t xml:space="preserve">שקופית 48 </w:t>
      </w:r>
      <w:r>
        <w:rPr>
          <w:rFonts w:cs="Arial"/>
          <w:rtl/>
          <w:lang w:val="en-US"/>
        </w:rPr>
        <w:t>–</w:t>
      </w:r>
      <w:r>
        <w:rPr>
          <w:rFonts w:cs="Arial" w:hint="cs"/>
          <w:rtl/>
          <w:lang w:val="en-US"/>
        </w:rPr>
        <w:t xml:space="preserve"> </w:t>
      </w:r>
      <w:r w:rsidR="00026366">
        <w:rPr>
          <w:rFonts w:cs="Arial" w:hint="cs"/>
          <w:rtl/>
          <w:lang w:val="en-US"/>
        </w:rPr>
        <w:t xml:space="preserve">לשים את מורן בנותני השירותים </w:t>
      </w:r>
      <w:r w:rsidR="00512C0B">
        <w:rPr>
          <w:rFonts w:cs="Arial" w:hint="cs"/>
          <w:rtl/>
          <w:lang w:val="en-US"/>
        </w:rPr>
        <w:t xml:space="preserve">אפשר תחת רווחה כי היא ספק היום </w:t>
      </w:r>
      <w:r w:rsidR="00026366">
        <w:rPr>
          <w:rFonts w:cs="Arial" w:hint="cs"/>
          <w:rtl/>
          <w:lang w:val="en-US"/>
        </w:rPr>
        <w:t>(לא ברובריקה נפרדת)..</w:t>
      </w:r>
    </w:p>
    <w:p w14:paraId="1C359679" w14:textId="128AD24A" w:rsidR="00012957" w:rsidRDefault="00012957" w:rsidP="00012957">
      <w:pPr>
        <w:bidi/>
        <w:rPr>
          <w:rFonts w:cs="Arial"/>
          <w:rtl/>
          <w:lang w:val="en-US"/>
        </w:rPr>
      </w:pPr>
      <w:r>
        <w:rPr>
          <w:rFonts w:cs="Arial" w:hint="cs"/>
          <w:rtl/>
          <w:lang w:val="en-US"/>
        </w:rPr>
        <w:t xml:space="preserve">שקופית 54 </w:t>
      </w:r>
      <w:r>
        <w:rPr>
          <w:rFonts w:cs="Arial"/>
          <w:rtl/>
          <w:lang w:val="en-US"/>
        </w:rPr>
        <w:t>–</w:t>
      </w:r>
      <w:r>
        <w:rPr>
          <w:rFonts w:cs="Arial" w:hint="cs"/>
          <w:rtl/>
          <w:lang w:val="en-US"/>
        </w:rPr>
        <w:t xml:space="preserve"> נורה שנייה </w:t>
      </w:r>
      <w:r>
        <w:rPr>
          <w:rFonts w:cs="Arial"/>
          <w:rtl/>
          <w:lang w:val="en-US"/>
        </w:rPr>
        <w:t>–</w:t>
      </w:r>
      <w:r>
        <w:rPr>
          <w:rFonts w:cs="Arial" w:hint="cs"/>
          <w:rtl/>
          <w:lang w:val="en-US"/>
        </w:rPr>
        <w:t xml:space="preserve"> טעות כתיב </w:t>
      </w:r>
    </w:p>
    <w:p w14:paraId="1A0BC1C9" w14:textId="1B26C7BE" w:rsidR="00E74573" w:rsidRDefault="00E74573" w:rsidP="00E74573">
      <w:pPr>
        <w:bidi/>
        <w:rPr>
          <w:rFonts w:cs="Arial"/>
          <w:rtl/>
          <w:lang w:val="en-US"/>
        </w:rPr>
      </w:pPr>
      <w:r>
        <w:rPr>
          <w:rFonts w:cs="Arial" w:hint="cs"/>
          <w:rtl/>
          <w:lang w:val="en-US"/>
        </w:rPr>
        <w:lastRenderedPageBreak/>
        <w:t xml:space="preserve">שקופית 56 </w:t>
      </w:r>
      <w:r>
        <w:rPr>
          <w:rFonts w:cs="Arial"/>
          <w:rtl/>
          <w:lang w:val="en-US"/>
        </w:rPr>
        <w:t>–</w:t>
      </w:r>
      <w:r>
        <w:rPr>
          <w:rFonts w:cs="Arial" w:hint="cs"/>
          <w:rtl/>
          <w:lang w:val="en-US"/>
        </w:rPr>
        <w:t xml:space="preserve"> לא מתמצאים דיו </w:t>
      </w:r>
      <w:r>
        <w:rPr>
          <w:rFonts w:cs="Arial"/>
          <w:rtl/>
          <w:lang w:val="en-US"/>
        </w:rPr>
        <w:t>–</w:t>
      </w:r>
      <w:r>
        <w:rPr>
          <w:rFonts w:cs="Arial" w:hint="cs"/>
          <w:rtl/>
          <w:lang w:val="en-US"/>
        </w:rPr>
        <w:t xml:space="preserve"> לתקן. תוצר לא מספיק מוקפד בהקשר של ההגהה, צריך לעבור על </w:t>
      </w:r>
      <w:proofErr w:type="spellStart"/>
      <w:r>
        <w:rPr>
          <w:rFonts w:cs="Arial" w:hint="cs"/>
          <w:rtl/>
          <w:lang w:val="en-US"/>
        </w:rPr>
        <w:t>הכל</w:t>
      </w:r>
      <w:proofErr w:type="spellEnd"/>
      <w:r>
        <w:rPr>
          <w:rFonts w:cs="Arial" w:hint="cs"/>
          <w:rtl/>
          <w:lang w:val="en-US"/>
        </w:rPr>
        <w:t xml:space="preserve"> טוב טוב יש המון טעויות כתיב או דקדוק.</w:t>
      </w:r>
    </w:p>
    <w:p w14:paraId="042A9673" w14:textId="3458A16F" w:rsidR="00E74573" w:rsidRDefault="00E74573" w:rsidP="00512C0B">
      <w:pPr>
        <w:bidi/>
        <w:rPr>
          <w:rFonts w:cs="Arial"/>
          <w:rtl/>
          <w:lang w:val="en-US"/>
        </w:rPr>
      </w:pPr>
      <w:r>
        <w:rPr>
          <w:rFonts w:cs="Arial" w:hint="cs"/>
          <w:rtl/>
          <w:lang w:val="en-US"/>
        </w:rPr>
        <w:t xml:space="preserve">שקופית 57 </w:t>
      </w:r>
      <w:r>
        <w:rPr>
          <w:rFonts w:cs="Arial"/>
          <w:rtl/>
          <w:lang w:val="en-US"/>
        </w:rPr>
        <w:t>–</w:t>
      </w:r>
      <w:r>
        <w:rPr>
          <w:rFonts w:cs="Arial" w:hint="cs"/>
          <w:rtl/>
          <w:lang w:val="en-US"/>
        </w:rPr>
        <w:t xml:space="preserve"> רעיון יפה לקבל מידע על זה עם גיל פרישה, אם כי אני מבינה שהגישה המניעתית היא </w:t>
      </w:r>
      <w:r w:rsidR="00512C0B">
        <w:rPr>
          <w:rFonts w:cs="Arial" w:hint="cs"/>
          <w:rtl/>
          <w:lang w:val="en-US"/>
        </w:rPr>
        <w:t xml:space="preserve">קצת </w:t>
      </w:r>
      <w:r>
        <w:rPr>
          <w:rFonts w:cs="Arial" w:hint="cs"/>
          <w:rtl/>
          <w:lang w:val="en-US"/>
        </w:rPr>
        <w:t xml:space="preserve">פחות חזקה כאן ויותר המידה שבה השירות הזה מונגש לאזרח כאשר הוא </w:t>
      </w:r>
      <w:r w:rsidR="00512C0B">
        <w:rPr>
          <w:rFonts w:cs="Arial" w:hint="cs"/>
          <w:rtl/>
          <w:lang w:val="en-US"/>
        </w:rPr>
        <w:t>בתחילת הרצף הירידה.</w:t>
      </w:r>
    </w:p>
    <w:p w14:paraId="348A61AE" w14:textId="03FD9181" w:rsidR="00012957" w:rsidRPr="00B05B74" w:rsidRDefault="00012957" w:rsidP="00512C0B">
      <w:pPr>
        <w:bidi/>
        <w:rPr>
          <w:rFonts w:cs="Arial"/>
          <w:rtl/>
          <w:lang w:val="en-US"/>
        </w:rPr>
      </w:pPr>
      <w:r>
        <w:rPr>
          <w:rFonts w:cs="Arial" w:hint="cs"/>
          <w:rtl/>
          <w:lang w:val="en-US"/>
        </w:rPr>
        <w:t>כאן עצר</w:t>
      </w:r>
      <w:r w:rsidR="00512C0B">
        <w:rPr>
          <w:rFonts w:cs="Arial" w:hint="cs"/>
          <w:rtl/>
          <w:lang w:val="en-US"/>
        </w:rPr>
        <w:t>נו ומה שחשוב לטובת הסדנא..</w:t>
      </w:r>
      <w:bookmarkStart w:id="0" w:name="_GoBack"/>
      <w:bookmarkEnd w:id="0"/>
    </w:p>
    <w:sectPr w:rsidR="00012957" w:rsidRPr="00B05B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B74"/>
    <w:rsid w:val="00012957"/>
    <w:rsid w:val="000145C1"/>
    <w:rsid w:val="00026366"/>
    <w:rsid w:val="00090B05"/>
    <w:rsid w:val="003C6321"/>
    <w:rsid w:val="00483D48"/>
    <w:rsid w:val="00512C0B"/>
    <w:rsid w:val="006B31D0"/>
    <w:rsid w:val="007E3886"/>
    <w:rsid w:val="00A719AF"/>
    <w:rsid w:val="00A76B0F"/>
    <w:rsid w:val="00B05B74"/>
    <w:rsid w:val="00BB3746"/>
    <w:rsid w:val="00E7457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CC13"/>
  <w15:chartTrackingRefBased/>
  <w15:docId w15:val="{AEF06168-F865-4946-8566-0AE7F416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B05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05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05B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05B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5B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5B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5B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5B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5B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05B7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05B7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05B7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05B74"/>
    <w:rPr>
      <w:rFonts w:eastAsiaTheme="majorEastAsia" w:cstheme="majorBidi"/>
      <w:i/>
      <w:iCs/>
      <w:color w:val="0F4761" w:themeColor="accent1" w:themeShade="BF"/>
    </w:rPr>
  </w:style>
  <w:style w:type="character" w:customStyle="1" w:styleId="50">
    <w:name w:val="כותרת 5 תו"/>
    <w:basedOn w:val="a0"/>
    <w:link w:val="5"/>
    <w:uiPriority w:val="9"/>
    <w:semiHidden/>
    <w:rsid w:val="00B05B74"/>
    <w:rPr>
      <w:rFonts w:eastAsiaTheme="majorEastAsia" w:cstheme="majorBidi"/>
      <w:color w:val="0F4761" w:themeColor="accent1" w:themeShade="BF"/>
    </w:rPr>
  </w:style>
  <w:style w:type="character" w:customStyle="1" w:styleId="60">
    <w:name w:val="כותרת 6 תו"/>
    <w:basedOn w:val="a0"/>
    <w:link w:val="6"/>
    <w:uiPriority w:val="9"/>
    <w:semiHidden/>
    <w:rsid w:val="00B05B74"/>
    <w:rPr>
      <w:rFonts w:eastAsiaTheme="majorEastAsia" w:cstheme="majorBidi"/>
      <w:i/>
      <w:iCs/>
      <w:color w:val="595959" w:themeColor="text1" w:themeTint="A6"/>
    </w:rPr>
  </w:style>
  <w:style w:type="character" w:customStyle="1" w:styleId="70">
    <w:name w:val="כותרת 7 תו"/>
    <w:basedOn w:val="a0"/>
    <w:link w:val="7"/>
    <w:uiPriority w:val="9"/>
    <w:semiHidden/>
    <w:rsid w:val="00B05B74"/>
    <w:rPr>
      <w:rFonts w:eastAsiaTheme="majorEastAsia" w:cstheme="majorBidi"/>
      <w:color w:val="595959" w:themeColor="text1" w:themeTint="A6"/>
    </w:rPr>
  </w:style>
  <w:style w:type="character" w:customStyle="1" w:styleId="80">
    <w:name w:val="כותרת 8 תו"/>
    <w:basedOn w:val="a0"/>
    <w:link w:val="8"/>
    <w:uiPriority w:val="9"/>
    <w:semiHidden/>
    <w:rsid w:val="00B05B74"/>
    <w:rPr>
      <w:rFonts w:eastAsiaTheme="majorEastAsia" w:cstheme="majorBidi"/>
      <w:i/>
      <w:iCs/>
      <w:color w:val="272727" w:themeColor="text1" w:themeTint="D8"/>
    </w:rPr>
  </w:style>
  <w:style w:type="character" w:customStyle="1" w:styleId="90">
    <w:name w:val="כותרת 9 תו"/>
    <w:basedOn w:val="a0"/>
    <w:link w:val="9"/>
    <w:uiPriority w:val="9"/>
    <w:semiHidden/>
    <w:rsid w:val="00B05B74"/>
    <w:rPr>
      <w:rFonts w:eastAsiaTheme="majorEastAsia" w:cstheme="majorBidi"/>
      <w:color w:val="272727" w:themeColor="text1" w:themeTint="D8"/>
    </w:rPr>
  </w:style>
  <w:style w:type="paragraph" w:styleId="a3">
    <w:name w:val="Title"/>
    <w:basedOn w:val="a"/>
    <w:next w:val="a"/>
    <w:link w:val="a4"/>
    <w:uiPriority w:val="10"/>
    <w:qFormat/>
    <w:rsid w:val="00B05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05B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5B7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05B7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05B74"/>
    <w:pPr>
      <w:spacing w:before="160"/>
      <w:jc w:val="center"/>
    </w:pPr>
    <w:rPr>
      <w:i/>
      <w:iCs/>
      <w:color w:val="404040" w:themeColor="text1" w:themeTint="BF"/>
    </w:rPr>
  </w:style>
  <w:style w:type="character" w:customStyle="1" w:styleId="a8">
    <w:name w:val="ציטוט תו"/>
    <w:basedOn w:val="a0"/>
    <w:link w:val="a7"/>
    <w:uiPriority w:val="29"/>
    <w:rsid w:val="00B05B74"/>
    <w:rPr>
      <w:i/>
      <w:iCs/>
      <w:color w:val="404040" w:themeColor="text1" w:themeTint="BF"/>
    </w:rPr>
  </w:style>
  <w:style w:type="paragraph" w:styleId="a9">
    <w:name w:val="List Paragraph"/>
    <w:basedOn w:val="a"/>
    <w:uiPriority w:val="34"/>
    <w:qFormat/>
    <w:rsid w:val="00B05B74"/>
    <w:pPr>
      <w:ind w:left="720"/>
      <w:contextualSpacing/>
    </w:pPr>
  </w:style>
  <w:style w:type="character" w:styleId="aa">
    <w:name w:val="Intense Emphasis"/>
    <w:basedOn w:val="a0"/>
    <w:uiPriority w:val="21"/>
    <w:qFormat/>
    <w:rsid w:val="00B05B74"/>
    <w:rPr>
      <w:i/>
      <w:iCs/>
      <w:color w:val="0F4761" w:themeColor="accent1" w:themeShade="BF"/>
    </w:rPr>
  </w:style>
  <w:style w:type="paragraph" w:styleId="ab">
    <w:name w:val="Intense Quote"/>
    <w:basedOn w:val="a"/>
    <w:next w:val="a"/>
    <w:link w:val="ac"/>
    <w:uiPriority w:val="30"/>
    <w:qFormat/>
    <w:rsid w:val="00B05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05B74"/>
    <w:rPr>
      <w:i/>
      <w:iCs/>
      <w:color w:val="0F4761" w:themeColor="accent1" w:themeShade="BF"/>
    </w:rPr>
  </w:style>
  <w:style w:type="character" w:styleId="ad">
    <w:name w:val="Intense Reference"/>
    <w:basedOn w:val="a0"/>
    <w:uiPriority w:val="32"/>
    <w:qFormat/>
    <w:rsid w:val="00B05B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751</Words>
  <Characters>3447</Characters>
  <Application>Microsoft Office Word</Application>
  <DocSecurity>0</DocSecurity>
  <Lines>73</Lines>
  <Paragraphs>41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moran ran</dc:creator>
  <cp:keywords/>
  <dc:description/>
  <cp:lastModifiedBy>אביעד יצחקי</cp:lastModifiedBy>
  <cp:revision>2</cp:revision>
  <dcterms:created xsi:type="dcterms:W3CDTF">2024-11-12T15:12:00Z</dcterms:created>
  <dcterms:modified xsi:type="dcterms:W3CDTF">2024-11-12T15:12:00Z</dcterms:modified>
</cp:coreProperties>
</file>