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255FE" w14:textId="6CBCAEB6" w:rsidR="003E3991" w:rsidRPr="003E3991" w:rsidRDefault="003E3991" w:rsidP="003E3991">
      <w:pPr>
        <w:spacing w:after="0" w:line="240" w:lineRule="auto"/>
        <w:jc w:val="center"/>
        <w:outlineLvl w:val="0"/>
        <w:rPr>
          <w:rFonts w:ascii="David" w:eastAsia="Times New Roman" w:hAnsi="David" w:cs="David" w:hint="cs"/>
          <w:b/>
          <w:bCs/>
          <w:kern w:val="36"/>
          <w:sz w:val="48"/>
          <w:szCs w:val="48"/>
          <w:rtl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הצעה: להפוך קול קורא</w:t>
      </w:r>
      <w:r w:rsidRPr="003E3991"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  <w:t xml:space="preserve"> BTL </w:t>
      </w:r>
      <w:r w:rsidRPr="003E3991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 xml:space="preserve">למנוף </w:t>
      </w:r>
      <w:r>
        <w:rPr>
          <w:rFonts w:ascii="David" w:eastAsia="Times New Roman" w:hAnsi="David" w:cs="David" w:hint="cs"/>
          <w:b/>
          <w:bCs/>
          <w:kern w:val="36"/>
          <w:sz w:val="48"/>
          <w:szCs w:val="48"/>
          <w:rtl/>
          <w14:ligatures w14:val="none"/>
        </w:rPr>
        <w:t>ל</w:t>
      </w:r>
      <w:r w:rsidR="009A15BF">
        <w:rPr>
          <w:rFonts w:ascii="David" w:eastAsia="Times New Roman" w:hAnsi="David" w:cs="David" w:hint="cs"/>
          <w:b/>
          <w:bCs/>
          <w:kern w:val="36"/>
          <w:sz w:val="48"/>
          <w:szCs w:val="48"/>
          <w:rtl/>
          <w14:ligatures w14:val="none"/>
        </w:rPr>
        <w:t>הובלת שינוי</w:t>
      </w:r>
    </w:p>
    <w:p w14:paraId="0119BB62" w14:textId="0C4A7B06" w:rsidR="003E3991" w:rsidRPr="003E3991" w:rsidRDefault="003E3991" w:rsidP="003E3991">
      <w:pPr>
        <w:spacing w:after="0" w:line="240" w:lineRule="auto"/>
        <w:jc w:val="center"/>
        <w:rPr>
          <w:rFonts w:ascii="David" w:eastAsia="Times New Roman" w:hAnsi="David" w:cs="David"/>
          <w:kern w:val="0"/>
          <w:sz w:val="28"/>
          <w:szCs w:val="28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sz w:val="28"/>
          <w:szCs w:val="28"/>
          <w:rtl/>
          <w14:ligatures w14:val="none"/>
        </w:rPr>
        <w:t xml:space="preserve">מסמך להגשה לקרנות הביטוח הלאומי | נובמבר </w:t>
      </w:r>
      <w:r w:rsidRPr="009A15BF">
        <w:rPr>
          <w:rFonts w:ascii="David" w:eastAsia="Times New Roman" w:hAnsi="David" w:cs="David" w:hint="cs"/>
          <w:b/>
          <w:bCs/>
          <w:kern w:val="0"/>
          <w:sz w:val="28"/>
          <w:szCs w:val="28"/>
          <w:rtl/>
          <w14:ligatures w14:val="none"/>
        </w:rPr>
        <w:t>2025</w:t>
      </w:r>
    </w:p>
    <w:p w14:paraId="5336445D" w14:textId="77777777" w:rsidR="003E3991" w:rsidRPr="003E3991" w:rsidRDefault="003E3991" w:rsidP="003E3991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kern w:val="0"/>
          <w14:ligatures w14:val="none"/>
        </w:rPr>
        <w:pict w14:anchorId="0AFD459D">
          <v:rect id="_x0000_i1181" style="width:0;height:1.5pt" o:hralign="right" o:hrstd="t" o:hr="t" fillcolor="#a0a0a0" stroked="f"/>
        </w:pict>
      </w:r>
    </w:p>
    <w:p w14:paraId="63E9929A" w14:textId="43240B45" w:rsidR="003E3991" w:rsidRPr="003E3991" w:rsidRDefault="003E3991" w:rsidP="003E3991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3E39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3E3991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3E3991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ההצעה במשפט אחד</w:t>
      </w:r>
      <w:r w:rsidR="009A15BF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 xml:space="preserve">: </w:t>
      </w:r>
    </w:p>
    <w:p w14:paraId="12AA1C0D" w14:textId="3E8325EC" w:rsidR="003E3991" w:rsidRPr="003E3991" w:rsidRDefault="003E3991" w:rsidP="003E3991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>להוסיף משפט אחד לקול קורא</w:t>
      </w:r>
      <w:r w:rsidRPr="003E3991">
        <w:rPr>
          <w:rFonts w:ascii="David" w:eastAsia="Times New Roman" w:hAnsi="David" w:cs="David"/>
          <w:b/>
          <w:bCs/>
          <w:kern w:val="0"/>
          <w14:ligatures w14:val="none"/>
        </w:rPr>
        <w:t xml:space="preserve"> BTL </w:t>
      </w:r>
      <w:r w:rsidRPr="003E3991">
        <w:rPr>
          <w:rFonts w:ascii="Arial" w:eastAsia="Times New Roman" w:hAnsi="Arial" w:cs="Arial"/>
          <w:b/>
          <w:bCs/>
          <w:kern w:val="0"/>
          <w14:ligatures w14:val="none"/>
        </w:rPr>
        <w:t>←</w:t>
      </w:r>
      <w:r w:rsidRPr="003E3991">
        <w:rPr>
          <w:rFonts w:ascii="David" w:eastAsia="Times New Roman" w:hAnsi="David" w:cs="David"/>
          <w:b/>
          <w:bCs/>
          <w:kern w:val="0"/>
          <w14:ligatures w14:val="none"/>
        </w:rPr>
        <w:t xml:space="preserve"> </w:t>
      </w:r>
      <w:r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ולהפוך </w:t>
      </w:r>
      <w:r>
        <w:rPr>
          <w:rFonts w:ascii="David" w:eastAsia="Times New Roman" w:hAnsi="David" w:cs="David"/>
          <w:b/>
          <w:bCs/>
          <w:kern w:val="0"/>
          <w14:ligatures w14:val="none"/>
        </w:rPr>
        <w:t xml:space="preserve"> 7M</w:t>
      </w:r>
      <w:r w:rsidRPr="003E3991">
        <w:rPr>
          <w:rFonts w:ascii="David" w:eastAsia="Times New Roman" w:hAnsi="David" w:cs="David"/>
          <w:b/>
          <w:bCs/>
          <w:kern w:val="0"/>
          <w14:ligatures w14:val="none"/>
        </w:rPr>
        <w:t xml:space="preserve"> </w:t>
      </w:r>
      <w:r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ש"ח </w:t>
      </w: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להזדמנות לשינוי ושדרוג מערכת ההפעלה בסיעוד</w:t>
      </w:r>
    </w:p>
    <w:p w14:paraId="2302ED1A" w14:textId="77777777" w:rsidR="003E3991" w:rsidRPr="003E3991" w:rsidRDefault="003E3991" w:rsidP="003E3991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kern w:val="0"/>
          <w14:ligatures w14:val="none"/>
        </w:rPr>
        <w:pict w14:anchorId="31644225">
          <v:rect id="_x0000_i1182" style="width:0;height:1.5pt" o:hralign="right" o:hrstd="t" o:hr="t" fillcolor="#a0a0a0" stroked="f"/>
        </w:pict>
      </w:r>
    </w:p>
    <w:p w14:paraId="424EB1C5" w14:textId="77777777" w:rsidR="003E3991" w:rsidRPr="003E3991" w:rsidRDefault="003E3991" w:rsidP="003E3991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3E39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📍</w:t>
      </w:r>
      <w:r w:rsidRPr="003E3991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3E3991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המצב היום</w:t>
      </w:r>
    </w:p>
    <w:p w14:paraId="7D80A763" w14:textId="109E851A" w:rsidR="003E3991" w:rsidRPr="003E3991" w:rsidRDefault="003E3991" w:rsidP="003E3991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הבעיה</w:t>
      </w:r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 xml:space="preserve">: 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230,000 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זכאים ברמות 1-3 מקבלים </w:t>
      </w:r>
      <w:r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>גמלה אחידה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3E3991">
        <w:rPr>
          <w:rFonts w:ascii="Arial" w:eastAsia="Times New Roman" w:hAnsi="Arial" w:cs="Arial"/>
          <w:kern w:val="0"/>
          <w14:ligatures w14:val="none"/>
        </w:rPr>
        <w:t>→</w:t>
      </w:r>
      <w:r w:rsidRPr="003E399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כולם אותו דבר </w:t>
      </w:r>
      <w:r w:rsidRPr="003E3991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kern w:val="0"/>
          <w:rtl/>
          <w14:ligatures w14:val="none"/>
        </w:rPr>
        <w:t>לא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kern w:val="0"/>
          <w:rtl/>
          <w14:ligatures w14:val="none"/>
        </w:rPr>
        <w:t>עובד</w:t>
      </w:r>
    </w:p>
    <w:p w14:paraId="4BA274CE" w14:textId="77777777" w:rsidR="003E3991" w:rsidRPr="003E3991" w:rsidRDefault="003E3991" w:rsidP="009A15BF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הפתרון (רפורמת הסל האישי)</w:t>
      </w:r>
    </w:p>
    <w:p w14:paraId="3267D5C8" w14:textId="7F805EA0" w:rsidR="003E3991" w:rsidRPr="003E3991" w:rsidRDefault="003E3991" w:rsidP="009A15BF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>סל מותאם אישית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>
        <w:rPr>
          <w:rFonts w:ascii="Arial" w:eastAsia="Times New Roman" w:hAnsi="Arial" w:cs="Arial" w:hint="cs"/>
          <w:kern w:val="0"/>
          <w:rtl/>
          <w14:ligatures w14:val="none"/>
        </w:rPr>
        <w:t>-</w:t>
      </w:r>
      <w:r w:rsidRPr="003E399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כל אחד בוחר מה שמתאים לו </w:t>
      </w:r>
      <w:r>
        <w:rPr>
          <w:rFonts w:ascii="Arial" w:eastAsia="Times New Roman" w:hAnsi="Arial" w:cs="Arial" w:hint="cs"/>
          <w:kern w:val="0"/>
          <w:rtl/>
          <w14:ligatures w14:val="none"/>
        </w:rPr>
        <w:t>-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kern w:val="0"/>
          <w:rtl/>
          <w14:ligatures w14:val="none"/>
        </w:rPr>
        <w:t>מניעת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kern w:val="0"/>
          <w:rtl/>
          <w14:ligatures w14:val="none"/>
        </w:rPr>
        <w:t>הדרדרות</w:t>
      </w:r>
    </w:p>
    <w:p w14:paraId="7C117BC3" w14:textId="48BE9D97" w:rsidR="003E3991" w:rsidRPr="003E3991" w:rsidRDefault="003E3991" w:rsidP="009A15BF">
      <w:pPr>
        <w:spacing w:after="0" w:line="240" w:lineRule="auto"/>
        <w:outlineLvl w:val="2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החסם</w:t>
      </w:r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 xml:space="preserve">: </w:t>
      </w:r>
      <w:r>
        <w:rPr>
          <w:rFonts w:ascii="David" w:eastAsia="Times New Roman" w:hAnsi="David" w:cs="David" w:hint="cs"/>
          <w:kern w:val="0"/>
          <w:rtl/>
          <w14:ligatures w14:val="none"/>
        </w:rPr>
        <w:t>חייבים פיתוח ובדיקה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בשטח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בטרם הרחבה</w:t>
      </w:r>
      <w:r w:rsidRPr="003E399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3E3991">
        <w:rPr>
          <w:rFonts w:ascii="Arial" w:eastAsia="Times New Roman" w:hAnsi="Arial" w:cs="Arial"/>
          <w:kern w:val="0"/>
          <w14:ligatures w14:val="none"/>
        </w:rPr>
        <w:t>←</w:t>
      </w:r>
      <w:r w:rsidRPr="003E399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>כאן נכנס קול קורא</w:t>
      </w:r>
      <w:r w:rsidRPr="003E3991">
        <w:rPr>
          <w:rFonts w:ascii="David" w:eastAsia="Times New Roman" w:hAnsi="David" w:cs="David"/>
          <w:b/>
          <w:bCs/>
          <w:kern w:val="0"/>
          <w14:ligatures w14:val="none"/>
        </w:rPr>
        <w:t xml:space="preserve"> BTL!</w:t>
      </w:r>
    </w:p>
    <w:p w14:paraId="45C5E053" w14:textId="77777777" w:rsidR="003E3991" w:rsidRPr="003E3991" w:rsidRDefault="003E3991" w:rsidP="003E3991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kern w:val="0"/>
          <w14:ligatures w14:val="none"/>
        </w:rPr>
        <w:pict w14:anchorId="6E4A626D">
          <v:rect id="_x0000_i1183" style="width:0;height:1.5pt" o:hralign="right" o:hrstd="t" o:hr="t" fillcolor="#a0a0a0" stroked="f"/>
        </w:pict>
      </w:r>
    </w:p>
    <w:p w14:paraId="533BACFD" w14:textId="77777777" w:rsidR="003E3991" w:rsidRPr="003E3991" w:rsidRDefault="003E3991" w:rsidP="003E3991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3E39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💡</w:t>
      </w:r>
      <w:r w:rsidRPr="003E3991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3E3991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איך זה עובד</w:t>
      </w:r>
      <w:r w:rsidRPr="003E3991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>?</w:t>
      </w:r>
    </w:p>
    <w:p w14:paraId="336841C6" w14:textId="77BE59CE" w:rsidR="003E3991" w:rsidRPr="003E3991" w:rsidRDefault="003E3991" w:rsidP="003E3991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הרעיון: "הרשויות מעצבות</w:t>
      </w:r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 xml:space="preserve"> ומפתחות</w:t>
      </w:r>
      <w:r w:rsidRPr="003E3991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, אנחנו לומדים</w:t>
      </w:r>
      <w:r w:rsidRPr="003E3991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"</w:t>
      </w:r>
    </w:p>
    <w:p w14:paraId="41B016EE" w14:textId="383B645E" w:rsidR="003E3991" w:rsidRPr="003E3991" w:rsidRDefault="003E3991" w:rsidP="003E3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קול קורא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BTL </w:t>
      </w:r>
      <w:r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3 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רשויות </w:t>
      </w:r>
      <w:r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-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כל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אחת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בונה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ומפתחת 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"</w:t>
      </w:r>
      <w:r w:rsidRPr="003E3991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סל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אישי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" </w:t>
      </w:r>
    </w:p>
    <w:p w14:paraId="1B6C85AD" w14:textId="2A0ED6A3" w:rsidR="003E3991" w:rsidRPr="003E3991" w:rsidRDefault="003E3991" w:rsidP="003E3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</w:p>
    <w:p w14:paraId="2D50EFD4" w14:textId="59862DBC" w:rsidR="003E3991" w:rsidRPr="003E3991" w:rsidRDefault="003E3991" w:rsidP="003E3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</w:pP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כל רשות מקבלת מסגרת</w:t>
      </w:r>
      <w:r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 הפעלה נדרשת</w:t>
      </w:r>
    </w:p>
    <w:p w14:paraId="150D516A" w14:textId="4303347B" w:rsidR="003E3991" w:rsidRPr="003E3991" w:rsidRDefault="003E3991" w:rsidP="003E3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תקציב: 2.3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M 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ש"ח</w:t>
      </w:r>
    </w:p>
    <w:p w14:paraId="3AF9083B" w14:textId="40E241CD" w:rsidR="003E3991" w:rsidRPr="003E3991" w:rsidRDefault="003E3991" w:rsidP="003E3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יעד: 150 זכאים</w:t>
      </w:r>
    </w:p>
    <w:p w14:paraId="7EBD862A" w14:textId="045B6299" w:rsidR="003E3991" w:rsidRPr="003E3991" w:rsidRDefault="003E3991" w:rsidP="003E3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זמן: 12 חודשים</w:t>
      </w:r>
    </w:p>
    <w:p w14:paraId="47D0E514" w14:textId="5DE95631" w:rsidR="003E3991" w:rsidRPr="003E3991" w:rsidRDefault="003E3991" w:rsidP="003E3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חופש: לעצב ולבנות </w:t>
      </w:r>
      <w:r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באופן מיטבי</w:t>
      </w:r>
    </w:p>
    <w:p w14:paraId="33F118CB" w14:textId="6D473A6E" w:rsidR="003E3991" w:rsidRPr="003E3991" w:rsidRDefault="003E3991" w:rsidP="003E3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</w:p>
    <w:p w14:paraId="4350E622" w14:textId="60997104" w:rsidR="003E3991" w:rsidRPr="003E3991" w:rsidRDefault="003E3991" w:rsidP="003E3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אחרי שנה: נראה מה עבד הכי טוב</w:t>
      </w:r>
    </w:p>
    <w:p w14:paraId="11997DA5" w14:textId="79918562" w:rsidR="003E3991" w:rsidRPr="003E3991" w:rsidRDefault="003E3991" w:rsidP="003E3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</w:p>
    <w:p w14:paraId="4875EDDF" w14:textId="0FFCC89F" w:rsidR="003E3991" w:rsidRPr="003E3991" w:rsidRDefault="003E3991" w:rsidP="003E3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מה שהצליח 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נרחיב לכל הארץ</w:t>
      </w:r>
    </w:p>
    <w:p w14:paraId="6F335010" w14:textId="77777777" w:rsidR="003E3991" w:rsidRPr="003E3991" w:rsidRDefault="003E3991" w:rsidP="003E3991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מה כל רשות בונה</w:t>
      </w:r>
      <w:r w:rsidRPr="003E3991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1E935DAA" w14:textId="77777777" w:rsidR="003E3991" w:rsidRPr="003E3991" w:rsidRDefault="003E3991" w:rsidP="003E3991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>שני רכיבים</w:t>
      </w:r>
      <w:r w:rsidRPr="003E3991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167D134F" w14:textId="5B49CD94" w:rsidR="003E3991" w:rsidRPr="003E3991" w:rsidRDefault="003E3991" w:rsidP="003A4C61">
      <w:pPr>
        <w:spacing w:before="100" w:beforeAutospacing="1" w:after="100" w:afterAutospacing="1" w:line="240" w:lineRule="auto"/>
        <w:jc w:val="center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>רכיב</w:t>
      </w:r>
      <w:r w:rsidRPr="003E3991">
        <w:rPr>
          <w:rFonts w:ascii="David" w:eastAsia="Times New Roman" w:hAnsi="David" w:cs="David"/>
          <w:b/>
          <w:bCs/>
          <w:kern w:val="0"/>
          <w14:ligatures w14:val="none"/>
        </w:rPr>
        <w:t xml:space="preserve"> A: </w:t>
      </w:r>
      <w:r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>מערכת הסל האישי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3E3991">
        <w:rPr>
          <w:rFonts w:ascii="David" w:eastAsia="Times New Roman" w:hAnsi="David" w:cs="David"/>
          <w:kern w:val="0"/>
          <w14:ligatures w14:val="none"/>
        </w:rPr>
        <w:t>1.6M</w:t>
      </w:r>
    </w:p>
    <w:p w14:paraId="575A7B4A" w14:textId="766154A5" w:rsidR="003E3991" w:rsidRPr="003E3991" w:rsidRDefault="003E3991" w:rsidP="003E3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מתאמות שירות </w:t>
      </w:r>
      <w:r>
        <w:rPr>
          <w:rFonts w:ascii="Arial" w:eastAsia="Times New Roman" w:hAnsi="Arial" w:cs="Arial"/>
          <w:color w:val="383A42"/>
          <w:kern w:val="0"/>
          <w:sz w:val="20"/>
          <w:szCs w:val="20"/>
          <w:rtl/>
          <w14:ligatures w14:val="none"/>
        </w:rPr>
        <w:t>–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proofErr w:type="spellStart"/>
      <w:r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אינטק</w:t>
      </w:r>
      <w:proofErr w:type="spellEnd"/>
      <w:r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 וקשר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שוטף </w:t>
      </w:r>
      <w:r w:rsidRPr="003E3991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עם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הזכאים</w:t>
      </w:r>
    </w:p>
    <w:p w14:paraId="4538AB8F" w14:textId="233B693F" w:rsidR="003E3991" w:rsidRPr="003E3991" w:rsidRDefault="003E3991" w:rsidP="003E3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</w:p>
    <w:p w14:paraId="2A1A7972" w14:textId="0B8CBAB6" w:rsidR="003E3991" w:rsidRPr="003E3991" w:rsidRDefault="003E3991" w:rsidP="003E3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מיפוי שירותים </w:t>
      </w:r>
      <w:r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-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מה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יש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באזור</w:t>
      </w:r>
    </w:p>
    <w:p w14:paraId="54B1E4DA" w14:textId="39414BE9" w:rsidR="003E3991" w:rsidRPr="003E3991" w:rsidRDefault="003E3991" w:rsidP="003E3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</w:p>
    <w:p w14:paraId="47A56240" w14:textId="2477B781" w:rsidR="003E3991" w:rsidRPr="003E3991" w:rsidRDefault="003E3991" w:rsidP="003E3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קהילות חברתיות </w:t>
      </w:r>
      <w:r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-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פעילויות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וקשר</w:t>
      </w:r>
    </w:p>
    <w:p w14:paraId="2EB71009" w14:textId="190A0210" w:rsidR="003E3991" w:rsidRPr="003E3991" w:rsidRDefault="003E3991" w:rsidP="003E3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</w:p>
    <w:p w14:paraId="3FEEFA7E" w14:textId="47DAA62D" w:rsidR="003E3991" w:rsidRPr="003E3991" w:rsidRDefault="003E3991" w:rsidP="003E3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כלים דיגיטליים </w:t>
      </w:r>
      <w:r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-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עוזרים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לנהל</w:t>
      </w:r>
    </w:p>
    <w:p w14:paraId="4E0C89B7" w14:textId="2FFDE02D" w:rsidR="003E3991" w:rsidRPr="003E3991" w:rsidRDefault="003E3991" w:rsidP="003E3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</w:p>
    <w:p w14:paraId="520C186E" w14:textId="19DD8FA6" w:rsidR="003E3991" w:rsidRPr="003E3991" w:rsidRDefault="003E3991" w:rsidP="003E3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מדידה </w:t>
      </w:r>
      <w:r w:rsidRPr="003E3991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→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רואים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אם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ומה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עובד</w:t>
      </w:r>
    </w:p>
    <w:p w14:paraId="351223D4" w14:textId="450BED7D" w:rsidR="003E3991" w:rsidRPr="003E3991" w:rsidRDefault="003E3991" w:rsidP="003E3991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>רכיב</w:t>
      </w:r>
      <w:r w:rsidRPr="003E3991">
        <w:rPr>
          <w:rFonts w:ascii="David" w:eastAsia="Times New Roman" w:hAnsi="David" w:cs="David"/>
          <w:b/>
          <w:bCs/>
          <w:kern w:val="0"/>
          <w14:ligatures w14:val="none"/>
        </w:rPr>
        <w:t xml:space="preserve"> B: </w:t>
      </w:r>
      <w:r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>מוצרים טכנולוגיים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>
        <w:rPr>
          <w:rFonts w:ascii="David" w:eastAsia="Times New Roman" w:hAnsi="David" w:cs="David"/>
          <w:kern w:val="0"/>
          <w14:ligatures w14:val="none"/>
        </w:rPr>
        <w:t>0.7M</w:t>
      </w:r>
    </w:p>
    <w:p w14:paraId="13F55D20" w14:textId="4EC5A0E4" w:rsidR="003E3991" w:rsidRPr="003E3991" w:rsidRDefault="003E3991" w:rsidP="003E3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VR 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בית חכם, </w:t>
      </w:r>
      <w:r w:rsidR="003A4C61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מוצרים חכמים, 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מניעת נפילות, </w:t>
      </w:r>
      <w:proofErr w:type="spellStart"/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וכו</w:t>
      </w:r>
      <w:proofErr w:type="spellEnd"/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'</w:t>
      </w:r>
    </w:p>
    <w:p w14:paraId="3FEAC438" w14:textId="77777777" w:rsidR="003E3991" w:rsidRPr="003E3991" w:rsidRDefault="003E3991" w:rsidP="003E3991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מה כל רשות תתמקד בו</w:t>
      </w:r>
      <w:r w:rsidRPr="003E3991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2C76648C" w14:textId="7C2EE87D" w:rsidR="003E3991" w:rsidRPr="003E3991" w:rsidRDefault="003E3991" w:rsidP="003E3991">
      <w:pPr>
        <w:numPr>
          <w:ilvl w:val="0"/>
          <w:numId w:val="6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>רשות 1</w:t>
      </w:r>
      <w:r w:rsidRPr="003E399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3E399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חזקה בטכנולוגיה </w:t>
      </w:r>
      <w:r>
        <w:rPr>
          <w:rFonts w:ascii="Arial" w:eastAsia="Times New Roman" w:hAnsi="Arial" w:cs="Arial" w:hint="cs"/>
          <w:kern w:val="0"/>
          <w:rtl/>
          <w14:ligatures w14:val="none"/>
        </w:rPr>
        <w:t>-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kern w:val="0"/>
          <w:rtl/>
          <w14:ligatures w14:val="none"/>
        </w:rPr>
        <w:t>תפתח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kern w:val="0"/>
          <w:rtl/>
          <w14:ligatures w14:val="none"/>
        </w:rPr>
        <w:t>כלים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kern w:val="0"/>
          <w:rtl/>
          <w14:ligatures w14:val="none"/>
        </w:rPr>
        <w:t>דיגיטליים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kern w:val="0"/>
          <w:rtl/>
          <w14:ligatures w14:val="none"/>
        </w:rPr>
        <w:t>מתקדמים</w:t>
      </w:r>
    </w:p>
    <w:p w14:paraId="54FC1E48" w14:textId="652D73EB" w:rsidR="003E3991" w:rsidRPr="003E3991" w:rsidRDefault="003E3991" w:rsidP="003E39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>רשות 2</w:t>
      </w:r>
      <w:r w:rsidRPr="003E399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3E399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חזקה בקהילה </w:t>
      </w:r>
      <w:r>
        <w:rPr>
          <w:rFonts w:ascii="Arial" w:eastAsia="Times New Roman" w:hAnsi="Arial" w:cs="Arial" w:hint="cs"/>
          <w:kern w:val="0"/>
          <w:rtl/>
          <w14:ligatures w14:val="none"/>
        </w:rPr>
        <w:t>-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kern w:val="0"/>
          <w:rtl/>
          <w14:ligatures w14:val="none"/>
        </w:rPr>
        <w:t>תבנה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kern w:val="0"/>
          <w:rtl/>
          <w14:ligatures w14:val="none"/>
        </w:rPr>
        <w:t>מודל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kern w:val="0"/>
          <w:rtl/>
          <w14:ligatures w14:val="none"/>
        </w:rPr>
        <w:t>קהילתי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kern w:val="0"/>
          <w:rtl/>
          <w14:ligatures w14:val="none"/>
        </w:rPr>
        <w:t>חזק</w:t>
      </w:r>
    </w:p>
    <w:p w14:paraId="67229EAC" w14:textId="6D255911" w:rsidR="003E3991" w:rsidRPr="003E3991" w:rsidRDefault="003E3991" w:rsidP="003E39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>רשות 3</w:t>
      </w:r>
      <w:r w:rsidRPr="003E399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3E399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קטנה וזריזה </w:t>
      </w:r>
      <w:r>
        <w:rPr>
          <w:rFonts w:ascii="Arial" w:eastAsia="Times New Roman" w:hAnsi="Arial" w:cs="Arial" w:hint="cs"/>
          <w:kern w:val="0"/>
          <w:rtl/>
          <w14:ligatures w14:val="none"/>
        </w:rPr>
        <w:t>-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kern w:val="0"/>
          <w:rtl/>
          <w14:ligatures w14:val="none"/>
        </w:rPr>
        <w:t>תנסה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kern w:val="0"/>
          <w:rtl/>
          <w14:ligatures w14:val="none"/>
        </w:rPr>
        <w:t>דברים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kern w:val="0"/>
          <w:rtl/>
          <w14:ligatures w14:val="none"/>
        </w:rPr>
        <w:t>חדשניים</w:t>
      </w:r>
    </w:p>
    <w:p w14:paraId="362E299E" w14:textId="77777777" w:rsidR="003E3991" w:rsidRPr="003E3991" w:rsidRDefault="003E3991" w:rsidP="009A15BF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>אחרי שנה</w:t>
      </w:r>
      <w:r w:rsidRPr="003E399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3E399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>נלמד מה עובד, נשכפל את הטוב ביותר</w:t>
      </w:r>
    </w:p>
    <w:p w14:paraId="23FF52EA" w14:textId="77777777" w:rsidR="003E3991" w:rsidRPr="003E3991" w:rsidRDefault="003E3991" w:rsidP="003E3991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kern w:val="0"/>
          <w14:ligatures w14:val="none"/>
        </w:rPr>
        <w:pict w14:anchorId="36AED966">
          <v:rect id="_x0000_i1184" style="width:0;height:1.5pt" o:hralign="right" o:hrstd="t" o:hr="t" fillcolor="#a0a0a0" stroked="f"/>
        </w:pict>
      </w:r>
    </w:p>
    <w:p w14:paraId="151C9D8C" w14:textId="77777777" w:rsidR="003E3991" w:rsidRPr="003E3991" w:rsidRDefault="003E3991" w:rsidP="009A15BF">
      <w:pPr>
        <w:spacing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3E39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🔗</w:t>
      </w:r>
      <w:r w:rsidRPr="003E3991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3E3991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החיבור לקול קורא</w:t>
      </w:r>
      <w:r w:rsidRPr="003E3991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BTL</w:t>
      </w:r>
    </w:p>
    <w:p w14:paraId="05D4C2BA" w14:textId="78292F1C" w:rsidR="003E3991" w:rsidRPr="003E3991" w:rsidRDefault="003E3991" w:rsidP="003E3991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מה צריך לשנות</w:t>
      </w:r>
      <w:r w:rsidRPr="003E3991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? </w:t>
      </w:r>
      <w:r w:rsidR="00C45539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 xml:space="preserve"> </w:t>
      </w:r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מעט</w:t>
      </w:r>
      <w:r w:rsidRPr="003E3991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!</w:t>
      </w:r>
    </w:p>
    <w:p w14:paraId="662BDCC7" w14:textId="0FDE8AFA" w:rsidR="003E3991" w:rsidRPr="003E3991" w:rsidRDefault="003E3991" w:rsidP="003E3991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>קול קורא</w:t>
      </w:r>
      <w:r w:rsidRPr="003E3991">
        <w:rPr>
          <w:rFonts w:ascii="David" w:eastAsia="Times New Roman" w:hAnsi="David" w:cs="David"/>
          <w:b/>
          <w:bCs/>
          <w:kern w:val="0"/>
          <w14:ligatures w14:val="none"/>
        </w:rPr>
        <w:t xml:space="preserve"> BTL </w:t>
      </w:r>
      <w:r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>אומר</w:t>
      </w:r>
      <w:r w:rsidRPr="003E399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/>
          <w:kern w:val="0"/>
          <w14:ligatures w14:val="none"/>
        </w:rPr>
        <w:t>"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>טכנולוגיות מקדמות עצמאות לזקנים בקהילה</w:t>
      </w:r>
      <w:r w:rsidRPr="003E3991">
        <w:rPr>
          <w:rFonts w:ascii="David" w:eastAsia="Times New Roman" w:hAnsi="David" w:cs="David"/>
          <w:kern w:val="0"/>
          <w14:ligatures w14:val="none"/>
        </w:rPr>
        <w:t>"</w:t>
      </w:r>
    </w:p>
    <w:p w14:paraId="3BC19F1A" w14:textId="77777777" w:rsidR="003E3991" w:rsidRPr="003E3991" w:rsidRDefault="003E3991" w:rsidP="00C45539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>הסל האישי זה בדיוק זה</w:t>
      </w:r>
      <w:r w:rsidRPr="003E3991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0E017600" w14:textId="77777777" w:rsidR="003E3991" w:rsidRPr="003E3991" w:rsidRDefault="003E3991" w:rsidP="00C45539">
      <w:pPr>
        <w:numPr>
          <w:ilvl w:val="0"/>
          <w:numId w:val="7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E399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>טכנולוגיה (כלים דיגיטליים)</w:t>
      </w:r>
    </w:p>
    <w:p w14:paraId="69189166" w14:textId="77777777" w:rsidR="003E3991" w:rsidRPr="003E3991" w:rsidRDefault="003E3991" w:rsidP="003E39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E399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>עצמאות (בחירה אישית)</w:t>
      </w:r>
    </w:p>
    <w:p w14:paraId="6E8EE71E" w14:textId="77777777" w:rsidR="003E3991" w:rsidRPr="003E3991" w:rsidRDefault="003E3991" w:rsidP="003E39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E399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>קהילה (לא מוסדות)</w:t>
      </w:r>
    </w:p>
    <w:p w14:paraId="7B456DC5" w14:textId="77777777" w:rsidR="003E3991" w:rsidRPr="003E3991" w:rsidRDefault="003E3991" w:rsidP="003E3991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מה כן צריך להוסיף</w:t>
      </w:r>
      <w:r w:rsidRPr="003E3991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02026DD7" w14:textId="59B59D7E" w:rsidR="00C45539" w:rsidRPr="00C45539" w:rsidRDefault="00C45539" w:rsidP="00C45539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kern w:val="0"/>
          <w14:ligatures w14:val="none"/>
        </w:rPr>
      </w:pPr>
      <w:r w:rsidRPr="00C45539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קטגוריה חדשה (מס' 8)</w:t>
      </w:r>
      <w:r w:rsidRPr="00C45539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C45539">
        <w:rPr>
          <w:rFonts w:ascii="David" w:eastAsia="Times New Roman" w:hAnsi="David" w:cs="David"/>
          <w:b/>
          <w:bCs/>
          <w:kern w:val="0"/>
          <w:rtl/>
          <w14:ligatures w14:val="none"/>
        </w:rPr>
        <w:t>בסעיף "הסיוע שאנו מעניקים" (עמוד 8), להוסיף</w:t>
      </w:r>
      <w:r w:rsidRPr="00C45539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5438F683" w14:textId="4F541A68" w:rsidR="00C45539" w:rsidRPr="00C45539" w:rsidRDefault="00C45539" w:rsidP="00C4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C45539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פתרונות טכנולוגיים משולבים להפעלת סל שירותים</w:t>
      </w:r>
      <w:r w:rsidRPr="00C45539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C45539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מותאם אישית</w:t>
      </w:r>
      <w:r w:rsidRPr="00C45539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>:</w:t>
      </w:r>
    </w:p>
    <w:p w14:paraId="2855EA24" w14:textId="77777777" w:rsidR="00C45539" w:rsidRPr="00C45539" w:rsidRDefault="00C45539" w:rsidP="00C4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C45539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</w:t>
      </w:r>
    </w:p>
    <w:p w14:paraId="030425CC" w14:textId="77777777" w:rsidR="00C45539" w:rsidRPr="00C45539" w:rsidRDefault="00C45539" w:rsidP="00C4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C45539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• </w:t>
      </w:r>
      <w:r w:rsidRPr="00C45539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מערכות דיגיטליות לניהול תיק אישי והתאמה אישית</w:t>
      </w:r>
    </w:p>
    <w:p w14:paraId="512AB7DC" w14:textId="77777777" w:rsidR="00C45539" w:rsidRPr="00C45539" w:rsidRDefault="00C45539" w:rsidP="00C4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C45539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• </w:t>
      </w:r>
      <w:r w:rsidRPr="00C45539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כלים טכנולוגיים לתיאום ומעקב</w:t>
      </w:r>
    </w:p>
    <w:p w14:paraId="13C1C5CB" w14:textId="18D1A389" w:rsidR="00C45539" w:rsidRPr="00C45539" w:rsidRDefault="00C45539" w:rsidP="00C4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C45539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• </w:t>
      </w:r>
      <w:r w:rsidRPr="00C45539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מעטפת תפעולית תומכת להטמעה ושימוש מיטבי</w:t>
      </w:r>
      <w:r w:rsidRPr="00C45539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C45539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בטכנולוגיה (מתאמות שירות, מנחי קהילה)</w:t>
      </w:r>
    </w:p>
    <w:p w14:paraId="0BCDC85A" w14:textId="77777777" w:rsidR="00C45539" w:rsidRPr="00C45539" w:rsidRDefault="00C45539" w:rsidP="00C4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C45539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• </w:t>
      </w:r>
      <w:r w:rsidRPr="00C45539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חיבור למשאבים ושירותים קהילתיים</w:t>
      </w:r>
    </w:p>
    <w:p w14:paraId="708BE2BC" w14:textId="77777777" w:rsidR="00C45539" w:rsidRPr="00C45539" w:rsidRDefault="00C45539" w:rsidP="00C4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C45539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• </w:t>
      </w:r>
      <w:r w:rsidRPr="00C45539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מוצרים טכנולוגיים מסייעים</w:t>
      </w:r>
    </w:p>
    <w:p w14:paraId="53D61614" w14:textId="77777777" w:rsidR="00C45539" w:rsidRPr="00C45539" w:rsidRDefault="00C45539" w:rsidP="00C45539">
      <w:pPr>
        <w:spacing w:before="100" w:beforeAutospacing="1"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C45539">
        <w:rPr>
          <w:rFonts w:ascii="David" w:eastAsia="Times New Roman" w:hAnsi="David" w:cs="David"/>
          <w:b/>
          <w:bCs/>
          <w:kern w:val="0"/>
          <w:rtl/>
          <w14:ligatures w14:val="none"/>
        </w:rPr>
        <w:t>בסעיף "פרטים כלליים" (עמוד 4), להוסיף</w:t>
      </w:r>
      <w:r w:rsidRPr="00C45539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16D6878B" w14:textId="3DF6EF62" w:rsidR="00C45539" w:rsidRPr="00C45539" w:rsidRDefault="00C45539" w:rsidP="00C4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C45539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  <w:r w:rsidRPr="00C45539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הרשות תוכל לשתף פעולה עם ספקי משנה לצורך יישום</w:t>
      </w:r>
      <w:r w:rsidRPr="00C45539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C45539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הפרויקט, לרבות</w:t>
      </w:r>
      <w:r w:rsidRPr="00C45539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3F1A8FC0" w14:textId="3949A793" w:rsidR="00C45539" w:rsidRPr="00C45539" w:rsidRDefault="00C45539" w:rsidP="00C45539">
      <w:pPr>
        <w:pStyle w:val="a9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C45539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ספקים טכנולוגיים (פלטפורמות, כלים דיגיטליים)</w:t>
      </w:r>
    </w:p>
    <w:p w14:paraId="790991B0" w14:textId="1BFF8C54" w:rsidR="00C45539" w:rsidRPr="00C45539" w:rsidRDefault="00C45539" w:rsidP="00C45539">
      <w:pPr>
        <w:pStyle w:val="a9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C45539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חברות תפעול וסיעוד</w:t>
      </w:r>
    </w:p>
    <w:p w14:paraId="7F26FE13" w14:textId="2B9151DF" w:rsidR="00C45539" w:rsidRPr="00C45539" w:rsidRDefault="00C45539" w:rsidP="00C45539">
      <w:pPr>
        <w:pStyle w:val="a9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C45539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חברות למתנ"סים וארגונים קהילתיים</w:t>
      </w:r>
    </w:p>
    <w:p w14:paraId="15EE29E6" w14:textId="49594D9F" w:rsidR="00C45539" w:rsidRDefault="00C45539" w:rsidP="00C45539">
      <w:pPr>
        <w:pStyle w:val="a9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C45539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ספקי מוצרים טכנולוגיים מסייעים</w:t>
      </w:r>
      <w:r w:rsidRPr="00C45539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</w:p>
    <w:p w14:paraId="4F172040" w14:textId="77777777" w:rsidR="00C45539" w:rsidRDefault="00C45539" w:rsidP="00C45539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</w:pPr>
    </w:p>
    <w:p w14:paraId="240FEB50" w14:textId="77777777" w:rsidR="00C45539" w:rsidRDefault="00C45539" w:rsidP="00C45539">
      <w:pPr>
        <w:spacing w:after="0" w:line="240" w:lineRule="auto"/>
        <w:rPr>
          <w:rtl/>
        </w:rPr>
      </w:pPr>
      <w:r>
        <w:rPr>
          <w:rtl/>
        </w:rPr>
        <w:t xml:space="preserve">תוספת #3: מנגנון למידה (להוסיף בעמוד 11, בסעיף "תהליך בחינת הבקשות") </w:t>
      </w:r>
    </w:p>
    <w:p w14:paraId="703CC75D" w14:textId="002096E0" w:rsidR="00C45539" w:rsidRPr="00C45539" w:rsidRDefault="00C45539" w:rsidP="00C45539">
      <w:pPr>
        <w:spacing w:after="0" w:line="240" w:lineRule="auto"/>
        <w:rPr>
          <w:rtl/>
        </w:rPr>
      </w:pPr>
      <w:r w:rsidRPr="00C45539">
        <w:rPr>
          <w:b/>
          <w:bCs/>
          <w:rtl/>
        </w:rPr>
        <w:t>מנגנון למידה ושיתוף ידע</w:t>
      </w:r>
      <w:r>
        <w:t xml:space="preserve">: </w:t>
      </w:r>
      <w:r>
        <w:rPr>
          <w:rFonts w:hint="cs"/>
          <w:rtl/>
        </w:rPr>
        <w:t xml:space="preserve"> </w:t>
      </w:r>
      <w:r>
        <w:rPr>
          <w:rtl/>
        </w:rPr>
        <w:t>לפרויקטים תופעל מסגרת למידה משותפת</w:t>
      </w:r>
      <w:r>
        <w:t>:</w:t>
      </w:r>
    </w:p>
    <w:p w14:paraId="0784A706" w14:textId="77777777" w:rsidR="00C45539" w:rsidRDefault="00C45539" w:rsidP="00C45539">
      <w:pPr>
        <w:pStyle w:val="a9"/>
        <w:numPr>
          <w:ilvl w:val="0"/>
          <w:numId w:val="17"/>
        </w:numPr>
        <w:spacing w:after="0" w:line="240" w:lineRule="auto"/>
      </w:pPr>
      <w:r>
        <w:rPr>
          <w:rtl/>
        </w:rPr>
        <w:t xml:space="preserve">ישיבות היגוי רבעוניות לשיתוף התקדמות ולקחים </w:t>
      </w:r>
    </w:p>
    <w:p w14:paraId="3A5014A9" w14:textId="77777777" w:rsidR="00C45539" w:rsidRDefault="00C45539" w:rsidP="00C45539">
      <w:pPr>
        <w:pStyle w:val="a9"/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tl/>
        </w:rPr>
        <w:t xml:space="preserve">תיעוד שיטות עבודה מוצלחות וכישלונות </w:t>
      </w:r>
    </w:p>
    <w:p w14:paraId="3F4C5B33" w14:textId="77777777" w:rsidR="00C45539" w:rsidRDefault="00C45539" w:rsidP="00C45539">
      <w:pPr>
        <w:pStyle w:val="a9"/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tl/>
        </w:rPr>
        <w:t xml:space="preserve">שיתוף ידע ונתונים בין הרשויות המשתתפות </w:t>
      </w:r>
    </w:p>
    <w:p w14:paraId="33F4F2D9" w14:textId="2DBCCE8A" w:rsidR="00C45539" w:rsidRDefault="00C45539" w:rsidP="00C45539">
      <w:pPr>
        <w:pStyle w:val="a9"/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tl/>
        </w:rPr>
        <w:t>זיהוי "שיטות עבודה מומלצות</w:t>
      </w:r>
      <w:r>
        <w:t xml:space="preserve">" (Best Practices) </w:t>
      </w:r>
      <w:r>
        <w:t>–</w:t>
      </w:r>
    </w:p>
    <w:p w14:paraId="2F8A60D2" w14:textId="0A8CBE55" w:rsidR="00C45539" w:rsidRDefault="00C45539" w:rsidP="00C45539">
      <w:pPr>
        <w:pStyle w:val="a9"/>
        <w:numPr>
          <w:ilvl w:val="0"/>
          <w:numId w:val="1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המלצות משותפות להרחבה והטמעה ארצית</w:t>
      </w:r>
    </w:p>
    <w:p w14:paraId="2E0D6733" w14:textId="7D15271C" w:rsidR="00C45539" w:rsidRPr="00C45539" w:rsidRDefault="00C45539" w:rsidP="003E3991">
      <w:pPr>
        <w:spacing w:before="100" w:beforeAutospacing="1" w:after="100" w:afterAutospacing="1" w:line="240" w:lineRule="auto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>
        <w:rPr>
          <w:rtl/>
        </w:rPr>
        <w:t xml:space="preserve"> </w:t>
      </w:r>
      <w:r w:rsidRPr="00C45539">
        <w:rPr>
          <w:b/>
          <w:bCs/>
          <w:rtl/>
        </w:rPr>
        <w:t>המטרה:</w:t>
      </w:r>
      <w:r>
        <w:rPr>
          <w:rtl/>
        </w:rPr>
        <w:t xml:space="preserve"> ללמוד מהניסיון המשותף, לזהות את המודל האפקטיבי ביותר</w:t>
      </w:r>
      <w:r>
        <w:t xml:space="preserve">, </w:t>
      </w:r>
      <w:r>
        <w:rPr>
          <w:rtl/>
        </w:rPr>
        <w:t>ולאפשר שכפול והרחבה מושכלת</w:t>
      </w:r>
      <w:r>
        <w:t>.</w:t>
      </w:r>
    </w:p>
    <w:p w14:paraId="0D1565B2" w14:textId="68C8BDE0" w:rsidR="003E3991" w:rsidRPr="003E3991" w:rsidRDefault="003E3991" w:rsidP="003E3991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>זהו</w:t>
      </w:r>
      <w:r w:rsidR="00C45539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3 משפטים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3E3991">
        <w:rPr>
          <w:rFonts w:ascii="Arial" w:eastAsia="Times New Roman" w:hAnsi="Arial" w:cs="Arial" w:hint="cs"/>
          <w:kern w:val="0"/>
          <w:rtl/>
          <w14:ligatures w14:val="none"/>
        </w:rPr>
        <w:t>←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kern w:val="0"/>
          <w:rtl/>
          <w14:ligatures w14:val="none"/>
        </w:rPr>
        <w:t>קול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kern w:val="0"/>
          <w:rtl/>
          <w14:ligatures w14:val="none"/>
        </w:rPr>
        <w:t>קורא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kern w:val="0"/>
          <w:rtl/>
          <w14:ligatures w14:val="none"/>
        </w:rPr>
        <w:t>תומך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kern w:val="0"/>
          <w:rtl/>
          <w14:ligatures w14:val="none"/>
        </w:rPr>
        <w:t>בסל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kern w:val="0"/>
          <w:rtl/>
          <w14:ligatures w14:val="none"/>
        </w:rPr>
        <w:t>אישי</w:t>
      </w:r>
      <w:r w:rsidRPr="003E3991">
        <w:rPr>
          <w:rFonts w:ascii="David" w:eastAsia="Times New Roman" w:hAnsi="David" w:cs="David"/>
          <w:kern w:val="0"/>
          <w14:ligatures w14:val="none"/>
        </w:rPr>
        <w:t>.</w:t>
      </w:r>
    </w:p>
    <w:p w14:paraId="3FC643AD" w14:textId="77777777" w:rsidR="003E3991" w:rsidRPr="003E3991" w:rsidRDefault="003E3991" w:rsidP="009A15BF">
      <w:pPr>
        <w:spacing w:after="0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3E39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🎁</w:t>
      </w:r>
      <w:r w:rsidRPr="003E3991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3E3991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מה הופך את זה למיוחד</w:t>
      </w:r>
      <w:r w:rsidRPr="003E3991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>?</w:t>
      </w:r>
    </w:p>
    <w:p w14:paraId="341F2B06" w14:textId="77777777" w:rsidR="003E3991" w:rsidRPr="003E3991" w:rsidRDefault="003E3991" w:rsidP="003E3991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הקרנות מקבלות 3 דברים</w:t>
      </w:r>
      <w:r w:rsidRPr="003E3991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:</w:t>
      </w:r>
    </w:p>
    <w:p w14:paraId="2AC26397" w14:textId="1332283C" w:rsidR="003E3991" w:rsidRPr="003E3991" w:rsidRDefault="009A15BF" w:rsidP="00C45539">
      <w:pPr>
        <w:spacing w:after="0" w:line="240" w:lineRule="auto"/>
        <w:rPr>
          <w:rFonts w:ascii="David" w:eastAsia="Times New Roman" w:hAnsi="David" w:cs="David" w:hint="cs"/>
          <w:kern w:val="0"/>
          <w:rtl/>
          <w14:ligatures w14:val="none"/>
        </w:rPr>
      </w:pPr>
      <w:r>
        <w:rPr>
          <w:rFonts w:ascii="David" w:eastAsia="Times New Roman" w:hAnsi="David" w:cs="David"/>
          <w:b/>
          <w:bCs/>
          <w:kern w:val="0"/>
          <w14:ligatures w14:val="none"/>
        </w:rPr>
        <w:t>.</w:t>
      </w:r>
      <w:r w:rsidR="003E3991" w:rsidRPr="003E3991">
        <w:rPr>
          <w:rFonts w:ascii="David" w:eastAsia="Times New Roman" w:hAnsi="David" w:cs="David"/>
          <w:b/>
          <w:bCs/>
          <w:kern w:val="0"/>
          <w14:ligatures w14:val="none"/>
        </w:rPr>
        <w:t xml:space="preserve">1 </w:t>
      </w:r>
      <w:r w:rsidR="003E3991"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>שותפות בהובלת רפורמה</w:t>
      </w:r>
      <w:r w:rsidR="00C45539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מוסכמת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ושדרוג מערכת ההפעלה בסיעוד</w:t>
      </w:r>
    </w:p>
    <w:p w14:paraId="7E736C99" w14:textId="77777777" w:rsidR="003E3991" w:rsidRPr="003E3991" w:rsidRDefault="003E3991" w:rsidP="00C4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במקום: קול קורא רגיל</w:t>
      </w:r>
    </w:p>
    <w:p w14:paraId="2D1A1422" w14:textId="77777777" w:rsidR="003E3991" w:rsidRPr="003E3991" w:rsidRDefault="003E3991" w:rsidP="003E3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הופך ל: זרז רפורמה לאומית</w:t>
      </w:r>
    </w:p>
    <w:p w14:paraId="5C831B37" w14:textId="76944BAA" w:rsidR="003E3991" w:rsidRPr="003E3991" w:rsidRDefault="009A15BF" w:rsidP="00C45539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/>
          <w:b/>
          <w:bCs/>
          <w:kern w:val="0"/>
          <w14:ligatures w14:val="none"/>
        </w:rPr>
        <w:t>.</w:t>
      </w:r>
      <w:r w:rsidR="003E3991" w:rsidRPr="003E3991">
        <w:rPr>
          <w:rFonts w:ascii="David" w:eastAsia="Times New Roman" w:hAnsi="David" w:cs="David"/>
          <w:b/>
          <w:bCs/>
          <w:kern w:val="0"/>
          <w14:ligatures w14:val="none"/>
        </w:rPr>
        <w:t>2</w:t>
      </w:r>
      <w:r w:rsidR="003E3991"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>מינוף אדיר</w:t>
      </w:r>
    </w:p>
    <w:p w14:paraId="2CB7F608" w14:textId="73856921" w:rsidR="003E3991" w:rsidRPr="003E3991" w:rsidRDefault="003E3991" w:rsidP="00C4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השקעה: </w:t>
      </w:r>
      <w:r w:rsidR="009A15BF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M</w:t>
      </w:r>
      <w:r w:rsidR="009A15BF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7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ש"ח</w:t>
      </w:r>
    </w:p>
    <w:p w14:paraId="7A25C98F" w14:textId="77777777" w:rsidR="003E3991" w:rsidRPr="003E3991" w:rsidRDefault="003E3991" w:rsidP="00C45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אם מצליח ומתרחב: מיליארדי ₪</w:t>
      </w:r>
    </w:p>
    <w:p w14:paraId="16B266DE" w14:textId="70261040" w:rsidR="003E3991" w:rsidRPr="003E3991" w:rsidRDefault="003E3991" w:rsidP="00C45539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proofErr w:type="gramStart"/>
      <w:r w:rsidRPr="003E3991">
        <w:rPr>
          <w:rFonts w:ascii="David" w:eastAsia="Times New Roman" w:hAnsi="David" w:cs="David"/>
          <w:b/>
          <w:bCs/>
          <w:kern w:val="0"/>
          <w14:ligatures w14:val="none"/>
        </w:rPr>
        <w:t xml:space="preserve">3 </w:t>
      </w:r>
      <w:r w:rsidR="009A15BF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.</w:t>
      </w:r>
      <w:r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>קשר</w:t>
      </w:r>
      <w:proofErr w:type="gramEnd"/>
      <w:r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חדש עם רשויות</w:t>
      </w:r>
    </w:p>
    <w:p w14:paraId="55210620" w14:textId="58066920" w:rsidR="003E3991" w:rsidRPr="009A15BF" w:rsidRDefault="003E3991" w:rsidP="00C45539">
      <w:pPr>
        <w:pStyle w:val="a9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9A15BF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היום: </w:t>
      </w:r>
      <w:r w:rsidR="009A15BF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ביטוח לאומי</w:t>
      </w:r>
      <w:r w:rsidRPr="009A15BF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←</w:t>
      </w:r>
      <w:r w:rsidRPr="009A15BF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...</w:t>
      </w:r>
      <w:r w:rsidRPr="009A15BF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→</w:t>
      </w:r>
      <w:r w:rsidRPr="009A15BF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9A15BF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רשויות</w:t>
      </w:r>
      <w:r w:rsidRPr="009A15BF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(</w:t>
      </w:r>
      <w:r w:rsidRPr="009A15BF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רחוק</w:t>
      </w:r>
      <w:r w:rsidRPr="009A15BF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)</w:t>
      </w:r>
    </w:p>
    <w:p w14:paraId="6EF4CB4B" w14:textId="0CCB172E" w:rsidR="003E3991" w:rsidRPr="009A15BF" w:rsidRDefault="003E3991" w:rsidP="00C45539">
      <w:pPr>
        <w:pStyle w:val="a9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9A15BF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מחר</w:t>
      </w:r>
      <w:r w:rsidRPr="009A15BF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:  </w:t>
      </w:r>
      <w:r w:rsidR="009A15BF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ביטוח לאומי </w:t>
      </w:r>
      <w:r w:rsidR="009A15BF" w:rsidRPr="009A15BF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↔</w:t>
      </w:r>
      <w:r w:rsidRPr="009A15BF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קרנות </w:t>
      </w:r>
      <w:r w:rsidRPr="009A15BF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↔</w:t>
      </w:r>
      <w:r w:rsidRPr="009A15BF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9A15BF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רשויות</w:t>
      </w:r>
      <w:r w:rsidRPr="009A15BF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(</w:t>
      </w:r>
      <w:r w:rsidRPr="009A15BF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שותפות</w:t>
      </w:r>
      <w:r w:rsidRPr="009A15BF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9A15BF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אמיתית</w:t>
      </w:r>
      <w:r w:rsidRPr="009A15BF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)</w:t>
      </w:r>
    </w:p>
    <w:p w14:paraId="58FB5A4D" w14:textId="77777777" w:rsidR="003E3991" w:rsidRPr="003E3991" w:rsidRDefault="003E3991" w:rsidP="003E3991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3E39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3E3991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3E3991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איך זה משנה את השיטה</w:t>
      </w:r>
      <w:r w:rsidRPr="003E3991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>?</w:t>
      </w:r>
    </w:p>
    <w:p w14:paraId="3DC40EB2" w14:textId="090273D3" w:rsidR="003E3991" w:rsidRPr="003E3991" w:rsidRDefault="009A15BF" w:rsidP="003E3991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השינוי:</w:t>
      </w:r>
    </w:p>
    <w:p w14:paraId="02F2F194" w14:textId="042C9887" w:rsidR="003E3991" w:rsidRPr="003E3991" w:rsidRDefault="003E3991" w:rsidP="009A1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hint="cs"/>
          <w:b/>
          <w:bCs/>
          <w:color w:val="383A42"/>
          <w:kern w:val="0"/>
          <w:sz w:val="20"/>
          <w:szCs w:val="20"/>
          <w:rtl/>
          <w14:ligatures w14:val="none"/>
        </w:rPr>
      </w:pPr>
      <w:r w:rsidRPr="003E3991">
        <w:rPr>
          <w:rFonts w:ascii="David" w:eastAsia="Times New Roman" w:hAnsi="David" w:cs="David"/>
          <w:b/>
          <w:bCs/>
          <w:color w:val="383A42"/>
          <w:kern w:val="0"/>
          <w:sz w:val="20"/>
          <w:szCs w:val="20"/>
          <w:rtl/>
          <w14:ligatures w14:val="none"/>
        </w:rPr>
        <w:t>מודל ישן: גמלה אחידה</w:t>
      </w:r>
      <w:r w:rsidRPr="003E3991">
        <w:rPr>
          <w:rFonts w:ascii="David" w:eastAsia="Times New Roman" w:hAnsi="David" w:cs="David"/>
          <w:b/>
          <w:bCs/>
          <w:color w:val="383A42"/>
          <w:kern w:val="0"/>
          <w:sz w:val="20"/>
          <w:szCs w:val="20"/>
          <w14:ligatures w14:val="none"/>
        </w:rPr>
        <w:t xml:space="preserve">         </w:t>
      </w:r>
      <w:r w:rsidR="009A15BF" w:rsidRPr="00C45539">
        <w:rPr>
          <w:rFonts w:ascii="David" w:eastAsia="Times New Roman" w:hAnsi="David" w:cs="David"/>
          <w:b/>
          <w:bCs/>
          <w:color w:val="383A42"/>
          <w:kern w:val="0"/>
          <w:sz w:val="20"/>
          <w:szCs w:val="20"/>
          <w14:ligatures w14:val="none"/>
        </w:rPr>
        <w:t xml:space="preserve"> </w:t>
      </w:r>
      <w:r w:rsidRPr="003E3991">
        <w:rPr>
          <w:rFonts w:ascii="David" w:eastAsia="Times New Roman" w:hAnsi="David" w:cs="David"/>
          <w:b/>
          <w:bCs/>
          <w:color w:val="383A42"/>
          <w:kern w:val="0"/>
          <w:sz w:val="20"/>
          <w:szCs w:val="20"/>
          <w14:ligatures w14:val="none"/>
        </w:rPr>
        <w:t xml:space="preserve">   </w:t>
      </w:r>
    </w:p>
    <w:p w14:paraId="3D2A6566" w14:textId="7E13B087" w:rsidR="003E3991" w:rsidRPr="003E3991" w:rsidRDefault="003E3991" w:rsidP="009A1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spellStart"/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ביטל"א</w:t>
      </w:r>
      <w:proofErr w:type="spellEnd"/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3E3991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→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גמלה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3E3991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→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זכאי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</w:t>
      </w:r>
    </w:p>
    <w:p w14:paraId="1E80E176" w14:textId="7259487F" w:rsidR="003E3991" w:rsidRPr="003E3991" w:rsidRDefault="003E3991" w:rsidP="009A1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כולם מקבלים אותו דבר</w:t>
      </w:r>
    </w:p>
    <w:p w14:paraId="213CAAA2" w14:textId="77777777" w:rsidR="009A15BF" w:rsidRDefault="009A15BF" w:rsidP="009A1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S Gothic" w:eastAsia="MS Gothic" w:hAnsi="MS Gothic" w:cs="MS Gothic"/>
          <w:color w:val="383A42"/>
          <w:kern w:val="0"/>
          <w:sz w:val="20"/>
          <w:szCs w:val="20"/>
          <w14:ligatures w14:val="none"/>
        </w:rPr>
      </w:pPr>
    </w:p>
    <w:p w14:paraId="681EE3B1" w14:textId="2F5FB651" w:rsidR="003E3991" w:rsidRPr="003E3991" w:rsidRDefault="003E3991" w:rsidP="009A1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b/>
          <w:bCs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b/>
          <w:bCs/>
          <w:color w:val="383A42"/>
          <w:kern w:val="0"/>
          <w:sz w:val="20"/>
          <w:szCs w:val="20"/>
          <w:rtl/>
          <w14:ligatures w14:val="none"/>
        </w:rPr>
        <w:t>מודל חדש: סל מותאם אישית</w:t>
      </w:r>
      <w:r w:rsidRPr="003E3991">
        <w:rPr>
          <w:rFonts w:ascii="David" w:eastAsia="Times New Roman" w:hAnsi="David" w:cs="David"/>
          <w:b/>
          <w:bCs/>
          <w:color w:val="383A42"/>
          <w:kern w:val="0"/>
          <w:sz w:val="20"/>
          <w:szCs w:val="20"/>
          <w14:ligatures w14:val="none"/>
        </w:rPr>
        <w:t xml:space="preserve">             </w:t>
      </w:r>
    </w:p>
    <w:p w14:paraId="0411E05C" w14:textId="497CE814" w:rsidR="003E3991" w:rsidRPr="003E3991" w:rsidRDefault="003E3991" w:rsidP="009A1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spellStart"/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ביטל"א</w:t>
      </w:r>
      <w:proofErr w:type="spellEnd"/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3E3991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↔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רשות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3E3991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↔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3E3991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זכאי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</w:t>
      </w:r>
    </w:p>
    <w:p w14:paraId="3CD8E1D8" w14:textId="4ED85E28" w:rsidR="003E3991" w:rsidRPr="003E3991" w:rsidRDefault="003E3991" w:rsidP="009A1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כל אחד בוחר מה שמתאים לו</w:t>
      </w:r>
    </w:p>
    <w:p w14:paraId="31554A9C" w14:textId="77777777" w:rsidR="00C45539" w:rsidRDefault="00C45539" w:rsidP="009A1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b/>
          <w:bCs/>
          <w:color w:val="383A42"/>
          <w:kern w:val="0"/>
          <w:sz w:val="20"/>
          <w:szCs w:val="20"/>
          <w:rtl/>
          <w14:ligatures w14:val="none"/>
        </w:rPr>
      </w:pPr>
    </w:p>
    <w:p w14:paraId="72F1183E" w14:textId="4661CF2A" w:rsidR="003E3991" w:rsidRPr="003E3991" w:rsidRDefault="003E3991" w:rsidP="009A1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b/>
          <w:bCs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b/>
          <w:bCs/>
          <w:color w:val="383A42"/>
          <w:kern w:val="0"/>
          <w:sz w:val="20"/>
          <w:szCs w:val="20"/>
          <w:rtl/>
          <w14:ligatures w14:val="none"/>
        </w:rPr>
        <w:t>הרשות במרכז</w:t>
      </w:r>
    </w:p>
    <w:p w14:paraId="29105D81" w14:textId="16689D28" w:rsidR="003E3991" w:rsidRPr="003E3991" w:rsidRDefault="003E3991" w:rsidP="009A1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מכירה את המקום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="009A15BF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,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מכירה את האנשים</w:t>
      </w:r>
      <w:r w:rsidR="009A15BF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, 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יכולה להתאים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</w:t>
      </w:r>
    </w:p>
    <w:p w14:paraId="6D887B9A" w14:textId="77777777" w:rsidR="003E3991" w:rsidRPr="003E3991" w:rsidRDefault="003E3991" w:rsidP="003E3991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התוצאה</w:t>
      </w:r>
    </w:p>
    <w:p w14:paraId="27FAAE78" w14:textId="77777777" w:rsidR="003E3991" w:rsidRPr="003E3991" w:rsidRDefault="003E3991" w:rsidP="009A15BF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>הזכאי במרכז</w:t>
      </w:r>
      <w:r w:rsidRPr="003E3991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5703FE3F" w14:textId="77777777" w:rsidR="003E3991" w:rsidRPr="003E3991" w:rsidRDefault="003E3991" w:rsidP="009A15BF">
      <w:pPr>
        <w:numPr>
          <w:ilvl w:val="0"/>
          <w:numId w:val="8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kern w:val="0"/>
          <w:rtl/>
          <w14:ligatures w14:val="none"/>
        </w:rPr>
        <w:t>בוחר בעצמו מה קולט</w:t>
      </w:r>
    </w:p>
    <w:p w14:paraId="4F3D89C2" w14:textId="77777777" w:rsidR="003E3991" w:rsidRPr="003E3991" w:rsidRDefault="003E3991" w:rsidP="003E39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kern w:val="0"/>
          <w:rtl/>
          <w14:ligatures w14:val="none"/>
        </w:rPr>
        <w:t>מקבל מה שמתאים לו</w:t>
      </w:r>
    </w:p>
    <w:p w14:paraId="06DAAD46" w14:textId="77777777" w:rsidR="003E3991" w:rsidRPr="003E3991" w:rsidRDefault="003E3991" w:rsidP="009A15BF">
      <w:pPr>
        <w:numPr>
          <w:ilvl w:val="0"/>
          <w:numId w:val="8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kern w:val="0"/>
          <w:rtl/>
          <w14:ligatures w14:val="none"/>
        </w:rPr>
        <w:t>חי טוב יותר</w:t>
      </w:r>
    </w:p>
    <w:p w14:paraId="0E360916" w14:textId="77777777" w:rsidR="003E3991" w:rsidRPr="003E3991" w:rsidRDefault="003E3991" w:rsidP="009A15BF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>הרשות שותפה</w:t>
      </w:r>
      <w:r w:rsidRPr="003E3991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4A073C60" w14:textId="77777777" w:rsidR="003E3991" w:rsidRPr="003E3991" w:rsidRDefault="003E3991" w:rsidP="009A15BF">
      <w:pPr>
        <w:numPr>
          <w:ilvl w:val="0"/>
          <w:numId w:val="9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kern w:val="0"/>
          <w:rtl/>
          <w14:ligatures w14:val="none"/>
        </w:rPr>
        <w:t>לא רק מבצעת, גם מעצבת</w:t>
      </w:r>
    </w:p>
    <w:p w14:paraId="12A40F3C" w14:textId="77777777" w:rsidR="003E3991" w:rsidRPr="003E3991" w:rsidRDefault="003E3991" w:rsidP="003E39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kern w:val="0"/>
          <w:rtl/>
          <w14:ligatures w14:val="none"/>
        </w:rPr>
        <w:t>לומדת ומשתפרת</w:t>
      </w:r>
    </w:p>
    <w:p w14:paraId="3AE93AE7" w14:textId="77777777" w:rsidR="003E3991" w:rsidRPr="003E3991" w:rsidRDefault="003E3991" w:rsidP="003E39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בונה קשר עם </w:t>
      </w:r>
      <w:proofErr w:type="spellStart"/>
      <w:r w:rsidRPr="003E3991">
        <w:rPr>
          <w:rFonts w:ascii="David" w:eastAsia="Times New Roman" w:hAnsi="David" w:cs="David"/>
          <w:kern w:val="0"/>
          <w:rtl/>
          <w14:ligatures w14:val="none"/>
        </w:rPr>
        <w:t>ביטל"א</w:t>
      </w:r>
      <w:proofErr w:type="spellEnd"/>
    </w:p>
    <w:p w14:paraId="20857C0C" w14:textId="77777777" w:rsidR="003E3991" w:rsidRPr="003E3991" w:rsidRDefault="003E3991" w:rsidP="009A15BF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>המערכת משתפרת</w:t>
      </w:r>
      <w:r w:rsidRPr="003E3991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3BF4A0D1" w14:textId="77777777" w:rsidR="003E3991" w:rsidRPr="003E3991" w:rsidRDefault="003E3991" w:rsidP="009A15BF">
      <w:pPr>
        <w:numPr>
          <w:ilvl w:val="0"/>
          <w:numId w:val="10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kern w:val="0"/>
          <w:rtl/>
          <w14:ligatures w14:val="none"/>
        </w:rPr>
        <w:t>לומדים מה עובד</w:t>
      </w:r>
    </w:p>
    <w:p w14:paraId="32CA3E34" w14:textId="77777777" w:rsidR="003E3991" w:rsidRPr="003E3991" w:rsidRDefault="003E3991" w:rsidP="003E39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kern w:val="0"/>
          <w:rtl/>
          <w14:ligatures w14:val="none"/>
        </w:rPr>
        <w:t>משכפלים את הטוב</w:t>
      </w:r>
    </w:p>
    <w:p w14:paraId="13C12749" w14:textId="77777777" w:rsidR="003E3991" w:rsidRPr="003E3991" w:rsidRDefault="003E3991" w:rsidP="003E39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kern w:val="0"/>
          <w:rtl/>
          <w14:ligatures w14:val="none"/>
        </w:rPr>
        <w:t>מונעים הדרדרות</w:t>
      </w:r>
    </w:p>
    <w:p w14:paraId="2CE921BB" w14:textId="77777777" w:rsidR="003E3991" w:rsidRPr="003E3991" w:rsidRDefault="003E3991" w:rsidP="003E3991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3E39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3E3991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3E3991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תוצאות צפויות</w:t>
      </w:r>
    </w:p>
    <w:p w14:paraId="06BFC001" w14:textId="77777777" w:rsidR="003E3991" w:rsidRPr="003E3991" w:rsidRDefault="003E3991" w:rsidP="003E3991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לאחר 12 חודשים</w:t>
      </w:r>
      <w:r w:rsidRPr="003E3991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:</w:t>
      </w:r>
    </w:p>
    <w:p w14:paraId="05359B44" w14:textId="77777777" w:rsidR="003E3991" w:rsidRPr="003E3991" w:rsidRDefault="003E3991" w:rsidP="009A1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450 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זכאים ב-3 רשויות</w:t>
      </w:r>
    </w:p>
    <w:p w14:paraId="74923C51" w14:textId="7C7C2F6A" w:rsidR="003E3991" w:rsidRPr="003E3991" w:rsidRDefault="003E3991" w:rsidP="009A1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  <w:r w:rsidR="009A15BF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 xml:space="preserve">             </w:t>
      </w:r>
    </w:p>
    <w:p w14:paraId="2920ED9B" w14:textId="77777777" w:rsidR="003E3991" w:rsidRPr="003E3991" w:rsidRDefault="003E3991" w:rsidP="009A1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תוצאות מדידות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6F4828A6" w14:textId="77777777" w:rsidR="003E3991" w:rsidRPr="003E3991" w:rsidRDefault="003E3991" w:rsidP="009A1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דחיית מעבר בין רמות: +20%</w:t>
      </w:r>
    </w:p>
    <w:p w14:paraId="3E4C643D" w14:textId="77777777" w:rsidR="003E3991" w:rsidRPr="003E3991" w:rsidRDefault="003E3991" w:rsidP="009A1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lastRenderedPageBreak/>
        <w:t xml:space="preserve">- 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שביעות רצון: 80%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+</w:t>
      </w:r>
    </w:p>
    <w:p w14:paraId="13AE3C6C" w14:textId="77777777" w:rsidR="003E3991" w:rsidRPr="003E3991" w:rsidRDefault="003E3991" w:rsidP="009A1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חיסכון למערכת: 9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M 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ש"ח</w:t>
      </w:r>
    </w:p>
    <w:p w14:paraId="1E50C0EC" w14:textId="4009117B" w:rsidR="003E3991" w:rsidRPr="003E3991" w:rsidRDefault="003E3991" w:rsidP="009A1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  <w:r w:rsidR="009A15BF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 xml:space="preserve">             </w:t>
      </w:r>
    </w:p>
    <w:p w14:paraId="1B05CE5E" w14:textId="77777777" w:rsidR="003E3991" w:rsidRPr="003E3991" w:rsidRDefault="003E3991" w:rsidP="009A1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החלטה: האם להרחיב ל-230,000 זכאים</w:t>
      </w:r>
      <w:r w:rsidRPr="003E3991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?</w:t>
      </w:r>
    </w:p>
    <w:p w14:paraId="1FB0F66E" w14:textId="77777777" w:rsidR="003E3991" w:rsidRPr="003E3991" w:rsidRDefault="003E3991" w:rsidP="009A15BF">
      <w:pPr>
        <w:spacing w:after="0" w:line="240" w:lineRule="auto"/>
        <w:jc w:val="center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3E39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⚡</w:t>
      </w:r>
      <w:r w:rsidRPr="003E3991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3E3991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הבונוס: שינוי בלוח ח'2</w:t>
      </w:r>
    </w:p>
    <w:p w14:paraId="5D20DDC3" w14:textId="4E26762C" w:rsidR="003E3991" w:rsidRPr="003E3991" w:rsidRDefault="003E3991" w:rsidP="009A15BF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מה זה</w:t>
      </w:r>
      <w:r w:rsidRPr="003E3991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  <w:r w:rsidR="009A15BF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היום הזכאי מקבל "2 יחידות סיעוד" = </w:t>
      </w:r>
      <w:r w:rsidR="009A15BF">
        <w:rPr>
          <w:rFonts w:ascii="David" w:eastAsia="Times New Roman" w:hAnsi="David" w:cs="David" w:hint="cs"/>
          <w:kern w:val="0"/>
          <w:rtl/>
          <w14:ligatures w14:val="none"/>
        </w:rPr>
        <w:t>סל מצומצם ולא מותאם ונגיש</w:t>
      </w:r>
      <w:r w:rsidRPr="003E3991">
        <w:rPr>
          <w:rFonts w:ascii="David" w:eastAsia="Times New Roman" w:hAnsi="David" w:cs="David"/>
          <w:kern w:val="0"/>
          <w14:ligatures w14:val="none"/>
        </w:rPr>
        <w:br/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מחר הזכאי יכול לבחור: מטפלת </w:t>
      </w:r>
      <w:r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>או</w:t>
      </w:r>
      <w:r w:rsidRPr="003E3991">
        <w:rPr>
          <w:rFonts w:ascii="David" w:eastAsia="Times New Roman" w:hAnsi="David" w:cs="David"/>
          <w:kern w:val="0"/>
          <w:rtl/>
          <w14:ligatures w14:val="none"/>
        </w:rPr>
        <w:t xml:space="preserve"> שירותים אחרים</w:t>
      </w:r>
      <w:r w:rsidR="009A15BF">
        <w:rPr>
          <w:rFonts w:ascii="David" w:eastAsia="Times New Roman" w:hAnsi="David" w:cs="David" w:hint="cs"/>
          <w:kern w:val="0"/>
          <w:rtl/>
          <w14:ligatures w14:val="none"/>
        </w:rPr>
        <w:t xml:space="preserve"> נגישים ולבחירה</w:t>
      </w:r>
    </w:p>
    <w:p w14:paraId="50E85D8D" w14:textId="77777777" w:rsidR="003E3991" w:rsidRPr="003E3991" w:rsidRDefault="003E3991" w:rsidP="009A15BF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למה זה חשוב</w:t>
      </w:r>
      <w:r w:rsidRPr="003E3991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7D59D0A5" w14:textId="77777777" w:rsidR="003E3991" w:rsidRPr="009A15BF" w:rsidRDefault="003E3991" w:rsidP="009A15BF">
      <w:pPr>
        <w:pStyle w:val="a9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9A15BF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ללא שינוי: פיילוט טכנולוגי נחמד</w:t>
      </w:r>
    </w:p>
    <w:p w14:paraId="79A655C1" w14:textId="77777777" w:rsidR="003E3991" w:rsidRPr="009A15BF" w:rsidRDefault="003E3991" w:rsidP="009A15BF">
      <w:pPr>
        <w:pStyle w:val="a9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9A15BF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עם שינוי</w:t>
      </w:r>
      <w:r w:rsidRPr="009A15BF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:  </w:t>
      </w:r>
      <w:r w:rsidRPr="009A15BF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פיילוט שמוכיח שרפורמה אפשרית</w:t>
      </w:r>
      <w:r w:rsidRPr="009A15BF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!</w:t>
      </w:r>
    </w:p>
    <w:p w14:paraId="7D34CB37" w14:textId="77777777" w:rsidR="003E3991" w:rsidRPr="003E3991" w:rsidRDefault="003E3991" w:rsidP="009A15BF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E3991">
        <w:rPr>
          <w:rFonts w:ascii="David" w:eastAsia="Times New Roman" w:hAnsi="David" w:cs="David"/>
          <w:b/>
          <w:bCs/>
          <w:kern w:val="0"/>
          <w:rtl/>
          <w14:ligatures w14:val="none"/>
        </w:rPr>
        <w:t>הקרנות הופכות מ"מממנות" ל"מובילות" רפורמה</w:t>
      </w:r>
    </w:p>
    <w:p w14:paraId="2C32BE3D" w14:textId="77777777" w:rsidR="00F3437C" w:rsidRDefault="00F3437C" w:rsidP="003E3991">
      <w:pPr>
        <w:rPr>
          <w:rFonts w:ascii="David" w:hAnsi="David" w:cs="David"/>
          <w:rtl/>
        </w:rPr>
      </w:pPr>
    </w:p>
    <w:p w14:paraId="763E72E1" w14:textId="77777777" w:rsidR="00BD6D67" w:rsidRDefault="00BD6D67" w:rsidP="003E3991">
      <w:pPr>
        <w:rPr>
          <w:rFonts w:ascii="David" w:hAnsi="David" w:cs="David"/>
          <w:rtl/>
        </w:rPr>
      </w:pPr>
    </w:p>
    <w:p w14:paraId="6AC3FE04" w14:textId="79EAB0F8" w:rsidR="00BD6D67" w:rsidRDefault="00BD6D67" w:rsidP="003E3991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נספח א:</w:t>
      </w:r>
    </w:p>
    <w:tbl>
      <w:tblPr>
        <w:tblStyle w:val="-11"/>
        <w:tblW w:w="10368" w:type="dxa"/>
        <w:tblInd w:w="0" w:type="dxa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BD6D67" w:rsidRPr="00BD6D67" w14:paraId="6DBA19C3" w14:textId="6A02ED03" w:rsidTr="00BD6D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9123139" w14:textId="2F195B73" w:rsidR="00BD6D67" w:rsidRPr="00BD6D67" w:rsidRDefault="00BD6D67" w:rsidP="00BD6D67">
            <w:pPr>
              <w:bidi w:val="0"/>
              <w:jc w:val="right"/>
              <w:rPr>
                <w:rFonts w:ascii="Cambria" w:eastAsia="MS Mincho" w:hAnsi="Cambria" w:cs="Arial"/>
                <w:b w:val="0"/>
                <w:bCs w:val="0"/>
                <w:sz w:val="20"/>
                <w:rtl/>
              </w:rPr>
            </w:pPr>
            <w:r w:rsidRPr="00BD6D67">
              <w:rPr>
                <w:rFonts w:ascii="Cambria" w:eastAsia="MS Mincho" w:hAnsi="Cambria" w:cs="Arial"/>
                <w:sz w:val="20"/>
                <w:rtl/>
                <w:lang w:bidi="he-IL"/>
              </w:rPr>
              <w:t>ההשלכה למימוש</w:t>
            </w:r>
          </w:p>
        </w:tc>
        <w:tc>
          <w:tcPr>
            <w:tcW w:w="2592" w:type="dxa"/>
          </w:tcPr>
          <w:p w14:paraId="34AD542D" w14:textId="1CE23125" w:rsidR="00BD6D67" w:rsidRPr="00BD6D67" w:rsidRDefault="00BD6D67" w:rsidP="00BD6D67">
            <w:pPr>
              <w:bidi w:val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MS Mincho" w:hAnsi="Cambria" w:cs="Arial"/>
                <w:b w:val="0"/>
                <w:bCs w:val="0"/>
                <w:sz w:val="20"/>
                <w:rtl/>
              </w:rPr>
            </w:pPr>
            <w:r w:rsidRPr="00BD6D67">
              <w:rPr>
                <w:rFonts w:ascii="Cambria" w:eastAsia="MS Mincho" w:hAnsi="Cambria" w:cs="Arial"/>
                <w:sz w:val="20"/>
                <w:rtl/>
                <w:lang w:bidi="he-IL"/>
              </w:rPr>
              <w:t>פיילוט חדש</w:t>
            </w:r>
            <w:r w:rsidRPr="00BD6D67">
              <w:rPr>
                <w:rFonts w:ascii="Cambria" w:eastAsia="MS Mincho" w:hAnsi="Cambria" w:cs="Arial"/>
                <w:sz w:val="20"/>
              </w:rPr>
              <w:br/>
              <w:t>(</w:t>
            </w:r>
            <w:r w:rsidRPr="00BD6D67">
              <w:rPr>
                <w:rFonts w:ascii="Cambria" w:eastAsia="MS Mincho" w:hAnsi="Cambria" w:cs="Arial"/>
                <w:sz w:val="20"/>
                <w:rtl/>
                <w:lang w:bidi="he-IL"/>
              </w:rPr>
              <w:t>לוח ח2</w:t>
            </w:r>
            <w:r w:rsidRPr="00BD6D67">
              <w:rPr>
                <w:rFonts w:ascii="Cambria" w:eastAsia="MS Mincho" w:hAnsi="Cambria" w:cs="Arial"/>
                <w:sz w:val="20"/>
              </w:rPr>
              <w:t>)</w:t>
            </w:r>
          </w:p>
        </w:tc>
        <w:tc>
          <w:tcPr>
            <w:tcW w:w="2592" w:type="dxa"/>
          </w:tcPr>
          <w:p w14:paraId="0A31420A" w14:textId="27C7BD13" w:rsidR="00BD6D67" w:rsidRPr="00BD6D67" w:rsidRDefault="00BD6D67" w:rsidP="00BD6D67">
            <w:pPr>
              <w:bidi w:val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MS Mincho" w:hAnsi="Cambria" w:cs="Arial"/>
                <w:b w:val="0"/>
                <w:bCs w:val="0"/>
                <w:sz w:val="20"/>
                <w:rtl/>
              </w:rPr>
            </w:pPr>
            <w:r w:rsidRPr="00BD6D67">
              <w:rPr>
                <w:rFonts w:ascii="Cambria" w:eastAsia="MS Mincho" w:hAnsi="Cambria" w:cs="Arial"/>
                <w:sz w:val="20"/>
                <w:rtl/>
                <w:lang w:bidi="he-IL"/>
              </w:rPr>
              <w:t>פיילוט קודם</w:t>
            </w:r>
            <w:r w:rsidRPr="00BD6D67">
              <w:rPr>
                <w:rFonts w:ascii="Cambria" w:eastAsia="MS Mincho" w:hAnsi="Cambria" w:cs="Arial"/>
                <w:sz w:val="20"/>
              </w:rPr>
              <w:br/>
              <w:t>(</w:t>
            </w:r>
            <w:r w:rsidRPr="00BD6D67">
              <w:rPr>
                <w:rFonts w:ascii="Cambria" w:eastAsia="MS Mincho" w:hAnsi="Cambria" w:cs="Arial"/>
                <w:sz w:val="20"/>
                <w:rtl/>
                <w:lang w:bidi="he-IL"/>
              </w:rPr>
              <w:t>ירושלים</w:t>
            </w:r>
            <w:r w:rsidRPr="00BD6D67">
              <w:rPr>
                <w:rFonts w:ascii="Cambria" w:eastAsia="MS Mincho" w:hAnsi="Cambria" w:cs="Arial"/>
                <w:sz w:val="20"/>
              </w:rPr>
              <w:t>)</w:t>
            </w:r>
          </w:p>
        </w:tc>
        <w:tc>
          <w:tcPr>
            <w:tcW w:w="2592" w:type="dxa"/>
          </w:tcPr>
          <w:p w14:paraId="0D4B8B2C" w14:textId="0FF37737" w:rsidR="00BD6D67" w:rsidRPr="00BD6D67" w:rsidRDefault="00BD6D67" w:rsidP="00BD6D67">
            <w:pPr>
              <w:bidi w:val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MS Mincho" w:hAnsi="Cambria" w:cs="Arial"/>
                <w:b w:val="0"/>
                <w:bCs w:val="0"/>
                <w:sz w:val="20"/>
                <w:rtl/>
              </w:rPr>
            </w:pPr>
            <w:r w:rsidRPr="00BD6D67">
              <w:rPr>
                <w:rFonts w:ascii="Cambria" w:eastAsia="MS Mincho" w:hAnsi="Cambria" w:cs="Arial"/>
                <w:sz w:val="20"/>
                <w:rtl/>
                <w:lang w:bidi="he-IL"/>
              </w:rPr>
              <w:t>קריטריון</w:t>
            </w:r>
          </w:p>
        </w:tc>
      </w:tr>
      <w:tr w:rsidR="00BD6D67" w:rsidRPr="00BD6D67" w14:paraId="7F977C2A" w14:textId="2626CCDC" w:rsidTr="00BD6D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8B9561C" w14:textId="38E5034D" w:rsidR="00BD6D67" w:rsidRPr="00BD6D67" w:rsidRDefault="00BD6D67" w:rsidP="00BD6D67">
            <w:pPr>
              <w:bidi w:val="0"/>
              <w:jc w:val="right"/>
              <w:rPr>
                <w:rFonts w:ascii="Cambria" w:eastAsia="MS Mincho" w:hAnsi="Cambria" w:cs="Arial" w:hint="cs"/>
                <w:sz w:val="18"/>
                <w:rtl/>
                <w:lang w:bidi="he-IL"/>
              </w:rPr>
            </w:pPr>
            <w:r>
              <w:rPr>
                <w:rFonts w:ascii="Cambria" w:eastAsia="MS Mincho" w:hAnsi="Cambria" w:cs="Arial" w:hint="cs"/>
                <w:sz w:val="18"/>
                <w:rtl/>
                <w:lang w:bidi="he-IL"/>
              </w:rPr>
              <w:t>רשות אחת וחזקה</w:t>
            </w:r>
          </w:p>
        </w:tc>
        <w:tc>
          <w:tcPr>
            <w:tcW w:w="2592" w:type="dxa"/>
          </w:tcPr>
          <w:p w14:paraId="55A71418" w14:textId="56FF0103" w:rsidR="00BD6D67" w:rsidRPr="00BD6D67" w:rsidRDefault="00BD6D67" w:rsidP="00BD6D67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4</w:t>
            </w:r>
            <w:r w:rsidRPr="00BD6D67">
              <w:rPr>
                <w:sz w:val="18"/>
              </w:rPr>
              <w:t>50</w:t>
            </w:r>
          </w:p>
        </w:tc>
        <w:tc>
          <w:tcPr>
            <w:tcW w:w="2592" w:type="dxa"/>
          </w:tcPr>
          <w:p w14:paraId="27C4F640" w14:textId="788306C1" w:rsidR="00BD6D67" w:rsidRPr="00BD6D67" w:rsidRDefault="00BD6D67" w:rsidP="00BD6D67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rtl/>
              </w:rPr>
            </w:pPr>
            <w:r w:rsidRPr="00BD6D67">
              <w:rPr>
                <w:sz w:val="18"/>
              </w:rPr>
              <w:t>200</w:t>
            </w:r>
          </w:p>
        </w:tc>
        <w:tc>
          <w:tcPr>
            <w:tcW w:w="2592" w:type="dxa"/>
          </w:tcPr>
          <w:p w14:paraId="398DDE67" w14:textId="1EBF30EF" w:rsidR="00BD6D67" w:rsidRPr="00BD6D67" w:rsidRDefault="00BD6D67" w:rsidP="00BD6D67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rtl/>
              </w:rPr>
            </w:pPr>
            <w:r w:rsidRPr="00BD6D67">
              <w:rPr>
                <w:b/>
                <w:bCs/>
                <w:sz w:val="18"/>
                <w:rtl/>
                <w:lang w:bidi="he-IL"/>
              </w:rPr>
              <w:t>גודל זכאים</w:t>
            </w:r>
          </w:p>
        </w:tc>
      </w:tr>
      <w:tr w:rsidR="00BD6D67" w:rsidRPr="00BD6D67" w14:paraId="14076B96" w14:textId="1299DE07" w:rsidTr="00BD6D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4395686" w14:textId="397F3AF7" w:rsidR="00BD6D67" w:rsidRPr="00BD6D67" w:rsidRDefault="00BD6D67" w:rsidP="00BD6D67">
            <w:pPr>
              <w:bidi w:val="0"/>
              <w:jc w:val="right"/>
              <w:rPr>
                <w:rFonts w:ascii="Cambria" w:eastAsia="MS Mincho" w:hAnsi="Cambria" w:cs="Arial"/>
                <w:sz w:val="18"/>
              </w:rPr>
            </w:pPr>
            <w:r>
              <w:rPr>
                <w:rFonts w:ascii="Cambria" w:eastAsia="MS Mincho" w:hAnsi="Cambria" w:cs="Arial" w:hint="cs"/>
                <w:sz w:val="18"/>
                <w:rtl/>
                <w:lang w:bidi="he-IL"/>
              </w:rPr>
              <w:t xml:space="preserve">פער גדול </w:t>
            </w:r>
            <w:r w:rsidRPr="00BD6D67">
              <w:rPr>
                <w:rFonts w:ascii="Cambria" w:eastAsia="MS Mincho" w:hAnsi="Cambria" w:cs="Arial"/>
                <w:sz w:val="18"/>
                <w:rtl/>
                <w:lang w:bidi="he-IL"/>
              </w:rPr>
              <w:t>אבל</w:t>
            </w:r>
            <w:r w:rsidRPr="00BD6D67">
              <w:rPr>
                <w:rFonts w:ascii="Cambria" w:eastAsia="MS Mincho" w:hAnsi="Cambria" w:cs="Arial"/>
                <w:sz w:val="18"/>
                <w:rtl/>
              </w:rPr>
              <w:t xml:space="preserve"> </w:t>
            </w:r>
            <w:r w:rsidRPr="00BD6D67">
              <w:rPr>
                <w:rFonts w:ascii="Cambria" w:eastAsia="MS Mincho" w:hAnsi="Cambria" w:cs="Arial"/>
                <w:sz w:val="18"/>
                <w:rtl/>
                <w:lang w:bidi="he-IL"/>
              </w:rPr>
              <w:t>תצורה שונה</w:t>
            </w:r>
          </w:p>
        </w:tc>
        <w:tc>
          <w:tcPr>
            <w:tcW w:w="2592" w:type="dxa"/>
          </w:tcPr>
          <w:p w14:paraId="6B10AE8B" w14:textId="60234F8B" w:rsidR="00BD6D67" w:rsidRPr="00BD6D67" w:rsidRDefault="00BD6D67" w:rsidP="00BD6D67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  <w:r w:rsidRPr="00BD6D67">
              <w:rPr>
                <w:sz w:val="18"/>
              </w:rPr>
              <w:t xml:space="preserve">~2.3M </w:t>
            </w:r>
            <w:r w:rsidRPr="00BD6D67">
              <w:rPr>
                <w:sz w:val="18"/>
                <w:rtl/>
                <w:lang w:bidi="he-IL"/>
              </w:rPr>
              <w:t>₪</w:t>
            </w:r>
          </w:p>
        </w:tc>
        <w:tc>
          <w:tcPr>
            <w:tcW w:w="2592" w:type="dxa"/>
          </w:tcPr>
          <w:p w14:paraId="716EF77C" w14:textId="7ED93237" w:rsidR="00BD6D67" w:rsidRPr="00BD6D67" w:rsidRDefault="00BD6D67" w:rsidP="00BD6D67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8"/>
                <w:rtl/>
              </w:rPr>
            </w:pPr>
            <w:r>
              <w:rPr>
                <w:sz w:val="18"/>
              </w:rPr>
              <w:t>6</w:t>
            </w:r>
            <w:r w:rsidRPr="00BD6D67">
              <w:rPr>
                <w:sz w:val="18"/>
              </w:rPr>
              <w:t xml:space="preserve">M </w:t>
            </w:r>
            <w:r w:rsidRPr="00BD6D67">
              <w:rPr>
                <w:sz w:val="18"/>
                <w:rtl/>
                <w:lang w:bidi="he-IL"/>
              </w:rPr>
              <w:t>₪</w:t>
            </w:r>
          </w:p>
        </w:tc>
        <w:tc>
          <w:tcPr>
            <w:tcW w:w="2592" w:type="dxa"/>
          </w:tcPr>
          <w:p w14:paraId="33E76665" w14:textId="4A27BC48" w:rsidR="00BD6D67" w:rsidRPr="00BD6D67" w:rsidRDefault="00BD6D67" w:rsidP="00BD6D67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rtl/>
              </w:rPr>
            </w:pPr>
            <w:r w:rsidRPr="00BD6D67">
              <w:rPr>
                <w:b/>
                <w:bCs/>
                <w:sz w:val="18"/>
                <w:rtl/>
                <w:lang w:bidi="he-IL"/>
              </w:rPr>
              <w:t>תקציב כלל</w:t>
            </w:r>
          </w:p>
        </w:tc>
      </w:tr>
      <w:tr w:rsidR="00BD6D67" w:rsidRPr="00BD6D67" w14:paraId="624EFEE0" w14:textId="4F4FFED7" w:rsidTr="00BD6D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877E14A" w14:textId="60D8C8B7" w:rsidR="00BD6D67" w:rsidRPr="00BD6D67" w:rsidRDefault="00BD6D67" w:rsidP="00BD6D67">
            <w:pPr>
              <w:bidi w:val="0"/>
              <w:jc w:val="right"/>
              <w:rPr>
                <w:rFonts w:ascii="Cambria" w:eastAsia="MS Mincho" w:hAnsi="Cambria" w:cs="Arial"/>
                <w:sz w:val="18"/>
              </w:rPr>
            </w:pPr>
            <w:proofErr w:type="spellStart"/>
            <w:r>
              <w:rPr>
                <w:rFonts w:ascii="Cambria" w:eastAsia="MS Mincho" w:hAnsi="Cambria" w:cs="Arial" w:hint="cs"/>
                <w:sz w:val="18"/>
                <w:rtl/>
                <w:lang w:bidi="he-IL"/>
              </w:rPr>
              <w:t>גיים</w:t>
            </w:r>
            <w:proofErr w:type="spellEnd"/>
            <w:r>
              <w:rPr>
                <w:rFonts w:ascii="Cambria" w:eastAsia="MS Mincho" w:hAnsi="Cambria" w:cs="Arial" w:hint="cs"/>
                <w:sz w:val="18"/>
                <w:rtl/>
                <w:lang w:bidi="he-IL"/>
              </w:rPr>
              <w:t xml:space="preserve"> </w:t>
            </w:r>
            <w:proofErr w:type="spellStart"/>
            <w:r>
              <w:rPr>
                <w:rFonts w:ascii="Cambria" w:eastAsia="MS Mincho" w:hAnsi="Cambria" w:cs="Arial" w:hint="cs"/>
                <w:sz w:val="18"/>
                <w:rtl/>
                <w:lang w:bidi="he-IL"/>
              </w:rPr>
              <w:t>צ'יינגר</w:t>
            </w:r>
            <w:proofErr w:type="spellEnd"/>
          </w:p>
        </w:tc>
        <w:tc>
          <w:tcPr>
            <w:tcW w:w="2592" w:type="dxa"/>
          </w:tcPr>
          <w:p w14:paraId="2DD18E47" w14:textId="45AF69BA" w:rsidR="00BD6D67" w:rsidRPr="00BD6D67" w:rsidRDefault="00BD6D67" w:rsidP="00BD6D67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BD6D67">
              <w:rPr>
                <w:sz w:val="18"/>
                <w:rtl/>
                <w:lang w:bidi="he-IL"/>
              </w:rPr>
              <w:t>לוח ח2 (שינוי דרמטי)</w:t>
            </w:r>
          </w:p>
        </w:tc>
        <w:tc>
          <w:tcPr>
            <w:tcW w:w="2592" w:type="dxa"/>
          </w:tcPr>
          <w:p w14:paraId="6AE09C4D" w14:textId="7A050659" w:rsidR="00BD6D67" w:rsidRPr="00BD6D67" w:rsidRDefault="00BD6D67" w:rsidP="00BD6D67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rtl/>
              </w:rPr>
            </w:pPr>
            <w:r w:rsidRPr="00BD6D67">
              <w:rPr>
                <w:sz w:val="18"/>
              </w:rPr>
              <w:t>ON TOP (</w:t>
            </w:r>
            <w:r w:rsidRPr="00BD6D67">
              <w:rPr>
                <w:sz w:val="18"/>
                <w:rtl/>
                <w:lang w:bidi="he-IL"/>
              </w:rPr>
              <w:t>מעל תקציב קיים</w:t>
            </w:r>
            <w:r w:rsidRPr="00BD6D67">
              <w:rPr>
                <w:sz w:val="18"/>
              </w:rPr>
              <w:t>)</w:t>
            </w:r>
          </w:p>
        </w:tc>
        <w:tc>
          <w:tcPr>
            <w:tcW w:w="2592" w:type="dxa"/>
          </w:tcPr>
          <w:p w14:paraId="4AF06941" w14:textId="49194E60" w:rsidR="00BD6D67" w:rsidRPr="00BD6D67" w:rsidRDefault="00BD6D67" w:rsidP="00BD6D67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rtl/>
              </w:rPr>
            </w:pPr>
            <w:r w:rsidRPr="00BD6D67">
              <w:rPr>
                <w:b/>
                <w:bCs/>
                <w:sz w:val="18"/>
                <w:rtl/>
                <w:lang w:bidi="he-IL"/>
              </w:rPr>
              <w:t>תצורה רגולטורית</w:t>
            </w:r>
          </w:p>
        </w:tc>
      </w:tr>
      <w:tr w:rsidR="00BD6D67" w:rsidRPr="00BD6D67" w14:paraId="36B45304" w14:textId="0402B2B7" w:rsidTr="00BD6D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8F929E2" w14:textId="5979CF2F" w:rsidR="00BD6D67" w:rsidRPr="00BD6D67" w:rsidRDefault="00BD6D67" w:rsidP="00BD6D67">
            <w:pPr>
              <w:bidi w:val="0"/>
              <w:jc w:val="right"/>
              <w:rPr>
                <w:rFonts w:ascii="Cambria" w:eastAsia="MS Mincho" w:hAnsi="Cambria" w:cs="Arial"/>
                <w:sz w:val="18"/>
                <w:rtl/>
              </w:rPr>
            </w:pPr>
            <w:r w:rsidRPr="00BD6D67">
              <w:rPr>
                <w:rFonts w:ascii="Cambria" w:eastAsia="MS Mincho" w:hAnsi="Cambria" w:cs="Arial"/>
                <w:sz w:val="18"/>
                <w:rtl/>
                <w:lang w:bidi="he-IL"/>
              </w:rPr>
              <w:t>ראיות ברות-מדידה</w:t>
            </w:r>
            <w:r w:rsidRPr="00BD6D67">
              <w:rPr>
                <w:rFonts w:ascii="Cambria" w:eastAsia="MS Mincho" w:hAnsi="Cambria" w:cs="Arial"/>
                <w:sz w:val="18"/>
                <w:rtl/>
              </w:rPr>
              <w:t xml:space="preserve"> </w:t>
            </w:r>
            <w:r w:rsidRPr="00BD6D67">
              <w:rPr>
                <w:rFonts w:ascii="Cambria" w:eastAsia="MS Mincho" w:hAnsi="Cambria" w:cs="Arial"/>
                <w:sz w:val="18"/>
                <w:rtl/>
                <w:lang w:bidi="he-IL"/>
              </w:rPr>
              <w:t>מהתחלה</w:t>
            </w:r>
          </w:p>
        </w:tc>
        <w:tc>
          <w:tcPr>
            <w:tcW w:w="2592" w:type="dxa"/>
          </w:tcPr>
          <w:p w14:paraId="0D2A671A" w14:textId="1B664D4F" w:rsidR="00BD6D67" w:rsidRPr="00BD6D67" w:rsidRDefault="00BD6D67" w:rsidP="00BD6D67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rtl/>
              </w:rPr>
            </w:pPr>
            <w:r w:rsidRPr="00BD6D67">
              <w:rPr>
                <w:sz w:val="18"/>
                <w:rtl/>
                <w:lang w:bidi="he-IL"/>
              </w:rPr>
              <w:t>מערכ</w:t>
            </w:r>
            <w:r>
              <w:rPr>
                <w:rFonts w:hint="cs"/>
                <w:sz w:val="18"/>
                <w:rtl/>
                <w:lang w:bidi="he-IL"/>
              </w:rPr>
              <w:t>ו</w:t>
            </w:r>
            <w:r w:rsidRPr="00BD6D67">
              <w:rPr>
                <w:sz w:val="18"/>
                <w:rtl/>
                <w:lang w:bidi="he-IL"/>
              </w:rPr>
              <w:t>ת דיגיטלית</w:t>
            </w:r>
            <w:r w:rsidRPr="00BD6D67">
              <w:rPr>
                <w:sz w:val="18"/>
              </w:rPr>
              <w:t>)</w:t>
            </w:r>
          </w:p>
        </w:tc>
        <w:tc>
          <w:tcPr>
            <w:tcW w:w="2592" w:type="dxa"/>
          </w:tcPr>
          <w:p w14:paraId="3936CBB7" w14:textId="5B4BFCB4" w:rsidR="00BD6D67" w:rsidRPr="00BD6D67" w:rsidRDefault="00BD6D67" w:rsidP="00BD6D67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8"/>
                <w:rtl/>
              </w:rPr>
            </w:pPr>
            <w:r w:rsidRPr="00BD6D67">
              <w:rPr>
                <w:sz w:val="18"/>
                <w:rtl/>
                <w:lang w:bidi="he-IL"/>
              </w:rPr>
              <w:t>ידני (</w:t>
            </w:r>
            <w:proofErr w:type="spellStart"/>
            <w:r w:rsidRPr="00BD6D67">
              <w:rPr>
                <w:sz w:val="18"/>
                <w:rtl/>
                <w:lang w:bidi="he-IL"/>
              </w:rPr>
              <w:t>אקסלים</w:t>
            </w:r>
            <w:proofErr w:type="spellEnd"/>
            <w:r w:rsidRPr="00BD6D67">
              <w:rPr>
                <w:sz w:val="18"/>
                <w:rtl/>
                <w:lang w:bidi="he-IL"/>
              </w:rPr>
              <w:t xml:space="preserve"> לאחר)</w:t>
            </w:r>
          </w:p>
        </w:tc>
        <w:tc>
          <w:tcPr>
            <w:tcW w:w="2592" w:type="dxa"/>
          </w:tcPr>
          <w:p w14:paraId="768ED09F" w14:textId="1D9C93A2" w:rsidR="00BD6D67" w:rsidRPr="00BD6D67" w:rsidRDefault="00BD6D67" w:rsidP="00BD6D67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rtl/>
              </w:rPr>
            </w:pPr>
            <w:r w:rsidRPr="00BD6D67">
              <w:rPr>
                <w:b/>
                <w:bCs/>
                <w:sz w:val="18"/>
                <w:rtl/>
                <w:lang w:bidi="he-IL"/>
              </w:rPr>
              <w:t>י</w:t>
            </w:r>
            <w:r w:rsidRPr="00BD6D67">
              <w:rPr>
                <w:b/>
                <w:bCs/>
                <w:sz w:val="18"/>
              </w:rPr>
              <w:t>"</w:t>
            </w:r>
            <w:r>
              <w:rPr>
                <w:rFonts w:ascii="Calibri" w:eastAsia="MS Gothic" w:hAnsi="Calibri" w:cs="Times New Roman" w:hint="cs"/>
                <w:sz w:val="18"/>
                <w:rtl/>
                <w:lang w:bidi="he-IL"/>
              </w:rPr>
              <w:t>הפעלה</w:t>
            </w:r>
            <w:r w:rsidRPr="00BD6D67">
              <w:rPr>
                <w:rFonts w:ascii="Calibri" w:eastAsia="MS Gothic" w:hAnsi="Calibri" w:cs="Times New Roman"/>
                <w:sz w:val="18"/>
                <w:rtl/>
              </w:rPr>
              <w:t xml:space="preserve"> </w:t>
            </w:r>
            <w:r w:rsidRPr="00BD6D67">
              <w:rPr>
                <w:rFonts w:ascii="Calibri" w:eastAsia="MS Gothic" w:hAnsi="Calibri" w:cs="Times New Roman"/>
                <w:sz w:val="18"/>
                <w:rtl/>
                <w:lang w:bidi="he-IL"/>
              </w:rPr>
              <w:t>ומדידה</w:t>
            </w:r>
          </w:p>
        </w:tc>
      </w:tr>
      <w:tr w:rsidR="00BD6D67" w:rsidRPr="00BD6D67" w14:paraId="066E69B8" w14:textId="5FE6622A" w:rsidTr="00BD6D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28120F8" w14:textId="310E216E" w:rsidR="00BD6D67" w:rsidRPr="00BD6D67" w:rsidRDefault="00BD6D67" w:rsidP="00BD6D67">
            <w:pPr>
              <w:bidi w:val="0"/>
              <w:jc w:val="right"/>
              <w:rPr>
                <w:rFonts w:ascii="Cambria" w:eastAsia="MS Mincho" w:hAnsi="Cambria" w:cs="Arial"/>
                <w:sz w:val="18"/>
                <w:rtl/>
              </w:rPr>
            </w:pPr>
            <w:r w:rsidRPr="00BD6D67">
              <w:rPr>
                <w:rFonts w:ascii="Cambria" w:eastAsia="MS Mincho" w:hAnsi="Cambria" w:cs="Arial"/>
                <w:sz w:val="18"/>
                <w:rtl/>
                <w:lang w:bidi="he-IL"/>
              </w:rPr>
              <w:t>תשתית שניתן להעתיק</w:t>
            </w:r>
          </w:p>
        </w:tc>
        <w:tc>
          <w:tcPr>
            <w:tcW w:w="2592" w:type="dxa"/>
          </w:tcPr>
          <w:p w14:paraId="634E4FB7" w14:textId="79CE53AD" w:rsidR="00BD6D67" w:rsidRPr="00BD6D67" w:rsidRDefault="00BD6D67" w:rsidP="00BD6D67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rtl/>
              </w:rPr>
            </w:pPr>
            <w:r w:rsidRPr="00BD6D67">
              <w:rPr>
                <w:sz w:val="18"/>
              </w:rPr>
              <w:t xml:space="preserve">4 </w:t>
            </w:r>
            <w:r w:rsidRPr="00BD6D67">
              <w:rPr>
                <w:sz w:val="18"/>
                <w:rtl/>
                <w:lang w:bidi="he-IL"/>
              </w:rPr>
              <w:t xml:space="preserve">משימות: (1) מתאמות </w:t>
            </w:r>
            <w:r>
              <w:rPr>
                <w:rFonts w:hint="cs"/>
                <w:sz w:val="18"/>
                <w:rtl/>
                <w:lang w:bidi="he-IL"/>
              </w:rPr>
              <w:t>1:150</w:t>
            </w:r>
            <w:r w:rsidRPr="00BD6D67">
              <w:rPr>
                <w:sz w:val="18"/>
                <w:rtl/>
                <w:lang w:bidi="he-IL"/>
              </w:rPr>
              <w:t>(2) טכנולוגיה</w:t>
            </w:r>
            <w:r w:rsidRPr="00BD6D67">
              <w:rPr>
                <w:sz w:val="18"/>
                <w:rtl/>
              </w:rPr>
              <w:t xml:space="preserve"> </w:t>
            </w:r>
            <w:r w:rsidRPr="00BD6D67">
              <w:rPr>
                <w:sz w:val="18"/>
              </w:rPr>
              <w:t xml:space="preserve">(3) </w:t>
            </w:r>
            <w:r w:rsidRPr="00BD6D67">
              <w:rPr>
                <w:sz w:val="18"/>
                <w:rtl/>
                <w:lang w:bidi="he-IL"/>
              </w:rPr>
              <w:t>קהילה (4) מדידה</w:t>
            </w:r>
          </w:p>
        </w:tc>
        <w:tc>
          <w:tcPr>
            <w:tcW w:w="2592" w:type="dxa"/>
          </w:tcPr>
          <w:p w14:paraId="440C3A1D" w14:textId="6953F7A2" w:rsidR="00BD6D67" w:rsidRPr="00BD6D67" w:rsidRDefault="00BD6D67" w:rsidP="00BD6D67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rtl/>
              </w:rPr>
            </w:pPr>
            <w:proofErr w:type="spellStart"/>
            <w:r>
              <w:rPr>
                <w:rFonts w:hint="cs"/>
                <w:sz w:val="18"/>
                <w:rtl/>
                <w:lang w:bidi="he-IL"/>
              </w:rPr>
              <w:t>יחודית</w:t>
            </w:r>
            <w:proofErr w:type="spellEnd"/>
            <w:r>
              <w:rPr>
                <w:rFonts w:hint="cs"/>
                <w:sz w:val="18"/>
                <w:rtl/>
                <w:lang w:bidi="he-IL"/>
              </w:rPr>
              <w:t xml:space="preserve"> (1:40)</w:t>
            </w:r>
          </w:p>
        </w:tc>
        <w:tc>
          <w:tcPr>
            <w:tcW w:w="2592" w:type="dxa"/>
          </w:tcPr>
          <w:p w14:paraId="2450CF95" w14:textId="0631EAE0" w:rsidR="00BD6D67" w:rsidRPr="00BD6D67" w:rsidRDefault="00BD6D67" w:rsidP="00BD6D67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rtl/>
              </w:rPr>
            </w:pPr>
            <w:r w:rsidRPr="00BD6D67">
              <w:rPr>
                <w:b/>
                <w:bCs/>
                <w:sz w:val="18"/>
                <w:rtl/>
                <w:lang w:bidi="he-IL"/>
              </w:rPr>
              <w:t>מרכיבים הפעלה</w:t>
            </w:r>
          </w:p>
        </w:tc>
      </w:tr>
      <w:tr w:rsidR="00BD6D67" w:rsidRPr="00BD6D67" w14:paraId="22C9A259" w14:textId="4B38574D" w:rsidTr="00BD6D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5DB2D78" w14:textId="77401097" w:rsidR="00BD6D67" w:rsidRPr="00BD6D67" w:rsidRDefault="00BD6D67" w:rsidP="00BD6D67">
            <w:pPr>
              <w:bidi w:val="0"/>
              <w:jc w:val="right"/>
              <w:rPr>
                <w:rFonts w:ascii="Cambria" w:eastAsia="MS Mincho" w:hAnsi="Cambria" w:cs="Arial"/>
                <w:sz w:val="18"/>
                <w:rtl/>
              </w:rPr>
            </w:pPr>
            <w:proofErr w:type="spellStart"/>
            <w:r w:rsidRPr="00BD6D67">
              <w:rPr>
                <w:rFonts w:ascii="Cambria" w:eastAsia="MS Mincho" w:hAnsi="Cambria" w:cs="Arial"/>
                <w:sz w:val="18"/>
                <w:rtl/>
                <w:lang w:bidi="he-IL"/>
              </w:rPr>
              <w:t>סקלביליות</w:t>
            </w:r>
            <w:proofErr w:type="spellEnd"/>
            <w:r w:rsidRPr="00BD6D67">
              <w:rPr>
                <w:rFonts w:ascii="Cambria" w:eastAsia="MS Mincho" w:hAnsi="Cambria" w:cs="Arial"/>
                <w:sz w:val="18"/>
                <w:rtl/>
                <w:lang w:bidi="he-IL"/>
              </w:rPr>
              <w:t>: 3 רשויות</w:t>
            </w:r>
            <w:r w:rsidRPr="00BD6D67">
              <w:rPr>
                <w:rFonts w:ascii="Cambria" w:eastAsia="MS Mincho" w:hAnsi="Cambria" w:cs="Arial"/>
                <w:sz w:val="18"/>
                <w:rtl/>
              </w:rPr>
              <w:t xml:space="preserve"> </w:t>
            </w:r>
            <w:r w:rsidRPr="00BD6D67">
              <w:rPr>
                <w:rFonts w:ascii="Cambria" w:eastAsia="MS Mincho" w:hAnsi="Cambria" w:cs="Arial"/>
                <w:sz w:val="18"/>
              </w:rPr>
              <w:t xml:space="preserve"> </w:t>
            </w:r>
            <w:r w:rsidRPr="00BD6D67">
              <w:rPr>
                <w:rFonts w:ascii="Cambria" w:eastAsia="MS Mincho" w:hAnsi="Cambria" w:cs="Arial"/>
                <w:sz w:val="18"/>
                <w:rtl/>
                <w:lang w:bidi="he-IL"/>
              </w:rPr>
              <w:t>ארץ</w:t>
            </w:r>
          </w:p>
        </w:tc>
        <w:tc>
          <w:tcPr>
            <w:tcW w:w="2592" w:type="dxa"/>
          </w:tcPr>
          <w:p w14:paraId="3115209D" w14:textId="69EA6910" w:rsidR="00BD6D67" w:rsidRPr="00BD6D67" w:rsidRDefault="00BD6D67" w:rsidP="00BD6D67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rtl/>
              </w:rPr>
            </w:pPr>
            <w:r w:rsidRPr="00BD6D67">
              <w:rPr>
                <w:sz w:val="18"/>
                <w:rtl/>
                <w:lang w:bidi="he-IL"/>
              </w:rPr>
              <w:t>תהליכים וכלים</w:t>
            </w:r>
            <w:r w:rsidRPr="00BD6D67">
              <w:rPr>
                <w:sz w:val="18"/>
              </w:rPr>
              <w:t xml:space="preserve">, </w:t>
            </w:r>
            <w:r w:rsidRPr="00BD6D67">
              <w:rPr>
                <w:sz w:val="18"/>
                <w:rtl/>
                <w:lang w:bidi="he-IL"/>
              </w:rPr>
              <w:t>סטנדרטיזציה</w:t>
            </w:r>
          </w:p>
        </w:tc>
        <w:tc>
          <w:tcPr>
            <w:tcW w:w="2592" w:type="dxa"/>
          </w:tcPr>
          <w:p w14:paraId="37AACEA0" w14:textId="4E55150B" w:rsidR="00BD6D67" w:rsidRPr="00BD6D67" w:rsidRDefault="00BD6D67" w:rsidP="00BD6D67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8"/>
                <w:rtl/>
              </w:rPr>
            </w:pPr>
            <w:r w:rsidRPr="00BD6D67">
              <w:rPr>
                <w:sz w:val="18"/>
                <w:rtl/>
                <w:lang w:bidi="he-IL"/>
              </w:rPr>
              <w:t>אד-הוק, תלוי באנשים</w:t>
            </w:r>
          </w:p>
        </w:tc>
        <w:tc>
          <w:tcPr>
            <w:tcW w:w="2592" w:type="dxa"/>
          </w:tcPr>
          <w:p w14:paraId="4B7A0C73" w14:textId="241E40DB" w:rsidR="00BD6D67" w:rsidRPr="00BD6D67" w:rsidRDefault="00BD6D67" w:rsidP="00BD6D67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rtl/>
              </w:rPr>
            </w:pPr>
            <w:r w:rsidRPr="00BD6D67">
              <w:rPr>
                <w:b/>
                <w:bCs/>
                <w:sz w:val="18"/>
                <w:rtl/>
                <w:lang w:bidi="he-IL"/>
              </w:rPr>
              <w:t>מודל הפעלה</w:t>
            </w:r>
          </w:p>
        </w:tc>
      </w:tr>
      <w:tr w:rsidR="00BD6D67" w:rsidRPr="00BD6D67" w14:paraId="69F7F267" w14:textId="243C6BB3" w:rsidTr="00BD6D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53E29FF" w14:textId="6FC970C1" w:rsidR="00BD6D67" w:rsidRPr="00BD6D67" w:rsidRDefault="00BD6D67" w:rsidP="00BD6D67">
            <w:pPr>
              <w:bidi w:val="0"/>
              <w:jc w:val="right"/>
              <w:rPr>
                <w:rFonts w:ascii="Cambria" w:eastAsia="MS Mincho" w:hAnsi="Cambria" w:cs="Arial"/>
                <w:sz w:val="18"/>
                <w:rtl/>
              </w:rPr>
            </w:pPr>
            <w:r w:rsidRPr="00BD6D67">
              <w:rPr>
                <w:rFonts w:ascii="Cambria" w:eastAsia="MS Mincho" w:hAnsi="Cambria" w:cs="Arial"/>
                <w:sz w:val="18"/>
                <w:rtl/>
                <w:lang w:bidi="he-IL"/>
              </w:rPr>
              <w:t>תמונה בהירה עובדת</w:t>
            </w:r>
            <w:r w:rsidRPr="00BD6D67">
              <w:rPr>
                <w:rFonts w:ascii="Cambria" w:eastAsia="MS Mincho" w:hAnsi="Cambria" w:cs="Arial"/>
                <w:sz w:val="18"/>
              </w:rPr>
              <w:t>"</w:t>
            </w:r>
          </w:p>
        </w:tc>
        <w:tc>
          <w:tcPr>
            <w:tcW w:w="2592" w:type="dxa"/>
          </w:tcPr>
          <w:p w14:paraId="5B801539" w14:textId="60CD791B" w:rsidR="00BD6D67" w:rsidRPr="00BD6D67" w:rsidRDefault="00BD6D67" w:rsidP="00BD6D67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rtl/>
              </w:rPr>
            </w:pPr>
            <w:r w:rsidRPr="00BD6D67">
              <w:rPr>
                <w:sz w:val="18"/>
                <w:rtl/>
                <w:lang w:bidi="he-IL"/>
              </w:rPr>
              <w:t>כמותית ומדידה יומיומית</w:t>
            </w:r>
          </w:p>
        </w:tc>
        <w:tc>
          <w:tcPr>
            <w:tcW w:w="2592" w:type="dxa"/>
          </w:tcPr>
          <w:p w14:paraId="704CD7F1" w14:textId="1290E3CE" w:rsidR="00BD6D67" w:rsidRPr="00BD6D67" w:rsidRDefault="00BD6D67" w:rsidP="00BD6D67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rtl/>
              </w:rPr>
            </w:pPr>
            <w:r w:rsidRPr="00BD6D67">
              <w:rPr>
                <w:sz w:val="18"/>
                <w:rtl/>
                <w:lang w:bidi="he-IL"/>
              </w:rPr>
              <w:t>בסיסית</w:t>
            </w:r>
          </w:p>
        </w:tc>
        <w:tc>
          <w:tcPr>
            <w:tcW w:w="2592" w:type="dxa"/>
          </w:tcPr>
          <w:p w14:paraId="3CFC764A" w14:textId="2EC5AB64" w:rsidR="00BD6D67" w:rsidRPr="00BD6D67" w:rsidRDefault="00BD6D67" w:rsidP="00BD6D67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rtl/>
              </w:rPr>
            </w:pPr>
            <w:r w:rsidRPr="00BD6D67">
              <w:rPr>
                <w:b/>
                <w:bCs/>
                <w:sz w:val="18"/>
                <w:rtl/>
                <w:lang w:bidi="he-IL"/>
              </w:rPr>
              <w:t>הוכחת קונספט</w:t>
            </w:r>
          </w:p>
        </w:tc>
      </w:tr>
      <w:tr w:rsidR="00BD6D67" w:rsidRPr="00BD6D67" w14:paraId="462D2447" w14:textId="3C52BA91" w:rsidTr="00BD6D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A0DDBC4" w14:textId="5256ED24" w:rsidR="00BD6D67" w:rsidRPr="00BD6D67" w:rsidRDefault="00BD6D67" w:rsidP="00BD6D67">
            <w:pPr>
              <w:bidi w:val="0"/>
              <w:jc w:val="right"/>
              <w:rPr>
                <w:rFonts w:ascii="Cambria" w:eastAsia="MS Mincho" w:hAnsi="Cambria" w:cs="Arial"/>
                <w:sz w:val="18"/>
                <w:rtl/>
              </w:rPr>
            </w:pPr>
            <w:r w:rsidRPr="00BD6D67">
              <w:rPr>
                <w:rFonts w:ascii="Cambria" w:eastAsia="MS Mincho" w:hAnsi="Cambria" w:cs="Arial"/>
                <w:sz w:val="18"/>
                <w:rtl/>
                <w:lang w:bidi="he-IL"/>
              </w:rPr>
              <w:t xml:space="preserve">מינוף </w:t>
            </w:r>
            <w:r>
              <w:rPr>
                <w:rFonts w:ascii="Cambria" w:eastAsia="MS Mincho" w:hAnsi="Cambria" w:cs="Arial"/>
                <w:sz w:val="18"/>
                <w:lang w:bidi="he-IL"/>
              </w:rPr>
              <w:t>M</w:t>
            </w:r>
            <w:r w:rsidRPr="00BD6D67">
              <w:rPr>
                <w:rFonts w:ascii="Cambria" w:eastAsia="MS Mincho" w:hAnsi="Cambria" w:cs="Arial"/>
                <w:sz w:val="18"/>
                <w:rtl/>
                <w:lang w:bidi="he-IL"/>
              </w:rPr>
              <w:t>7</w:t>
            </w:r>
            <w:r w:rsidRPr="00BD6D67">
              <w:rPr>
                <w:rFonts w:ascii="Cambria" w:eastAsia="MS Mincho" w:hAnsi="Cambria" w:cs="Arial"/>
                <w:sz w:val="18"/>
              </w:rPr>
              <w:t xml:space="preserve"> </w:t>
            </w:r>
            <w:r w:rsidRPr="00BD6D67">
              <w:rPr>
                <w:rFonts w:ascii="Cambria" w:eastAsia="MS Mincho" w:hAnsi="Cambria" w:cs="Arial"/>
                <w:sz w:val="18"/>
                <w:rtl/>
                <w:lang w:bidi="he-IL"/>
              </w:rPr>
              <w:t>ל-2-3</w:t>
            </w:r>
            <w:r w:rsidRPr="00BD6D67">
              <w:rPr>
                <w:rFonts w:ascii="Cambria" w:eastAsia="MS Mincho" w:hAnsi="Cambria" w:cs="Arial"/>
                <w:sz w:val="18"/>
                <w:rtl/>
              </w:rPr>
              <w:t xml:space="preserve"> </w:t>
            </w:r>
            <w:r w:rsidRPr="00BD6D67">
              <w:rPr>
                <w:rFonts w:ascii="Cambria" w:eastAsia="MS Mincho" w:hAnsi="Cambria" w:cs="Arial"/>
                <w:sz w:val="18"/>
                <w:rtl/>
                <w:lang w:bidi="he-IL"/>
              </w:rPr>
              <w:t>מיליארד</w:t>
            </w:r>
          </w:p>
        </w:tc>
        <w:tc>
          <w:tcPr>
            <w:tcW w:w="2592" w:type="dxa"/>
          </w:tcPr>
          <w:p w14:paraId="34A7B14E" w14:textId="45ABE909" w:rsidR="00BD6D67" w:rsidRPr="00BD6D67" w:rsidRDefault="00BD6D67" w:rsidP="00BD6D67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rtl/>
              </w:rPr>
            </w:pPr>
            <w:r w:rsidRPr="00BD6D67">
              <w:rPr>
                <w:sz w:val="18"/>
                <w:rtl/>
                <w:lang w:bidi="he-IL"/>
              </w:rPr>
              <w:t>תשתית לרפורמה</w:t>
            </w:r>
            <w:r w:rsidRPr="00BD6D67">
              <w:rPr>
                <w:sz w:val="18"/>
                <w:rtl/>
              </w:rPr>
              <w:t xml:space="preserve"> </w:t>
            </w:r>
            <w:r w:rsidRPr="00BD6D67">
              <w:rPr>
                <w:sz w:val="18"/>
                <w:rtl/>
                <w:lang w:bidi="he-IL"/>
              </w:rPr>
              <w:t>לאומית</w:t>
            </w:r>
          </w:p>
        </w:tc>
        <w:tc>
          <w:tcPr>
            <w:tcW w:w="2592" w:type="dxa"/>
          </w:tcPr>
          <w:p w14:paraId="16117948" w14:textId="7E38F2E0" w:rsidR="00BD6D67" w:rsidRPr="00BD6D67" w:rsidRDefault="00BD6D67" w:rsidP="00BD6D67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8"/>
                <w:rtl/>
              </w:rPr>
            </w:pPr>
            <w:r>
              <w:rPr>
                <w:rFonts w:hint="cs"/>
                <w:sz w:val="18"/>
                <w:rtl/>
                <w:lang w:bidi="he-IL"/>
              </w:rPr>
              <w:t>בחינה ראשונית</w:t>
            </w:r>
            <w:r w:rsidRPr="00BD6D67">
              <w:rPr>
                <w:sz w:val="18"/>
                <w:rtl/>
                <w:lang w:bidi="he-IL"/>
              </w:rPr>
              <w:t xml:space="preserve"> שכל</w:t>
            </w:r>
          </w:p>
        </w:tc>
        <w:tc>
          <w:tcPr>
            <w:tcW w:w="2592" w:type="dxa"/>
          </w:tcPr>
          <w:p w14:paraId="4CCC23AB" w14:textId="4F0536BB" w:rsidR="00BD6D67" w:rsidRPr="00BD6D67" w:rsidRDefault="00BD6D67" w:rsidP="00BD6D67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rtl/>
              </w:rPr>
            </w:pPr>
            <w:r w:rsidRPr="00BD6D67">
              <w:rPr>
                <w:b/>
                <w:bCs/>
                <w:sz w:val="18"/>
                <w:rtl/>
                <w:lang w:bidi="he-IL"/>
              </w:rPr>
              <w:t>דגש עתידי</w:t>
            </w:r>
          </w:p>
        </w:tc>
      </w:tr>
    </w:tbl>
    <w:p w14:paraId="38C229D0" w14:textId="77777777" w:rsidR="00BD6D67" w:rsidRPr="003E3991" w:rsidRDefault="00BD6D67" w:rsidP="003E3991">
      <w:pPr>
        <w:rPr>
          <w:rFonts w:ascii="David" w:hAnsi="David" w:cs="David" w:hint="cs"/>
          <w:rtl/>
        </w:rPr>
      </w:pPr>
    </w:p>
    <w:sectPr w:rsidR="00BD6D67" w:rsidRPr="003E3991" w:rsidSect="003E3991"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619C"/>
    <w:multiLevelType w:val="multilevel"/>
    <w:tmpl w:val="BB2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31133"/>
    <w:multiLevelType w:val="multilevel"/>
    <w:tmpl w:val="BB2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06001"/>
    <w:multiLevelType w:val="multilevel"/>
    <w:tmpl w:val="BB2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472B8"/>
    <w:multiLevelType w:val="hybridMultilevel"/>
    <w:tmpl w:val="944CC9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D623E7C"/>
    <w:multiLevelType w:val="multilevel"/>
    <w:tmpl w:val="BB2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34C62"/>
    <w:multiLevelType w:val="hybridMultilevel"/>
    <w:tmpl w:val="361AE906"/>
    <w:lvl w:ilvl="0" w:tplc="7D7C677C">
      <w:numFmt w:val="bullet"/>
      <w:lvlText w:val="-"/>
      <w:lvlJc w:val="left"/>
      <w:pPr>
        <w:ind w:left="108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2855DCD"/>
    <w:multiLevelType w:val="hybridMultilevel"/>
    <w:tmpl w:val="75D6E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0D5C80"/>
    <w:multiLevelType w:val="hybridMultilevel"/>
    <w:tmpl w:val="D1DA4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F82AFA"/>
    <w:multiLevelType w:val="multilevel"/>
    <w:tmpl w:val="BB2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052BE"/>
    <w:multiLevelType w:val="multilevel"/>
    <w:tmpl w:val="BB2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551F4"/>
    <w:multiLevelType w:val="hybridMultilevel"/>
    <w:tmpl w:val="FCE2F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22207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2F7B50"/>
    <w:multiLevelType w:val="multilevel"/>
    <w:tmpl w:val="BB2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3646E"/>
    <w:multiLevelType w:val="hybridMultilevel"/>
    <w:tmpl w:val="58008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9746FB"/>
    <w:multiLevelType w:val="hybridMultilevel"/>
    <w:tmpl w:val="95266F5C"/>
    <w:lvl w:ilvl="0" w:tplc="7D7C677C"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702AC9"/>
    <w:multiLevelType w:val="multilevel"/>
    <w:tmpl w:val="BB2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D08A4"/>
    <w:multiLevelType w:val="multilevel"/>
    <w:tmpl w:val="BB2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D12613"/>
    <w:multiLevelType w:val="multilevel"/>
    <w:tmpl w:val="BB2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003992">
    <w:abstractNumId w:val="15"/>
  </w:num>
  <w:num w:numId="2" w16cid:durableId="13269832">
    <w:abstractNumId w:val="9"/>
  </w:num>
  <w:num w:numId="3" w16cid:durableId="1738167742">
    <w:abstractNumId w:val="8"/>
  </w:num>
  <w:num w:numId="4" w16cid:durableId="1187795939">
    <w:abstractNumId w:val="2"/>
  </w:num>
  <w:num w:numId="5" w16cid:durableId="614867710">
    <w:abstractNumId w:val="14"/>
  </w:num>
  <w:num w:numId="6" w16cid:durableId="1730567726">
    <w:abstractNumId w:val="0"/>
  </w:num>
  <w:num w:numId="7" w16cid:durableId="1940333763">
    <w:abstractNumId w:val="11"/>
  </w:num>
  <w:num w:numId="8" w16cid:durableId="1856576603">
    <w:abstractNumId w:val="16"/>
  </w:num>
  <w:num w:numId="9" w16cid:durableId="2030137625">
    <w:abstractNumId w:val="1"/>
  </w:num>
  <w:num w:numId="10" w16cid:durableId="1619411766">
    <w:abstractNumId w:val="4"/>
  </w:num>
  <w:num w:numId="11" w16cid:durableId="760832021">
    <w:abstractNumId w:val="12"/>
  </w:num>
  <w:num w:numId="12" w16cid:durableId="788822175">
    <w:abstractNumId w:val="6"/>
  </w:num>
  <w:num w:numId="13" w16cid:durableId="1571891513">
    <w:abstractNumId w:val="7"/>
  </w:num>
  <w:num w:numId="14" w16cid:durableId="1063867569">
    <w:abstractNumId w:val="13"/>
  </w:num>
  <w:num w:numId="15" w16cid:durableId="1310018225">
    <w:abstractNumId w:val="5"/>
  </w:num>
  <w:num w:numId="16" w16cid:durableId="1362440373">
    <w:abstractNumId w:val="3"/>
  </w:num>
  <w:num w:numId="17" w16cid:durableId="14416061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91"/>
    <w:rsid w:val="003A4C61"/>
    <w:rsid w:val="003E3991"/>
    <w:rsid w:val="003F1E5E"/>
    <w:rsid w:val="009A15BF"/>
    <w:rsid w:val="00BD6D67"/>
    <w:rsid w:val="00C45539"/>
    <w:rsid w:val="00E87019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0367B"/>
  <w15:chartTrackingRefBased/>
  <w15:docId w15:val="{51925FA6-0EBB-4612-BB5B-0C78F7DCC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E3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3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3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3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3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3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3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3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E3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E3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E3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E39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E399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E39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E399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E39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E39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3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E3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3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E3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3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E39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39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39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3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E39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3991"/>
    <w:rPr>
      <w:b/>
      <w:bCs/>
      <w:smallCaps/>
      <w:color w:val="0F4761" w:themeColor="accent1" w:themeShade="BF"/>
      <w:spacing w:val="5"/>
    </w:rPr>
  </w:style>
  <w:style w:type="table" w:customStyle="1" w:styleId="-11">
    <w:name w:val="רשת בהירה - הדגשה 11"/>
    <w:basedOn w:val="a1"/>
    <w:next w:val="-1"/>
    <w:uiPriority w:val="62"/>
    <w:semiHidden/>
    <w:unhideWhenUsed/>
    <w:rsid w:val="00BD6D67"/>
    <w:pPr>
      <w:spacing w:after="0" w:line="240" w:lineRule="auto"/>
    </w:pPr>
    <w:rPr>
      <w:rFonts w:ascii="Cambria" w:eastAsia="MS Mincho" w:hAnsi="Cambria" w:cs="Arial"/>
      <w:kern w:val="0"/>
      <w:sz w:val="22"/>
      <w:szCs w:val="22"/>
      <w:lang w:bidi="ar-SA"/>
      <w14:ligatures w14:val="none"/>
    </w:rPr>
    <w:tblPr>
      <w:tblStyleRowBandSize w:val="1"/>
      <w:tblStyleColBandSize w:val="1"/>
      <w:tblInd w:w="0" w:type="nil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 w:hint="default"/>
        <w:b/>
        <w:bCs/>
      </w:rPr>
    </w:tblStylePr>
    <w:tblStylePr w:type="lastCol"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1">
    <w:name w:val="Light Grid Accent 1"/>
    <w:basedOn w:val="a1"/>
    <w:uiPriority w:val="62"/>
    <w:semiHidden/>
    <w:unhideWhenUsed/>
    <w:rsid w:val="00BD6D6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744</Words>
  <Characters>3733</Characters>
  <Application>Microsoft Office Word</Application>
  <DocSecurity>0</DocSecurity>
  <Lines>186</Lines>
  <Paragraphs>172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3</cp:revision>
  <dcterms:created xsi:type="dcterms:W3CDTF">2025-10-25T22:23:00Z</dcterms:created>
  <dcterms:modified xsi:type="dcterms:W3CDTF">2025-10-25T22:40:00Z</dcterms:modified>
</cp:coreProperties>
</file>