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C990" w14:textId="77777777" w:rsidR="00F706E6" w:rsidRDefault="00000000" w:rsidP="00D217E2">
      <w:pPr>
        <w:pStyle w:val="1"/>
        <w:keepNext w:val="0"/>
        <w:keepLines w:val="0"/>
        <w:pBdr>
          <w:bottom w:val="single" w:sz="18" w:space="7" w:color="1F4E78"/>
        </w:pBdr>
        <w:bidi/>
        <w:spacing w:before="0" w:after="0"/>
        <w:jc w:val="center"/>
        <w:rPr>
          <w:b/>
          <w:bCs/>
          <w:color w:val="1F4E78"/>
          <w:sz w:val="42"/>
          <w:szCs w:val="42"/>
        </w:rPr>
      </w:pPr>
      <w:bookmarkStart w:id="0" w:name="_x1l3a24vojzw" w:colFirst="0" w:colLast="0"/>
      <w:bookmarkEnd w:id="0"/>
      <w:r>
        <w:rPr>
          <w:b/>
          <w:bCs/>
          <w:color w:val="1F4E78"/>
          <w:sz w:val="42"/>
          <w:szCs w:val="42"/>
          <w:rtl/>
        </w:rPr>
        <w:t>תכנית הרחבה ארצית</w:t>
      </w:r>
    </w:p>
    <w:p w14:paraId="5D84601E" w14:textId="77777777" w:rsidR="00F706E6" w:rsidRDefault="00000000" w:rsidP="00D217E2">
      <w:pPr>
        <w:bidi/>
        <w:jc w:val="center"/>
        <w:rPr>
          <w:color w:val="2E75B5"/>
        </w:rPr>
      </w:pPr>
      <w:r>
        <w:rPr>
          <w:color w:val="2E75B5"/>
          <w:rtl/>
        </w:rPr>
        <w:t xml:space="preserve">מפיילוט </w:t>
      </w:r>
      <w:proofErr w:type="spellStart"/>
      <w:r>
        <w:rPr>
          <w:color w:val="2E75B5"/>
          <w:rtl/>
        </w:rPr>
        <w:t>לסקייל</w:t>
      </w:r>
      <w:proofErr w:type="spellEnd"/>
      <w:r>
        <w:rPr>
          <w:color w:val="2E75B5"/>
          <w:rtl/>
        </w:rPr>
        <w:t xml:space="preserve"> לאומי: סל שירותי הזדקנות מיטבית מותאם אישית</w:t>
      </w:r>
    </w:p>
    <w:p w14:paraId="3A6851B0" w14:textId="77777777" w:rsidR="00F706E6" w:rsidRPr="00D217E2" w:rsidRDefault="00000000" w:rsidP="00D217E2">
      <w:pPr>
        <w:bidi/>
        <w:jc w:val="center"/>
        <w:rPr>
          <w:color w:val="002060"/>
          <w:sz w:val="18"/>
          <w:szCs w:val="18"/>
        </w:rPr>
      </w:pPr>
      <w:r w:rsidRPr="00D217E2">
        <w:rPr>
          <w:color w:val="002060"/>
          <w:sz w:val="18"/>
          <w:szCs w:val="18"/>
          <w:rtl/>
        </w:rPr>
        <w:t>מסמך מקצועי למקבלי החלטות</w:t>
      </w:r>
    </w:p>
    <w:p w14:paraId="4F12B144" w14:textId="77777777" w:rsidR="00F706E6" w:rsidRPr="00D217E2" w:rsidRDefault="00000000" w:rsidP="00D217E2">
      <w:pPr>
        <w:bidi/>
        <w:jc w:val="center"/>
        <w:rPr>
          <w:color w:val="002060"/>
          <w:sz w:val="18"/>
          <w:szCs w:val="18"/>
        </w:rPr>
      </w:pPr>
      <w:r w:rsidRPr="00D217E2">
        <w:rPr>
          <w:color w:val="002060"/>
          <w:sz w:val="18"/>
          <w:szCs w:val="18"/>
          <w:rtl/>
        </w:rPr>
        <w:t>המוסד לביטוח לאומי • משרד הרווחה והביטחון החברתי • משרד האוצר</w:t>
      </w:r>
    </w:p>
    <w:p w14:paraId="1B275FDD" w14:textId="77777777" w:rsidR="00F706E6" w:rsidRDefault="00000000">
      <w:pPr>
        <w:bidi/>
      </w:pPr>
      <w:r>
        <w:pict w14:anchorId="40ED1E35">
          <v:rect id="_x0000_i1025" style="width:0;height:1.5pt" o:hralign="center" o:hrstd="t" o:hr="t" fillcolor="#a0a0a0" stroked="f"/>
        </w:pict>
      </w:r>
    </w:p>
    <w:p w14:paraId="509552D0" w14:textId="77777777" w:rsidR="00F706E6" w:rsidRDefault="00000000" w:rsidP="00D217E2">
      <w:pPr>
        <w:pStyle w:val="3"/>
        <w:keepNext w:val="0"/>
        <w:keepLines w:val="0"/>
        <w:shd w:val="clear" w:color="auto" w:fill="FFF9E6"/>
        <w:bidi/>
        <w:spacing w:before="0" w:after="0"/>
        <w:rPr>
          <w:b/>
          <w:bCs/>
          <w:color w:val="1F4E78"/>
          <w:sz w:val="24"/>
          <w:szCs w:val="24"/>
        </w:rPr>
      </w:pPr>
      <w:bookmarkStart w:id="1" w:name="_b4y2jqt2v5wi" w:colFirst="0" w:colLast="0"/>
      <w:bookmarkEnd w:id="1"/>
      <w:r>
        <w:rPr>
          <w:b/>
          <w:bCs/>
          <w:color w:val="1F4E78"/>
          <w:sz w:val="24"/>
          <w:szCs w:val="24"/>
          <w:rtl/>
        </w:rPr>
        <w:t>תקציר מנהלים</w:t>
      </w:r>
    </w:p>
    <w:p w14:paraId="0B96D1E1" w14:textId="77777777" w:rsidR="00F706E6" w:rsidRDefault="00000000" w:rsidP="00D217E2">
      <w:pPr>
        <w:shd w:val="clear" w:color="auto" w:fill="FFF9E6"/>
        <w:bidi/>
        <w:jc w:val="both"/>
      </w:pPr>
      <w:r>
        <w:rPr>
          <w:rtl/>
        </w:rPr>
        <w:t xml:space="preserve">פיילוט סל שירותי ההזדקנות המיטבית מותאם אישית מהווה </w:t>
      </w:r>
      <w:r>
        <w:rPr>
          <w:b/>
          <w:bCs/>
          <w:color w:val="1F4E78"/>
        </w:rPr>
        <w:t>RFD (</w:t>
      </w:r>
      <w:proofErr w:type="spellStart"/>
      <w:r>
        <w:rPr>
          <w:b/>
          <w:bCs/>
          <w:color w:val="1F4E78"/>
        </w:rPr>
        <w:t>Request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for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Development</w:t>
      </w:r>
      <w:proofErr w:type="spellEnd"/>
      <w:r>
        <w:rPr>
          <w:b/>
          <w:bCs/>
          <w:color w:val="1F4E78"/>
        </w:rPr>
        <w:t>)</w:t>
      </w:r>
      <w:r>
        <w:rPr>
          <w:rtl/>
        </w:rPr>
        <w:t xml:space="preserve"> - תהליך למידה ופיתוח משותף עם רשויות מקומיות לבניית מודל לאומי </w:t>
      </w:r>
      <w:proofErr w:type="spellStart"/>
      <w:r>
        <w:rPr>
          <w:rtl/>
        </w:rPr>
        <w:t>סקייל</w:t>
      </w:r>
      <w:proofErr w:type="spellEnd"/>
      <w:r>
        <w:rPr>
          <w:rtl/>
        </w:rPr>
        <w:t>.</w:t>
      </w:r>
    </w:p>
    <w:p w14:paraId="33FE4FD3" w14:textId="572A13B6" w:rsidR="00F706E6" w:rsidRDefault="00000000" w:rsidP="00D217E2">
      <w:pPr>
        <w:shd w:val="clear" w:color="auto" w:fill="FFF9E6"/>
        <w:bidi/>
        <w:jc w:val="both"/>
      </w:pPr>
      <w:r>
        <w:rPr>
          <w:b/>
          <w:bCs/>
          <w:rtl/>
        </w:rPr>
        <w:t>המטרה:</w:t>
      </w:r>
      <w:r>
        <w:rPr>
          <w:rtl/>
        </w:rPr>
        <w:t xml:space="preserve"> מעבר מפיילוט מוגבל ב</w:t>
      </w:r>
      <w:r w:rsidR="00256602">
        <w:rPr>
          <w:rFonts w:hint="cs"/>
          <w:rtl/>
        </w:rPr>
        <w:t>3-5</w:t>
      </w:r>
      <w:r>
        <w:rPr>
          <w:rtl/>
        </w:rPr>
        <w:t xml:space="preserve"> רשויות (400-</w:t>
      </w:r>
      <w:r w:rsidR="00256602">
        <w:rPr>
          <w:rFonts w:hint="cs"/>
          <w:rtl/>
        </w:rPr>
        <w:t>6</w:t>
      </w:r>
      <w:r>
        <w:rPr>
          <w:rtl/>
        </w:rPr>
        <w:t xml:space="preserve">00 משתתפים) להרחבה לאומית מהירה המכסה עד </w:t>
      </w:r>
      <w:r w:rsidR="00256602">
        <w:rPr>
          <w:rFonts w:hint="cs"/>
          <w:rtl/>
        </w:rPr>
        <w:t>20</w:t>
      </w:r>
      <w:r>
        <w:rPr>
          <w:rtl/>
        </w:rPr>
        <w:t>0,000 זכאים ברמות סיעוד 1-3 תוך 3-</w:t>
      </w:r>
      <w:r w:rsidR="00256602">
        <w:rPr>
          <w:rFonts w:hint="cs"/>
          <w:rtl/>
        </w:rPr>
        <w:t>6</w:t>
      </w:r>
      <w:r>
        <w:rPr>
          <w:rtl/>
        </w:rPr>
        <w:t xml:space="preserve"> שנים.</w:t>
      </w:r>
    </w:p>
    <w:p w14:paraId="57CDF8FC" w14:textId="77777777" w:rsidR="00D217E2" w:rsidRDefault="00D217E2" w:rsidP="00D217E2">
      <w:pPr>
        <w:shd w:val="clear" w:color="auto" w:fill="FFF9E6"/>
        <w:bidi/>
        <w:jc w:val="both"/>
        <w:rPr>
          <w:b/>
          <w:bCs/>
          <w:rtl/>
        </w:rPr>
      </w:pPr>
    </w:p>
    <w:p w14:paraId="471354BB" w14:textId="77777777" w:rsidR="00256602" w:rsidRPr="00256602" w:rsidRDefault="00256602" w:rsidP="00256602">
      <w:pPr>
        <w:bidi/>
        <w:spacing w:line="360" w:lineRule="auto"/>
        <w:rPr>
          <w:b/>
          <w:bCs/>
        </w:rPr>
      </w:pPr>
      <w:r w:rsidRPr="00256602">
        <w:rPr>
          <w:b/>
          <w:bCs/>
          <w:rtl/>
        </w:rPr>
        <w:t>ציר כפול להרחבה:</w:t>
      </w:r>
    </w:p>
    <w:p w14:paraId="14E3174E" w14:textId="6B3628FB" w:rsidR="00F706E6" w:rsidRDefault="00000000" w:rsidP="00256602">
      <w:pPr>
        <w:numPr>
          <w:ilvl w:val="0"/>
          <w:numId w:val="9"/>
        </w:numPr>
        <w:bidi/>
        <w:spacing w:line="360" w:lineRule="auto"/>
      </w:pPr>
      <w:r>
        <w:rPr>
          <w:b/>
          <w:bCs/>
          <w:rtl/>
        </w:rPr>
        <w:t>ציר השינוי הרגולטורי והמערכתי</w:t>
      </w:r>
      <w:r>
        <w:rPr>
          <w:rtl/>
        </w:rPr>
        <w:t xml:space="preserve"> - מפיילוט להטמעה מלאה בלוח ח'2</w:t>
      </w:r>
    </w:p>
    <w:p w14:paraId="6701D5F6" w14:textId="77777777" w:rsidR="00F706E6" w:rsidRDefault="00000000" w:rsidP="00D217E2">
      <w:pPr>
        <w:numPr>
          <w:ilvl w:val="0"/>
          <w:numId w:val="9"/>
        </w:numPr>
        <w:bidi/>
        <w:spacing w:line="360" w:lineRule="auto"/>
      </w:pPr>
      <w:r>
        <w:rPr>
          <w:b/>
          <w:bCs/>
          <w:rtl/>
        </w:rPr>
        <w:t>ציר התקצוב וההעברה לשטח</w:t>
      </w:r>
      <w:r>
        <w:rPr>
          <w:rtl/>
        </w:rPr>
        <w:t xml:space="preserve"> - מימון דרך ביטוח לאומי לתקצוב משולב דרך משרד הרווחה</w:t>
      </w:r>
    </w:p>
    <w:p w14:paraId="4C7A3B46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460" w:after="0"/>
        <w:rPr>
          <w:b/>
          <w:bCs/>
          <w:color w:val="1F4E78"/>
          <w:sz w:val="30"/>
          <w:szCs w:val="30"/>
        </w:rPr>
      </w:pPr>
      <w:bookmarkStart w:id="2" w:name="_gyy7fh1k4tdw" w:colFirst="0" w:colLast="0"/>
      <w:bookmarkEnd w:id="2"/>
      <w:r>
        <w:rPr>
          <w:b/>
          <w:bCs/>
          <w:color w:val="1F4E78"/>
          <w:sz w:val="30"/>
          <w:szCs w:val="30"/>
          <w:rtl/>
        </w:rPr>
        <w:t>מה נבדוק בפיילוט</w:t>
      </w:r>
    </w:p>
    <w:p w14:paraId="0840BE68" w14:textId="5CD26AB0" w:rsidR="00F706E6" w:rsidRDefault="00000000" w:rsidP="00D217E2">
      <w:pPr>
        <w:numPr>
          <w:ilvl w:val="0"/>
          <w:numId w:val="8"/>
        </w:numPr>
        <w:bidi/>
        <w:spacing w:line="360" w:lineRule="auto"/>
      </w:pPr>
      <w:r>
        <w:rPr>
          <w:rFonts w:ascii="Arial Unicode MS" w:eastAsia="Arial Unicode MS" w:hAnsi="Arial Unicode MS" w:cs="Arial Unicode MS"/>
          <w:b/>
          <w:bCs/>
          <w:color w:val="2E75B5"/>
          <w:rtl/>
        </w:rPr>
        <w:t xml:space="preserve">✓ </w:t>
      </w:r>
      <w:r>
        <w:rPr>
          <w:b/>
          <w:bCs/>
          <w:color w:val="2E75B5"/>
          <w:rtl/>
        </w:rPr>
        <w:t xml:space="preserve">היתכנות תפעולית בסוגי רשויות שונים (גודל, מגזר, </w:t>
      </w:r>
      <w:r w:rsidR="00256602">
        <w:rPr>
          <w:rFonts w:hint="cs"/>
          <w:b/>
          <w:bCs/>
          <w:color w:val="2E75B5"/>
          <w:rtl/>
        </w:rPr>
        <w:t xml:space="preserve">מועצה אזורית, </w:t>
      </w:r>
      <w:r>
        <w:rPr>
          <w:b/>
          <w:bCs/>
          <w:color w:val="2E75B5"/>
          <w:rtl/>
        </w:rPr>
        <w:t>אשכול)</w:t>
      </w:r>
    </w:p>
    <w:p w14:paraId="36D54451" w14:textId="77777777" w:rsidR="00F706E6" w:rsidRDefault="00000000" w:rsidP="00D217E2">
      <w:pPr>
        <w:numPr>
          <w:ilvl w:val="0"/>
          <w:numId w:val="8"/>
        </w:numPr>
        <w:bidi/>
        <w:spacing w:line="360" w:lineRule="auto"/>
      </w:pPr>
      <w:r>
        <w:rPr>
          <w:rFonts w:ascii="Arial Unicode MS" w:eastAsia="Arial Unicode MS" w:hAnsi="Arial Unicode MS" w:cs="Arial Unicode MS"/>
          <w:b/>
          <w:bCs/>
          <w:color w:val="2E75B5"/>
          <w:rtl/>
        </w:rPr>
        <w:t xml:space="preserve">✓ </w:t>
      </w:r>
      <w:r>
        <w:rPr>
          <w:b/>
          <w:bCs/>
          <w:color w:val="2E75B5"/>
          <w:rtl/>
        </w:rPr>
        <w:t>אפקטיביות מודל הסל האישי במניעת הדרדרות (מדדי תוצאה)</w:t>
      </w:r>
    </w:p>
    <w:p w14:paraId="2EAABB88" w14:textId="77777777" w:rsidR="00F706E6" w:rsidRDefault="00000000" w:rsidP="00D217E2">
      <w:pPr>
        <w:numPr>
          <w:ilvl w:val="0"/>
          <w:numId w:val="8"/>
        </w:numPr>
        <w:bidi/>
        <w:spacing w:line="360" w:lineRule="auto"/>
      </w:pPr>
      <w:r>
        <w:rPr>
          <w:rFonts w:ascii="Arial Unicode MS" w:eastAsia="Arial Unicode MS" w:hAnsi="Arial Unicode MS" w:cs="Arial Unicode MS"/>
          <w:b/>
          <w:bCs/>
          <w:color w:val="2E75B5"/>
          <w:rtl/>
        </w:rPr>
        <w:t xml:space="preserve">✓ </w:t>
      </w:r>
      <w:r>
        <w:rPr>
          <w:b/>
          <w:bCs/>
          <w:color w:val="2E75B5"/>
          <w:rtl/>
        </w:rPr>
        <w:t>עלות-תועלת (</w:t>
      </w:r>
      <w:r>
        <w:rPr>
          <w:b/>
          <w:bCs/>
          <w:color w:val="2E75B5"/>
        </w:rPr>
        <w:t>ROI</w:t>
      </w:r>
      <w:r>
        <w:rPr>
          <w:b/>
          <w:bCs/>
          <w:color w:val="2E75B5"/>
          <w:rtl/>
        </w:rPr>
        <w:t>) ויעילות כלכלית</w:t>
      </w:r>
    </w:p>
    <w:p w14:paraId="66E91DA8" w14:textId="77777777" w:rsidR="00F706E6" w:rsidRDefault="00000000" w:rsidP="00D217E2">
      <w:pPr>
        <w:numPr>
          <w:ilvl w:val="0"/>
          <w:numId w:val="8"/>
        </w:numPr>
        <w:bidi/>
        <w:spacing w:line="360" w:lineRule="auto"/>
      </w:pPr>
      <w:r>
        <w:rPr>
          <w:rFonts w:ascii="Arial Unicode MS" w:eastAsia="Arial Unicode MS" w:hAnsi="Arial Unicode MS" w:cs="Arial Unicode MS"/>
          <w:b/>
          <w:bCs/>
          <w:color w:val="2E75B5"/>
          <w:rtl/>
        </w:rPr>
        <w:t xml:space="preserve">✓ </w:t>
      </w:r>
      <w:r>
        <w:rPr>
          <w:b/>
          <w:bCs/>
          <w:color w:val="2E75B5"/>
          <w:rtl/>
        </w:rPr>
        <w:t>בשלות טכנולוגית והיתכנות הפלטפורמה הדיגיטלית</w:t>
      </w:r>
    </w:p>
    <w:p w14:paraId="18239A4A" w14:textId="39A43DDB" w:rsidR="00F706E6" w:rsidRDefault="00000000" w:rsidP="00D217E2">
      <w:pPr>
        <w:numPr>
          <w:ilvl w:val="0"/>
          <w:numId w:val="8"/>
        </w:numPr>
        <w:bidi/>
        <w:spacing w:line="360" w:lineRule="auto"/>
      </w:pPr>
      <w:r>
        <w:rPr>
          <w:rFonts w:ascii="Arial Unicode MS" w:eastAsia="Arial Unicode MS" w:hAnsi="Arial Unicode MS" w:cs="Arial Unicode MS"/>
          <w:b/>
          <w:bCs/>
          <w:color w:val="2E75B5"/>
          <w:rtl/>
        </w:rPr>
        <w:t xml:space="preserve">✓ </w:t>
      </w:r>
      <w:r>
        <w:rPr>
          <w:b/>
          <w:bCs/>
          <w:color w:val="2E75B5"/>
          <w:rtl/>
        </w:rPr>
        <w:t>מודלי</w:t>
      </w:r>
      <w:r w:rsidR="00256602">
        <w:rPr>
          <w:rFonts w:hint="cs"/>
          <w:b/>
          <w:bCs/>
          <w:color w:val="2E75B5"/>
          <w:rtl/>
        </w:rPr>
        <w:t xml:space="preserve"> הפעלה</w:t>
      </w:r>
      <w:r>
        <w:rPr>
          <w:b/>
          <w:bCs/>
          <w:color w:val="2E75B5"/>
          <w:rtl/>
        </w:rPr>
        <w:t xml:space="preserve"> </w:t>
      </w:r>
      <w:r w:rsidR="00F249A3">
        <w:rPr>
          <w:rFonts w:hint="cs"/>
          <w:b/>
          <w:bCs/>
          <w:color w:val="2E75B5"/>
          <w:rtl/>
        </w:rPr>
        <w:t>שונים ושותפויות</w:t>
      </w:r>
      <w:r>
        <w:rPr>
          <w:b/>
          <w:bCs/>
          <w:color w:val="2E75B5"/>
          <w:rtl/>
        </w:rPr>
        <w:t xml:space="preserve"> (רשות עצמאית / ספקי תפעול / </w:t>
      </w:r>
      <w:r w:rsidR="00F249A3">
        <w:rPr>
          <w:rFonts w:hint="cs"/>
          <w:b/>
          <w:bCs/>
          <w:color w:val="2E75B5"/>
          <w:rtl/>
        </w:rPr>
        <w:t>מגזר שלישי/עסקי/אקדמי וקופ"ח</w:t>
      </w:r>
      <w:r>
        <w:rPr>
          <w:b/>
          <w:bCs/>
          <w:color w:val="2E75B5"/>
          <w:rtl/>
        </w:rPr>
        <w:t>)</w:t>
      </w:r>
    </w:p>
    <w:p w14:paraId="1FC34B78" w14:textId="77777777" w:rsidR="00F249A3" w:rsidRPr="00F249A3" w:rsidRDefault="00F249A3" w:rsidP="00F249A3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8"/>
          <w:szCs w:val="8"/>
          <w:rtl/>
        </w:rPr>
      </w:pPr>
      <w:bookmarkStart w:id="3" w:name="_ixcdmsmkgkxa" w:colFirst="0" w:colLast="0"/>
      <w:bookmarkEnd w:id="3"/>
    </w:p>
    <w:p w14:paraId="28E2BDB6" w14:textId="15D4CCD9" w:rsidR="00F706E6" w:rsidRDefault="00000000" w:rsidP="00F249A3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24"/>
          <w:szCs w:val="24"/>
        </w:rPr>
      </w:pPr>
      <w:r>
        <w:rPr>
          <w:b/>
          <w:bCs/>
          <w:color w:val="2E75B5"/>
          <w:sz w:val="24"/>
          <w:szCs w:val="24"/>
          <w:rtl/>
        </w:rPr>
        <w:t>תוצרי הפיילוט</w:t>
      </w:r>
    </w:p>
    <w:p w14:paraId="1D94A4C5" w14:textId="77777777" w:rsidR="00F706E6" w:rsidRDefault="00000000" w:rsidP="00D217E2">
      <w:pPr>
        <w:numPr>
          <w:ilvl w:val="0"/>
          <w:numId w:val="5"/>
        </w:numPr>
        <w:bidi/>
        <w:spacing w:line="360" w:lineRule="auto"/>
      </w:pPr>
      <w:r>
        <w:rPr>
          <w:rFonts w:ascii="Arial Unicode MS" w:eastAsia="Arial Unicode MS" w:hAnsi="Arial Unicode MS" w:cs="Arial Unicode MS"/>
          <w:rtl/>
        </w:rPr>
        <w:t xml:space="preserve">→ </w:t>
      </w:r>
      <w:r>
        <w:rPr>
          <w:rtl/>
        </w:rPr>
        <w:t>מודל תפעולי מנוסה ומותאם לסוגי רשויות</w:t>
      </w:r>
    </w:p>
    <w:p w14:paraId="6A81CF23" w14:textId="4CC45454" w:rsidR="00F706E6" w:rsidRDefault="00000000" w:rsidP="00D217E2">
      <w:pPr>
        <w:numPr>
          <w:ilvl w:val="0"/>
          <w:numId w:val="5"/>
        </w:numPr>
        <w:bidi/>
        <w:spacing w:line="360" w:lineRule="auto"/>
      </w:pPr>
      <w:r>
        <w:rPr>
          <w:rFonts w:ascii="Arial Unicode MS" w:eastAsia="Arial Unicode MS" w:hAnsi="Arial Unicode MS" w:cs="Arial Unicode MS"/>
          <w:rtl/>
        </w:rPr>
        <w:t xml:space="preserve">→ </w:t>
      </w:r>
      <w:r>
        <w:rPr>
          <w:rtl/>
        </w:rPr>
        <w:t xml:space="preserve">פלטפורמה דיגיטלית </w:t>
      </w:r>
      <w:r w:rsidR="00F249A3">
        <w:rPr>
          <w:rFonts w:hint="cs"/>
          <w:rtl/>
        </w:rPr>
        <w:t>מקומית</w:t>
      </w:r>
      <w:r>
        <w:rPr>
          <w:rtl/>
        </w:rPr>
        <w:t xml:space="preserve"> עובדת</w:t>
      </w:r>
    </w:p>
    <w:p w14:paraId="10F46D0D" w14:textId="77777777" w:rsidR="00F706E6" w:rsidRDefault="00000000" w:rsidP="00D217E2">
      <w:pPr>
        <w:numPr>
          <w:ilvl w:val="0"/>
          <w:numId w:val="5"/>
        </w:numPr>
        <w:bidi/>
        <w:spacing w:line="360" w:lineRule="auto"/>
      </w:pPr>
      <w:r>
        <w:rPr>
          <w:rFonts w:ascii="Arial Unicode MS" w:eastAsia="Arial Unicode MS" w:hAnsi="Arial Unicode MS" w:cs="Arial Unicode MS"/>
          <w:rtl/>
        </w:rPr>
        <w:t xml:space="preserve">→ </w:t>
      </w:r>
      <w:r>
        <w:rPr>
          <w:rtl/>
        </w:rPr>
        <w:t>מסגרת התקשרויות וסטנדרטים מקצועיים</w:t>
      </w:r>
    </w:p>
    <w:p w14:paraId="0C083E74" w14:textId="77777777" w:rsidR="00F706E6" w:rsidRDefault="00000000">
      <w:pPr>
        <w:numPr>
          <w:ilvl w:val="0"/>
          <w:numId w:val="5"/>
        </w:numPr>
        <w:bidi/>
        <w:spacing w:line="360" w:lineRule="auto"/>
      </w:pPr>
      <w:r>
        <w:rPr>
          <w:rFonts w:ascii="Arial Unicode MS" w:eastAsia="Arial Unicode MS" w:hAnsi="Arial Unicode MS" w:cs="Arial Unicode MS"/>
          <w:rtl/>
        </w:rPr>
        <w:t xml:space="preserve">→ </w:t>
      </w:r>
      <w:r>
        <w:rPr>
          <w:rtl/>
        </w:rPr>
        <w:t xml:space="preserve">מדידת </w:t>
      </w:r>
      <w:r>
        <w:t>ROI</w:t>
      </w:r>
      <w:r>
        <w:rPr>
          <w:rtl/>
        </w:rPr>
        <w:t xml:space="preserve"> ותובנות לקבלת החלטות</w:t>
      </w:r>
    </w:p>
    <w:p w14:paraId="33509A7E" w14:textId="77777777" w:rsidR="00F706E6" w:rsidRDefault="00000000">
      <w:pPr>
        <w:numPr>
          <w:ilvl w:val="0"/>
          <w:numId w:val="5"/>
        </w:numPr>
        <w:bidi/>
        <w:spacing w:after="340" w:line="360" w:lineRule="auto"/>
      </w:pPr>
      <w:r>
        <w:rPr>
          <w:rFonts w:ascii="Arial Unicode MS" w:eastAsia="Arial Unicode MS" w:hAnsi="Arial Unicode MS" w:cs="Arial Unicode MS"/>
          <w:rtl/>
        </w:rPr>
        <w:t xml:space="preserve">→ </w:t>
      </w:r>
      <w:r>
        <w:rPr>
          <w:rtl/>
        </w:rPr>
        <w:t>הוכחת ערך (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Value</w:t>
      </w:r>
      <w:proofErr w:type="spellEnd"/>
      <w:r>
        <w:rPr>
          <w:rtl/>
        </w:rPr>
        <w:t>) למקבלי החלטות</w:t>
      </w:r>
    </w:p>
    <w:p w14:paraId="3643B003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4" w:name="_hef2373wcsnj" w:colFirst="0" w:colLast="0"/>
      <w:bookmarkEnd w:id="4"/>
      <w:r>
        <w:rPr>
          <w:b/>
          <w:bCs/>
          <w:color w:val="1F4E78"/>
          <w:sz w:val="30"/>
          <w:szCs w:val="30"/>
          <w:rtl/>
        </w:rPr>
        <w:t xml:space="preserve">שלבי ההרחבה: מפיילוט </w:t>
      </w:r>
      <w:proofErr w:type="spellStart"/>
      <w:r>
        <w:rPr>
          <w:b/>
          <w:bCs/>
          <w:color w:val="1F4E78"/>
          <w:sz w:val="30"/>
          <w:szCs w:val="30"/>
          <w:rtl/>
        </w:rPr>
        <w:t>לסקייל</w:t>
      </w:r>
      <w:proofErr w:type="spellEnd"/>
      <w:r>
        <w:rPr>
          <w:b/>
          <w:bCs/>
          <w:color w:val="1F4E78"/>
          <w:sz w:val="30"/>
          <w:szCs w:val="30"/>
          <w:rtl/>
        </w:rPr>
        <w:t xml:space="preserve"> לאומי</w:t>
      </w:r>
    </w:p>
    <w:p w14:paraId="5DC42D91" w14:textId="7A05C26C" w:rsidR="00F706E6" w:rsidRDefault="00000000" w:rsidP="00D217E2">
      <w:pPr>
        <w:pStyle w:val="3"/>
        <w:keepNext w:val="0"/>
        <w:keepLines w:val="0"/>
        <w:shd w:val="clear" w:color="auto" w:fill="F5F5F5"/>
        <w:bidi/>
        <w:spacing w:before="0" w:after="0"/>
        <w:rPr>
          <w:b/>
          <w:bCs/>
          <w:color w:val="2E75B5"/>
          <w:sz w:val="24"/>
          <w:szCs w:val="24"/>
        </w:rPr>
      </w:pPr>
      <w:bookmarkStart w:id="5" w:name="_cvyu2u5slbp2" w:colFirst="0" w:colLast="0"/>
      <w:bookmarkEnd w:id="5"/>
      <w:r>
        <w:rPr>
          <w:b/>
          <w:bCs/>
          <w:color w:val="2E75B5"/>
          <w:sz w:val="24"/>
          <w:szCs w:val="24"/>
          <w:rtl/>
        </w:rPr>
        <w:t>שנה 1 (202</w:t>
      </w:r>
      <w:r w:rsidR="00F249A3">
        <w:rPr>
          <w:rFonts w:hint="cs"/>
          <w:b/>
          <w:bCs/>
          <w:color w:val="2E75B5"/>
          <w:sz w:val="24"/>
          <w:szCs w:val="24"/>
          <w:rtl/>
        </w:rPr>
        <w:t>6</w:t>
      </w:r>
      <w:r>
        <w:rPr>
          <w:b/>
          <w:bCs/>
          <w:color w:val="2E75B5"/>
          <w:sz w:val="24"/>
          <w:szCs w:val="24"/>
          <w:rtl/>
        </w:rPr>
        <w:t>): פיילוט והוכחת היתכנות</w:t>
      </w:r>
      <w:r w:rsidR="00D217E2">
        <w:rPr>
          <w:rFonts w:hint="cs"/>
          <w:b/>
          <w:bCs/>
          <w:color w:val="2E75B5"/>
          <w:sz w:val="24"/>
          <w:szCs w:val="24"/>
          <w:rtl/>
        </w:rPr>
        <w:t xml:space="preserve"> </w:t>
      </w:r>
    </w:p>
    <w:p w14:paraId="4A1502A5" w14:textId="2180E648" w:rsidR="00F706E6" w:rsidRDefault="00000000" w:rsidP="00D217E2">
      <w:pPr>
        <w:numPr>
          <w:ilvl w:val="0"/>
          <w:numId w:val="7"/>
        </w:numPr>
        <w:bidi/>
        <w:spacing w:line="360" w:lineRule="auto"/>
      </w:pPr>
      <w:r>
        <w:rPr>
          <w:b/>
          <w:bCs/>
          <w:rtl/>
        </w:rPr>
        <w:t>היקף:</w:t>
      </w:r>
      <w:r>
        <w:rPr>
          <w:rtl/>
        </w:rPr>
        <w:t xml:space="preserve"> </w:t>
      </w:r>
      <w:r w:rsidR="00F249A3">
        <w:rPr>
          <w:rFonts w:hint="cs"/>
          <w:rtl/>
        </w:rPr>
        <w:t>3-5</w:t>
      </w:r>
      <w:r>
        <w:rPr>
          <w:rtl/>
        </w:rPr>
        <w:t xml:space="preserve"> רשויות מייצגות (גדולה/בינונית/קטנה)</w:t>
      </w:r>
    </w:p>
    <w:p w14:paraId="23134E28" w14:textId="01E7AFE6" w:rsidR="00F706E6" w:rsidRDefault="00000000" w:rsidP="00D217E2">
      <w:pPr>
        <w:numPr>
          <w:ilvl w:val="0"/>
          <w:numId w:val="7"/>
        </w:numPr>
        <w:bidi/>
        <w:spacing w:line="360" w:lineRule="auto"/>
      </w:pPr>
      <w:r>
        <w:rPr>
          <w:b/>
          <w:bCs/>
          <w:rtl/>
        </w:rPr>
        <w:t>משתתפים:</w:t>
      </w:r>
      <w:r>
        <w:rPr>
          <w:rtl/>
        </w:rPr>
        <w:t xml:space="preserve"> 400-</w:t>
      </w:r>
      <w:r w:rsidR="00F249A3">
        <w:rPr>
          <w:rFonts w:hint="cs"/>
          <w:rtl/>
        </w:rPr>
        <w:t>6</w:t>
      </w:r>
      <w:r>
        <w:rPr>
          <w:rtl/>
        </w:rPr>
        <w:t>00 אזרחים ותיקים</w:t>
      </w:r>
    </w:p>
    <w:p w14:paraId="36AA22AF" w14:textId="1C05E9F1" w:rsidR="00F706E6" w:rsidRDefault="00000000" w:rsidP="00D217E2">
      <w:pPr>
        <w:numPr>
          <w:ilvl w:val="0"/>
          <w:numId w:val="7"/>
        </w:numPr>
        <w:bidi/>
        <w:spacing w:line="360" w:lineRule="auto"/>
      </w:pPr>
      <w:r>
        <w:rPr>
          <w:b/>
          <w:bCs/>
          <w:rtl/>
        </w:rPr>
        <w:t>תקציב:</w:t>
      </w:r>
      <w:r>
        <w:rPr>
          <w:rtl/>
        </w:rPr>
        <w:t xml:space="preserve"> </w:t>
      </w:r>
      <w:r w:rsidR="009F76CB">
        <w:rPr>
          <w:rFonts w:hint="cs"/>
          <w:rtl/>
        </w:rPr>
        <w:t>8</w:t>
      </w:r>
      <w:r w:rsidR="00F249A3">
        <w:rPr>
          <w:rFonts w:hint="cs"/>
          <w:rtl/>
        </w:rPr>
        <w:t>-</w:t>
      </w:r>
      <w:r>
        <w:rPr>
          <w:rtl/>
        </w:rPr>
        <w:t>14 מיליון ש"ח (</w:t>
      </w:r>
      <w:proofErr w:type="spellStart"/>
      <w:r>
        <w:rPr>
          <w:rtl/>
        </w:rPr>
        <w:t>ביטל"א</w:t>
      </w:r>
      <w:proofErr w:type="spellEnd"/>
      <w:r>
        <w:rPr>
          <w:rtl/>
        </w:rPr>
        <w:t xml:space="preserve"> +</w:t>
      </w:r>
      <w:r w:rsidR="00F249A3">
        <w:rPr>
          <w:rFonts w:hint="cs"/>
          <w:rtl/>
        </w:rPr>
        <w:t>רווחה?+</w:t>
      </w:r>
      <w:r>
        <w:rPr>
          <w:rtl/>
        </w:rPr>
        <w:t xml:space="preserve"> </w:t>
      </w:r>
      <w:proofErr w:type="spellStart"/>
      <w:r>
        <w:rPr>
          <w:rtl/>
        </w:rPr>
        <w:t>מצ'ינג</w:t>
      </w:r>
      <w:proofErr w:type="spellEnd"/>
      <w:r>
        <w:rPr>
          <w:rtl/>
        </w:rPr>
        <w:t xml:space="preserve"> רשויות)</w:t>
      </w:r>
    </w:p>
    <w:p w14:paraId="3801585C" w14:textId="1013793D" w:rsidR="00F706E6" w:rsidRDefault="00000000" w:rsidP="00F249A3">
      <w:pPr>
        <w:numPr>
          <w:ilvl w:val="0"/>
          <w:numId w:val="7"/>
        </w:numPr>
        <w:bidi/>
        <w:spacing w:line="360" w:lineRule="auto"/>
      </w:pPr>
      <w:r>
        <w:rPr>
          <w:b/>
          <w:bCs/>
          <w:rtl/>
        </w:rPr>
        <w:t>תוצר:</w:t>
      </w:r>
      <w:r>
        <w:rPr>
          <w:rtl/>
        </w:rPr>
        <w:t xml:space="preserve"> מודל מנוסה, פלטפורמה עובדת, </w:t>
      </w:r>
      <w:r w:rsidR="00F249A3">
        <w:rPr>
          <w:rFonts w:hint="cs"/>
          <w:rtl/>
        </w:rPr>
        <w:t xml:space="preserve">פידבק משתמשים, </w:t>
      </w:r>
      <w:r>
        <w:rPr>
          <w:rtl/>
        </w:rPr>
        <w:t xml:space="preserve">מדדי </w:t>
      </w:r>
      <w:r>
        <w:t>ROI</w:t>
      </w:r>
      <w:r>
        <w:rPr>
          <w:rtl/>
        </w:rPr>
        <w:t xml:space="preserve"> מוכחים</w:t>
      </w:r>
    </w:p>
    <w:p w14:paraId="26A79186" w14:textId="18EC42CE" w:rsidR="00F706E6" w:rsidRDefault="00000000" w:rsidP="00D217E2">
      <w:pPr>
        <w:pStyle w:val="3"/>
        <w:keepNext w:val="0"/>
        <w:keepLines w:val="0"/>
        <w:shd w:val="clear" w:color="auto" w:fill="F5F5F5"/>
        <w:bidi/>
        <w:spacing w:before="0" w:after="0"/>
        <w:rPr>
          <w:b/>
          <w:bCs/>
          <w:color w:val="2E75B5"/>
          <w:sz w:val="24"/>
          <w:szCs w:val="24"/>
        </w:rPr>
      </w:pPr>
      <w:bookmarkStart w:id="6" w:name="_ekh5f032zx1b" w:colFirst="0" w:colLast="0"/>
      <w:bookmarkEnd w:id="6"/>
      <w:r>
        <w:rPr>
          <w:b/>
          <w:bCs/>
          <w:color w:val="2E75B5"/>
          <w:sz w:val="24"/>
          <w:szCs w:val="24"/>
          <w:rtl/>
        </w:rPr>
        <w:t>שנה 2 (202</w:t>
      </w:r>
      <w:r w:rsidR="00F249A3">
        <w:rPr>
          <w:rFonts w:hint="cs"/>
          <w:b/>
          <w:bCs/>
          <w:color w:val="2E75B5"/>
          <w:sz w:val="24"/>
          <w:szCs w:val="24"/>
          <w:rtl/>
        </w:rPr>
        <w:t>7</w:t>
      </w:r>
      <w:r>
        <w:rPr>
          <w:b/>
          <w:bCs/>
          <w:color w:val="2E75B5"/>
          <w:sz w:val="24"/>
          <w:szCs w:val="24"/>
          <w:rtl/>
        </w:rPr>
        <w:t>): הרחבה מבוקרת</w:t>
      </w:r>
    </w:p>
    <w:p w14:paraId="05867BD4" w14:textId="77777777" w:rsidR="00F706E6" w:rsidRDefault="00000000" w:rsidP="00D217E2">
      <w:pPr>
        <w:numPr>
          <w:ilvl w:val="0"/>
          <w:numId w:val="15"/>
        </w:numPr>
        <w:bidi/>
        <w:spacing w:line="360" w:lineRule="auto"/>
      </w:pPr>
      <w:r>
        <w:rPr>
          <w:b/>
          <w:bCs/>
          <w:rtl/>
        </w:rPr>
        <w:t>היקף:</w:t>
      </w:r>
      <w:r>
        <w:rPr>
          <w:rtl/>
        </w:rPr>
        <w:t xml:space="preserve"> 15 רשויות (מיקס של ותיקות וחדשות)</w:t>
      </w:r>
    </w:p>
    <w:p w14:paraId="134925B2" w14:textId="77777777" w:rsidR="00F706E6" w:rsidRDefault="00000000" w:rsidP="00D217E2">
      <w:pPr>
        <w:numPr>
          <w:ilvl w:val="0"/>
          <w:numId w:val="15"/>
        </w:numPr>
        <w:bidi/>
        <w:spacing w:line="360" w:lineRule="auto"/>
      </w:pPr>
      <w:r>
        <w:rPr>
          <w:b/>
          <w:bCs/>
          <w:rtl/>
        </w:rPr>
        <w:t>משתתפים:</w:t>
      </w:r>
      <w:r>
        <w:rPr>
          <w:rtl/>
        </w:rPr>
        <w:t xml:space="preserve"> 3,000-4,000 אזרחים ותיקים</w:t>
      </w:r>
    </w:p>
    <w:p w14:paraId="7837E18C" w14:textId="77777777" w:rsidR="00F706E6" w:rsidRDefault="00000000">
      <w:pPr>
        <w:numPr>
          <w:ilvl w:val="0"/>
          <w:numId w:val="15"/>
        </w:numPr>
        <w:bidi/>
        <w:spacing w:line="360" w:lineRule="auto"/>
      </w:pPr>
      <w:r>
        <w:rPr>
          <w:b/>
          <w:bCs/>
          <w:rtl/>
        </w:rPr>
        <w:lastRenderedPageBreak/>
        <w:t>תקציב:</w:t>
      </w:r>
      <w:r>
        <w:rPr>
          <w:rtl/>
        </w:rPr>
        <w:t xml:space="preserve"> 40-50 מיליון ש"ח</w:t>
      </w:r>
    </w:p>
    <w:p w14:paraId="12D4A76E" w14:textId="77777777" w:rsidR="00F706E6" w:rsidRDefault="00000000">
      <w:pPr>
        <w:numPr>
          <w:ilvl w:val="0"/>
          <w:numId w:val="15"/>
        </w:numPr>
        <w:bidi/>
        <w:spacing w:line="360" w:lineRule="auto"/>
      </w:pPr>
      <w:r>
        <w:rPr>
          <w:b/>
          <w:bCs/>
          <w:rtl/>
        </w:rPr>
        <w:t>מנגנון:</w:t>
      </w:r>
      <w:r>
        <w:rPr>
          <w:rtl/>
        </w:rPr>
        <w:t xml:space="preserve"> תחילת מעבר לתקצוב דרך משרד הרווחה</w:t>
      </w:r>
    </w:p>
    <w:p w14:paraId="0327EC46" w14:textId="77777777" w:rsidR="00F706E6" w:rsidRDefault="00000000" w:rsidP="00F249A3">
      <w:pPr>
        <w:numPr>
          <w:ilvl w:val="0"/>
          <w:numId w:val="15"/>
        </w:numPr>
        <w:bidi/>
        <w:spacing w:line="360" w:lineRule="auto"/>
      </w:pPr>
      <w:r>
        <w:rPr>
          <w:b/>
          <w:bCs/>
          <w:rtl/>
        </w:rPr>
        <w:t>תוצר:</w:t>
      </w:r>
      <w:r>
        <w:rPr>
          <w:rtl/>
        </w:rPr>
        <w:t xml:space="preserve"> תשתיות ארציות מוקמות, התקשרויות מרכזיות</w:t>
      </w:r>
    </w:p>
    <w:p w14:paraId="2D9FED95" w14:textId="0B9DB36A" w:rsidR="00F706E6" w:rsidRDefault="00000000" w:rsidP="00D217E2">
      <w:pPr>
        <w:pStyle w:val="3"/>
        <w:keepNext w:val="0"/>
        <w:keepLines w:val="0"/>
        <w:shd w:val="clear" w:color="auto" w:fill="F5F5F5"/>
        <w:bidi/>
        <w:spacing w:before="0" w:after="0"/>
        <w:rPr>
          <w:b/>
          <w:bCs/>
          <w:color w:val="2E75B5"/>
          <w:sz w:val="24"/>
          <w:szCs w:val="24"/>
        </w:rPr>
      </w:pPr>
      <w:bookmarkStart w:id="7" w:name="_btplau48spw" w:colFirst="0" w:colLast="0"/>
      <w:bookmarkEnd w:id="7"/>
      <w:r>
        <w:rPr>
          <w:b/>
          <w:bCs/>
          <w:color w:val="2E75B5"/>
          <w:sz w:val="24"/>
          <w:szCs w:val="24"/>
          <w:rtl/>
        </w:rPr>
        <w:t>שנה 3 (202</w:t>
      </w:r>
      <w:r w:rsidR="00F249A3">
        <w:rPr>
          <w:rFonts w:hint="cs"/>
          <w:b/>
          <w:bCs/>
          <w:color w:val="2E75B5"/>
          <w:sz w:val="24"/>
          <w:szCs w:val="24"/>
          <w:rtl/>
        </w:rPr>
        <w:t>8</w:t>
      </w:r>
      <w:r>
        <w:rPr>
          <w:b/>
          <w:bCs/>
          <w:color w:val="2E75B5"/>
          <w:sz w:val="24"/>
          <w:szCs w:val="24"/>
          <w:rtl/>
        </w:rPr>
        <w:t>): הרחבה משמעותית</w:t>
      </w:r>
    </w:p>
    <w:p w14:paraId="6B6A30CA" w14:textId="17894F44" w:rsidR="00F706E6" w:rsidRDefault="00000000" w:rsidP="00D217E2">
      <w:pPr>
        <w:numPr>
          <w:ilvl w:val="0"/>
          <w:numId w:val="13"/>
        </w:numPr>
        <w:bidi/>
        <w:spacing w:line="360" w:lineRule="auto"/>
      </w:pPr>
      <w:r>
        <w:rPr>
          <w:b/>
          <w:bCs/>
          <w:rtl/>
        </w:rPr>
        <w:t>היקף:</w:t>
      </w:r>
      <w:r>
        <w:rPr>
          <w:rtl/>
        </w:rPr>
        <w:t xml:space="preserve"> </w:t>
      </w:r>
      <w:r w:rsidR="00F249A3">
        <w:rPr>
          <w:rFonts w:hint="cs"/>
          <w:rtl/>
        </w:rPr>
        <w:t>6</w:t>
      </w:r>
      <w:r>
        <w:rPr>
          <w:rtl/>
        </w:rPr>
        <w:t>0 רשויות (כ-</w:t>
      </w:r>
      <w:r w:rsidR="00F249A3">
        <w:rPr>
          <w:rFonts w:hint="cs"/>
          <w:rtl/>
        </w:rPr>
        <w:t>25</w:t>
      </w:r>
      <w:r>
        <w:rPr>
          <w:rtl/>
        </w:rPr>
        <w:t>% מהאוכלוסייה הזכאית)</w:t>
      </w:r>
    </w:p>
    <w:p w14:paraId="63DEA70C" w14:textId="427EDEB0" w:rsidR="00F706E6" w:rsidRDefault="00000000">
      <w:pPr>
        <w:numPr>
          <w:ilvl w:val="0"/>
          <w:numId w:val="13"/>
        </w:numPr>
        <w:bidi/>
        <w:spacing w:line="360" w:lineRule="auto"/>
      </w:pPr>
      <w:r>
        <w:rPr>
          <w:b/>
          <w:bCs/>
          <w:rtl/>
        </w:rPr>
        <w:t>משתתפים:</w:t>
      </w:r>
      <w:r>
        <w:rPr>
          <w:rtl/>
        </w:rPr>
        <w:t xml:space="preserve"> </w:t>
      </w:r>
      <w:r w:rsidR="00F249A3">
        <w:rPr>
          <w:rFonts w:hint="cs"/>
          <w:rtl/>
        </w:rPr>
        <w:t>3</w:t>
      </w:r>
      <w:r>
        <w:rPr>
          <w:rtl/>
        </w:rPr>
        <w:t>5,000-</w:t>
      </w:r>
      <w:r w:rsidR="00F249A3">
        <w:rPr>
          <w:rFonts w:hint="cs"/>
          <w:rtl/>
        </w:rPr>
        <w:t>4</w:t>
      </w:r>
      <w:r>
        <w:rPr>
          <w:rtl/>
        </w:rPr>
        <w:t>0,000 אזרחים ותיקים</w:t>
      </w:r>
    </w:p>
    <w:p w14:paraId="6FBB6653" w14:textId="7C9BB178" w:rsidR="00F706E6" w:rsidRDefault="00000000">
      <w:pPr>
        <w:numPr>
          <w:ilvl w:val="0"/>
          <w:numId w:val="13"/>
        </w:numPr>
        <w:bidi/>
        <w:spacing w:line="360" w:lineRule="auto"/>
      </w:pPr>
      <w:r>
        <w:rPr>
          <w:b/>
          <w:bCs/>
          <w:rtl/>
        </w:rPr>
        <w:t>תקציב:</w:t>
      </w:r>
      <w:r>
        <w:rPr>
          <w:rtl/>
        </w:rPr>
        <w:t xml:space="preserve"> </w:t>
      </w:r>
      <w:r w:rsidR="00F249A3">
        <w:rPr>
          <w:rFonts w:hint="cs"/>
          <w:rtl/>
        </w:rPr>
        <w:t>250-300</w:t>
      </w:r>
      <w:r>
        <w:rPr>
          <w:rtl/>
        </w:rPr>
        <w:t xml:space="preserve"> מיליון ש"ח</w:t>
      </w:r>
    </w:p>
    <w:p w14:paraId="03517EBC" w14:textId="30F4A6A7" w:rsidR="00F706E6" w:rsidRDefault="00000000">
      <w:pPr>
        <w:numPr>
          <w:ilvl w:val="0"/>
          <w:numId w:val="13"/>
        </w:numPr>
        <w:bidi/>
        <w:spacing w:line="360" w:lineRule="auto"/>
      </w:pPr>
      <w:r>
        <w:rPr>
          <w:b/>
          <w:bCs/>
          <w:rtl/>
        </w:rPr>
        <w:t>מנגנון:</w:t>
      </w:r>
      <w:r>
        <w:rPr>
          <w:rtl/>
        </w:rPr>
        <w:t xml:space="preserve"> מעבר מלא לתקצוב דרך משרד הרווחה </w:t>
      </w:r>
      <w:r w:rsidR="00F249A3">
        <w:rPr>
          <w:rFonts w:hint="cs"/>
          <w:rtl/>
        </w:rPr>
        <w:t>/</w:t>
      </w:r>
      <w:r>
        <w:rPr>
          <w:rtl/>
        </w:rPr>
        <w:t xml:space="preserve"> לוח ח'2</w:t>
      </w:r>
    </w:p>
    <w:p w14:paraId="68779A15" w14:textId="294AC3B6" w:rsidR="00F706E6" w:rsidRDefault="00000000" w:rsidP="00F249A3">
      <w:pPr>
        <w:numPr>
          <w:ilvl w:val="0"/>
          <w:numId w:val="13"/>
        </w:numPr>
        <w:bidi/>
        <w:spacing w:line="360" w:lineRule="auto"/>
      </w:pPr>
      <w:r>
        <w:rPr>
          <w:b/>
          <w:bCs/>
          <w:rtl/>
        </w:rPr>
        <w:t>תוצר:</w:t>
      </w:r>
      <w:r>
        <w:rPr>
          <w:rtl/>
        </w:rPr>
        <w:t xml:space="preserve"> מודל ארצי פעיל, קהילות תומכות, ספקים ארציים</w:t>
      </w:r>
      <w:r w:rsidR="00F249A3">
        <w:rPr>
          <w:rFonts w:hint="cs"/>
          <w:rtl/>
        </w:rPr>
        <w:t xml:space="preserve">(בסיוע מערך </w:t>
      </w:r>
      <w:proofErr w:type="spellStart"/>
      <w:r w:rsidR="00F249A3">
        <w:rPr>
          <w:rFonts w:hint="cs"/>
          <w:rtl/>
        </w:rPr>
        <w:t>הדיגיטל+חשכל</w:t>
      </w:r>
      <w:proofErr w:type="spellEnd"/>
      <w:r w:rsidR="00F249A3">
        <w:rPr>
          <w:rFonts w:hint="cs"/>
          <w:rtl/>
        </w:rPr>
        <w:t>)</w:t>
      </w:r>
    </w:p>
    <w:p w14:paraId="4F5F02C7" w14:textId="715931ED" w:rsidR="00F706E6" w:rsidRDefault="00000000" w:rsidP="00D217E2">
      <w:pPr>
        <w:pStyle w:val="3"/>
        <w:keepNext w:val="0"/>
        <w:keepLines w:val="0"/>
        <w:shd w:val="clear" w:color="auto" w:fill="F5F5F5"/>
        <w:bidi/>
        <w:spacing w:before="0" w:after="0"/>
        <w:rPr>
          <w:b/>
          <w:bCs/>
          <w:color w:val="2E75B5"/>
          <w:sz w:val="24"/>
          <w:szCs w:val="24"/>
        </w:rPr>
      </w:pPr>
      <w:bookmarkStart w:id="8" w:name="_ym7x8ogrma1" w:colFirst="0" w:colLast="0"/>
      <w:bookmarkEnd w:id="8"/>
      <w:r>
        <w:rPr>
          <w:b/>
          <w:bCs/>
          <w:color w:val="2E75B5"/>
          <w:sz w:val="24"/>
          <w:szCs w:val="24"/>
          <w:rtl/>
        </w:rPr>
        <w:t>שנים 4-5 (202</w:t>
      </w:r>
      <w:r w:rsidR="00F249A3">
        <w:rPr>
          <w:rFonts w:hint="cs"/>
          <w:b/>
          <w:bCs/>
          <w:color w:val="2E75B5"/>
          <w:sz w:val="24"/>
          <w:szCs w:val="24"/>
          <w:rtl/>
        </w:rPr>
        <w:t>9</w:t>
      </w:r>
      <w:r>
        <w:rPr>
          <w:b/>
          <w:bCs/>
          <w:color w:val="2E75B5"/>
          <w:sz w:val="24"/>
          <w:szCs w:val="24"/>
          <w:rtl/>
        </w:rPr>
        <w:t>-20</w:t>
      </w:r>
      <w:r w:rsidR="00F249A3">
        <w:rPr>
          <w:rFonts w:hint="cs"/>
          <w:b/>
          <w:bCs/>
          <w:color w:val="2E75B5"/>
          <w:sz w:val="24"/>
          <w:szCs w:val="24"/>
          <w:rtl/>
        </w:rPr>
        <w:t>30</w:t>
      </w:r>
      <w:r>
        <w:rPr>
          <w:b/>
          <w:bCs/>
          <w:color w:val="2E75B5"/>
          <w:sz w:val="24"/>
          <w:szCs w:val="24"/>
          <w:rtl/>
        </w:rPr>
        <w:t>): כיסוי לאומי מלא</w:t>
      </w:r>
    </w:p>
    <w:p w14:paraId="0AFA7366" w14:textId="77777777" w:rsidR="00F706E6" w:rsidRDefault="00000000" w:rsidP="00D217E2">
      <w:pPr>
        <w:numPr>
          <w:ilvl w:val="0"/>
          <w:numId w:val="14"/>
        </w:numPr>
        <w:bidi/>
        <w:spacing w:line="360" w:lineRule="auto"/>
      </w:pPr>
      <w:r>
        <w:rPr>
          <w:b/>
          <w:bCs/>
          <w:rtl/>
        </w:rPr>
        <w:t>היקף:</w:t>
      </w:r>
      <w:r>
        <w:rPr>
          <w:rtl/>
        </w:rPr>
        <w:t xml:space="preserve"> 200+ רשויות (כיסוי ארצי)</w:t>
      </w:r>
    </w:p>
    <w:p w14:paraId="4529C122" w14:textId="7F0865DA" w:rsidR="00F706E6" w:rsidRDefault="00000000">
      <w:pPr>
        <w:numPr>
          <w:ilvl w:val="0"/>
          <w:numId w:val="14"/>
        </w:numPr>
        <w:bidi/>
        <w:spacing w:line="360" w:lineRule="auto"/>
      </w:pPr>
      <w:r>
        <w:rPr>
          <w:b/>
          <w:bCs/>
          <w:rtl/>
        </w:rPr>
        <w:t>משתתפים:</w:t>
      </w:r>
      <w:r>
        <w:rPr>
          <w:rtl/>
        </w:rPr>
        <w:t xml:space="preserve"> </w:t>
      </w:r>
      <w:r w:rsidR="00F249A3">
        <w:rPr>
          <w:rFonts w:hint="cs"/>
          <w:rtl/>
        </w:rPr>
        <w:t>180</w:t>
      </w:r>
      <w:r>
        <w:rPr>
          <w:rtl/>
        </w:rPr>
        <w:t>,000+ אזרחים (</w:t>
      </w:r>
      <w:r w:rsidR="00F249A3">
        <w:rPr>
          <w:rFonts w:hint="cs"/>
          <w:rtl/>
        </w:rPr>
        <w:t>7</w:t>
      </w:r>
      <w:r>
        <w:rPr>
          <w:rtl/>
        </w:rPr>
        <w:t>0%+ מהזכאים ברמות 1-3)</w:t>
      </w:r>
    </w:p>
    <w:p w14:paraId="6DE30E37" w14:textId="77777777" w:rsidR="00F706E6" w:rsidRDefault="00000000">
      <w:pPr>
        <w:numPr>
          <w:ilvl w:val="0"/>
          <w:numId w:val="14"/>
        </w:numPr>
        <w:bidi/>
        <w:spacing w:line="360" w:lineRule="auto"/>
      </w:pPr>
      <w:r>
        <w:rPr>
          <w:b/>
          <w:bCs/>
          <w:rtl/>
        </w:rPr>
        <w:t>תקציב:</w:t>
      </w:r>
      <w:r>
        <w:rPr>
          <w:rtl/>
        </w:rPr>
        <w:t xml:space="preserve"> 800-1,000 מיליון ש"ח</w:t>
      </w:r>
    </w:p>
    <w:p w14:paraId="3AA53E28" w14:textId="77777777" w:rsidR="00F706E6" w:rsidRDefault="00000000">
      <w:pPr>
        <w:numPr>
          <w:ilvl w:val="0"/>
          <w:numId w:val="14"/>
        </w:numPr>
        <w:bidi/>
        <w:spacing w:line="360" w:lineRule="auto"/>
      </w:pPr>
      <w:r>
        <w:rPr>
          <w:b/>
          <w:bCs/>
          <w:rtl/>
        </w:rPr>
        <w:t>מנגנון:</w:t>
      </w:r>
      <w:r>
        <w:rPr>
          <w:rtl/>
        </w:rPr>
        <w:t xml:space="preserve"> תקצוב שוטף משולב בתקציב המדינה</w:t>
      </w:r>
    </w:p>
    <w:p w14:paraId="704E46D7" w14:textId="77777777" w:rsidR="00F706E6" w:rsidRDefault="00000000" w:rsidP="00F249A3">
      <w:pPr>
        <w:numPr>
          <w:ilvl w:val="0"/>
          <w:numId w:val="14"/>
        </w:numPr>
        <w:bidi/>
        <w:spacing w:line="360" w:lineRule="auto"/>
      </w:pPr>
      <w:r>
        <w:rPr>
          <w:b/>
          <w:bCs/>
          <w:rtl/>
        </w:rPr>
        <w:t>תוצר:</w:t>
      </w:r>
      <w:r>
        <w:rPr>
          <w:rtl/>
        </w:rPr>
        <w:t xml:space="preserve"> מערכת לאומית סטנדרטית ופועלת</w:t>
      </w:r>
    </w:p>
    <w:p w14:paraId="06009CCC" w14:textId="77777777" w:rsidR="00F706E6" w:rsidRDefault="00000000" w:rsidP="00D217E2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24"/>
          <w:szCs w:val="24"/>
        </w:rPr>
      </w:pPr>
      <w:bookmarkStart w:id="9" w:name="_ll0uffmtqer7" w:colFirst="0" w:colLast="0"/>
      <w:bookmarkEnd w:id="9"/>
      <w:r>
        <w:rPr>
          <w:b/>
          <w:bCs/>
          <w:color w:val="2E75B5"/>
          <w:sz w:val="24"/>
          <w:szCs w:val="24"/>
          <w:rtl/>
        </w:rPr>
        <w:t>הנחות מפתח להרחבה</w:t>
      </w:r>
    </w:p>
    <w:p w14:paraId="608BE6CB" w14:textId="77777777" w:rsidR="00F706E6" w:rsidRDefault="00000000" w:rsidP="00D217E2">
      <w:pPr>
        <w:numPr>
          <w:ilvl w:val="0"/>
          <w:numId w:val="1"/>
        </w:numPr>
        <w:bidi/>
        <w:spacing w:line="360" w:lineRule="auto"/>
      </w:pPr>
      <w:r>
        <w:rPr>
          <w:b/>
          <w:bCs/>
          <w:rtl/>
        </w:rPr>
        <w:t>טכנולוגיה:</w:t>
      </w:r>
      <w:r>
        <w:rPr>
          <w:rtl/>
        </w:rPr>
        <w:t xml:space="preserve"> פלטפורמה דיגיטלית ארצית - מפתח הצלחה</w:t>
      </w:r>
    </w:p>
    <w:p w14:paraId="7221EBC9" w14:textId="12F01656" w:rsidR="00F706E6" w:rsidRDefault="00000000">
      <w:pPr>
        <w:numPr>
          <w:ilvl w:val="0"/>
          <w:numId w:val="1"/>
        </w:numPr>
        <w:bidi/>
        <w:spacing w:line="360" w:lineRule="auto"/>
      </w:pPr>
      <w:r>
        <w:rPr>
          <w:b/>
          <w:bCs/>
          <w:rtl/>
        </w:rPr>
        <w:t>קהילות תומכות</w:t>
      </w:r>
      <w:r w:rsidR="00F249A3">
        <w:rPr>
          <w:rFonts w:hint="cs"/>
          <w:b/>
          <w:bCs/>
          <w:rtl/>
        </w:rPr>
        <w:t xml:space="preserve"> מותאמות</w:t>
      </w:r>
      <w:r>
        <w:rPr>
          <w:b/>
          <w:bCs/>
          <w:rtl/>
        </w:rPr>
        <w:t>:</w:t>
      </w:r>
      <w:r>
        <w:rPr>
          <w:rtl/>
        </w:rPr>
        <w:t xml:space="preserve"> ניצול רשתות קהילתיות קיימות</w:t>
      </w:r>
    </w:p>
    <w:p w14:paraId="1A5F6965" w14:textId="77777777" w:rsidR="00F706E6" w:rsidRDefault="00000000">
      <w:pPr>
        <w:numPr>
          <w:ilvl w:val="0"/>
          <w:numId w:val="1"/>
        </w:numPr>
        <w:bidi/>
        <w:spacing w:line="360" w:lineRule="auto"/>
      </w:pPr>
      <w:r>
        <w:rPr>
          <w:b/>
          <w:bCs/>
          <w:rtl/>
        </w:rPr>
        <w:t>ניסיון רשויות:</w:t>
      </w:r>
      <w:r>
        <w:rPr>
          <w:rtl/>
        </w:rPr>
        <w:t xml:space="preserve"> למידה משותפת ושיתוף ידע</w:t>
      </w:r>
    </w:p>
    <w:p w14:paraId="595B0668" w14:textId="77777777" w:rsidR="00F706E6" w:rsidRDefault="00000000" w:rsidP="00F249A3">
      <w:pPr>
        <w:numPr>
          <w:ilvl w:val="0"/>
          <w:numId w:val="1"/>
        </w:numPr>
        <w:bidi/>
        <w:spacing w:line="360" w:lineRule="auto"/>
      </w:pPr>
      <w:r>
        <w:rPr>
          <w:b/>
          <w:bCs/>
          <w:rtl/>
        </w:rPr>
        <w:t>מכרזים ארציים:</w:t>
      </w:r>
      <w:r>
        <w:rPr>
          <w:rtl/>
        </w:rPr>
        <w:t xml:space="preserve"> התקשרויות ארציות לספקים מרכזיים</w:t>
      </w:r>
    </w:p>
    <w:p w14:paraId="14119EE6" w14:textId="77777777" w:rsidR="00F706E6" w:rsidRDefault="00000000">
      <w:pPr>
        <w:pStyle w:val="2"/>
        <w:keepNext w:val="0"/>
        <w:keepLines w:val="0"/>
        <w:pBdr>
          <w:right w:val="single" w:sz="27" w:space="11" w:color="2E75B5"/>
        </w:pBdr>
        <w:bidi/>
        <w:spacing w:before="460" w:after="220"/>
        <w:rPr>
          <w:b/>
          <w:bCs/>
          <w:color w:val="1F4E78"/>
          <w:sz w:val="30"/>
          <w:szCs w:val="30"/>
        </w:rPr>
      </w:pPr>
      <w:bookmarkStart w:id="10" w:name="_lx7cvr6eblpm" w:colFirst="0" w:colLast="0"/>
      <w:bookmarkEnd w:id="10"/>
      <w:r>
        <w:rPr>
          <w:b/>
          <w:bCs/>
          <w:color w:val="1F4E78"/>
          <w:sz w:val="30"/>
          <w:szCs w:val="30"/>
          <w:rtl/>
        </w:rPr>
        <w:t>מודל תקצוב והעברה לשטח</w:t>
      </w:r>
    </w:p>
    <w:p w14:paraId="03098C3D" w14:textId="77777777" w:rsidR="00F706E6" w:rsidRDefault="00000000">
      <w:pPr>
        <w:pStyle w:val="3"/>
        <w:keepNext w:val="0"/>
        <w:keepLines w:val="0"/>
        <w:bidi/>
        <w:spacing w:before="300" w:after="160"/>
        <w:rPr>
          <w:b/>
          <w:bCs/>
          <w:color w:val="2E75B5"/>
          <w:sz w:val="24"/>
          <w:szCs w:val="24"/>
        </w:rPr>
      </w:pPr>
      <w:bookmarkStart w:id="11" w:name="_c56p0cfex3jx" w:colFirst="0" w:colLast="0"/>
      <w:bookmarkEnd w:id="11"/>
      <w:r>
        <w:rPr>
          <w:b/>
          <w:bCs/>
          <w:color w:val="2E75B5"/>
          <w:sz w:val="24"/>
          <w:szCs w:val="24"/>
          <w:rtl/>
        </w:rPr>
        <w:t>מקורות המימון לאורך הציר</w:t>
      </w:r>
    </w:p>
    <w:tbl>
      <w:tblPr>
        <w:tblStyle w:val="a5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6"/>
        <w:gridCol w:w="2256"/>
        <w:gridCol w:w="2256"/>
      </w:tblGrid>
      <w:tr w:rsidR="00F706E6" w14:paraId="74095BFB" w14:textId="77777777">
        <w:trPr>
          <w:trHeight w:val="660"/>
        </w:trPr>
        <w:tc>
          <w:tcPr>
            <w:tcW w:w="225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55B9DB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שלב</w:t>
            </w:r>
          </w:p>
        </w:tc>
        <w:tc>
          <w:tcPr>
            <w:tcW w:w="225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C7DB28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ביטוח לאומי</w:t>
            </w:r>
          </w:p>
        </w:tc>
        <w:tc>
          <w:tcPr>
            <w:tcW w:w="225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2F5AC8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משרד הרווחה</w:t>
            </w:r>
          </w:p>
        </w:tc>
        <w:tc>
          <w:tcPr>
            <w:tcW w:w="225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BA8EE9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רשויות</w:t>
            </w:r>
          </w:p>
        </w:tc>
      </w:tr>
      <w:tr w:rsidR="00F706E6" w14:paraId="5355A456" w14:textId="77777777" w:rsidTr="00F249A3">
        <w:trPr>
          <w:trHeight w:val="20"/>
        </w:trPr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61A9622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שנה 1: פיילוט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4FE6A32" w14:textId="77777777" w:rsidR="00F706E6" w:rsidRDefault="00000000" w:rsidP="00D217E2">
            <w:pPr>
              <w:bidi/>
            </w:pPr>
            <w:r>
              <w:rPr>
                <w:rtl/>
              </w:rPr>
              <w:t>80% (קרן סיעוד)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3CE3D2" w14:textId="22B75436" w:rsidR="00F706E6" w:rsidRDefault="00F249A3" w:rsidP="00D217E2">
            <w:pPr>
              <w:bidi/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DFCB918" w14:textId="77777777" w:rsidR="00F706E6" w:rsidRDefault="00000000" w:rsidP="00D217E2">
            <w:pPr>
              <w:bidi/>
            </w:pPr>
            <w:r>
              <w:rPr>
                <w:rtl/>
              </w:rPr>
              <w:t xml:space="preserve">20% </w:t>
            </w:r>
            <w:proofErr w:type="spellStart"/>
            <w:r>
              <w:rPr>
                <w:rtl/>
              </w:rPr>
              <w:t>מצ'ינג</w:t>
            </w:r>
            <w:proofErr w:type="spellEnd"/>
          </w:p>
        </w:tc>
      </w:tr>
      <w:tr w:rsidR="00F706E6" w14:paraId="73B9DB69" w14:textId="77777777" w:rsidTr="00F249A3">
        <w:trPr>
          <w:trHeight w:val="20"/>
        </w:trPr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78E502F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שנה 2: הרחבה ראשונית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A6E5DA" w14:textId="77777777" w:rsidR="00F706E6" w:rsidRDefault="00000000" w:rsidP="00D217E2">
            <w:pPr>
              <w:bidi/>
            </w:pPr>
            <w:r>
              <w:rPr>
                <w:rtl/>
              </w:rPr>
              <w:t>50% (תשתיות + ליבה)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CCC0AD" w14:textId="34C3BED8" w:rsidR="00F706E6" w:rsidRDefault="00000000" w:rsidP="00D217E2">
            <w:pPr>
              <w:bidi/>
            </w:pPr>
            <w:r>
              <w:rPr>
                <w:rtl/>
              </w:rPr>
              <w:t xml:space="preserve">30% (דרך </w:t>
            </w:r>
            <w:proofErr w:type="spellStart"/>
            <w:r w:rsidR="00F249A3">
              <w:rPr>
                <w:rFonts w:hint="cs"/>
                <w:rtl/>
              </w:rPr>
              <w:t>בטלא</w:t>
            </w:r>
            <w:proofErr w:type="spellEnd"/>
            <w:r w:rsidR="00F249A3">
              <w:rPr>
                <w:rFonts w:hint="cs"/>
                <w:rtl/>
              </w:rPr>
              <w:t xml:space="preserve">/ </w:t>
            </w:r>
            <w:r>
              <w:rPr>
                <w:rtl/>
              </w:rPr>
              <w:t>האוצר)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087694" w14:textId="77777777" w:rsidR="00F706E6" w:rsidRDefault="00000000" w:rsidP="00D217E2">
            <w:pPr>
              <w:bidi/>
            </w:pPr>
            <w:r>
              <w:t>20%</w:t>
            </w:r>
          </w:p>
        </w:tc>
      </w:tr>
      <w:tr w:rsidR="00F706E6" w14:paraId="7FB26EA0" w14:textId="77777777" w:rsidTr="00214B05">
        <w:trPr>
          <w:trHeight w:val="20"/>
        </w:trPr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C234E92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שנים 3-5: כיסוי לאומי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18A0198" w14:textId="51665989" w:rsidR="00F706E6" w:rsidRDefault="00214B05" w:rsidP="00D217E2">
            <w:pPr>
              <w:bidi/>
            </w:pPr>
            <w:r>
              <w:rPr>
                <w:rFonts w:hint="cs"/>
                <w:rtl/>
              </w:rPr>
              <w:t>80%</w:t>
            </w:r>
            <w:r>
              <w:rPr>
                <w:rtl/>
              </w:rPr>
              <w:t xml:space="preserve"> (לוח ח'2 </w:t>
            </w:r>
            <w:r>
              <w:rPr>
                <w:rFonts w:hint="cs"/>
                <w:rtl/>
              </w:rPr>
              <w:t>/ העברה</w:t>
            </w:r>
            <w:r>
              <w:rPr>
                <w:rtl/>
              </w:rPr>
              <w:t>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66BF3CC" w14:textId="6F34A337" w:rsidR="00F706E6" w:rsidRDefault="00214B05" w:rsidP="00D217E2">
            <w:pPr>
              <w:bidi/>
            </w:pPr>
            <w:r>
              <w:rPr>
                <w:rFonts w:hint="cs"/>
                <w:rtl/>
              </w:rPr>
              <w:t>1</w:t>
            </w:r>
            <w:r>
              <w:rPr>
                <w:rtl/>
              </w:rPr>
              <w:t xml:space="preserve">0% (תקציב </w:t>
            </w:r>
            <w:r>
              <w:rPr>
                <w:rFonts w:hint="cs"/>
                <w:rtl/>
              </w:rPr>
              <w:t>מעטפת</w:t>
            </w:r>
            <w:r>
              <w:rPr>
                <w:rtl/>
              </w:rPr>
              <w:t>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67488D7" w14:textId="1BC93815" w:rsidR="00F706E6" w:rsidRDefault="00214B05" w:rsidP="00D217E2">
            <w:pPr>
              <w:bidi/>
            </w:pPr>
            <w:r>
              <w:rPr>
                <w:rFonts w:hint="cs"/>
                <w:rtl/>
              </w:rPr>
              <w:t>10</w:t>
            </w:r>
            <w:r>
              <w:t>%</w:t>
            </w:r>
            <w:r>
              <w:rPr>
                <w:rFonts w:hint="cs"/>
                <w:rtl/>
              </w:rPr>
              <w:t xml:space="preserve"> (תשתיות)</w:t>
            </w:r>
          </w:p>
        </w:tc>
      </w:tr>
    </w:tbl>
    <w:p w14:paraId="7B4AFE1C" w14:textId="77777777" w:rsidR="00F706E6" w:rsidRDefault="00000000">
      <w:pPr>
        <w:pStyle w:val="3"/>
        <w:keepNext w:val="0"/>
        <w:keepLines w:val="0"/>
        <w:bidi/>
        <w:spacing w:before="300" w:after="160"/>
        <w:rPr>
          <w:b/>
          <w:bCs/>
          <w:color w:val="2E75B5"/>
          <w:sz w:val="24"/>
          <w:szCs w:val="24"/>
        </w:rPr>
      </w:pPr>
      <w:bookmarkStart w:id="12" w:name="_c2ne6sj8fkay" w:colFirst="0" w:colLast="0"/>
      <w:bookmarkEnd w:id="12"/>
      <w:r>
        <w:rPr>
          <w:b/>
          <w:bCs/>
          <w:color w:val="2E75B5"/>
          <w:sz w:val="24"/>
          <w:szCs w:val="24"/>
          <w:rtl/>
        </w:rPr>
        <w:t>מנגנוני העברה לשטח</w:t>
      </w:r>
    </w:p>
    <w:p w14:paraId="07038078" w14:textId="76C6D94E" w:rsidR="00F706E6" w:rsidRDefault="00000000" w:rsidP="00214B05">
      <w:pPr>
        <w:pStyle w:val="4"/>
        <w:keepNext w:val="0"/>
        <w:keepLines w:val="0"/>
        <w:numPr>
          <w:ilvl w:val="0"/>
          <w:numId w:val="17"/>
        </w:numPr>
        <w:shd w:val="clear" w:color="auto" w:fill="E7F3FF"/>
        <w:bidi/>
        <w:spacing w:before="240" w:after="40"/>
        <w:rPr>
          <w:b/>
          <w:bCs/>
          <w:color w:val="000000"/>
          <w:sz w:val="22"/>
          <w:szCs w:val="22"/>
        </w:rPr>
      </w:pPr>
      <w:bookmarkStart w:id="13" w:name="_o0tlsb8ev28y" w:colFirst="0" w:colLast="0"/>
      <w:bookmarkEnd w:id="13"/>
      <w:r>
        <w:rPr>
          <w:b/>
          <w:bCs/>
          <w:color w:val="000000"/>
          <w:sz w:val="22"/>
          <w:szCs w:val="22"/>
          <w:rtl/>
        </w:rPr>
        <w:t>אופציה א': תקצוב ישיר לרשויות</w:t>
      </w:r>
    </w:p>
    <w:p w14:paraId="2C643EA8" w14:textId="77777777" w:rsidR="00F706E6" w:rsidRDefault="00000000" w:rsidP="00D217E2">
      <w:pPr>
        <w:numPr>
          <w:ilvl w:val="0"/>
          <w:numId w:val="16"/>
        </w:numPr>
        <w:bidi/>
        <w:spacing w:line="360" w:lineRule="auto"/>
      </w:pPr>
      <w:r>
        <w:rPr>
          <w:rtl/>
        </w:rPr>
        <w:lastRenderedPageBreak/>
        <w:t>משרד הרווחה מעביר תקציב לרשויות לפי מספר זכאים</w:t>
      </w:r>
    </w:p>
    <w:p w14:paraId="1CC47C50" w14:textId="77777777" w:rsidR="00F706E6" w:rsidRDefault="00000000" w:rsidP="00D217E2">
      <w:pPr>
        <w:numPr>
          <w:ilvl w:val="0"/>
          <w:numId w:val="16"/>
        </w:numPr>
        <w:bidi/>
        <w:spacing w:line="360" w:lineRule="auto"/>
      </w:pPr>
      <w:r>
        <w:rPr>
          <w:rtl/>
        </w:rPr>
        <w:t>הרשות מפעילה את המודל (עצמאית או דרך ספקים)</w:t>
      </w:r>
    </w:p>
    <w:p w14:paraId="38E1D544" w14:textId="77777777" w:rsidR="00F706E6" w:rsidRDefault="00000000" w:rsidP="00D217E2">
      <w:pPr>
        <w:numPr>
          <w:ilvl w:val="0"/>
          <w:numId w:val="16"/>
        </w:numPr>
        <w:bidi/>
        <w:spacing w:line="360" w:lineRule="auto"/>
      </w:pPr>
      <w:r>
        <w:rPr>
          <w:b/>
          <w:bCs/>
          <w:rtl/>
        </w:rPr>
        <w:t>יתרונות:</w:t>
      </w:r>
      <w:r>
        <w:rPr>
          <w:rtl/>
        </w:rPr>
        <w:t xml:space="preserve"> שליטה מקומית, התאמה לצרכים</w:t>
      </w:r>
    </w:p>
    <w:p w14:paraId="4ABF6120" w14:textId="77777777" w:rsidR="00F706E6" w:rsidRDefault="00000000">
      <w:pPr>
        <w:numPr>
          <w:ilvl w:val="0"/>
          <w:numId w:val="16"/>
        </w:numPr>
        <w:bidi/>
        <w:spacing w:after="640" w:line="360" w:lineRule="auto"/>
      </w:pPr>
      <w:r>
        <w:rPr>
          <w:b/>
          <w:bCs/>
          <w:rtl/>
        </w:rPr>
        <w:t>אתגרים:</w:t>
      </w:r>
      <w:r>
        <w:rPr>
          <w:rtl/>
        </w:rPr>
        <w:t xml:space="preserve"> פיקוח ואיכות, פערים בין רשויות</w:t>
      </w:r>
    </w:p>
    <w:p w14:paraId="2AFDF725" w14:textId="77777777" w:rsidR="00F706E6" w:rsidRDefault="00000000" w:rsidP="00D217E2">
      <w:pPr>
        <w:pStyle w:val="4"/>
        <w:keepNext w:val="0"/>
        <w:keepLines w:val="0"/>
        <w:shd w:val="clear" w:color="auto" w:fill="E7F3FF"/>
        <w:bidi/>
        <w:spacing w:before="0" w:after="0"/>
        <w:rPr>
          <w:b/>
          <w:bCs/>
          <w:color w:val="000000"/>
          <w:sz w:val="22"/>
          <w:szCs w:val="22"/>
        </w:rPr>
      </w:pPr>
      <w:bookmarkStart w:id="14" w:name="_w2ly2b6gss98" w:colFirst="0" w:colLast="0"/>
      <w:bookmarkEnd w:id="14"/>
      <w:r>
        <w:rPr>
          <w:b/>
          <w:bCs/>
          <w:color w:val="000000"/>
          <w:sz w:val="22"/>
          <w:szCs w:val="22"/>
          <w:rtl/>
        </w:rPr>
        <w:t>אופציה ב': התקשרויות ארציות עם ספקים</w:t>
      </w:r>
    </w:p>
    <w:p w14:paraId="6BFF1D35" w14:textId="77777777" w:rsidR="00F706E6" w:rsidRDefault="00000000" w:rsidP="00D217E2">
      <w:pPr>
        <w:numPr>
          <w:ilvl w:val="0"/>
          <w:numId w:val="11"/>
        </w:numPr>
        <w:bidi/>
        <w:spacing w:line="360" w:lineRule="auto"/>
      </w:pPr>
      <w:r>
        <w:rPr>
          <w:rtl/>
        </w:rPr>
        <w:t>מכרז ארצי לחברות מפעילות (מגזר שלישי/פרטי)</w:t>
      </w:r>
    </w:p>
    <w:p w14:paraId="35106122" w14:textId="77777777" w:rsidR="00F706E6" w:rsidRDefault="00000000" w:rsidP="00D217E2">
      <w:pPr>
        <w:numPr>
          <w:ilvl w:val="0"/>
          <w:numId w:val="11"/>
        </w:numPr>
        <w:bidi/>
        <w:spacing w:line="360" w:lineRule="auto"/>
      </w:pPr>
      <w:r>
        <w:rPr>
          <w:rtl/>
        </w:rPr>
        <w:t>הספק מפעיל במספר רשויות בהתאם לזכייה</w:t>
      </w:r>
    </w:p>
    <w:p w14:paraId="506B17F6" w14:textId="77777777" w:rsidR="00F706E6" w:rsidRDefault="00000000" w:rsidP="00D217E2">
      <w:pPr>
        <w:numPr>
          <w:ilvl w:val="0"/>
          <w:numId w:val="11"/>
        </w:numPr>
        <w:bidi/>
        <w:spacing w:line="360" w:lineRule="auto"/>
      </w:pPr>
      <w:r>
        <w:rPr>
          <w:b/>
          <w:bCs/>
          <w:rtl/>
        </w:rPr>
        <w:t>יתרונות:</w:t>
      </w:r>
      <w:r>
        <w:rPr>
          <w:rtl/>
        </w:rPr>
        <w:t xml:space="preserve"> סטנדרטיזציה, יעילות, פיקוח</w:t>
      </w:r>
    </w:p>
    <w:p w14:paraId="37832491" w14:textId="77777777" w:rsidR="00F706E6" w:rsidRDefault="00000000" w:rsidP="00D217E2">
      <w:pPr>
        <w:numPr>
          <w:ilvl w:val="0"/>
          <w:numId w:val="11"/>
        </w:numPr>
        <w:bidi/>
        <w:spacing w:line="360" w:lineRule="auto"/>
      </w:pPr>
      <w:r>
        <w:rPr>
          <w:b/>
          <w:bCs/>
          <w:rtl/>
        </w:rPr>
        <w:t>אתגרים:</w:t>
      </w:r>
      <w:r>
        <w:rPr>
          <w:rtl/>
        </w:rPr>
        <w:t xml:space="preserve"> התאמה מקומית</w:t>
      </w:r>
    </w:p>
    <w:p w14:paraId="3D1E8D3E" w14:textId="77777777" w:rsidR="00F706E6" w:rsidRDefault="00000000" w:rsidP="00D217E2">
      <w:pPr>
        <w:pStyle w:val="4"/>
        <w:keepNext w:val="0"/>
        <w:keepLines w:val="0"/>
        <w:shd w:val="clear" w:color="auto" w:fill="E7F3FF"/>
        <w:bidi/>
        <w:spacing w:before="0" w:after="0"/>
        <w:rPr>
          <w:b/>
          <w:bCs/>
          <w:color w:val="000000"/>
          <w:sz w:val="22"/>
          <w:szCs w:val="22"/>
        </w:rPr>
      </w:pPr>
      <w:bookmarkStart w:id="15" w:name="_hmgii8pvutu6" w:colFirst="0" w:colLast="0"/>
      <w:bookmarkEnd w:id="15"/>
      <w:r>
        <w:rPr>
          <w:b/>
          <w:bCs/>
          <w:color w:val="000000"/>
          <w:sz w:val="22"/>
          <w:szCs w:val="22"/>
          <w:rtl/>
        </w:rPr>
        <w:t>אופציה ג': מודל היברידי (מומלץ)</w:t>
      </w:r>
    </w:p>
    <w:p w14:paraId="581D50B3" w14:textId="77777777" w:rsidR="00F706E6" w:rsidRDefault="00000000" w:rsidP="00D217E2">
      <w:pPr>
        <w:numPr>
          <w:ilvl w:val="0"/>
          <w:numId w:val="4"/>
        </w:numPr>
        <w:bidi/>
        <w:spacing w:line="360" w:lineRule="auto"/>
      </w:pPr>
      <w:r>
        <w:rPr>
          <w:rtl/>
        </w:rPr>
        <w:t>מכרז ארצי + מכרזי מדף אזוריים</w:t>
      </w:r>
    </w:p>
    <w:p w14:paraId="77ADC04F" w14:textId="77777777" w:rsidR="00F706E6" w:rsidRDefault="00000000">
      <w:pPr>
        <w:numPr>
          <w:ilvl w:val="0"/>
          <w:numId w:val="4"/>
        </w:numPr>
        <w:bidi/>
        <w:spacing w:line="360" w:lineRule="auto"/>
      </w:pPr>
      <w:r>
        <w:rPr>
          <w:rtl/>
        </w:rPr>
        <w:t>רשויות גדולות: הפעלה עצמאית או בחירת ספק</w:t>
      </w:r>
    </w:p>
    <w:p w14:paraId="5FB79C5F" w14:textId="77777777" w:rsidR="00F706E6" w:rsidRDefault="00000000">
      <w:pPr>
        <w:numPr>
          <w:ilvl w:val="0"/>
          <w:numId w:val="4"/>
        </w:numPr>
        <w:bidi/>
        <w:spacing w:line="360" w:lineRule="auto"/>
      </w:pPr>
      <w:r>
        <w:rPr>
          <w:rtl/>
        </w:rPr>
        <w:t>רשויות קטנות/בינוניות: ספקים ארציים</w:t>
      </w:r>
    </w:p>
    <w:p w14:paraId="21F6C427" w14:textId="77777777" w:rsidR="00F706E6" w:rsidRDefault="00000000">
      <w:pPr>
        <w:numPr>
          <w:ilvl w:val="0"/>
          <w:numId w:val="4"/>
        </w:numPr>
        <w:bidi/>
        <w:spacing w:line="360" w:lineRule="auto"/>
      </w:pPr>
      <w:proofErr w:type="spellStart"/>
      <w:r>
        <w:rPr>
          <w:rtl/>
        </w:rPr>
        <w:t>חשכ"ל</w:t>
      </w:r>
      <w:proofErr w:type="spellEnd"/>
      <w:r>
        <w:rPr>
          <w:rtl/>
        </w:rPr>
        <w:t>: התקשרויות מרכזיות לפלטפורמה ושירותים ארציים</w:t>
      </w:r>
    </w:p>
    <w:p w14:paraId="12CFC544" w14:textId="77777777" w:rsidR="00F706E6" w:rsidRDefault="00000000" w:rsidP="00214B05">
      <w:pPr>
        <w:numPr>
          <w:ilvl w:val="0"/>
          <w:numId w:val="4"/>
        </w:numPr>
        <w:bidi/>
        <w:spacing w:line="360" w:lineRule="auto"/>
      </w:pPr>
      <w:r>
        <w:rPr>
          <w:b/>
          <w:bCs/>
          <w:rtl/>
        </w:rPr>
        <w:t>יתרונות:</w:t>
      </w:r>
      <w:r>
        <w:rPr>
          <w:rtl/>
        </w:rPr>
        <w:t xml:space="preserve"> גמישות + סטנדרטיזציה</w:t>
      </w:r>
    </w:p>
    <w:p w14:paraId="5B16B66A" w14:textId="77777777" w:rsidR="00214B05" w:rsidRDefault="00214B05" w:rsidP="00214B05">
      <w:pPr>
        <w:bidi/>
        <w:spacing w:line="360" w:lineRule="auto"/>
      </w:pPr>
    </w:p>
    <w:p w14:paraId="47CF84EA" w14:textId="0FAD8318" w:rsidR="00F706E6" w:rsidRDefault="00000000" w:rsidP="00214B05">
      <w:pPr>
        <w:pStyle w:val="3"/>
        <w:keepNext w:val="0"/>
        <w:keepLines w:val="0"/>
        <w:numPr>
          <w:ilvl w:val="0"/>
          <w:numId w:val="17"/>
        </w:numPr>
        <w:bidi/>
        <w:spacing w:before="0" w:after="0"/>
        <w:rPr>
          <w:b/>
          <w:bCs/>
          <w:color w:val="2E75B5"/>
          <w:sz w:val="24"/>
          <w:szCs w:val="24"/>
        </w:rPr>
      </w:pPr>
      <w:bookmarkStart w:id="16" w:name="_n1v2w0uu17bx" w:colFirst="0" w:colLast="0"/>
      <w:bookmarkEnd w:id="16"/>
      <w:r>
        <w:rPr>
          <w:b/>
          <w:bCs/>
          <w:color w:val="2E75B5"/>
          <w:sz w:val="24"/>
          <w:szCs w:val="24"/>
          <w:rtl/>
        </w:rPr>
        <w:t>העברת תקציב דרך לוח ח'2</w:t>
      </w:r>
    </w:p>
    <w:p w14:paraId="7F2ADC39" w14:textId="35BBCBD8" w:rsidR="00F706E6" w:rsidRDefault="00000000" w:rsidP="00D217E2">
      <w:pPr>
        <w:numPr>
          <w:ilvl w:val="0"/>
          <w:numId w:val="12"/>
        </w:numPr>
        <w:bidi/>
        <w:spacing w:line="360" w:lineRule="auto"/>
      </w:pPr>
      <w:r>
        <w:rPr>
          <w:b/>
          <w:bCs/>
          <w:rtl/>
        </w:rPr>
        <w:t>שינוי רגולטורי:</w:t>
      </w:r>
      <w:r>
        <w:rPr>
          <w:rtl/>
        </w:rPr>
        <w:t xml:space="preserve"> צביעת </w:t>
      </w:r>
      <w:r w:rsidR="00214B05">
        <w:rPr>
          <w:rFonts w:hint="cs"/>
          <w:rtl/>
        </w:rPr>
        <w:t>+</w:t>
      </w:r>
      <w:r>
        <w:rPr>
          <w:rtl/>
        </w:rPr>
        <w:t>2 יחידות גמלה (20%) לשירותי הזדקנות מיטבית</w:t>
      </w:r>
    </w:p>
    <w:p w14:paraId="2A4F6108" w14:textId="0CD87534" w:rsidR="00F706E6" w:rsidRDefault="00000000">
      <w:pPr>
        <w:numPr>
          <w:ilvl w:val="0"/>
          <w:numId w:val="12"/>
        </w:numPr>
        <w:bidi/>
        <w:spacing w:line="360" w:lineRule="auto"/>
      </w:pPr>
      <w:r>
        <w:rPr>
          <w:b/>
          <w:bCs/>
          <w:rtl/>
        </w:rPr>
        <w:t>הזכאי בוחר:</w:t>
      </w:r>
      <w:r>
        <w:rPr>
          <w:rtl/>
        </w:rPr>
        <w:t xml:space="preserve"> </w:t>
      </w:r>
      <w:r w:rsidR="00214B05">
        <w:rPr>
          <w:rFonts w:hint="cs"/>
          <w:rtl/>
        </w:rPr>
        <w:t>האם להוסיף יחידות למימוש ב</w:t>
      </w:r>
      <w:r>
        <w:rPr>
          <w:rtl/>
        </w:rPr>
        <w:t>סל אישי</w:t>
      </w:r>
    </w:p>
    <w:p w14:paraId="424A4028" w14:textId="67150702" w:rsidR="00F706E6" w:rsidRDefault="00000000">
      <w:pPr>
        <w:numPr>
          <w:ilvl w:val="0"/>
          <w:numId w:val="12"/>
        </w:numPr>
        <w:bidi/>
        <w:spacing w:line="360" w:lineRule="auto"/>
      </w:pPr>
      <w:r>
        <w:rPr>
          <w:b/>
          <w:bCs/>
          <w:rtl/>
        </w:rPr>
        <w:t xml:space="preserve">התקציב נשאר </w:t>
      </w:r>
      <w:proofErr w:type="spellStart"/>
      <w:r>
        <w:rPr>
          <w:b/>
          <w:bCs/>
          <w:rtl/>
        </w:rPr>
        <w:t>בבטל"א</w:t>
      </w:r>
      <w:proofErr w:type="spellEnd"/>
      <w:r>
        <w:rPr>
          <w:rtl/>
        </w:rPr>
        <w:t xml:space="preserve"> אך מופנה לספקי השירותים החדשים</w:t>
      </w:r>
    </w:p>
    <w:p w14:paraId="358C069D" w14:textId="77777777" w:rsidR="00F706E6" w:rsidRDefault="00000000">
      <w:pPr>
        <w:numPr>
          <w:ilvl w:val="0"/>
          <w:numId w:val="12"/>
        </w:numPr>
        <w:bidi/>
        <w:spacing w:after="340" w:line="360" w:lineRule="auto"/>
      </w:pPr>
      <w:r>
        <w:rPr>
          <w:b/>
          <w:bCs/>
          <w:rtl/>
        </w:rPr>
        <w:t>מעבר הדרגתי:</w:t>
      </w:r>
      <w:r>
        <w:rPr>
          <w:rtl/>
        </w:rPr>
        <w:t xml:space="preserve"> התנסות בפיילוט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הרחבה בהסכמה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ברירת מחדל</w:t>
      </w:r>
    </w:p>
    <w:p w14:paraId="57E684D5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17" w:name="_qep644hhle74" w:colFirst="0" w:colLast="0"/>
      <w:bookmarkEnd w:id="17"/>
      <w:r>
        <w:rPr>
          <w:b/>
          <w:bCs/>
          <w:color w:val="1F4E78"/>
          <w:sz w:val="30"/>
          <w:szCs w:val="30"/>
          <w:rtl/>
        </w:rPr>
        <w:t>תשתיות מרכזיות נדרשות</w:t>
      </w:r>
    </w:p>
    <w:p w14:paraId="4182CA60" w14:textId="77777777" w:rsidR="00F706E6" w:rsidRDefault="00000000" w:rsidP="00D217E2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24"/>
          <w:szCs w:val="24"/>
        </w:rPr>
      </w:pPr>
      <w:bookmarkStart w:id="18" w:name="_kv8alphk8ct0" w:colFirst="0" w:colLast="0"/>
      <w:bookmarkEnd w:id="18"/>
      <w:r>
        <w:rPr>
          <w:b/>
          <w:bCs/>
          <w:color w:val="2E75B5"/>
          <w:sz w:val="24"/>
          <w:szCs w:val="24"/>
          <w:rtl/>
        </w:rPr>
        <w:t>1. פלטפורמה דיגיטלית ארצית</w:t>
      </w:r>
    </w:p>
    <w:tbl>
      <w:tblPr>
        <w:tblStyle w:val="a6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8"/>
        <w:gridCol w:w="6317"/>
      </w:tblGrid>
      <w:tr w:rsidR="00F706E6" w:rsidRPr="00214B05" w14:paraId="7ADA5820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19AAD66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פיתוח: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FB0ACE" w14:textId="4E6C5DA6" w:rsidR="00F706E6" w:rsidRDefault="00000000" w:rsidP="00D217E2">
            <w:pPr>
              <w:bidi/>
              <w:rPr>
                <w:rtl/>
              </w:rPr>
            </w:pPr>
            <w:r>
              <w:rPr>
                <w:rtl/>
              </w:rPr>
              <w:t xml:space="preserve">מערך </w:t>
            </w:r>
            <w:proofErr w:type="spellStart"/>
            <w:r>
              <w:rPr>
                <w:rtl/>
              </w:rPr>
              <w:t>הדיגיטל</w:t>
            </w:r>
            <w:r w:rsidR="00214B05">
              <w:rPr>
                <w:rFonts w:hint="cs"/>
                <w:rtl/>
              </w:rPr>
              <w:t>+בטלא</w:t>
            </w:r>
            <w:proofErr w:type="spellEnd"/>
            <w:r>
              <w:rPr>
                <w:rtl/>
              </w:rPr>
              <w:t xml:space="preserve"> בשיתוף </w:t>
            </w:r>
            <w:proofErr w:type="spellStart"/>
            <w:r>
              <w:rPr>
                <w:rtl/>
              </w:rPr>
              <w:t>אגת</w:t>
            </w:r>
            <w:proofErr w:type="spellEnd"/>
            <w:r w:rsidR="00214B05">
              <w:rPr>
                <w:rFonts w:hint="cs"/>
                <w:rtl/>
              </w:rPr>
              <w:t xml:space="preserve">, </w:t>
            </w:r>
            <w:r>
              <w:rPr>
                <w:rtl/>
              </w:rPr>
              <w:t>רווחה</w:t>
            </w:r>
            <w:r w:rsidR="00214B05">
              <w:rPr>
                <w:rFonts w:hint="cs"/>
                <w:rtl/>
              </w:rPr>
              <w:t xml:space="preserve"> ורשויות</w:t>
            </w:r>
          </w:p>
        </w:tc>
      </w:tr>
      <w:tr w:rsidR="00F706E6" w14:paraId="3BBC8216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573B4EB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תפקוד: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2F0676C" w14:textId="77777777" w:rsidR="00F706E6" w:rsidRDefault="00000000" w:rsidP="00D217E2">
            <w:pPr>
              <w:bidi/>
            </w:pPr>
            <w:proofErr w:type="spellStart"/>
            <w:r>
              <w:rPr>
                <w:rtl/>
              </w:rPr>
              <w:t>מרקטפלייס</w:t>
            </w:r>
            <w:proofErr w:type="spellEnd"/>
            <w:r>
              <w:rPr>
                <w:rtl/>
              </w:rPr>
              <w:t xml:space="preserve"> ארצי לשירותים, התאמה אישית, ממשקי נתונים</w:t>
            </w:r>
          </w:p>
        </w:tc>
      </w:tr>
      <w:tr w:rsidR="00F706E6" w14:paraId="33F1EDE4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D75664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השקעה: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1A1058" w14:textId="77777777" w:rsidR="00F706E6" w:rsidRDefault="00000000" w:rsidP="00D217E2">
            <w:pPr>
              <w:bidi/>
            </w:pPr>
            <w:r>
              <w:rPr>
                <w:rtl/>
              </w:rPr>
              <w:t>15-25 מיליון ש"ח (פיתוח + תחזוקה שנתית)</w:t>
            </w:r>
          </w:p>
        </w:tc>
      </w:tr>
      <w:tr w:rsidR="00F706E6" w14:paraId="79912AFB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3400936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לוח זמנים: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AAE3E1A" w14:textId="77777777" w:rsidR="00F706E6" w:rsidRDefault="00000000" w:rsidP="00D217E2">
            <w:pPr>
              <w:bidi/>
            </w:pPr>
            <w:r>
              <w:t>MVP</w:t>
            </w:r>
            <w:r>
              <w:rPr>
                <w:rtl/>
              </w:rPr>
              <w:t xml:space="preserve"> בשנה 1, הרחבה בשנים 2-3</w:t>
            </w:r>
          </w:p>
        </w:tc>
      </w:tr>
    </w:tbl>
    <w:p w14:paraId="512AE096" w14:textId="77777777" w:rsidR="00F706E6" w:rsidRDefault="00000000">
      <w:pPr>
        <w:pStyle w:val="3"/>
        <w:keepNext w:val="0"/>
        <w:keepLines w:val="0"/>
        <w:bidi/>
        <w:spacing w:before="300" w:after="160"/>
        <w:rPr>
          <w:b/>
          <w:bCs/>
          <w:color w:val="2E75B5"/>
          <w:sz w:val="24"/>
          <w:szCs w:val="24"/>
        </w:rPr>
      </w:pPr>
      <w:bookmarkStart w:id="19" w:name="_l5seq3y2lg7p" w:colFirst="0" w:colLast="0"/>
      <w:bookmarkEnd w:id="19"/>
      <w:r>
        <w:rPr>
          <w:b/>
          <w:bCs/>
          <w:color w:val="2E75B5"/>
          <w:sz w:val="24"/>
          <w:szCs w:val="24"/>
          <w:rtl/>
        </w:rPr>
        <w:t>2. מסגרת התקשרויות</w:t>
      </w:r>
    </w:p>
    <w:tbl>
      <w:tblPr>
        <w:tblStyle w:val="a7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8"/>
        <w:gridCol w:w="6317"/>
      </w:tblGrid>
      <w:tr w:rsidR="00F706E6" w14:paraId="502D5DD1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4F6A8A4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מכרז ארצי: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B086BA" w14:textId="77777777" w:rsidR="00F706E6" w:rsidRDefault="00000000" w:rsidP="00D217E2">
            <w:pPr>
              <w:bidi/>
            </w:pPr>
            <w:r>
              <w:rPr>
                <w:rtl/>
              </w:rPr>
              <w:t>פלטפורמה, ספקי תפעול, שירותים דיגיטליים</w:t>
            </w:r>
          </w:p>
        </w:tc>
      </w:tr>
      <w:tr w:rsidR="00F706E6" w14:paraId="613D2EC5" w14:textId="77777777" w:rsidTr="00D217E2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775095E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מכרזי מדף: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FF5514F" w14:textId="77777777" w:rsidR="00F706E6" w:rsidRDefault="00000000" w:rsidP="00D217E2">
            <w:pPr>
              <w:bidi/>
            </w:pPr>
            <w:r>
              <w:rPr>
                <w:rtl/>
              </w:rPr>
              <w:t>שירותים אזוריים, קהילות תומכות, פעילויות</w:t>
            </w:r>
          </w:p>
        </w:tc>
      </w:tr>
      <w:tr w:rsidR="00F706E6" w14:paraId="42C0ADEF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3382B10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lastRenderedPageBreak/>
              <w:t>גוף מפעיל: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CD8C315" w14:textId="73017049" w:rsidR="00F706E6" w:rsidRDefault="00000000" w:rsidP="00D217E2">
            <w:pPr>
              <w:bidi/>
            </w:pPr>
            <w:proofErr w:type="spellStart"/>
            <w:r>
              <w:rPr>
                <w:rtl/>
              </w:rPr>
              <w:t>חשכ"ל</w:t>
            </w:r>
            <w:proofErr w:type="spellEnd"/>
            <w:r w:rsidR="00214B05">
              <w:rPr>
                <w:rFonts w:hint="cs"/>
                <w:rtl/>
              </w:rPr>
              <w:t xml:space="preserve">, </w:t>
            </w:r>
            <w:r>
              <w:rPr>
                <w:rtl/>
              </w:rPr>
              <w:t xml:space="preserve">או </w:t>
            </w:r>
            <w:r w:rsidR="00214B05">
              <w:rPr>
                <w:rFonts w:hint="cs"/>
                <w:rtl/>
              </w:rPr>
              <w:t xml:space="preserve">רווחה/ </w:t>
            </w:r>
            <w:proofErr w:type="spellStart"/>
            <w:r w:rsidR="00214B05">
              <w:rPr>
                <w:rFonts w:hint="cs"/>
                <w:rtl/>
              </w:rPr>
              <w:t>בטלא</w:t>
            </w:r>
            <w:proofErr w:type="spellEnd"/>
          </w:p>
        </w:tc>
      </w:tr>
      <w:tr w:rsidR="00F706E6" w14:paraId="7692AAC1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4DD883B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השקעה: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1C03A8A" w14:textId="77777777" w:rsidR="00F706E6" w:rsidRDefault="00000000" w:rsidP="00D217E2">
            <w:pPr>
              <w:bidi/>
            </w:pPr>
            <w:r>
              <w:rPr>
                <w:rtl/>
              </w:rPr>
              <w:t>5-10 מיליון ש"ח (ניהול והקמת מסגרת)</w:t>
            </w:r>
          </w:p>
        </w:tc>
      </w:tr>
    </w:tbl>
    <w:p w14:paraId="73AD9A3B" w14:textId="77777777" w:rsidR="00F706E6" w:rsidRDefault="00000000" w:rsidP="00D217E2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24"/>
          <w:szCs w:val="24"/>
        </w:rPr>
      </w:pPr>
      <w:bookmarkStart w:id="20" w:name="_e6d6gg80i7dv" w:colFirst="0" w:colLast="0"/>
      <w:bookmarkEnd w:id="20"/>
      <w:r>
        <w:rPr>
          <w:b/>
          <w:bCs/>
          <w:color w:val="2E75B5"/>
          <w:sz w:val="24"/>
          <w:szCs w:val="24"/>
          <w:rtl/>
        </w:rPr>
        <w:t>3. מערכת מדידה ונתונים</w:t>
      </w:r>
    </w:p>
    <w:tbl>
      <w:tblPr>
        <w:tblStyle w:val="a8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8"/>
        <w:gridCol w:w="6317"/>
      </w:tblGrid>
      <w:tr w:rsidR="00F706E6" w14:paraId="3BE93E9A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602CDD4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פיתוח: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9F3CB9" w14:textId="77777777" w:rsidR="00F706E6" w:rsidRDefault="00000000" w:rsidP="00D217E2">
            <w:pPr>
              <w:bidi/>
            </w:pPr>
            <w:r>
              <w:rPr>
                <w:rtl/>
              </w:rPr>
              <w:t>ביטוח לאומי + קופות חולים</w:t>
            </w:r>
          </w:p>
        </w:tc>
      </w:tr>
      <w:tr w:rsidR="00F706E6" w14:paraId="26CDCF0A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E137907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תפקוד: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C16EEA3" w14:textId="77777777" w:rsidR="00F706E6" w:rsidRDefault="00000000" w:rsidP="00D217E2">
            <w:pPr>
              <w:bidi/>
            </w:pPr>
            <w:r>
              <w:rPr>
                <w:rtl/>
              </w:rPr>
              <w:t xml:space="preserve">מדידה שוטפת, התראות, דוחות, </w:t>
            </w:r>
            <w:r>
              <w:t>BI</w:t>
            </w:r>
          </w:p>
        </w:tc>
      </w:tr>
      <w:tr w:rsidR="00F706E6" w14:paraId="65FA0D89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8C74B8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חיבורים: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6698A0" w14:textId="77777777" w:rsidR="00F706E6" w:rsidRDefault="00000000" w:rsidP="00D217E2">
            <w:pPr>
              <w:bidi/>
            </w:pPr>
            <w:r>
              <w:rPr>
                <w:rtl/>
              </w:rPr>
              <w:t xml:space="preserve">פלטפורמה, מערכות </w:t>
            </w:r>
            <w:proofErr w:type="spellStart"/>
            <w:r>
              <w:rPr>
                <w:rtl/>
              </w:rPr>
              <w:t>ביטל"א</w:t>
            </w:r>
            <w:proofErr w:type="spellEnd"/>
            <w:r>
              <w:rPr>
                <w:rtl/>
              </w:rPr>
              <w:t>, קופ"ח, רשויות</w:t>
            </w:r>
          </w:p>
        </w:tc>
      </w:tr>
      <w:tr w:rsidR="00F706E6" w14:paraId="634003AE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4E631B0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השקעה: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E0CFC83" w14:textId="77777777" w:rsidR="00F706E6" w:rsidRDefault="00000000" w:rsidP="00D217E2">
            <w:pPr>
              <w:bidi/>
            </w:pPr>
            <w:r>
              <w:rPr>
                <w:rtl/>
              </w:rPr>
              <w:t>8-12 מיליון ש"ח</w:t>
            </w:r>
          </w:p>
        </w:tc>
      </w:tr>
      <w:tr w:rsidR="00F706E6" w14:paraId="6EFDA69C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DA1F1A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אחריות: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E7E9B6" w14:textId="2018E202" w:rsidR="00F706E6" w:rsidRDefault="00000000" w:rsidP="00D217E2">
            <w:pPr>
              <w:bidi/>
            </w:pPr>
            <w:r>
              <w:rPr>
                <w:rtl/>
              </w:rPr>
              <w:t>אגף סיעוד (</w:t>
            </w:r>
            <w:proofErr w:type="spellStart"/>
            <w:r>
              <w:rPr>
                <w:rtl/>
              </w:rPr>
              <w:t>ביטל"א</w:t>
            </w:r>
            <w:proofErr w:type="spellEnd"/>
            <w:r>
              <w:rPr>
                <w:rtl/>
              </w:rPr>
              <w:t xml:space="preserve">) + מערך </w:t>
            </w:r>
            <w:proofErr w:type="spellStart"/>
            <w:r>
              <w:rPr>
                <w:rtl/>
              </w:rPr>
              <w:t>הדיגיטל</w:t>
            </w:r>
            <w:r w:rsidR="00214B05">
              <w:rPr>
                <w:rFonts w:hint="cs"/>
                <w:rtl/>
              </w:rPr>
              <w:t>+קופח+בריאות</w:t>
            </w:r>
            <w:proofErr w:type="spellEnd"/>
          </w:p>
        </w:tc>
      </w:tr>
    </w:tbl>
    <w:p w14:paraId="13ED910E" w14:textId="77777777" w:rsidR="00F706E6" w:rsidRDefault="00000000" w:rsidP="00D217E2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24"/>
          <w:szCs w:val="24"/>
        </w:rPr>
      </w:pPr>
      <w:bookmarkStart w:id="21" w:name="_l4hd8c10gve1" w:colFirst="0" w:colLast="0"/>
      <w:bookmarkEnd w:id="21"/>
      <w:r>
        <w:rPr>
          <w:b/>
          <w:bCs/>
          <w:color w:val="2E75B5"/>
          <w:sz w:val="24"/>
          <w:szCs w:val="24"/>
          <w:rtl/>
        </w:rPr>
        <w:t>4. מעטפת תקציבית נוספת</w:t>
      </w:r>
    </w:p>
    <w:p w14:paraId="1BE28C99" w14:textId="77777777" w:rsidR="00F706E6" w:rsidRDefault="00000000" w:rsidP="00D217E2">
      <w:pPr>
        <w:numPr>
          <w:ilvl w:val="0"/>
          <w:numId w:val="3"/>
        </w:numPr>
        <w:bidi/>
        <w:spacing w:line="360" w:lineRule="auto"/>
      </w:pPr>
      <w:r>
        <w:rPr>
          <w:rtl/>
        </w:rPr>
        <w:t>תמיכה בתשתיות רשויות קטנות</w:t>
      </w:r>
    </w:p>
    <w:p w14:paraId="5D387A22" w14:textId="77777777" w:rsidR="00F706E6" w:rsidRDefault="00000000" w:rsidP="00D217E2">
      <w:pPr>
        <w:numPr>
          <w:ilvl w:val="0"/>
          <w:numId w:val="3"/>
        </w:numPr>
        <w:bidi/>
        <w:spacing w:line="360" w:lineRule="auto"/>
      </w:pPr>
      <w:r>
        <w:rPr>
          <w:rtl/>
        </w:rPr>
        <w:t>הכשרות והדרכות ארציות</w:t>
      </w:r>
    </w:p>
    <w:p w14:paraId="5AB25F2A" w14:textId="77777777" w:rsidR="00F706E6" w:rsidRDefault="00000000" w:rsidP="00D217E2">
      <w:pPr>
        <w:numPr>
          <w:ilvl w:val="0"/>
          <w:numId w:val="3"/>
        </w:numPr>
        <w:bidi/>
        <w:spacing w:line="360" w:lineRule="auto"/>
      </w:pPr>
      <w:r>
        <w:rPr>
          <w:rtl/>
        </w:rPr>
        <w:t>מחקר והערכה</w:t>
      </w:r>
    </w:p>
    <w:p w14:paraId="07F9AEEB" w14:textId="77777777" w:rsidR="00F706E6" w:rsidRDefault="00000000" w:rsidP="00D217E2">
      <w:pPr>
        <w:numPr>
          <w:ilvl w:val="0"/>
          <w:numId w:val="3"/>
        </w:numPr>
        <w:bidi/>
        <w:spacing w:line="360" w:lineRule="auto"/>
      </w:pPr>
      <w:r>
        <w:rPr>
          <w:b/>
          <w:bCs/>
          <w:rtl/>
        </w:rPr>
        <w:t>תקציב:</w:t>
      </w:r>
      <w:r>
        <w:rPr>
          <w:rtl/>
        </w:rPr>
        <w:t xml:space="preserve"> 10-15 מיליון ש"ח בשנים הראשונות</w:t>
      </w:r>
    </w:p>
    <w:p w14:paraId="10B82CFD" w14:textId="63E78AF4" w:rsidR="00F706E6" w:rsidRDefault="00000000" w:rsidP="00D217E2">
      <w:pPr>
        <w:numPr>
          <w:ilvl w:val="0"/>
          <w:numId w:val="3"/>
        </w:numPr>
        <w:bidi/>
        <w:spacing w:line="360" w:lineRule="auto"/>
      </w:pPr>
      <w:r>
        <w:rPr>
          <w:b/>
          <w:bCs/>
          <w:rtl/>
        </w:rPr>
        <w:t>מקור:</w:t>
      </w:r>
      <w:r>
        <w:rPr>
          <w:rtl/>
        </w:rPr>
        <w:t xml:space="preserve"> </w:t>
      </w:r>
      <w:proofErr w:type="spellStart"/>
      <w:r>
        <w:rPr>
          <w:rtl/>
        </w:rPr>
        <w:t>אגת</w:t>
      </w:r>
      <w:proofErr w:type="spellEnd"/>
      <w:r>
        <w:rPr>
          <w:rtl/>
        </w:rPr>
        <w:t xml:space="preserve"> (אגף תקציבים) + משרד הרווחה</w:t>
      </w:r>
      <w:r w:rsidR="00214B05">
        <w:rPr>
          <w:rFonts w:hint="cs"/>
          <w:rtl/>
        </w:rPr>
        <w:t>+ ג'וינט אשל</w:t>
      </w:r>
    </w:p>
    <w:p w14:paraId="04A2A18F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22" w:name="_mu2bewyg160r" w:colFirst="0" w:colLast="0"/>
      <w:bookmarkEnd w:id="22"/>
      <w:r>
        <w:rPr>
          <w:b/>
          <w:bCs/>
          <w:color w:val="1F4E78"/>
          <w:sz w:val="30"/>
          <w:szCs w:val="30"/>
          <w:rtl/>
        </w:rPr>
        <w:t>ממשל, אחריות ותפקידים</w:t>
      </w:r>
    </w:p>
    <w:tbl>
      <w:tblPr>
        <w:tblStyle w:val="a9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3"/>
        <w:gridCol w:w="6772"/>
      </w:tblGrid>
      <w:tr w:rsidR="00F706E6" w14:paraId="6D46B8C8" w14:textId="77777777">
        <w:trPr>
          <w:trHeight w:val="660"/>
        </w:trPr>
        <w:tc>
          <w:tcPr>
            <w:tcW w:w="225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1C8E8A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גורם</w:t>
            </w:r>
          </w:p>
        </w:tc>
        <w:tc>
          <w:tcPr>
            <w:tcW w:w="677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9528AF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תפקידים ואחריות</w:t>
            </w:r>
          </w:p>
        </w:tc>
      </w:tr>
      <w:tr w:rsidR="00F706E6" w14:paraId="711840E1" w14:textId="77777777" w:rsidTr="00214B05">
        <w:trPr>
          <w:trHeight w:val="289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2BD07C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משרד הרווחה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E9FA64" w14:textId="77777777" w:rsidR="00F706E6" w:rsidRDefault="00000000" w:rsidP="00D217E2">
            <w:pPr>
              <w:bidi/>
            </w:pPr>
            <w:r>
              <w:rPr>
                <w:rtl/>
              </w:rPr>
              <w:t>• רגולציה: קביעת סטנדרטים ומדיניות</w:t>
            </w:r>
          </w:p>
          <w:p w14:paraId="3F37A3E6" w14:textId="7B9805FC" w:rsidR="00F706E6" w:rsidRDefault="00000000" w:rsidP="00D217E2">
            <w:pPr>
              <w:bidi/>
            </w:pPr>
            <w:r>
              <w:rPr>
                <w:rtl/>
              </w:rPr>
              <w:t xml:space="preserve">• תקצוב: </w:t>
            </w:r>
            <w:r w:rsidR="00214B05">
              <w:rPr>
                <w:rFonts w:hint="cs"/>
                <w:rtl/>
              </w:rPr>
              <w:t xml:space="preserve">מעטפת+ </w:t>
            </w:r>
            <w:r>
              <w:rPr>
                <w:rtl/>
              </w:rPr>
              <w:t>הקצאת תקציב לרשויות (בשלב ההרחבה)</w:t>
            </w:r>
          </w:p>
          <w:p w14:paraId="549772AA" w14:textId="77777777" w:rsidR="00F706E6" w:rsidRDefault="00000000" w:rsidP="00D217E2">
            <w:pPr>
              <w:bidi/>
            </w:pPr>
            <w:r>
              <w:rPr>
                <w:rtl/>
              </w:rPr>
              <w:t>• פיקוח: בקרה על איכות וביצוע</w:t>
            </w:r>
          </w:p>
          <w:p w14:paraId="5116C1DE" w14:textId="77777777" w:rsidR="00F706E6" w:rsidRDefault="00000000" w:rsidP="00D217E2">
            <w:pPr>
              <w:bidi/>
            </w:pPr>
            <w:r>
              <w:rPr>
                <w:rtl/>
              </w:rPr>
              <w:t>• הכשרות: הכשרת מתאמות (עם אשל-ג'וינט)</w:t>
            </w:r>
          </w:p>
        </w:tc>
      </w:tr>
      <w:tr w:rsidR="00F706E6" w14:paraId="0BFDCA04" w14:textId="77777777" w:rsidTr="00214B05">
        <w:trPr>
          <w:trHeight w:val="636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A7DF2C5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ביטוח לאומי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D7534B" w14:textId="77777777" w:rsidR="00F706E6" w:rsidRDefault="00000000" w:rsidP="00D217E2">
            <w:pPr>
              <w:bidi/>
            </w:pPr>
            <w:r>
              <w:rPr>
                <w:rtl/>
              </w:rPr>
              <w:t>• ועדת הסל: אישור שירותים וספקים</w:t>
            </w:r>
          </w:p>
          <w:p w14:paraId="4BA35B62" w14:textId="5B0321D6" w:rsidR="00F706E6" w:rsidRDefault="00000000" w:rsidP="00D217E2">
            <w:pPr>
              <w:bidi/>
            </w:pPr>
            <w:r>
              <w:rPr>
                <w:rtl/>
              </w:rPr>
              <w:t xml:space="preserve">• תקציב ליבה: מימון </w:t>
            </w:r>
            <w:r w:rsidR="00214B05">
              <w:rPr>
                <w:rFonts w:hint="cs"/>
                <w:rtl/>
              </w:rPr>
              <w:t>הסל לאזרח</w:t>
            </w:r>
          </w:p>
          <w:p w14:paraId="54F59119" w14:textId="77777777" w:rsidR="00F706E6" w:rsidRDefault="00000000" w:rsidP="00D217E2">
            <w:pPr>
              <w:bidi/>
            </w:pPr>
            <w:r>
              <w:rPr>
                <w:rtl/>
              </w:rPr>
              <w:t>• מדידה: מערכת מדידה ודאטה תומך</w:t>
            </w:r>
          </w:p>
          <w:p w14:paraId="6BCC4565" w14:textId="77777777" w:rsidR="00F706E6" w:rsidRDefault="00000000" w:rsidP="00D217E2">
            <w:pPr>
              <w:bidi/>
            </w:pPr>
            <w:r>
              <w:rPr>
                <w:rtl/>
              </w:rPr>
              <w:t>• זכאות: קביעת זכאות והפניה</w:t>
            </w:r>
          </w:p>
          <w:p w14:paraId="168F2150" w14:textId="77777777" w:rsidR="00F706E6" w:rsidRDefault="00000000" w:rsidP="00D217E2">
            <w:pPr>
              <w:bidi/>
            </w:pPr>
            <w:r>
              <w:rPr>
                <w:rtl/>
              </w:rPr>
              <w:t>• תשלומים: העברת תקציבים (לוח ח'2)</w:t>
            </w:r>
          </w:p>
        </w:tc>
      </w:tr>
      <w:tr w:rsidR="00F706E6" w14:paraId="4818556A" w14:textId="77777777" w:rsidTr="00D217E2">
        <w:trPr>
          <w:trHeight w:val="823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3BA7AA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רשויות מקומיות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9BDEAD" w14:textId="77777777" w:rsidR="00F706E6" w:rsidRDefault="00000000" w:rsidP="00D217E2">
            <w:pPr>
              <w:bidi/>
            </w:pPr>
            <w:r>
              <w:rPr>
                <w:rtl/>
              </w:rPr>
              <w:t>• הפעלה: ניהול תפעולי בשטח</w:t>
            </w:r>
          </w:p>
          <w:p w14:paraId="27BA7C59" w14:textId="77777777" w:rsidR="00F706E6" w:rsidRDefault="00000000" w:rsidP="00D217E2">
            <w:pPr>
              <w:bidi/>
            </w:pPr>
            <w:r>
              <w:rPr>
                <w:rtl/>
              </w:rPr>
              <w:t>• התאמה מקומית: התאמת שירותים לאוכלוסייה</w:t>
            </w:r>
          </w:p>
          <w:p w14:paraId="38413295" w14:textId="77777777" w:rsidR="00F706E6" w:rsidRDefault="00000000" w:rsidP="00D217E2">
            <w:pPr>
              <w:bidi/>
            </w:pPr>
            <w:r>
              <w:rPr>
                <w:rtl/>
              </w:rPr>
              <w:t>• גיוס משתתפים: זיהוי וגיוס זכאים</w:t>
            </w:r>
          </w:p>
          <w:p w14:paraId="383E4636" w14:textId="66F7388B" w:rsidR="00F706E6" w:rsidRDefault="00000000" w:rsidP="00D217E2">
            <w:pPr>
              <w:bidi/>
            </w:pPr>
            <w:r>
              <w:rPr>
                <w:rtl/>
              </w:rPr>
              <w:t xml:space="preserve">• דיווח: דיווח שוטף </w:t>
            </w:r>
            <w:proofErr w:type="spellStart"/>
            <w:r>
              <w:rPr>
                <w:rtl/>
              </w:rPr>
              <w:t>לבטל"א</w:t>
            </w:r>
            <w:proofErr w:type="spellEnd"/>
            <w:r>
              <w:rPr>
                <w:rtl/>
              </w:rPr>
              <w:t xml:space="preserve"> ורווחה</w:t>
            </w:r>
          </w:p>
        </w:tc>
      </w:tr>
      <w:tr w:rsidR="00F706E6" w14:paraId="6AAFD5F9" w14:textId="77777777" w:rsidTr="00214B05">
        <w:trPr>
          <w:trHeight w:val="539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91AE81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lastRenderedPageBreak/>
              <w:t>ספקי שירותים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E07364" w14:textId="77777777" w:rsidR="00F706E6" w:rsidRDefault="00000000" w:rsidP="00D217E2">
            <w:pPr>
              <w:bidi/>
            </w:pPr>
            <w:r>
              <w:rPr>
                <w:rtl/>
              </w:rPr>
              <w:t>• אספקת שירותים: מתן שירותים בפועל</w:t>
            </w:r>
          </w:p>
          <w:p w14:paraId="38B785B7" w14:textId="77777777" w:rsidR="00F706E6" w:rsidRDefault="00000000" w:rsidP="00D217E2">
            <w:pPr>
              <w:bidi/>
            </w:pPr>
            <w:r>
              <w:rPr>
                <w:rtl/>
              </w:rPr>
              <w:t>• איכות: עמידה בסטנדרטים</w:t>
            </w:r>
          </w:p>
          <w:p w14:paraId="739194C5" w14:textId="77777777" w:rsidR="00F706E6" w:rsidRDefault="00000000" w:rsidP="00D217E2">
            <w:pPr>
              <w:bidi/>
            </w:pPr>
            <w:r>
              <w:rPr>
                <w:rtl/>
              </w:rPr>
              <w:t>• דיווח: דיווח למערכת הדיגיטלית</w:t>
            </w:r>
          </w:p>
          <w:p w14:paraId="33053ADC" w14:textId="77777777" w:rsidR="00F706E6" w:rsidRDefault="00000000" w:rsidP="00D217E2">
            <w:pPr>
              <w:bidi/>
            </w:pPr>
            <w:r>
              <w:rPr>
                <w:rtl/>
              </w:rPr>
              <w:t>• חדשנות: פיתוח שירותים חדשים</w:t>
            </w:r>
          </w:p>
        </w:tc>
      </w:tr>
      <w:tr w:rsidR="00F706E6" w14:paraId="03C83783" w14:textId="77777777" w:rsidTr="00D217E2">
        <w:trPr>
          <w:trHeight w:val="99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6B0994E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קופות חולים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FF63C18" w14:textId="77777777" w:rsidR="00F706E6" w:rsidRDefault="00000000" w:rsidP="00D217E2">
            <w:pPr>
              <w:bidi/>
            </w:pPr>
            <w:r>
              <w:rPr>
                <w:rtl/>
              </w:rPr>
              <w:t>• שיתוף נתונים: מדדי בריאות ותפקוד</w:t>
            </w:r>
          </w:p>
          <w:p w14:paraId="546C612C" w14:textId="77777777" w:rsidR="00F706E6" w:rsidRDefault="00000000" w:rsidP="00D217E2">
            <w:pPr>
              <w:bidi/>
            </w:pPr>
            <w:r>
              <w:rPr>
                <w:rtl/>
              </w:rPr>
              <w:t>• שיתוף פעולה: תיאום עם מתאמות</w:t>
            </w:r>
          </w:p>
          <w:p w14:paraId="5CD8C9F2" w14:textId="77777777" w:rsidR="00F706E6" w:rsidRDefault="00000000" w:rsidP="00D217E2">
            <w:pPr>
              <w:bidi/>
            </w:pPr>
            <w:r>
              <w:rPr>
                <w:rtl/>
              </w:rPr>
              <w:t>• מדידה: איסוף ודיווח מדדים רפואיים</w:t>
            </w:r>
          </w:p>
        </w:tc>
      </w:tr>
      <w:tr w:rsidR="00F706E6" w14:paraId="4DFE42C4" w14:textId="77777777" w:rsidTr="00D217E2">
        <w:trPr>
          <w:trHeight w:val="31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30653F7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ג'וינט-אשל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CFE720" w14:textId="77777777" w:rsidR="00F706E6" w:rsidRDefault="00000000" w:rsidP="00D217E2">
            <w:pPr>
              <w:bidi/>
            </w:pPr>
            <w:r>
              <w:rPr>
                <w:rtl/>
              </w:rPr>
              <w:t>• הכשרות: הכשרת מתאמות והדרכות</w:t>
            </w:r>
          </w:p>
          <w:p w14:paraId="06E2798A" w14:textId="77777777" w:rsidR="00F706E6" w:rsidRDefault="00000000" w:rsidP="00D217E2">
            <w:pPr>
              <w:bidi/>
            </w:pPr>
            <w:r>
              <w:rPr>
                <w:rtl/>
              </w:rPr>
              <w:t>• ליווי מקצועי: תמיכה וייעוץ לרשויות</w:t>
            </w:r>
          </w:p>
          <w:p w14:paraId="395D5E7A" w14:textId="77777777" w:rsidR="00F706E6" w:rsidRDefault="00000000" w:rsidP="00D217E2">
            <w:pPr>
              <w:bidi/>
            </w:pPr>
            <w:r>
              <w:rPr>
                <w:rtl/>
              </w:rPr>
              <w:t>• פיתוח תוכן: מתודולוגיות מקצועיות</w:t>
            </w:r>
          </w:p>
        </w:tc>
      </w:tr>
      <w:tr w:rsidR="00F706E6" w14:paraId="66DE0DC5" w14:textId="77777777" w:rsidTr="00214B05">
        <w:trPr>
          <w:trHeight w:val="325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E5427E1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מערך הדיגיטל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D8AB1EF" w14:textId="77777777" w:rsidR="00F706E6" w:rsidRDefault="00000000" w:rsidP="00D217E2">
            <w:pPr>
              <w:bidi/>
            </w:pPr>
            <w:r>
              <w:rPr>
                <w:rtl/>
              </w:rPr>
              <w:t>• פיתוח הפלטפורמה: הקמה ותחזוקה</w:t>
            </w:r>
          </w:p>
          <w:p w14:paraId="7CD91DCC" w14:textId="77777777" w:rsidR="00F706E6" w:rsidRDefault="00000000" w:rsidP="00D217E2">
            <w:pPr>
              <w:bidi/>
            </w:pPr>
            <w:r>
              <w:rPr>
                <w:rtl/>
              </w:rPr>
              <w:t>• ממשקים: חיבור למערכות</w:t>
            </w:r>
          </w:p>
          <w:p w14:paraId="3059249B" w14:textId="77777777" w:rsidR="00F706E6" w:rsidRDefault="00000000" w:rsidP="00D217E2">
            <w:pPr>
              <w:bidi/>
            </w:pPr>
            <w:r>
              <w:rPr>
                <w:rtl/>
              </w:rPr>
              <w:t>• אבטחת מידע: שמירה על פרטיות</w:t>
            </w:r>
          </w:p>
        </w:tc>
      </w:tr>
      <w:tr w:rsidR="00283979" w14:paraId="2A85EB1F" w14:textId="77777777" w:rsidTr="00283979">
        <w:trPr>
          <w:trHeight w:val="20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064987D" w14:textId="1C1EBC24" w:rsidR="00283979" w:rsidRDefault="00283979" w:rsidP="00D217E2">
            <w:pPr>
              <w:bidi/>
              <w:rPr>
                <w:b/>
                <w:bCs/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חשכ"ל</w:t>
            </w:r>
            <w:proofErr w:type="spellEnd"/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E3AA2D6" w14:textId="7C0BC8A4" w:rsidR="00283979" w:rsidRDefault="00283979" w:rsidP="00D217E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פיתוח מודל התקשרויות למכרז ארצי, מדף ודגל</w:t>
            </w:r>
          </w:p>
        </w:tc>
      </w:tr>
      <w:tr w:rsidR="00283979" w14:paraId="46E29240" w14:textId="77777777" w:rsidTr="00283979">
        <w:trPr>
          <w:trHeight w:val="20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045D753" w14:textId="7AD4ECD4" w:rsidR="00283979" w:rsidRDefault="00283979" w:rsidP="00D217E2">
            <w:pPr>
              <w:bidi/>
              <w:rPr>
                <w:b/>
                <w:bCs/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אג"ת</w:t>
            </w:r>
            <w:proofErr w:type="spellEnd"/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26279AB" w14:textId="6607DAFB" w:rsidR="00283979" w:rsidRDefault="00283979" w:rsidP="00D217E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תקצוב מעטפת ופלטפורמה</w:t>
            </w:r>
          </w:p>
        </w:tc>
      </w:tr>
    </w:tbl>
    <w:p w14:paraId="6FC338FF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23" w:name="_q4hwiuxg7sq" w:colFirst="0" w:colLast="0"/>
      <w:bookmarkEnd w:id="23"/>
      <w:r>
        <w:rPr>
          <w:b/>
          <w:bCs/>
          <w:color w:val="1F4E78"/>
          <w:sz w:val="30"/>
          <w:szCs w:val="30"/>
          <w:rtl/>
        </w:rPr>
        <w:t>סיכום: מדוע זה יעבוד?</w:t>
      </w:r>
    </w:p>
    <w:p w14:paraId="2F6E8733" w14:textId="5EC8895D" w:rsidR="00F706E6" w:rsidRDefault="00000000" w:rsidP="00D217E2">
      <w:pPr>
        <w:shd w:val="clear" w:color="auto" w:fill="E7F3FF"/>
        <w:bidi/>
        <w:jc w:val="both"/>
      </w:pPr>
      <w:r>
        <w:rPr>
          <w:rFonts w:ascii="Arial Unicode MS" w:eastAsia="Arial Unicode MS" w:hAnsi="Arial Unicode MS" w:cs="Arial Unicode MS"/>
          <w:b/>
          <w:bCs/>
          <w:rtl/>
        </w:rPr>
        <w:t xml:space="preserve">✓ </w:t>
      </w:r>
      <w:r>
        <w:rPr>
          <w:b/>
          <w:bCs/>
          <w:rtl/>
        </w:rPr>
        <w:t>למדנו מהעבר:</w:t>
      </w:r>
      <w:r>
        <w:rPr>
          <w:rtl/>
        </w:rPr>
        <w:t xml:space="preserve"> הפיילוט לא יחזור על טעויות של מהלכים ידניים</w:t>
      </w:r>
      <w:r w:rsidR="00283979">
        <w:rPr>
          <w:rFonts w:hint="cs"/>
          <w:rtl/>
        </w:rPr>
        <w:t>/</w:t>
      </w:r>
      <w:r>
        <w:rPr>
          <w:rtl/>
        </w:rPr>
        <w:t xml:space="preserve"> שלא התרחבו</w:t>
      </w:r>
      <w:r w:rsidR="00283979">
        <w:rPr>
          <w:rFonts w:hint="cs"/>
          <w:rtl/>
        </w:rPr>
        <w:t xml:space="preserve"> או שינוי רדיקלי מהיר ללא מנגנוני בקרה ושיפור</w:t>
      </w:r>
      <w:r>
        <w:rPr>
          <w:rtl/>
        </w:rPr>
        <w:t xml:space="preserve">. הכול בנוי </w:t>
      </w:r>
      <w:r w:rsidR="00283979">
        <w:rPr>
          <w:rFonts w:hint="cs"/>
          <w:rtl/>
        </w:rPr>
        <w:t xml:space="preserve">מראש </w:t>
      </w:r>
      <w:r>
        <w:rPr>
          <w:rtl/>
        </w:rPr>
        <w:t xml:space="preserve">על טכנולוגיה </w:t>
      </w:r>
      <w:proofErr w:type="spellStart"/>
      <w:r>
        <w:rPr>
          <w:rtl/>
        </w:rPr>
        <w:t>וסקייל</w:t>
      </w:r>
      <w:proofErr w:type="spellEnd"/>
      <w:r>
        <w:rPr>
          <w:rtl/>
        </w:rPr>
        <w:t xml:space="preserve"> מהיום הראשון.</w:t>
      </w:r>
    </w:p>
    <w:p w14:paraId="3E456D0B" w14:textId="29D80D50" w:rsidR="00F706E6" w:rsidRDefault="00000000" w:rsidP="00D217E2">
      <w:pPr>
        <w:shd w:val="clear" w:color="auto" w:fill="E7F3FF"/>
        <w:bidi/>
        <w:jc w:val="both"/>
      </w:pPr>
      <w:r>
        <w:rPr>
          <w:rFonts w:ascii="Arial Unicode MS" w:eastAsia="Arial Unicode MS" w:hAnsi="Arial Unicode MS" w:cs="Arial Unicode MS"/>
          <w:b/>
          <w:bCs/>
          <w:rtl/>
        </w:rPr>
        <w:t xml:space="preserve">✓ </w:t>
      </w:r>
      <w:r>
        <w:rPr>
          <w:b/>
          <w:bCs/>
          <w:rtl/>
        </w:rPr>
        <w:t>שותפות אמיתית:</w:t>
      </w:r>
      <w:r>
        <w:rPr>
          <w:rtl/>
        </w:rPr>
        <w:t xml:space="preserve"> </w:t>
      </w:r>
      <w:r w:rsidR="00283979">
        <w:rPr>
          <w:rFonts w:hint="cs"/>
          <w:rtl/>
        </w:rPr>
        <w:t>מודל שנבנה ומתוקף עם השותפים בדגש על</w:t>
      </w:r>
      <w:r>
        <w:rPr>
          <w:rtl/>
        </w:rPr>
        <w:t xml:space="preserve"> </w:t>
      </w:r>
      <w:r w:rsidR="00283979">
        <w:rPr>
          <w:rFonts w:hint="cs"/>
          <w:rtl/>
        </w:rPr>
        <w:t>ה</w:t>
      </w:r>
      <w:r>
        <w:rPr>
          <w:rtl/>
        </w:rPr>
        <w:t>רשויות (</w:t>
      </w:r>
      <w:r w:rsidR="00283979">
        <w:rPr>
          <w:rFonts w:hint="cs"/>
          <w:rtl/>
        </w:rPr>
        <w:t xml:space="preserve">ולא </w:t>
      </w:r>
      <w:r>
        <w:rPr>
          <w:rtl/>
        </w:rPr>
        <w:t>"על הראש"), כל רשות תורמת למודל.</w:t>
      </w:r>
    </w:p>
    <w:p w14:paraId="08751DB6" w14:textId="3829C738" w:rsidR="00F706E6" w:rsidRDefault="00000000" w:rsidP="00D217E2">
      <w:pPr>
        <w:shd w:val="clear" w:color="auto" w:fill="E7F3FF"/>
        <w:bidi/>
        <w:jc w:val="both"/>
      </w:pPr>
      <w:r>
        <w:rPr>
          <w:rFonts w:ascii="Arial Unicode MS" w:eastAsia="Arial Unicode MS" w:hAnsi="Arial Unicode MS" w:cs="Arial Unicode MS"/>
          <w:b/>
          <w:bCs/>
          <w:rtl/>
        </w:rPr>
        <w:t xml:space="preserve">✓ </w:t>
      </w:r>
      <w:r>
        <w:rPr>
          <w:b/>
          <w:bCs/>
          <w:rtl/>
        </w:rPr>
        <w:t>מבוסס ראיות:</w:t>
      </w:r>
      <w:r>
        <w:rPr>
          <w:rtl/>
        </w:rPr>
        <w:t xml:space="preserve"> </w:t>
      </w:r>
      <w:r w:rsidR="00283979">
        <w:rPr>
          <w:rFonts w:hint="cs"/>
          <w:rtl/>
        </w:rPr>
        <w:t xml:space="preserve">מודל מבוסס על </w:t>
      </w:r>
      <w:r>
        <w:rPr>
          <w:rtl/>
        </w:rPr>
        <w:t>מחקר</w:t>
      </w:r>
      <w:r w:rsidR="00283979">
        <w:rPr>
          <w:rFonts w:hint="cs"/>
          <w:rtl/>
        </w:rPr>
        <w:t xml:space="preserve"> שטח (</w:t>
      </w:r>
      <w:r>
        <w:t>EY</w:t>
      </w:r>
      <w:r w:rsidR="00283979">
        <w:rPr>
          <w:rFonts w:hint="cs"/>
          <w:rtl/>
        </w:rPr>
        <w:t>)</w:t>
      </w:r>
      <w:r>
        <w:rPr>
          <w:rtl/>
        </w:rPr>
        <w:t>, פיילוט ירושלים, מדדים ברורים, למידה משותפת.</w:t>
      </w:r>
    </w:p>
    <w:p w14:paraId="10017303" w14:textId="77777777" w:rsidR="00F706E6" w:rsidRDefault="00000000" w:rsidP="00D217E2">
      <w:pPr>
        <w:shd w:val="clear" w:color="auto" w:fill="E7F3FF"/>
        <w:bidi/>
        <w:jc w:val="both"/>
      </w:pPr>
      <w:r>
        <w:rPr>
          <w:rFonts w:ascii="Arial Unicode MS" w:eastAsia="Arial Unicode MS" w:hAnsi="Arial Unicode MS" w:cs="Arial Unicode MS"/>
          <w:b/>
          <w:bCs/>
          <w:rtl/>
        </w:rPr>
        <w:t xml:space="preserve">✓ </w:t>
      </w:r>
      <w:r>
        <w:rPr>
          <w:b/>
          <w:bCs/>
          <w:rtl/>
        </w:rPr>
        <w:t>תשתיות מאפשרות:</w:t>
      </w:r>
      <w:r>
        <w:rPr>
          <w:rtl/>
        </w:rPr>
        <w:t xml:space="preserve"> פלטפורמה דיגיטלית, התקשרויות מרכזיות, מערכת מדידה - הכול מוכן מראש.</w:t>
      </w:r>
    </w:p>
    <w:p w14:paraId="22A5EDCB" w14:textId="3613CF82" w:rsidR="00F706E6" w:rsidRDefault="00000000" w:rsidP="00D217E2">
      <w:pPr>
        <w:shd w:val="clear" w:color="auto" w:fill="E7F3FF"/>
        <w:bidi/>
        <w:jc w:val="both"/>
      </w:pPr>
      <w:r>
        <w:rPr>
          <w:b/>
          <w:bCs/>
        </w:rPr>
        <w:t>ROI</w:t>
      </w:r>
      <w:r w:rsidR="00283979">
        <w:rPr>
          <w:rFonts w:ascii="Segoe UI Symbol" w:eastAsia="Arial Unicode MS" w:hAnsi="Segoe UI Symbol" w:cs="Segoe UI Symbol"/>
          <w:b/>
          <w:bCs/>
        </w:rPr>
        <w:t>✓</w:t>
      </w:r>
      <w:r>
        <w:rPr>
          <w:b/>
          <w:bCs/>
          <w:rtl/>
        </w:rPr>
        <w:t xml:space="preserve"> ברור:</w:t>
      </w:r>
      <w:r>
        <w:rPr>
          <w:rtl/>
        </w:rPr>
        <w:t xml:space="preserve"> השקעה במניעה חוסכת עשרות מיליונים בטווח הארוך (פחות אשפוזים, פחות הידרדרות).</w:t>
      </w:r>
    </w:p>
    <w:p w14:paraId="52A044F5" w14:textId="77777777" w:rsidR="00F706E6" w:rsidRDefault="00000000" w:rsidP="00D217E2">
      <w:pPr>
        <w:shd w:val="clear" w:color="auto" w:fill="E7F3FF"/>
        <w:bidi/>
        <w:jc w:val="both"/>
      </w:pPr>
      <w:r>
        <w:rPr>
          <w:rFonts w:ascii="Arial Unicode MS" w:eastAsia="Arial Unicode MS" w:hAnsi="Arial Unicode MS" w:cs="Arial Unicode MS"/>
          <w:b/>
          <w:bCs/>
          <w:rtl/>
        </w:rPr>
        <w:t xml:space="preserve">✓ </w:t>
      </w:r>
      <w:r>
        <w:rPr>
          <w:b/>
          <w:bCs/>
          <w:rtl/>
        </w:rPr>
        <w:t>האזרח במרכז:</w:t>
      </w:r>
      <w:r>
        <w:rPr>
          <w:rtl/>
        </w:rPr>
        <w:t xml:space="preserve"> לראשונה, האזרח בוחר. זה משנה את היחס למערכת ומשפר תוצאות.</w:t>
      </w:r>
    </w:p>
    <w:p w14:paraId="69825E64" w14:textId="77777777" w:rsidR="00F706E6" w:rsidRDefault="00000000" w:rsidP="00D217E2">
      <w:pPr>
        <w:pStyle w:val="3"/>
        <w:keepNext w:val="0"/>
        <w:keepLines w:val="0"/>
        <w:shd w:val="clear" w:color="auto" w:fill="E7F3FF"/>
        <w:bidi/>
        <w:spacing w:before="0" w:after="0"/>
        <w:rPr>
          <w:b/>
          <w:bCs/>
          <w:color w:val="1F4E78"/>
          <w:sz w:val="24"/>
          <w:szCs w:val="24"/>
        </w:rPr>
      </w:pPr>
      <w:bookmarkStart w:id="24" w:name="_fjqs0gbgdciv" w:colFirst="0" w:colLast="0"/>
      <w:bookmarkEnd w:id="24"/>
      <w:r>
        <w:rPr>
          <w:b/>
          <w:bCs/>
          <w:color w:val="1F4E78"/>
          <w:sz w:val="24"/>
          <w:szCs w:val="24"/>
          <w:rtl/>
        </w:rPr>
        <w:t>הזדמנות ייחודית</w:t>
      </w:r>
    </w:p>
    <w:p w14:paraId="496C180A" w14:textId="77777777" w:rsidR="00F706E6" w:rsidRDefault="00000000" w:rsidP="00D217E2">
      <w:pPr>
        <w:shd w:val="clear" w:color="auto" w:fill="E7F3FF"/>
        <w:bidi/>
        <w:jc w:val="both"/>
      </w:pPr>
      <w:r>
        <w:rPr>
          <w:rtl/>
        </w:rPr>
        <w:t xml:space="preserve">הפיילוט הזה יכול להוות מודל לכל מערכת הסיעוד בישראל. המעבר ממתן אחיד למתן מותאם אישית - </w:t>
      </w:r>
      <w:r>
        <w:rPr>
          <w:b/>
          <w:bCs/>
          <w:rtl/>
        </w:rPr>
        <w:t>זו המהפכה</w:t>
      </w:r>
      <w:r>
        <w:t>.</w:t>
      </w:r>
    </w:p>
    <w:p w14:paraId="52E31F2F" w14:textId="5B3BAC11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25" w:name="_g43xd9nqoixd" w:colFirst="0" w:colLast="0"/>
      <w:bookmarkEnd w:id="25"/>
      <w:r>
        <w:rPr>
          <w:b/>
          <w:bCs/>
          <w:color w:val="1F4E78"/>
          <w:sz w:val="30"/>
          <w:szCs w:val="30"/>
          <w:rtl/>
        </w:rPr>
        <w:t>צעדים קריטיים לשנה הקרובה (202</w:t>
      </w:r>
      <w:r w:rsidR="00D217E2">
        <w:rPr>
          <w:rFonts w:hint="cs"/>
          <w:b/>
          <w:bCs/>
          <w:color w:val="1F4E78"/>
          <w:sz w:val="30"/>
          <w:szCs w:val="30"/>
          <w:rtl/>
        </w:rPr>
        <w:t>6</w:t>
      </w:r>
      <w:r>
        <w:rPr>
          <w:b/>
          <w:bCs/>
          <w:color w:val="1F4E78"/>
          <w:sz w:val="30"/>
          <w:szCs w:val="30"/>
          <w:rtl/>
        </w:rPr>
        <w:t>)</w:t>
      </w:r>
    </w:p>
    <w:tbl>
      <w:tblPr>
        <w:tblStyle w:val="aa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8"/>
        <w:gridCol w:w="6317"/>
      </w:tblGrid>
      <w:tr w:rsidR="00F706E6" w14:paraId="488B7012" w14:textId="77777777" w:rsidTr="00286FD7">
        <w:trPr>
          <w:trHeight w:val="20"/>
        </w:trPr>
        <w:tc>
          <w:tcPr>
            <w:tcW w:w="270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3028F6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רבעון</w:t>
            </w:r>
          </w:p>
        </w:tc>
        <w:tc>
          <w:tcPr>
            <w:tcW w:w="631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A04BDE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משימות מרכזיות</w:t>
            </w:r>
          </w:p>
        </w:tc>
      </w:tr>
      <w:tr w:rsidR="00F706E6" w14:paraId="676FDFE8" w14:textId="77777777" w:rsidTr="00283979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8573603" w14:textId="77777777" w:rsidR="00F706E6" w:rsidRDefault="00000000" w:rsidP="00D217E2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רבעון 1</w:t>
            </w:r>
          </w:p>
          <w:p w14:paraId="34BFD1E7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(ינואר-מרץ)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DE46954" w14:textId="77777777" w:rsidR="00F706E6" w:rsidRDefault="00000000" w:rsidP="00D217E2">
            <w:pPr>
              <w:bidi/>
            </w:pPr>
            <w:r>
              <w:rPr>
                <w:rtl/>
              </w:rPr>
              <w:t>☑ פרסום קול קורא ובחירת 3 רשויות</w:t>
            </w:r>
          </w:p>
          <w:p w14:paraId="7EA99042" w14:textId="77777777" w:rsidR="00F706E6" w:rsidRDefault="00000000" w:rsidP="00D217E2">
            <w:pPr>
              <w:bidi/>
            </w:pPr>
            <w:r>
              <w:rPr>
                <w:rtl/>
              </w:rPr>
              <w:t>☑ אישור תקציבי (ועדת קרן + אוצר)</w:t>
            </w:r>
          </w:p>
          <w:p w14:paraId="4A101E86" w14:textId="77777777" w:rsidR="00F706E6" w:rsidRDefault="00000000" w:rsidP="00D217E2">
            <w:pPr>
              <w:bidi/>
            </w:pPr>
            <w:r>
              <w:rPr>
                <w:rtl/>
              </w:rPr>
              <w:t xml:space="preserve">☑ התחלת פיתוח </w:t>
            </w:r>
            <w:r>
              <w:t>MVP</w:t>
            </w:r>
            <w:r>
              <w:rPr>
                <w:rtl/>
              </w:rPr>
              <w:t xml:space="preserve"> של הפלטפורמה</w:t>
            </w:r>
          </w:p>
        </w:tc>
      </w:tr>
      <w:tr w:rsidR="00F706E6" w14:paraId="1BD5F0B7" w14:textId="77777777" w:rsidTr="00283979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EDB055" w14:textId="77777777" w:rsidR="00F706E6" w:rsidRDefault="00000000" w:rsidP="00D217E2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רבעון 2</w:t>
            </w:r>
          </w:p>
          <w:p w14:paraId="3E9279AE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(אפריל-יוני)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52E905" w14:textId="77777777" w:rsidR="00F706E6" w:rsidRDefault="00000000" w:rsidP="00D217E2">
            <w:pPr>
              <w:bidi/>
            </w:pPr>
            <w:r>
              <w:rPr>
                <w:rtl/>
              </w:rPr>
              <w:t>☑ חתימת הסכמים והקמת צוותים</w:t>
            </w:r>
          </w:p>
          <w:p w14:paraId="4BC2325E" w14:textId="77777777" w:rsidR="00F706E6" w:rsidRDefault="00000000" w:rsidP="00D217E2">
            <w:pPr>
              <w:bidi/>
            </w:pPr>
            <w:r>
              <w:rPr>
                <w:rtl/>
              </w:rPr>
              <w:t>☑ הכשרות מתאמות (אשל-ג'וינט)</w:t>
            </w:r>
          </w:p>
          <w:p w14:paraId="741319E9" w14:textId="77777777" w:rsidR="00F706E6" w:rsidRDefault="00000000" w:rsidP="00D217E2">
            <w:pPr>
              <w:bidi/>
            </w:pPr>
            <w:r>
              <w:rPr>
                <w:rtl/>
              </w:rPr>
              <w:t>☑ השקת פלטפורמה בסיסית</w:t>
            </w:r>
          </w:p>
        </w:tc>
      </w:tr>
      <w:tr w:rsidR="00F706E6" w14:paraId="4562B7F6" w14:textId="77777777" w:rsidTr="00286FD7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98053B3" w14:textId="77777777" w:rsidR="00F706E6" w:rsidRDefault="00000000" w:rsidP="00D217E2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lastRenderedPageBreak/>
              <w:t>רבעון 3</w:t>
            </w:r>
          </w:p>
          <w:p w14:paraId="4B17F536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(יולי-ספטמבר)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126E3C5" w14:textId="77777777" w:rsidR="00F706E6" w:rsidRDefault="00000000" w:rsidP="00D217E2">
            <w:pPr>
              <w:bidi/>
            </w:pPr>
            <w:r>
              <w:rPr>
                <w:rtl/>
              </w:rPr>
              <w:t xml:space="preserve">☑ גיוס משתתפים ומדידת </w:t>
            </w:r>
            <w:proofErr w:type="spellStart"/>
            <w:r>
              <w:t>Baseline</w:t>
            </w:r>
            <w:proofErr w:type="spellEnd"/>
          </w:p>
          <w:p w14:paraId="7BFCDD85" w14:textId="77777777" w:rsidR="00F706E6" w:rsidRDefault="00000000" w:rsidP="00D217E2">
            <w:pPr>
              <w:bidi/>
            </w:pPr>
            <w:r>
              <w:rPr>
                <w:rtl/>
              </w:rPr>
              <w:t>☑ התחלת הפעלה בשטח</w:t>
            </w:r>
          </w:p>
          <w:p w14:paraId="2ECB3952" w14:textId="77777777" w:rsidR="00F706E6" w:rsidRDefault="00000000" w:rsidP="00D217E2">
            <w:pPr>
              <w:bidi/>
            </w:pPr>
            <w:r>
              <w:rPr>
                <w:rtl/>
              </w:rPr>
              <w:t>☑ מעקב ודיווח שוטף</w:t>
            </w:r>
          </w:p>
        </w:tc>
      </w:tr>
      <w:tr w:rsidR="00F706E6" w14:paraId="7E170CD3" w14:textId="77777777" w:rsidTr="00283979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738228B" w14:textId="77777777" w:rsidR="00F706E6" w:rsidRDefault="00000000" w:rsidP="00D217E2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רבעון 4</w:t>
            </w:r>
          </w:p>
          <w:p w14:paraId="3F9227F5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(אוקטובר-דצמבר)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13A669" w14:textId="77777777" w:rsidR="00F706E6" w:rsidRDefault="00000000" w:rsidP="00D217E2">
            <w:pPr>
              <w:bidi/>
            </w:pPr>
            <w:r>
              <w:rPr>
                <w:rtl/>
              </w:rPr>
              <w:t>☑ הערכת ביניים והתאמות</w:t>
            </w:r>
          </w:p>
          <w:p w14:paraId="3DE40421" w14:textId="77777777" w:rsidR="00F706E6" w:rsidRDefault="00000000" w:rsidP="00D217E2">
            <w:pPr>
              <w:bidi/>
            </w:pPr>
            <w:r>
              <w:rPr>
                <w:rtl/>
              </w:rPr>
              <w:t>☑ תכנון הרחבה לשנה ב'</w:t>
            </w:r>
          </w:p>
          <w:p w14:paraId="6F7F34BC" w14:textId="77777777" w:rsidR="00F706E6" w:rsidRDefault="00000000" w:rsidP="00D217E2">
            <w:pPr>
              <w:bidi/>
            </w:pPr>
            <w:r>
              <w:rPr>
                <w:rtl/>
              </w:rPr>
              <w:t>☑ הצגת תוצאות לוועדות ואוצר</w:t>
            </w:r>
          </w:p>
        </w:tc>
      </w:tr>
    </w:tbl>
    <w:p w14:paraId="5553F6A8" w14:textId="511CEBE0" w:rsidR="00F706E6" w:rsidRDefault="00000000" w:rsidP="00D217E2">
      <w:pPr>
        <w:bidi/>
        <w:jc w:val="center"/>
        <w:rPr>
          <w:b/>
          <w:bCs/>
          <w:color w:val="1F4E78"/>
          <w:sz w:val="24"/>
          <w:szCs w:val="24"/>
        </w:rPr>
      </w:pPr>
      <w:r>
        <w:rPr>
          <w:b/>
          <w:bCs/>
          <w:color w:val="1F4E78"/>
          <w:sz w:val="24"/>
          <w:szCs w:val="24"/>
          <w:rtl/>
        </w:rPr>
        <w:t>תוצר סוף 202</w:t>
      </w:r>
      <w:r w:rsidR="00532BD5">
        <w:rPr>
          <w:rFonts w:hint="cs"/>
          <w:b/>
          <w:bCs/>
          <w:color w:val="1F4E78"/>
          <w:sz w:val="24"/>
          <w:szCs w:val="24"/>
          <w:rtl/>
        </w:rPr>
        <w:t>6</w:t>
      </w:r>
      <w:r>
        <w:rPr>
          <w:b/>
          <w:bCs/>
          <w:color w:val="1F4E78"/>
          <w:sz w:val="24"/>
          <w:szCs w:val="24"/>
          <w:rtl/>
        </w:rPr>
        <w:t xml:space="preserve">: מודל מנוסה, נתוני </w:t>
      </w:r>
      <w:r>
        <w:rPr>
          <w:b/>
          <w:bCs/>
          <w:color w:val="1F4E78"/>
          <w:sz w:val="24"/>
          <w:szCs w:val="24"/>
        </w:rPr>
        <w:t>ROI</w:t>
      </w:r>
      <w:r>
        <w:rPr>
          <w:b/>
          <w:bCs/>
          <w:color w:val="1F4E78"/>
          <w:sz w:val="24"/>
          <w:szCs w:val="24"/>
          <w:rtl/>
        </w:rPr>
        <w:t>, החלטת "</w:t>
      </w:r>
      <w:proofErr w:type="spellStart"/>
      <w:r>
        <w:rPr>
          <w:b/>
          <w:bCs/>
          <w:color w:val="1F4E78"/>
          <w:sz w:val="24"/>
          <w:szCs w:val="24"/>
        </w:rPr>
        <w:t>go</w:t>
      </w:r>
      <w:proofErr w:type="spellEnd"/>
      <w:r>
        <w:rPr>
          <w:b/>
          <w:bCs/>
          <w:color w:val="1F4E78"/>
          <w:sz w:val="24"/>
          <w:szCs w:val="24"/>
        </w:rPr>
        <w:t>/</w:t>
      </w:r>
      <w:proofErr w:type="spellStart"/>
      <w:r>
        <w:rPr>
          <w:b/>
          <w:bCs/>
          <w:color w:val="1F4E78"/>
          <w:sz w:val="24"/>
          <w:szCs w:val="24"/>
        </w:rPr>
        <w:t>no-go</w:t>
      </w:r>
      <w:proofErr w:type="spellEnd"/>
      <w:r>
        <w:rPr>
          <w:b/>
          <w:bCs/>
          <w:color w:val="1F4E78"/>
          <w:sz w:val="24"/>
          <w:szCs w:val="24"/>
          <w:rtl/>
        </w:rPr>
        <w:t>" להרחבה</w:t>
      </w:r>
    </w:p>
    <w:p w14:paraId="112A7C8D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26" w:name="_wst32gwtnu16" w:colFirst="0" w:colLast="0"/>
      <w:bookmarkEnd w:id="26"/>
      <w:r>
        <w:rPr>
          <w:b/>
          <w:bCs/>
          <w:color w:val="1F4E78"/>
          <w:sz w:val="30"/>
          <w:szCs w:val="30"/>
          <w:rtl/>
        </w:rPr>
        <w:t>נקודות לדיון ואישור</w:t>
      </w:r>
    </w:p>
    <w:p w14:paraId="25F8E7D2" w14:textId="46B89FA6" w:rsidR="00F706E6" w:rsidRDefault="00000000" w:rsidP="00D217E2">
      <w:pPr>
        <w:numPr>
          <w:ilvl w:val="0"/>
          <w:numId w:val="10"/>
        </w:numPr>
        <w:bidi/>
        <w:spacing w:line="360" w:lineRule="auto"/>
      </w:pPr>
      <w:r>
        <w:rPr>
          <w:rtl/>
        </w:rPr>
        <w:t>אישור תקציבי לפיילוט (</w:t>
      </w:r>
      <w:r w:rsidR="003E2B87">
        <w:rPr>
          <w:rFonts w:hint="cs"/>
          <w:rtl/>
        </w:rPr>
        <w:t>10</w:t>
      </w:r>
      <w:r w:rsidR="00283979">
        <w:rPr>
          <w:rFonts w:hint="cs"/>
          <w:rtl/>
        </w:rPr>
        <w:t>+</w:t>
      </w:r>
      <w:r>
        <w:rPr>
          <w:rtl/>
        </w:rPr>
        <w:t xml:space="preserve"> מיליון ש"ח - קרן סיעוד)</w:t>
      </w:r>
    </w:p>
    <w:p w14:paraId="58E21869" w14:textId="471CBB34" w:rsidR="00F706E6" w:rsidRDefault="00283979" w:rsidP="00D217E2">
      <w:pPr>
        <w:numPr>
          <w:ilvl w:val="0"/>
          <w:numId w:val="10"/>
        </w:numPr>
        <w:bidi/>
        <w:spacing w:line="360" w:lineRule="auto"/>
      </w:pPr>
      <w:r>
        <w:rPr>
          <w:rFonts w:hint="cs"/>
          <w:rtl/>
        </w:rPr>
        <w:t>הסכמה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השקעה בתשתיות דיגיטליות</w:t>
      </w:r>
      <w:r>
        <w:rPr>
          <w:rFonts w:hint="cs"/>
          <w:rtl/>
        </w:rPr>
        <w:t xml:space="preserve"> בהתאם להצלחה</w:t>
      </w:r>
      <w:r>
        <w:rPr>
          <w:rtl/>
        </w:rPr>
        <w:t xml:space="preserve"> (</w:t>
      </w:r>
      <w:r>
        <w:rPr>
          <w:rFonts w:hint="cs"/>
          <w:rtl/>
        </w:rPr>
        <w:t>כ-</w:t>
      </w:r>
      <w:r>
        <w:rPr>
          <w:rtl/>
        </w:rPr>
        <w:t>20-25 מיליון ש"ח)</w:t>
      </w:r>
    </w:p>
    <w:p w14:paraId="7986C8AC" w14:textId="77777777" w:rsidR="00283979" w:rsidRDefault="00283979" w:rsidP="00D217E2">
      <w:pPr>
        <w:numPr>
          <w:ilvl w:val="0"/>
          <w:numId w:val="10"/>
        </w:numPr>
        <w:bidi/>
        <w:spacing w:line="360" w:lineRule="auto"/>
      </w:pPr>
      <w:r>
        <w:rPr>
          <w:rFonts w:hint="cs"/>
          <w:rtl/>
        </w:rPr>
        <w:t xml:space="preserve">בהתאם להצלחה- </w:t>
      </w:r>
      <w:r>
        <w:rPr>
          <w:rtl/>
        </w:rPr>
        <w:t>מנגנון תקצוב להרחבה</w:t>
      </w:r>
      <w:r>
        <w:rPr>
          <w:rFonts w:hint="cs"/>
          <w:rtl/>
        </w:rPr>
        <w:t>:</w:t>
      </w:r>
    </w:p>
    <w:p w14:paraId="54703A5C" w14:textId="1FEAC31B" w:rsidR="00F706E6" w:rsidRDefault="00283979" w:rsidP="00283979">
      <w:pPr>
        <w:bidi/>
        <w:spacing w:line="360" w:lineRule="auto"/>
        <w:ind w:left="720"/>
      </w:pPr>
      <w:r>
        <w:rPr>
          <w:rFonts w:hint="cs"/>
          <w:rtl/>
        </w:rPr>
        <w:t xml:space="preserve">תקצוב </w:t>
      </w:r>
      <w:proofErr w:type="spellStart"/>
      <w:r>
        <w:rPr>
          <w:rtl/>
        </w:rPr>
        <w:t>בטל"א</w:t>
      </w:r>
      <w:proofErr w:type="spellEnd"/>
      <w:r w:rsidRPr="00283979">
        <w:rPr>
          <w:rFonts w:ascii="Arial Unicode MS" w:eastAsia="Arial Unicode MS" w:hAnsi="Arial Unicode MS" w:cs="Arial Unicode MS"/>
          <w:rtl/>
        </w:rPr>
        <w:t xml:space="preserve"> </w:t>
      </w:r>
      <w:r w:rsidRPr="00283979">
        <w:rPr>
          <w:rFonts w:ascii="Arial Unicode MS" w:eastAsia="Arial Unicode MS" w:hAnsi="Arial Unicode MS" w:cs="Arial Unicode MS" w:hint="cs"/>
          <w:rtl/>
        </w:rPr>
        <w:t>-</w:t>
      </w:r>
      <w:r w:rsidRPr="00283979">
        <w:rPr>
          <w:rFonts w:ascii="Arial Unicode MS" w:eastAsia="Arial Unicode MS" w:hAnsi="Arial Unicode MS" w:cs="Arial Unicode MS"/>
          <w:rtl/>
        </w:rPr>
        <w:t xml:space="preserve"> </w:t>
      </w:r>
      <w:r>
        <w:rPr>
          <w:rtl/>
        </w:rPr>
        <w:t>רווחה</w:t>
      </w:r>
      <w:r w:rsidRPr="00283979">
        <w:rPr>
          <w:rFonts w:ascii="Arial Unicode MS" w:eastAsia="Arial Unicode MS" w:hAnsi="Arial Unicode MS" w:cs="Arial Unicode MS"/>
          <w:rtl/>
        </w:rPr>
        <w:t xml:space="preserve"> – </w:t>
      </w:r>
      <w:r>
        <w:rPr>
          <w:rFonts w:hint="cs"/>
          <w:rtl/>
        </w:rPr>
        <w:t>העברת תקציב ל</w:t>
      </w:r>
      <w:r>
        <w:rPr>
          <w:rtl/>
        </w:rPr>
        <w:t>רשויות</w:t>
      </w:r>
      <w:r>
        <w:rPr>
          <w:rFonts w:hint="cs"/>
          <w:rtl/>
        </w:rPr>
        <w:t xml:space="preserve"> שיובילו את </w:t>
      </w:r>
      <w:proofErr w:type="spellStart"/>
      <w:r>
        <w:rPr>
          <w:rFonts w:hint="cs"/>
          <w:rtl/>
        </w:rPr>
        <w:t>ישום</w:t>
      </w:r>
      <w:proofErr w:type="spellEnd"/>
      <w:r>
        <w:rPr>
          <w:rFonts w:hint="cs"/>
          <w:rtl/>
        </w:rPr>
        <w:t xml:space="preserve"> המודל/ספקים.</w:t>
      </w:r>
      <w:r>
        <w:rPr>
          <w:rFonts w:hint="cs"/>
          <w:rtl/>
          <w:lang w:bidi="he"/>
        </w:rPr>
        <w:t xml:space="preserve"> או </w:t>
      </w:r>
      <w:r>
        <w:rPr>
          <w:rtl/>
        </w:rPr>
        <w:t>שינוי רגולטורי (לוח ח'2) - הוראת שעה / תיקון קבוע</w:t>
      </w:r>
      <w:r>
        <w:rPr>
          <w:rFonts w:hint="cs"/>
          <w:rtl/>
        </w:rPr>
        <w:t>.</w:t>
      </w:r>
    </w:p>
    <w:p w14:paraId="707BB1F6" w14:textId="7CC26A21" w:rsidR="00F706E6" w:rsidRDefault="00000000" w:rsidP="00D217E2">
      <w:pPr>
        <w:numPr>
          <w:ilvl w:val="0"/>
          <w:numId w:val="10"/>
        </w:numPr>
        <w:bidi/>
        <w:spacing w:line="360" w:lineRule="auto"/>
      </w:pPr>
      <w:r w:rsidRPr="00283979">
        <w:rPr>
          <w:b/>
          <w:bCs/>
          <w:rtl/>
        </w:rPr>
        <w:t>ממשל ואחריות:</w:t>
      </w:r>
      <w:r>
        <w:rPr>
          <w:rtl/>
        </w:rPr>
        <w:t xml:space="preserve"> הקמת ועדת היגוי </w:t>
      </w:r>
      <w:proofErr w:type="spellStart"/>
      <w:r>
        <w:rPr>
          <w:rtl/>
        </w:rPr>
        <w:t>בין-משרדית</w:t>
      </w:r>
      <w:r w:rsidR="00283979">
        <w:rPr>
          <w:rFonts w:hint="cs"/>
          <w:rtl/>
        </w:rPr>
        <w:t>+ועדת</w:t>
      </w:r>
      <w:proofErr w:type="spellEnd"/>
      <w:r w:rsidR="00283979">
        <w:rPr>
          <w:rFonts w:hint="cs"/>
          <w:rtl/>
        </w:rPr>
        <w:t xml:space="preserve"> הסל לאישור תכנית מקומיות (מחוזית) וארציות (אחת לחציון).</w:t>
      </w:r>
    </w:p>
    <w:p w14:paraId="546722B3" w14:textId="77777777" w:rsidR="00F706E6" w:rsidRDefault="00000000" w:rsidP="00D217E2">
      <w:pPr>
        <w:pStyle w:val="3"/>
        <w:keepNext w:val="0"/>
        <w:keepLines w:val="0"/>
        <w:shd w:val="clear" w:color="auto" w:fill="D5E8F0"/>
        <w:bidi/>
        <w:spacing w:before="0" w:after="0"/>
        <w:jc w:val="center"/>
        <w:rPr>
          <w:b/>
          <w:bCs/>
          <w:color w:val="2E75B5"/>
          <w:sz w:val="24"/>
          <w:szCs w:val="24"/>
        </w:rPr>
      </w:pPr>
      <w:bookmarkStart w:id="27" w:name="_i7g7xh1257mu" w:colFirst="0" w:colLast="0"/>
      <w:bookmarkEnd w:id="27"/>
      <w:r>
        <w:rPr>
          <w:b/>
          <w:bCs/>
          <w:color w:val="2E75B5"/>
          <w:sz w:val="24"/>
          <w:szCs w:val="24"/>
          <w:rtl/>
        </w:rPr>
        <w:t>יש לנו הכול: המחקר, הפיילוט, המודל, השותפים.</w:t>
      </w:r>
    </w:p>
    <w:p w14:paraId="13AB2271" w14:textId="77777777" w:rsidR="00F706E6" w:rsidRDefault="00000000" w:rsidP="00D217E2">
      <w:pPr>
        <w:shd w:val="clear" w:color="auto" w:fill="D5E8F0"/>
        <w:bidi/>
        <w:jc w:val="center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עכשיו הזמן לעשות</w:t>
      </w:r>
      <w:r>
        <w:rPr>
          <w:sz w:val="24"/>
          <w:szCs w:val="24"/>
          <w:rtl/>
        </w:rPr>
        <w:t xml:space="preserve"> - בשנה הבאה נוכיח שזה עובד,</w:t>
      </w:r>
      <w:r>
        <w:rPr>
          <w:sz w:val="24"/>
          <w:szCs w:val="24"/>
          <w:rtl/>
        </w:rPr>
        <w:br/>
        <w:t>ובשנים הבאות נרחיב לכולם.</w:t>
      </w:r>
    </w:p>
    <w:p w14:paraId="275514BB" w14:textId="77777777" w:rsidR="00F706E6" w:rsidRDefault="00000000" w:rsidP="00D217E2">
      <w:pPr>
        <w:shd w:val="clear" w:color="auto" w:fill="D5E8F0"/>
        <w:bidi/>
        <w:jc w:val="center"/>
        <w:rPr>
          <w:b/>
          <w:bCs/>
          <w:color w:val="1F4E78"/>
          <w:sz w:val="27"/>
          <w:szCs w:val="27"/>
        </w:rPr>
      </w:pPr>
      <w:r>
        <w:rPr>
          <w:b/>
          <w:bCs/>
          <w:color w:val="1F4E78"/>
          <w:sz w:val="27"/>
          <w:szCs w:val="27"/>
          <w:rtl/>
        </w:rPr>
        <w:t>מוכנים?</w:t>
      </w:r>
    </w:p>
    <w:p w14:paraId="06090EF2" w14:textId="77777777" w:rsidR="00F706E6" w:rsidRDefault="00000000" w:rsidP="00D217E2">
      <w:pPr>
        <w:bidi/>
      </w:pPr>
      <w:r>
        <w:pict w14:anchorId="63ACB0A4">
          <v:rect id="_x0000_i1026" style="width:0;height:1.5pt" o:hralign="center" o:hrstd="t" o:hr="t" fillcolor="#a0a0a0" stroked="f"/>
        </w:pict>
      </w:r>
    </w:p>
    <w:p w14:paraId="248F188E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28" w:name="_6zmi4tsbf9ul" w:colFirst="0" w:colLast="0"/>
      <w:bookmarkEnd w:id="28"/>
      <w:r>
        <w:rPr>
          <w:b/>
          <w:bCs/>
          <w:color w:val="1F4E78"/>
          <w:sz w:val="30"/>
          <w:szCs w:val="30"/>
          <w:rtl/>
        </w:rPr>
        <w:t>נספח: תזכיר החלטה מוצע</w:t>
      </w:r>
    </w:p>
    <w:p w14:paraId="20ADD3BC" w14:textId="77777777" w:rsidR="00F706E6" w:rsidRDefault="00000000" w:rsidP="00D217E2">
      <w:pPr>
        <w:shd w:val="clear" w:color="auto" w:fill="F5F5F5"/>
        <w:bidi/>
        <w:jc w:val="both"/>
      </w:pPr>
      <w:r>
        <w:rPr>
          <w:b/>
          <w:bCs/>
          <w:rtl/>
        </w:rPr>
        <w:t>הנדון:</w:t>
      </w:r>
      <w:r>
        <w:rPr>
          <w:rtl/>
        </w:rPr>
        <w:t xml:space="preserve"> אישור פיילוט וגיבוש תכנית הרחבה לסל שירותי הזדקנות מיטבית</w:t>
      </w:r>
    </w:p>
    <w:p w14:paraId="47A08619" w14:textId="77777777" w:rsidR="00F706E6" w:rsidRDefault="00000000" w:rsidP="00D217E2">
      <w:pPr>
        <w:shd w:val="clear" w:color="auto" w:fill="F5F5F5"/>
        <w:bidi/>
        <w:jc w:val="both"/>
        <w:rPr>
          <w:b/>
          <w:bCs/>
        </w:rPr>
      </w:pPr>
      <w:r>
        <w:rPr>
          <w:b/>
          <w:bCs/>
          <w:rtl/>
        </w:rPr>
        <w:t>מבוקש לאשר:</w:t>
      </w:r>
    </w:p>
    <w:p w14:paraId="74454CC3" w14:textId="508C42E2" w:rsidR="00F706E6" w:rsidRDefault="00000000" w:rsidP="00D217E2">
      <w:pPr>
        <w:numPr>
          <w:ilvl w:val="0"/>
          <w:numId w:val="2"/>
        </w:numPr>
        <w:bidi/>
        <w:spacing w:line="360" w:lineRule="auto"/>
      </w:pPr>
      <w:r>
        <w:rPr>
          <w:rtl/>
        </w:rPr>
        <w:t xml:space="preserve">פיילוט ב-3 רשויות (תקציב: </w:t>
      </w:r>
      <w:r w:rsidR="003E2B87">
        <w:rPr>
          <w:rFonts w:hint="cs"/>
          <w:rtl/>
        </w:rPr>
        <w:t>10</w:t>
      </w:r>
      <w:r w:rsidR="00283979">
        <w:rPr>
          <w:rFonts w:hint="cs"/>
          <w:rtl/>
        </w:rPr>
        <w:t>+</w:t>
      </w:r>
      <w:r>
        <w:rPr>
          <w:rtl/>
        </w:rPr>
        <w:t xml:space="preserve"> מיליון ש"ח)</w:t>
      </w:r>
    </w:p>
    <w:p w14:paraId="219ED352" w14:textId="77777777" w:rsidR="00F706E6" w:rsidRDefault="00000000" w:rsidP="00D217E2">
      <w:pPr>
        <w:numPr>
          <w:ilvl w:val="0"/>
          <w:numId w:val="2"/>
        </w:numPr>
        <w:bidi/>
        <w:spacing w:line="360" w:lineRule="auto"/>
      </w:pPr>
      <w:r>
        <w:rPr>
          <w:rtl/>
        </w:rPr>
        <w:t>השקעה בתשתיות דיגיטליות (תקציב: 20 מיליון ש"ח)</w:t>
      </w:r>
    </w:p>
    <w:p w14:paraId="651DBBA4" w14:textId="5CC0B1DA" w:rsidR="00F706E6" w:rsidRDefault="00000000" w:rsidP="00D217E2">
      <w:pPr>
        <w:numPr>
          <w:ilvl w:val="0"/>
          <w:numId w:val="2"/>
        </w:numPr>
        <w:bidi/>
        <w:spacing w:line="360" w:lineRule="auto"/>
      </w:pPr>
      <w:r>
        <w:rPr>
          <w:rtl/>
        </w:rPr>
        <w:t xml:space="preserve">הקמת ועדת היגוי בין-משרדית (רווחה, </w:t>
      </w:r>
      <w:proofErr w:type="spellStart"/>
      <w:r>
        <w:rPr>
          <w:rtl/>
        </w:rPr>
        <w:t>ב</w:t>
      </w:r>
      <w:r w:rsidR="00286FD7">
        <w:rPr>
          <w:rFonts w:hint="cs"/>
          <w:rtl/>
        </w:rPr>
        <w:t>ט</w:t>
      </w:r>
      <w:r>
        <w:rPr>
          <w:rtl/>
        </w:rPr>
        <w:t>ל"א</w:t>
      </w:r>
      <w:proofErr w:type="spellEnd"/>
      <w:r>
        <w:rPr>
          <w:rtl/>
        </w:rPr>
        <w:t>,</w:t>
      </w:r>
      <w:r w:rsidR="00286FD7">
        <w:rPr>
          <w:rFonts w:hint="cs"/>
          <w:rtl/>
        </w:rPr>
        <w:t xml:space="preserve"> רשויות</w:t>
      </w:r>
      <w:r>
        <w:rPr>
          <w:rtl/>
        </w:rPr>
        <w:t xml:space="preserve"> </w:t>
      </w:r>
      <w:r w:rsidR="00286FD7">
        <w:rPr>
          <w:rFonts w:hint="cs"/>
          <w:rtl/>
        </w:rPr>
        <w:t>ו</w:t>
      </w:r>
      <w:r>
        <w:rPr>
          <w:rtl/>
        </w:rPr>
        <w:t>אוצר)</w:t>
      </w:r>
    </w:p>
    <w:p w14:paraId="40B46E07" w14:textId="77777777" w:rsidR="00F706E6" w:rsidRDefault="00000000" w:rsidP="00D217E2">
      <w:pPr>
        <w:numPr>
          <w:ilvl w:val="0"/>
          <w:numId w:val="2"/>
        </w:numPr>
        <w:bidi/>
        <w:spacing w:line="360" w:lineRule="auto"/>
      </w:pPr>
      <w:r>
        <w:rPr>
          <w:rtl/>
        </w:rPr>
        <w:t>תכנון תקציבי להרחבה בשנים 2026-2029</w:t>
      </w:r>
    </w:p>
    <w:p w14:paraId="64EDC826" w14:textId="77777777" w:rsidR="00F706E6" w:rsidRDefault="00000000" w:rsidP="00D217E2">
      <w:pPr>
        <w:shd w:val="clear" w:color="auto" w:fill="F5F5F5"/>
        <w:bidi/>
        <w:jc w:val="both"/>
        <w:rPr>
          <w:b/>
          <w:bCs/>
        </w:rPr>
      </w:pPr>
      <w:r>
        <w:rPr>
          <w:b/>
          <w:bCs/>
          <w:rtl/>
        </w:rPr>
        <w:t>תוצאה צפויה:</w:t>
      </w:r>
    </w:p>
    <w:p w14:paraId="11245032" w14:textId="18C0C2A5" w:rsidR="00F706E6" w:rsidRDefault="00000000" w:rsidP="00D217E2">
      <w:pPr>
        <w:numPr>
          <w:ilvl w:val="0"/>
          <w:numId w:val="6"/>
        </w:numPr>
        <w:bidi/>
        <w:spacing w:line="360" w:lineRule="auto"/>
      </w:pPr>
      <w:r>
        <w:rPr>
          <w:rtl/>
        </w:rPr>
        <w:t>• שיפור איכות חיים ל-</w:t>
      </w:r>
      <w:r w:rsidR="00283979">
        <w:rPr>
          <w:rFonts w:hint="cs"/>
          <w:rtl/>
        </w:rPr>
        <w:t>200</w:t>
      </w:r>
      <w:r>
        <w:rPr>
          <w:rtl/>
        </w:rPr>
        <w:t>,000 אזרחים ותיקים</w:t>
      </w:r>
    </w:p>
    <w:p w14:paraId="39254157" w14:textId="77777777" w:rsidR="00F706E6" w:rsidRDefault="00000000" w:rsidP="00D217E2">
      <w:pPr>
        <w:numPr>
          <w:ilvl w:val="0"/>
          <w:numId w:val="6"/>
        </w:numPr>
        <w:bidi/>
        <w:spacing w:line="360" w:lineRule="auto"/>
      </w:pPr>
      <w:r>
        <w:rPr>
          <w:rtl/>
        </w:rPr>
        <w:t>• חיסכון מוערך: 500-800 מיליון ש"ח בטווח 5 שנים</w:t>
      </w:r>
    </w:p>
    <w:p w14:paraId="654882C4" w14:textId="77777777" w:rsidR="00F706E6" w:rsidRDefault="00000000" w:rsidP="00D217E2">
      <w:pPr>
        <w:numPr>
          <w:ilvl w:val="0"/>
          <w:numId w:val="6"/>
        </w:numPr>
        <w:bidi/>
        <w:spacing w:line="360" w:lineRule="auto"/>
      </w:pPr>
      <w:r>
        <w:rPr>
          <w:rtl/>
        </w:rPr>
        <w:t>• מודל חדשני המותאם לאתגרי ההזדקנות בישראל</w:t>
      </w:r>
    </w:p>
    <w:p w14:paraId="29CD8314" w14:textId="77777777" w:rsidR="00F706E6" w:rsidRDefault="00000000" w:rsidP="00D217E2">
      <w:pPr>
        <w:shd w:val="clear" w:color="auto" w:fill="F5F5F5"/>
        <w:bidi/>
        <w:jc w:val="center"/>
        <w:rPr>
          <w:b/>
          <w:bCs/>
        </w:rPr>
      </w:pPr>
      <w:r>
        <w:rPr>
          <w:b/>
          <w:bCs/>
          <w:rtl/>
        </w:rPr>
        <w:t>מומלץ לאשר.</w:t>
      </w:r>
    </w:p>
    <w:p w14:paraId="4C2A62FE" w14:textId="77777777" w:rsidR="00F706E6" w:rsidRDefault="00000000" w:rsidP="00D217E2">
      <w:pPr>
        <w:shd w:val="clear" w:color="auto" w:fill="F5F5F5"/>
        <w:bidi/>
      </w:pPr>
      <w:r>
        <w:rPr>
          <w:rtl/>
        </w:rPr>
        <w:t>[חתימות: מנכ"ל ביטוח לאומי, מנכ"ל משרד הרווחה, נציג האוצר]</w:t>
      </w:r>
    </w:p>
    <w:p w14:paraId="1124841E" w14:textId="77777777" w:rsidR="00F706E6" w:rsidRDefault="00F706E6" w:rsidP="00D217E2">
      <w:pPr>
        <w:bidi/>
      </w:pPr>
    </w:p>
    <w:sectPr w:rsidR="00F706E6" w:rsidSect="00D217E2">
      <w:pgSz w:w="11909" w:h="16834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1" w:fontKey="{4941E2EF-FB04-4CD4-A0D0-A169A4AABB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DC2148-8279-46DA-9370-47DB6E0A31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509918-3392-4FE6-9C2B-CD27B08DC0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E9D"/>
    <w:multiLevelType w:val="multilevel"/>
    <w:tmpl w:val="8DC2B6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F5C52"/>
    <w:multiLevelType w:val="multilevel"/>
    <w:tmpl w:val="EFEE3B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8D1C19"/>
    <w:multiLevelType w:val="multilevel"/>
    <w:tmpl w:val="5AE2EB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0B27E4"/>
    <w:multiLevelType w:val="multilevel"/>
    <w:tmpl w:val="3B26A3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D53CBF"/>
    <w:multiLevelType w:val="multilevel"/>
    <w:tmpl w:val="4D0A08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684901"/>
    <w:multiLevelType w:val="multilevel"/>
    <w:tmpl w:val="E1D408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1F002D"/>
    <w:multiLevelType w:val="multilevel"/>
    <w:tmpl w:val="D276A2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/>
        <w:bCs/>
        <w:color w:val="2E75B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300621"/>
    <w:multiLevelType w:val="multilevel"/>
    <w:tmpl w:val="C07C0B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505AB1"/>
    <w:multiLevelType w:val="multilevel"/>
    <w:tmpl w:val="EFEE3B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A86DFB"/>
    <w:multiLevelType w:val="multilevel"/>
    <w:tmpl w:val="18EC96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073CFA"/>
    <w:multiLevelType w:val="multilevel"/>
    <w:tmpl w:val="F760D4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686877"/>
    <w:multiLevelType w:val="multilevel"/>
    <w:tmpl w:val="DB54AA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CE20BA"/>
    <w:multiLevelType w:val="multilevel"/>
    <w:tmpl w:val="5016AF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3F4742"/>
    <w:multiLevelType w:val="multilevel"/>
    <w:tmpl w:val="C05E75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547A40"/>
    <w:multiLevelType w:val="multilevel"/>
    <w:tmpl w:val="818AEB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EF61AC"/>
    <w:multiLevelType w:val="multilevel"/>
    <w:tmpl w:val="B1D4B3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EC4D5C"/>
    <w:multiLevelType w:val="multilevel"/>
    <w:tmpl w:val="18F016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6776432">
    <w:abstractNumId w:val="7"/>
  </w:num>
  <w:num w:numId="2" w16cid:durableId="838928265">
    <w:abstractNumId w:val="11"/>
  </w:num>
  <w:num w:numId="3" w16cid:durableId="1605577141">
    <w:abstractNumId w:val="4"/>
  </w:num>
  <w:num w:numId="4" w16cid:durableId="504367728">
    <w:abstractNumId w:val="3"/>
  </w:num>
  <w:num w:numId="5" w16cid:durableId="642462704">
    <w:abstractNumId w:val="12"/>
  </w:num>
  <w:num w:numId="6" w16cid:durableId="1896231371">
    <w:abstractNumId w:val="5"/>
  </w:num>
  <w:num w:numId="7" w16cid:durableId="1360621550">
    <w:abstractNumId w:val="9"/>
  </w:num>
  <w:num w:numId="8" w16cid:durableId="108400076">
    <w:abstractNumId w:val="6"/>
  </w:num>
  <w:num w:numId="9" w16cid:durableId="1987125189">
    <w:abstractNumId w:val="8"/>
  </w:num>
  <w:num w:numId="10" w16cid:durableId="1030838879">
    <w:abstractNumId w:val="14"/>
  </w:num>
  <w:num w:numId="11" w16cid:durableId="1653019427">
    <w:abstractNumId w:val="15"/>
  </w:num>
  <w:num w:numId="12" w16cid:durableId="329258624">
    <w:abstractNumId w:val="10"/>
  </w:num>
  <w:num w:numId="13" w16cid:durableId="145250211">
    <w:abstractNumId w:val="13"/>
  </w:num>
  <w:num w:numId="14" w16cid:durableId="165557590">
    <w:abstractNumId w:val="16"/>
  </w:num>
  <w:num w:numId="15" w16cid:durableId="464396720">
    <w:abstractNumId w:val="0"/>
  </w:num>
  <w:num w:numId="16" w16cid:durableId="854610592">
    <w:abstractNumId w:val="2"/>
  </w:num>
  <w:num w:numId="17" w16cid:durableId="820459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E6"/>
    <w:rsid w:val="001E02C2"/>
    <w:rsid w:val="00214B05"/>
    <w:rsid w:val="00256602"/>
    <w:rsid w:val="00283979"/>
    <w:rsid w:val="00286FD7"/>
    <w:rsid w:val="002D1C13"/>
    <w:rsid w:val="003E2B87"/>
    <w:rsid w:val="00532BD5"/>
    <w:rsid w:val="007E0476"/>
    <w:rsid w:val="009F76CB"/>
    <w:rsid w:val="00D217E2"/>
    <w:rsid w:val="00F249A3"/>
    <w:rsid w:val="00F7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5EF3"/>
  <w15:docId w15:val="{5B8B5500-137C-4120-9BB4-546AEA7D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6</Pages>
  <Words>1247</Words>
  <Characters>6385</Characters>
  <Application>Microsoft Office Word</Application>
  <DocSecurity>0</DocSecurity>
  <Lines>236</Lines>
  <Paragraphs>254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btl</dc:creator>
  <cp:lastModifiedBy>אביעד יצחקי</cp:lastModifiedBy>
  <cp:revision>6</cp:revision>
  <dcterms:created xsi:type="dcterms:W3CDTF">2025-11-13T14:49:00Z</dcterms:created>
  <dcterms:modified xsi:type="dcterms:W3CDTF">2025-11-14T09:57:00Z</dcterms:modified>
</cp:coreProperties>
</file>