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8EB9" w14:textId="328F0C7E" w:rsidR="00102270" w:rsidRPr="00102270" w:rsidRDefault="00102270" w:rsidP="000E03C5">
      <w:pPr>
        <w:bidi/>
        <w:rPr>
          <w:b/>
          <w:bCs/>
          <w:rtl/>
          <w:lang w:val="en-US"/>
        </w:rPr>
      </w:pPr>
      <w:r w:rsidRPr="00102270">
        <w:rPr>
          <w:b/>
          <w:bCs/>
          <w:rtl/>
        </w:rPr>
        <w:t xml:space="preserve">מסמך אפיון ראשוני </w:t>
      </w:r>
      <w:r>
        <w:rPr>
          <w:b/>
          <w:bCs/>
          <w:rtl/>
        </w:rPr>
        <w:t>–</w:t>
      </w:r>
      <w:r w:rsidRPr="00102270">
        <w:rPr>
          <w:b/>
          <w:bCs/>
          <w:rtl/>
        </w:rPr>
        <w:t xml:space="preserve"> </w:t>
      </w:r>
      <w:r>
        <w:rPr>
          <w:b/>
          <w:bCs/>
          <w:lang w:val="en-US"/>
        </w:rPr>
        <w:t>POC</w:t>
      </w:r>
      <w:r>
        <w:rPr>
          <w:rFonts w:hint="cs"/>
          <w:b/>
          <w:bCs/>
          <w:rtl/>
          <w:lang w:val="en-US"/>
        </w:rPr>
        <w:t xml:space="preserve"> לסל מותאם אישית במסגרת פרויקט "עכשיו אני"</w:t>
      </w:r>
    </w:p>
    <w:p w14:paraId="50C6F6EB" w14:textId="3B8183EA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 xml:space="preserve">עיריית ירושלים | </w:t>
      </w:r>
      <w:r>
        <w:rPr>
          <w:rFonts w:hint="cs"/>
          <w:b/>
          <w:bCs/>
          <w:rtl/>
        </w:rPr>
        <w:t>פברואר</w:t>
      </w:r>
      <w:r w:rsidRPr="00102270">
        <w:rPr>
          <w:b/>
          <w:bCs/>
          <w:rtl/>
        </w:rPr>
        <w:t xml:space="preserve"> 2025 – </w:t>
      </w:r>
      <w:r>
        <w:rPr>
          <w:rFonts w:hint="cs"/>
          <w:b/>
          <w:bCs/>
          <w:rtl/>
        </w:rPr>
        <w:t>אפריל</w:t>
      </w:r>
      <w:r w:rsidRPr="00102270">
        <w:rPr>
          <w:b/>
          <w:bCs/>
          <w:rtl/>
        </w:rPr>
        <w:t xml:space="preserve"> 2025</w:t>
      </w:r>
    </w:p>
    <w:p w14:paraId="7BFB798C" w14:textId="5B92E515" w:rsidR="00102270" w:rsidRPr="00102270" w:rsidRDefault="00102270" w:rsidP="000E03C5">
      <w:pPr>
        <w:bidi/>
      </w:pPr>
      <w:r w:rsidRPr="00102270">
        <w:rPr>
          <w:rtl/>
        </w:rPr>
        <w:t xml:space="preserve">שם הפרויקט: עכשיו אני – </w:t>
      </w:r>
      <w:r>
        <w:rPr>
          <w:rFonts w:hint="cs"/>
          <w:rtl/>
        </w:rPr>
        <w:t xml:space="preserve">שילוב </w:t>
      </w:r>
      <w:r w:rsidRPr="00102270">
        <w:rPr>
          <w:rtl/>
        </w:rPr>
        <w:t xml:space="preserve">מערכת </w:t>
      </w:r>
      <w:r>
        <w:rPr>
          <w:rFonts w:hint="cs"/>
          <w:rtl/>
        </w:rPr>
        <w:t xml:space="preserve">תומכת </w:t>
      </w:r>
      <w:r w:rsidRPr="00102270">
        <w:rPr>
          <w:rtl/>
        </w:rPr>
        <w:t xml:space="preserve">התאמת צרכים למענים </w:t>
      </w:r>
      <w:r w:rsidR="00335E8E">
        <w:rPr>
          <w:rFonts w:hint="cs"/>
          <w:rtl/>
        </w:rPr>
        <w:t>לאזרחים ותיקים</w:t>
      </w:r>
      <w:r w:rsidRPr="00102270">
        <w:rPr>
          <w:rtl/>
        </w:rPr>
        <w:t xml:space="preserve">  </w:t>
      </w:r>
    </w:p>
    <w:p w14:paraId="299DD3B7" w14:textId="77777777" w:rsidR="00102270" w:rsidRPr="00102270" w:rsidRDefault="00716C00" w:rsidP="000E03C5">
      <w:pPr>
        <w:bidi/>
      </w:pPr>
      <w:r>
        <w:pict w14:anchorId="211CF544">
          <v:rect id="_x0000_i1025" style="width:0;height:1.5pt" o:hralign="right" o:hrstd="t" o:hr="t" fillcolor="#a0a0a0" stroked="f"/>
        </w:pict>
      </w:r>
    </w:p>
    <w:p w14:paraId="26CFCC94" w14:textId="3E25C1B6" w:rsidR="00102270" w:rsidRPr="00BF14AE" w:rsidRDefault="00102270" w:rsidP="000E03C5">
      <w:pPr>
        <w:bidi/>
        <w:rPr>
          <w:b/>
          <w:bCs/>
        </w:rPr>
      </w:pPr>
      <w:r w:rsidRPr="00BF14AE">
        <w:rPr>
          <w:b/>
          <w:bCs/>
          <w:rtl/>
        </w:rPr>
        <w:t>רקע והצגת הפרויקט</w:t>
      </w:r>
    </w:p>
    <w:p w14:paraId="0CE80CFB" w14:textId="2CA62556" w:rsidR="00102270" w:rsidRPr="000E03C5" w:rsidRDefault="00102270" w:rsidP="000E03C5">
      <w:pPr>
        <w:bidi/>
        <w:jc w:val="both"/>
      </w:pPr>
      <w:r w:rsidRPr="000E03C5">
        <w:rPr>
          <w:b/>
          <w:bCs/>
          <w:rtl/>
        </w:rPr>
        <w:t xml:space="preserve">פרויקט </w:t>
      </w:r>
      <w:r w:rsidRPr="000E03C5">
        <w:rPr>
          <w:b/>
          <w:bCs/>
        </w:rPr>
        <w:t>"</w:t>
      </w:r>
      <w:r w:rsidRPr="00102270">
        <w:rPr>
          <w:b/>
          <w:bCs/>
          <w:rtl/>
        </w:rPr>
        <w:t>עכשיו אני</w:t>
      </w:r>
      <w:r w:rsidR="000E03C5">
        <w:rPr>
          <w:rFonts w:hint="cs"/>
          <w:b/>
          <w:bCs/>
          <w:rtl/>
        </w:rPr>
        <w:t>"</w:t>
      </w:r>
      <w:r w:rsidR="000E03C5">
        <w:rPr>
          <w:rFonts w:hint="cs"/>
          <w:rtl/>
        </w:rPr>
        <w:t xml:space="preserve"> </w:t>
      </w:r>
      <w:r w:rsidRPr="00102270">
        <w:rPr>
          <w:rtl/>
        </w:rPr>
        <w:t xml:space="preserve">נועד לספק מענה מותאם אישית </w:t>
      </w:r>
      <w:r>
        <w:rPr>
          <w:rFonts w:hint="cs"/>
          <w:rtl/>
        </w:rPr>
        <w:t xml:space="preserve">לצריכת שירותים להזדקנות מיטבית </w:t>
      </w:r>
      <w:r w:rsidRPr="00102270">
        <w:rPr>
          <w:rtl/>
        </w:rPr>
        <w:t xml:space="preserve">עבור אוכלוסיית הגיל השלישי </w:t>
      </w:r>
      <w:r>
        <w:rPr>
          <w:rFonts w:hint="cs"/>
          <w:rtl/>
        </w:rPr>
        <w:t xml:space="preserve">והרביעי </w:t>
      </w:r>
      <w:r w:rsidRPr="00102270">
        <w:rPr>
          <w:rtl/>
        </w:rPr>
        <w:t xml:space="preserve">בעיר ירושלים. </w:t>
      </w:r>
      <w:r w:rsidRPr="000E03C5">
        <w:rPr>
          <w:rFonts w:hint="cs"/>
          <w:b/>
          <w:bCs/>
          <w:rtl/>
        </w:rPr>
        <w:t xml:space="preserve">פלטפורמת </w:t>
      </w:r>
      <w:r w:rsidR="000E03C5" w:rsidRPr="000E03C5">
        <w:rPr>
          <w:b/>
          <w:bCs/>
        </w:rPr>
        <w:t>ATvisor</w:t>
      </w:r>
      <w:r w:rsidRPr="000E03C5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היא </w:t>
      </w:r>
      <w:r w:rsidRPr="00102270">
        <w:rPr>
          <w:rtl/>
        </w:rPr>
        <w:t xml:space="preserve">מערכת </w:t>
      </w:r>
      <w:r>
        <w:rPr>
          <w:rFonts w:hint="cs"/>
          <w:rtl/>
        </w:rPr>
        <w:t xml:space="preserve">תומכת מבוססת </w:t>
      </w: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המסייעת </w:t>
      </w:r>
      <w:r w:rsidRPr="000E03C5">
        <w:rPr>
          <w:rFonts w:hint="cs"/>
          <w:rtl/>
          <w:lang w:val="en-US"/>
        </w:rPr>
        <w:t xml:space="preserve">בהתאמה </w:t>
      </w:r>
      <w:r w:rsidRPr="000E03C5">
        <w:rPr>
          <w:rtl/>
        </w:rPr>
        <w:t>בין צרכים אישיים, מענים קיימים</w:t>
      </w:r>
      <w:r w:rsidRPr="000E03C5">
        <w:rPr>
          <w:rFonts w:hint="cs"/>
          <w:rtl/>
        </w:rPr>
        <w:t xml:space="preserve"> ו</w:t>
      </w:r>
      <w:r w:rsidR="000E03C5" w:rsidRPr="000E03C5">
        <w:rPr>
          <w:rFonts w:hint="cs"/>
          <w:rtl/>
        </w:rPr>
        <w:t xml:space="preserve">מתן </w:t>
      </w:r>
      <w:r w:rsidRPr="000E03C5">
        <w:rPr>
          <w:rtl/>
        </w:rPr>
        <w:t xml:space="preserve">המלצות </w:t>
      </w:r>
      <w:r w:rsidRPr="000E03C5">
        <w:rPr>
          <w:rFonts w:hint="cs"/>
          <w:rtl/>
        </w:rPr>
        <w:t xml:space="preserve">מקצועיות </w:t>
      </w:r>
      <w:r w:rsidRPr="000E03C5">
        <w:rPr>
          <w:rtl/>
        </w:rPr>
        <w:t>למלווים החברתיים</w:t>
      </w:r>
      <w:r w:rsidR="00BF14AE" w:rsidRPr="000E03C5">
        <w:rPr>
          <w:rFonts w:hint="cs"/>
          <w:rtl/>
        </w:rPr>
        <w:t>, מקבלי ונותני השירותים.</w:t>
      </w:r>
    </w:p>
    <w:p w14:paraId="3D46AA0A" w14:textId="137EAE6C" w:rsidR="00102270" w:rsidRPr="00102270" w:rsidRDefault="00102270" w:rsidP="000E03C5">
      <w:pPr>
        <w:bidi/>
        <w:jc w:val="both"/>
      </w:pPr>
      <w:r w:rsidRPr="00102270">
        <w:rPr>
          <w:rtl/>
        </w:rPr>
        <w:t>שלב ה</w:t>
      </w:r>
      <w:r w:rsidRPr="00102270">
        <w:t>-</w:t>
      </w:r>
      <w:r w:rsidRPr="00102270">
        <w:rPr>
          <w:b/>
          <w:bCs/>
        </w:rPr>
        <w:t xml:space="preserve">POC </w:t>
      </w:r>
      <w:r w:rsidRPr="00102270">
        <w:rPr>
          <w:b/>
          <w:bCs/>
          <w:rtl/>
        </w:rPr>
        <w:t>הוכחת היתכנות</w:t>
      </w:r>
      <w:r>
        <w:rPr>
          <w:rFonts w:hint="cs"/>
          <w:b/>
          <w:bCs/>
          <w:rtl/>
        </w:rPr>
        <w:t xml:space="preserve"> </w:t>
      </w:r>
      <w:r w:rsidRPr="00102270">
        <w:rPr>
          <w:rtl/>
        </w:rPr>
        <w:t xml:space="preserve">יבחן את יכולות המערכת באמצעות </w:t>
      </w:r>
      <w:r w:rsidRPr="00102270">
        <w:rPr>
          <w:b/>
          <w:bCs/>
          <w:rtl/>
        </w:rPr>
        <w:t>נתוני אמת</w:t>
      </w:r>
      <w:r w:rsidRPr="00102270">
        <w:rPr>
          <w:rtl/>
        </w:rPr>
        <w:t xml:space="preserve"> שנאספו בעבר</w:t>
      </w:r>
      <w:r w:rsidR="00335E8E">
        <w:t xml:space="preserve"> </w:t>
      </w:r>
      <w:r w:rsidR="00335E8E">
        <w:rPr>
          <w:rFonts w:hint="cs"/>
          <w:rtl/>
        </w:rPr>
        <w:t xml:space="preserve"> במסגרת הפרויקט</w:t>
      </w:r>
      <w:r w:rsidRPr="00102270">
        <w:rPr>
          <w:rtl/>
        </w:rPr>
        <w:t>, על מנת לבחון את מידת ההתאמה והערך של המערכת בשטח</w:t>
      </w:r>
      <w:r w:rsidRPr="00102270">
        <w:t>.</w:t>
      </w:r>
    </w:p>
    <w:p w14:paraId="28E4A599" w14:textId="49536C0C" w:rsidR="00BF14AE" w:rsidRDefault="00BF14AE" w:rsidP="000E03C5">
      <w:pPr>
        <w:bidi/>
        <w:rPr>
          <w:b/>
          <w:bCs/>
          <w:rtl/>
        </w:rPr>
      </w:pPr>
      <w:r>
        <w:pict w14:anchorId="66B1AD54">
          <v:rect id="_x0000_i1042" style="width:0;height:1.5pt" o:hralign="right" o:hrstd="t" o:hr="t" fillcolor="#a0a0a0" stroked="f"/>
        </w:pict>
      </w:r>
    </w:p>
    <w:p w14:paraId="5AF60597" w14:textId="2A8AC642" w:rsidR="00102270" w:rsidRPr="00BF14AE" w:rsidRDefault="00102270" w:rsidP="000E03C5">
      <w:pPr>
        <w:bidi/>
        <w:rPr>
          <w:b/>
          <w:bCs/>
        </w:rPr>
      </w:pPr>
      <w:r w:rsidRPr="00BF14AE">
        <w:rPr>
          <w:b/>
          <w:bCs/>
          <w:rtl/>
        </w:rPr>
        <w:t>מטרות שלב ה</w:t>
      </w:r>
      <w:r w:rsidRPr="00BF14AE">
        <w:rPr>
          <w:rFonts w:hint="cs"/>
          <w:b/>
          <w:bCs/>
          <w:rtl/>
        </w:rPr>
        <w:t xml:space="preserve"> </w:t>
      </w:r>
      <w:r w:rsidRPr="00BF14AE">
        <w:rPr>
          <w:b/>
          <w:bCs/>
        </w:rPr>
        <w:t>POC</w:t>
      </w:r>
    </w:p>
    <w:p w14:paraId="2B416865" w14:textId="77777777" w:rsidR="00102270" w:rsidRPr="00102270" w:rsidRDefault="00102270" w:rsidP="000E03C5">
      <w:pPr>
        <w:bidi/>
      </w:pPr>
      <w:r w:rsidRPr="00102270">
        <w:rPr>
          <w:rtl/>
        </w:rPr>
        <w:t xml:space="preserve">מטרת שלב זה היא </w:t>
      </w:r>
      <w:r w:rsidRPr="00102270">
        <w:rPr>
          <w:b/>
          <w:bCs/>
          <w:rtl/>
        </w:rPr>
        <w:t>להדגים ולהוכיח את היכולות הטכנולוגיות</w:t>
      </w:r>
      <w:r w:rsidRPr="00102270">
        <w:rPr>
          <w:rtl/>
        </w:rPr>
        <w:t xml:space="preserve"> של המערכת במישורים הבאים</w:t>
      </w:r>
      <w:r w:rsidRPr="00102270">
        <w:t>:</w:t>
      </w:r>
    </w:p>
    <w:p w14:paraId="074EABCF" w14:textId="77777777" w:rsidR="00102270" w:rsidRPr="00102270" w:rsidRDefault="00102270" w:rsidP="000E03C5">
      <w:pPr>
        <w:numPr>
          <w:ilvl w:val="0"/>
          <w:numId w:val="1"/>
        </w:numPr>
        <w:bidi/>
      </w:pPr>
      <w:r w:rsidRPr="00102270">
        <w:rPr>
          <w:b/>
          <w:bCs/>
          <w:rtl/>
        </w:rPr>
        <w:t>התאמה אישית חכמה</w:t>
      </w:r>
      <w:r w:rsidRPr="00102270">
        <w:rPr>
          <w:rtl/>
        </w:rPr>
        <w:t xml:space="preserve"> בין צרכים של אוכלוסיית היעד לבין מענים ושירותים מתאימים</w:t>
      </w:r>
      <w:r w:rsidRPr="00102270">
        <w:t>.</w:t>
      </w:r>
    </w:p>
    <w:p w14:paraId="7021D1C1" w14:textId="1937A26E" w:rsidR="00102270" w:rsidRPr="00102270" w:rsidRDefault="00102270" w:rsidP="000E03C5">
      <w:pPr>
        <w:numPr>
          <w:ilvl w:val="0"/>
          <w:numId w:val="1"/>
        </w:numPr>
        <w:bidi/>
      </w:pPr>
      <w:r w:rsidRPr="00BF14AE">
        <w:rPr>
          <w:rtl/>
        </w:rPr>
        <w:t>תהליך אוטומטי של</w:t>
      </w:r>
      <w:r w:rsidRPr="00102270">
        <w:rPr>
          <w:rtl/>
        </w:rPr>
        <w:t xml:space="preserve"> עיבוד מידע ממקבלי השירות (אינטייק) והפיכתו </w:t>
      </w:r>
      <w:r w:rsidRPr="00102270">
        <w:rPr>
          <w:b/>
          <w:bCs/>
          <w:rtl/>
        </w:rPr>
        <w:t>לפרופיל מובנה ומדויק</w:t>
      </w:r>
      <w:r w:rsidRPr="00102270">
        <w:rPr>
          <w:rtl/>
        </w:rPr>
        <w:t xml:space="preserve"> במודל </w:t>
      </w:r>
      <w:r w:rsidRPr="00102270">
        <w:rPr>
          <w:b/>
          <w:bCs/>
          <w:rtl/>
        </w:rPr>
        <w:t>ביו-פסיכו-סוציאלי</w:t>
      </w:r>
      <w:r w:rsidRPr="00102270">
        <w:rPr>
          <w:b/>
          <w:bCs/>
        </w:rPr>
        <w:t xml:space="preserve"> (ICF)</w:t>
      </w:r>
      <w:r w:rsidRPr="00102270">
        <w:t xml:space="preserve"> </w:t>
      </w:r>
      <w:r w:rsidRPr="00102270">
        <w:rPr>
          <w:rtl/>
        </w:rPr>
        <w:t>כולל היבטים אישיים, חברתיים ומוטיבציוניים</w:t>
      </w:r>
      <w:r w:rsidRPr="00102270">
        <w:t>.</w:t>
      </w:r>
    </w:p>
    <w:p w14:paraId="5C78C3BC" w14:textId="204C1458" w:rsidR="00102270" w:rsidRPr="00102270" w:rsidRDefault="00102270" w:rsidP="000E03C5">
      <w:pPr>
        <w:numPr>
          <w:ilvl w:val="0"/>
          <w:numId w:val="1"/>
        </w:numPr>
        <w:bidi/>
      </w:pPr>
      <w:r w:rsidRPr="00102270">
        <w:rPr>
          <w:b/>
          <w:bCs/>
          <w:rtl/>
        </w:rPr>
        <w:t>מיפוי שירותים</w:t>
      </w:r>
      <w:r w:rsidRPr="00102270">
        <w:rPr>
          <w:rtl/>
        </w:rPr>
        <w:t xml:space="preserve"> לפי אזורים, תוך ניתוח עומק </w:t>
      </w:r>
      <w:r w:rsidRPr="00BF14AE">
        <w:rPr>
          <w:rtl/>
        </w:rPr>
        <w:t xml:space="preserve">של </w:t>
      </w:r>
      <w:r w:rsidRPr="00BF14AE">
        <w:rPr>
          <w:rFonts w:hint="cs"/>
          <w:rtl/>
        </w:rPr>
        <w:t>צרכי האוכלוסייה והחלטות הרשות.</w:t>
      </w:r>
    </w:p>
    <w:p w14:paraId="2859FE55" w14:textId="5DD593D2" w:rsidR="00BF14AE" w:rsidRDefault="00BF14AE" w:rsidP="000E03C5">
      <w:pPr>
        <w:bidi/>
        <w:rPr>
          <w:b/>
          <w:bCs/>
          <w:rtl/>
        </w:rPr>
      </w:pPr>
      <w:r>
        <w:pict w14:anchorId="1F7EC844">
          <v:rect id="_x0000_i1043" style="width:0;height:1.5pt" o:hralign="right" o:hrstd="t" o:hr="t" fillcolor="#a0a0a0" stroked="f"/>
        </w:pict>
      </w:r>
    </w:p>
    <w:p w14:paraId="28552795" w14:textId="3934597E" w:rsidR="00102270" w:rsidRPr="00BF14AE" w:rsidRDefault="00102270" w:rsidP="000E03C5">
      <w:pPr>
        <w:bidi/>
        <w:rPr>
          <w:b/>
          <w:bCs/>
        </w:rPr>
      </w:pPr>
      <w:r w:rsidRPr="00BF14AE">
        <w:rPr>
          <w:b/>
          <w:bCs/>
          <w:rtl/>
        </w:rPr>
        <w:t>הזדמנויות במסגרת ה</w:t>
      </w:r>
      <w:r w:rsidR="002A1CF0" w:rsidRPr="00BF14AE">
        <w:rPr>
          <w:rFonts w:hint="cs"/>
          <w:b/>
          <w:bCs/>
          <w:rtl/>
        </w:rPr>
        <w:t xml:space="preserve"> </w:t>
      </w:r>
      <w:r w:rsidR="002A1CF0" w:rsidRPr="00BF14AE">
        <w:rPr>
          <w:b/>
          <w:bCs/>
          <w:lang w:val="en-US"/>
        </w:rPr>
        <w:t>POC</w:t>
      </w:r>
    </w:p>
    <w:p w14:paraId="65DC3659" w14:textId="77777777" w:rsidR="00102270" w:rsidRPr="00102270" w:rsidRDefault="00102270" w:rsidP="000E03C5">
      <w:pPr>
        <w:bidi/>
      </w:pPr>
      <w:r w:rsidRPr="00102270">
        <w:rPr>
          <w:rtl/>
        </w:rPr>
        <w:t xml:space="preserve">שלב זה מאפשר התנסות מבוקרת עם </w:t>
      </w:r>
      <w:r w:rsidRPr="00335E8E">
        <w:rPr>
          <w:rtl/>
        </w:rPr>
        <w:t>יתרונות משמעותיים</w:t>
      </w:r>
      <w:r w:rsidRPr="00335E8E">
        <w:t>:</w:t>
      </w:r>
    </w:p>
    <w:p w14:paraId="4C1DEF84" w14:textId="190CCE29" w:rsidR="00102270" w:rsidRPr="00102270" w:rsidRDefault="00102270" w:rsidP="000E03C5">
      <w:pPr>
        <w:numPr>
          <w:ilvl w:val="0"/>
          <w:numId w:val="2"/>
        </w:numPr>
        <w:bidi/>
      </w:pPr>
      <w:r w:rsidRPr="00102270">
        <w:rPr>
          <w:rtl/>
        </w:rPr>
        <w:t xml:space="preserve">שימוש </w:t>
      </w:r>
      <w:r w:rsidRPr="00102270">
        <w:rPr>
          <w:b/>
          <w:bCs/>
          <w:rtl/>
        </w:rPr>
        <w:t>בנתונים קיימים</w:t>
      </w:r>
      <w:r w:rsidRPr="00102270">
        <w:rPr>
          <w:rtl/>
        </w:rPr>
        <w:t xml:space="preserve"> של </w:t>
      </w:r>
      <w:r w:rsidR="00614260">
        <w:rPr>
          <w:rFonts w:hint="cs"/>
          <w:b/>
          <w:bCs/>
          <w:rtl/>
        </w:rPr>
        <w:t>180</w:t>
      </w:r>
      <w:r w:rsidRPr="00102270">
        <w:rPr>
          <w:b/>
          <w:bCs/>
        </w:rPr>
        <w:t xml:space="preserve"> </w:t>
      </w:r>
      <w:r w:rsidRPr="00102270">
        <w:rPr>
          <w:b/>
          <w:bCs/>
          <w:rtl/>
        </w:rPr>
        <w:t>מקרים</w:t>
      </w:r>
      <w:r w:rsidRPr="00102270">
        <w:rPr>
          <w:rtl/>
        </w:rPr>
        <w:t xml:space="preserve"> מתהליך ייעוץ מובנה</w:t>
      </w:r>
      <w:r w:rsidR="00614260">
        <w:rPr>
          <w:rFonts w:hint="cs"/>
          <w:rtl/>
        </w:rPr>
        <w:t>. ישנה אפשרות שנבדקת לקבלת מידע</w:t>
      </w:r>
      <w:r w:rsidRPr="00102270">
        <w:rPr>
          <w:rtl/>
        </w:rPr>
        <w:t xml:space="preserve"> נוסף מביטוח לאו</w:t>
      </w:r>
      <w:r w:rsidR="00614260">
        <w:rPr>
          <w:rFonts w:hint="cs"/>
          <w:rtl/>
        </w:rPr>
        <w:t xml:space="preserve">מי. </w:t>
      </w:r>
      <w:r w:rsidR="002A1CF0">
        <w:rPr>
          <w:rFonts w:hint="cs"/>
          <w:rtl/>
        </w:rPr>
        <w:t xml:space="preserve">עם זאת, </w:t>
      </w:r>
      <w:r w:rsidR="00614260">
        <w:rPr>
          <w:rFonts w:hint="cs"/>
          <w:rtl/>
        </w:rPr>
        <w:t>ניתן להתקדם גם בלעדיו.</w:t>
      </w:r>
    </w:p>
    <w:p w14:paraId="337A661B" w14:textId="75DA8D88" w:rsidR="00102270" w:rsidRPr="00102270" w:rsidRDefault="00102270" w:rsidP="000E03C5">
      <w:pPr>
        <w:numPr>
          <w:ilvl w:val="0"/>
          <w:numId w:val="2"/>
        </w:numPr>
        <w:bidi/>
      </w:pPr>
      <w:r w:rsidRPr="00102270">
        <w:rPr>
          <w:rtl/>
        </w:rPr>
        <w:t xml:space="preserve">עבודה ישירה עם </w:t>
      </w:r>
      <w:r w:rsidR="00335E8E">
        <w:rPr>
          <w:rFonts w:hint="cs"/>
          <w:b/>
          <w:bCs/>
          <w:rtl/>
        </w:rPr>
        <w:t>הצוות המקצועי ומקבלי השירות</w:t>
      </w:r>
      <w:r w:rsidRPr="00102270">
        <w:t xml:space="preserve"> </w:t>
      </w:r>
      <w:r w:rsidRPr="00102270">
        <w:rPr>
          <w:rtl/>
        </w:rPr>
        <w:t xml:space="preserve">כולל אפשרות לארגון </w:t>
      </w:r>
      <w:r w:rsidRPr="00335E8E">
        <w:rPr>
          <w:rtl/>
        </w:rPr>
        <w:t>קבוצות מיקוד</w:t>
      </w:r>
      <w:r w:rsidRPr="00335E8E">
        <w:t>.</w:t>
      </w:r>
    </w:p>
    <w:p w14:paraId="79ABFAC3" w14:textId="77777777" w:rsidR="00102270" w:rsidRPr="00102270" w:rsidRDefault="00102270" w:rsidP="000E03C5">
      <w:pPr>
        <w:numPr>
          <w:ilvl w:val="0"/>
          <w:numId w:val="2"/>
        </w:numPr>
        <w:bidi/>
      </w:pPr>
      <w:r w:rsidRPr="00102270">
        <w:rPr>
          <w:rtl/>
        </w:rPr>
        <w:t xml:space="preserve">למידה מעמיקה לקראת פיילוט עתידי רחב, תוך </w:t>
      </w:r>
      <w:r w:rsidRPr="00102270">
        <w:rPr>
          <w:b/>
          <w:bCs/>
          <w:rtl/>
        </w:rPr>
        <w:t>מינימום סיכון ומשאבים</w:t>
      </w:r>
      <w:r w:rsidRPr="00102270">
        <w:rPr>
          <w:rtl/>
        </w:rPr>
        <w:t xml:space="preserve"> בשלב זה</w:t>
      </w:r>
      <w:r w:rsidRPr="00102270">
        <w:t>.</w:t>
      </w:r>
    </w:p>
    <w:p w14:paraId="55C00CB1" w14:textId="421B8D64" w:rsidR="00102270" w:rsidRPr="00102270" w:rsidRDefault="00102270" w:rsidP="000E03C5">
      <w:pPr>
        <w:numPr>
          <w:ilvl w:val="0"/>
          <w:numId w:val="2"/>
        </w:numPr>
        <w:bidi/>
      </w:pPr>
      <w:r w:rsidRPr="00102270">
        <w:rPr>
          <w:rtl/>
        </w:rPr>
        <w:t xml:space="preserve">שיתוף פעולה הדוק בין הרשות </w:t>
      </w:r>
      <w:r w:rsidR="002A1CF0">
        <w:rPr>
          <w:rFonts w:hint="cs"/>
          <w:rtl/>
        </w:rPr>
        <w:t>המקומית והמדינה וקבלת</w:t>
      </w:r>
      <w:r w:rsidRPr="00102270">
        <w:rPr>
          <w:rtl/>
        </w:rPr>
        <w:t xml:space="preserve"> </w:t>
      </w:r>
      <w:r w:rsidRPr="00102270">
        <w:rPr>
          <w:b/>
          <w:bCs/>
          <w:rtl/>
        </w:rPr>
        <w:t>תוצרים משמעותיים</w:t>
      </w:r>
      <w:r w:rsidRPr="00102270">
        <w:rPr>
          <w:rtl/>
        </w:rPr>
        <w:t xml:space="preserve"> </w:t>
      </w:r>
      <w:r w:rsidR="002A1CF0">
        <w:rPr>
          <w:rFonts w:hint="cs"/>
          <w:rtl/>
        </w:rPr>
        <w:t>בסיום:</w:t>
      </w:r>
    </w:p>
    <w:p w14:paraId="43B3B3E6" w14:textId="3051C82E" w:rsidR="00102270" w:rsidRPr="00102270" w:rsidRDefault="00335E8E" w:rsidP="000E03C5">
      <w:pPr>
        <w:numPr>
          <w:ilvl w:val="1"/>
          <w:numId w:val="2"/>
        </w:numPr>
        <w:bidi/>
      </w:pPr>
      <w:r w:rsidRPr="00335E8E">
        <w:rPr>
          <w:rFonts w:hint="cs"/>
          <w:rtl/>
        </w:rPr>
        <w:t>200</w:t>
      </w:r>
      <w:r>
        <w:rPr>
          <w:rFonts w:hint="cs"/>
          <w:b/>
          <w:bCs/>
          <w:rtl/>
        </w:rPr>
        <w:t xml:space="preserve"> </w:t>
      </w:r>
      <w:r w:rsidR="00102270" w:rsidRPr="00102270">
        <w:rPr>
          <w:b/>
          <w:bCs/>
          <w:rtl/>
        </w:rPr>
        <w:t>פרופילים אישיים דיגיטליים</w:t>
      </w:r>
    </w:p>
    <w:p w14:paraId="600950F9" w14:textId="70FA723A" w:rsidR="00102270" w:rsidRPr="00102270" w:rsidRDefault="00335E8E" w:rsidP="000E03C5">
      <w:pPr>
        <w:numPr>
          <w:ilvl w:val="1"/>
          <w:numId w:val="2"/>
        </w:numPr>
        <w:bidi/>
      </w:pPr>
      <w:r>
        <w:rPr>
          <w:rFonts w:hint="cs"/>
          <w:rtl/>
        </w:rPr>
        <w:t>500 שירותים</w:t>
      </w:r>
      <w:r w:rsidRPr="00102270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</w:t>
      </w:r>
      <w:r w:rsidR="00102270" w:rsidRPr="00102270">
        <w:rPr>
          <w:b/>
          <w:bCs/>
          <w:rtl/>
        </w:rPr>
        <w:t>קטלוג שירותים עדכני</w:t>
      </w:r>
      <w:r w:rsidR="00102270" w:rsidRPr="00102270">
        <w:rPr>
          <w:rtl/>
        </w:rPr>
        <w:t xml:space="preserve"> </w:t>
      </w:r>
    </w:p>
    <w:p w14:paraId="6074592A" w14:textId="77777777" w:rsidR="00102270" w:rsidRDefault="00102270" w:rsidP="000E03C5">
      <w:pPr>
        <w:numPr>
          <w:ilvl w:val="1"/>
          <w:numId w:val="2"/>
        </w:numPr>
        <w:bidi/>
      </w:pPr>
      <w:r w:rsidRPr="00102270">
        <w:rPr>
          <w:b/>
          <w:bCs/>
          <w:rtl/>
        </w:rPr>
        <w:t>נתוני משובים</w:t>
      </w:r>
      <w:r w:rsidRPr="00102270">
        <w:rPr>
          <w:rtl/>
        </w:rPr>
        <w:t xml:space="preserve"> של משתמשים ואנשי צוות</w:t>
      </w:r>
    </w:p>
    <w:p w14:paraId="59F39C8A" w14:textId="64C8F745" w:rsidR="00335E8E" w:rsidRPr="00102270" w:rsidRDefault="002A1CF0" w:rsidP="00335E8E">
      <w:pPr>
        <w:numPr>
          <w:ilvl w:val="1"/>
          <w:numId w:val="2"/>
        </w:numPr>
        <w:bidi/>
      </w:pPr>
      <w:r>
        <w:rPr>
          <w:rFonts w:hint="cs"/>
          <w:b/>
          <w:bCs/>
          <w:rtl/>
        </w:rPr>
        <w:t xml:space="preserve">המשך גישה למערכת </w:t>
      </w:r>
    </w:p>
    <w:p w14:paraId="6A8D91FF" w14:textId="7BF9A8D7" w:rsidR="00102270" w:rsidRPr="00BF14AE" w:rsidRDefault="00102270" w:rsidP="000E03C5">
      <w:pPr>
        <w:bidi/>
        <w:rPr>
          <w:b/>
          <w:bCs/>
          <w:rtl/>
        </w:rPr>
      </w:pPr>
      <w:r w:rsidRPr="00BF14AE">
        <w:rPr>
          <w:b/>
          <w:bCs/>
          <w:rtl/>
        </w:rPr>
        <w:lastRenderedPageBreak/>
        <w:t>אתגרים צפויים ודרכי התמודדות</w:t>
      </w:r>
    </w:p>
    <w:p w14:paraId="5426D97F" w14:textId="7932AF54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>שילוב דיגיטציה בפרויקט מבוסס ייעוץ אישי</w:t>
      </w:r>
      <w:r w:rsidR="002A1CF0">
        <w:rPr>
          <w:rFonts w:hint="cs"/>
          <w:b/>
          <w:bCs/>
          <w:rtl/>
        </w:rPr>
        <w:t xml:space="preserve"> אנושי</w:t>
      </w:r>
    </w:p>
    <w:p w14:paraId="7172D29F" w14:textId="01EF1747" w:rsidR="00102270" w:rsidRPr="00102270" w:rsidRDefault="00102270" w:rsidP="000E03C5">
      <w:pPr>
        <w:bidi/>
      </w:pPr>
      <w:r w:rsidRPr="00102270">
        <w:rPr>
          <w:rFonts w:ascii="Segoe UI Emoji" w:hAnsi="Segoe UI Emoji" w:cs="Segoe UI Emoji"/>
        </w:rPr>
        <w:t>✅</w:t>
      </w:r>
      <w:r w:rsidRPr="00102270">
        <w:t xml:space="preserve"> </w:t>
      </w:r>
      <w:r w:rsidRPr="00102270">
        <w:rPr>
          <w:b/>
          <w:bCs/>
          <w:rtl/>
        </w:rPr>
        <w:t>פתרון</w:t>
      </w:r>
      <w:r w:rsidRPr="00102270">
        <w:rPr>
          <w:b/>
          <w:bCs/>
        </w:rPr>
        <w:t>:</w:t>
      </w:r>
      <w:r w:rsidRPr="00102270">
        <w:t xml:space="preserve"> </w:t>
      </w:r>
      <w:r w:rsidR="009E1EA2">
        <w:rPr>
          <w:rFonts w:hint="cs"/>
          <w:rtl/>
        </w:rPr>
        <w:t xml:space="preserve"> </w:t>
      </w:r>
      <w:r w:rsidRPr="00102270">
        <w:rPr>
          <w:rtl/>
        </w:rPr>
        <w:t>צמצום הדרישה להפעלת המערכת בזמן אמת על ידי אנשי צוות</w:t>
      </w:r>
      <w:r w:rsidR="009E1EA2">
        <w:rPr>
          <w:rFonts w:hint="cs"/>
          <w:rtl/>
        </w:rPr>
        <w:t xml:space="preserve"> בשלב ה </w:t>
      </w:r>
      <w:r w:rsidR="009E1EA2">
        <w:rPr>
          <w:lang w:val="en-US"/>
        </w:rPr>
        <w:t>POC</w:t>
      </w:r>
      <w:r w:rsidRPr="00102270">
        <w:rPr>
          <w:rtl/>
        </w:rPr>
        <w:t>, תוך התמקדות בתוצרים מותאמים אישית ושימוש במשוב ממוקד בלבד</w:t>
      </w:r>
      <w:r w:rsidRPr="00102270">
        <w:t>.</w:t>
      </w:r>
    </w:p>
    <w:p w14:paraId="5D0716C5" w14:textId="662D6E93" w:rsidR="00102270" w:rsidRPr="00102270" w:rsidRDefault="009E1EA2" w:rsidP="000E03C5">
      <w:pPr>
        <w:bidi/>
        <w:rPr>
          <w:b/>
          <w:bCs/>
        </w:rPr>
      </w:pPr>
      <w:r>
        <w:rPr>
          <w:rFonts w:hint="cs"/>
          <w:b/>
          <w:bCs/>
          <w:rtl/>
        </w:rPr>
        <w:t>עומס תפעולי הכרוך</w:t>
      </w:r>
      <w:r w:rsidR="00102270" w:rsidRPr="00102270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</w:t>
      </w:r>
      <w:r w:rsidR="00102270" w:rsidRPr="00102270">
        <w:rPr>
          <w:b/>
          <w:bCs/>
          <w:rtl/>
        </w:rPr>
        <w:t>מעבר ל</w:t>
      </w:r>
      <w:r w:rsidR="00102270" w:rsidRPr="00102270">
        <w:rPr>
          <w:b/>
          <w:bCs/>
        </w:rPr>
        <w:t xml:space="preserve">Scale </w:t>
      </w:r>
      <w:r>
        <w:rPr>
          <w:rFonts w:hint="cs"/>
          <w:b/>
          <w:bCs/>
          <w:rtl/>
        </w:rPr>
        <w:t xml:space="preserve"> </w:t>
      </w:r>
      <w:r w:rsidR="00102270" w:rsidRPr="00102270">
        <w:rPr>
          <w:b/>
          <w:bCs/>
          <w:rtl/>
        </w:rPr>
        <w:t>רחב</w:t>
      </w:r>
    </w:p>
    <w:p w14:paraId="74016AE4" w14:textId="4C5CBB7C" w:rsidR="00102270" w:rsidRPr="00102270" w:rsidRDefault="00102270" w:rsidP="000E03C5">
      <w:pPr>
        <w:bidi/>
      </w:pPr>
      <w:r w:rsidRPr="00102270">
        <w:rPr>
          <w:rFonts w:ascii="Segoe UI Emoji" w:hAnsi="Segoe UI Emoji" w:cs="Segoe UI Emoji"/>
        </w:rPr>
        <w:t>✅</w:t>
      </w:r>
      <w:r w:rsidRPr="00102270">
        <w:t xml:space="preserve"> </w:t>
      </w:r>
      <w:r w:rsidRPr="00102270">
        <w:rPr>
          <w:b/>
          <w:bCs/>
          <w:rtl/>
        </w:rPr>
        <w:t>פתרון</w:t>
      </w:r>
      <w:r w:rsidRPr="00102270">
        <w:rPr>
          <w:b/>
          <w:bCs/>
        </w:rPr>
        <w:t>:</w:t>
      </w:r>
      <w:r w:rsidRPr="00102270">
        <w:t xml:space="preserve"> </w:t>
      </w:r>
      <w:r w:rsidR="009E1EA2">
        <w:rPr>
          <w:rFonts w:hint="cs"/>
          <w:rtl/>
        </w:rPr>
        <w:t xml:space="preserve"> </w:t>
      </w:r>
      <w:r w:rsidRPr="00102270">
        <w:rPr>
          <w:rtl/>
        </w:rPr>
        <w:t xml:space="preserve">בשלב זה אין </w:t>
      </w:r>
      <w:r w:rsidRPr="00102270">
        <w:rPr>
          <w:b/>
          <w:bCs/>
          <w:rtl/>
        </w:rPr>
        <w:t>התחייבות לתפעול מלא</w:t>
      </w:r>
      <w:r w:rsidRPr="00102270">
        <w:rPr>
          <w:rtl/>
        </w:rPr>
        <w:t xml:space="preserve"> </w:t>
      </w:r>
      <w:r w:rsidR="009E1EA2">
        <w:rPr>
          <w:rFonts w:hint="cs"/>
          <w:rtl/>
        </w:rPr>
        <w:t xml:space="preserve">(התקשרות, סליקה, התחשבנות) </w:t>
      </w:r>
      <w:r w:rsidRPr="00102270">
        <w:rPr>
          <w:rtl/>
        </w:rPr>
        <w:t xml:space="preserve">מול כלל 500 נותני השירותים – ההתנסות תהיה </w:t>
      </w:r>
      <w:r w:rsidRPr="00102270">
        <w:rPr>
          <w:b/>
          <w:bCs/>
          <w:rtl/>
        </w:rPr>
        <w:t>תיאורטית בלבד</w:t>
      </w:r>
      <w:r w:rsidRPr="00102270">
        <w:rPr>
          <w:rtl/>
        </w:rPr>
        <w:t xml:space="preserve"> תוך </w:t>
      </w:r>
      <w:r w:rsidR="009E1EA2">
        <w:rPr>
          <w:rFonts w:hint="cs"/>
          <w:rtl/>
        </w:rPr>
        <w:t>שימוש</w:t>
      </w:r>
      <w:r w:rsidRPr="00102270">
        <w:rPr>
          <w:rtl/>
        </w:rPr>
        <w:t xml:space="preserve"> במסד הנתונים הקיים</w:t>
      </w:r>
      <w:r w:rsidRPr="00102270">
        <w:t>.</w:t>
      </w:r>
    </w:p>
    <w:p w14:paraId="756E992C" w14:textId="7B8A65DD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>ריבוי ממשקים ומערכות</w:t>
      </w:r>
      <w:r w:rsidRPr="00102270">
        <w:rPr>
          <w:b/>
          <w:bCs/>
        </w:rPr>
        <w:t xml:space="preserve"> </w:t>
      </w:r>
    </w:p>
    <w:p w14:paraId="2EF72000" w14:textId="33A1B298" w:rsidR="00102270" w:rsidRPr="00102270" w:rsidRDefault="00102270" w:rsidP="000E03C5">
      <w:pPr>
        <w:bidi/>
      </w:pPr>
      <w:r w:rsidRPr="00102270">
        <w:rPr>
          <w:rFonts w:ascii="Segoe UI Emoji" w:hAnsi="Segoe UI Emoji" w:cs="Segoe UI Emoji"/>
        </w:rPr>
        <w:t>✅</w:t>
      </w:r>
      <w:r w:rsidRPr="00102270">
        <w:t xml:space="preserve"> </w:t>
      </w:r>
      <w:r w:rsidRPr="00102270">
        <w:rPr>
          <w:b/>
          <w:bCs/>
          <w:rtl/>
        </w:rPr>
        <w:t>פתרון</w:t>
      </w:r>
      <w:r w:rsidRPr="00102270">
        <w:rPr>
          <w:b/>
          <w:bCs/>
        </w:rPr>
        <w:t>:</w:t>
      </w:r>
      <w:r w:rsidRPr="00102270">
        <w:t xml:space="preserve"> </w:t>
      </w:r>
      <w:r w:rsidR="009E1EA2">
        <w:rPr>
          <w:rFonts w:hint="cs"/>
          <w:rtl/>
        </w:rPr>
        <w:t xml:space="preserve"> </w:t>
      </w:r>
      <w:r w:rsidRPr="00102270">
        <w:rPr>
          <w:rtl/>
        </w:rPr>
        <w:t xml:space="preserve">שימוש </w:t>
      </w:r>
      <w:r w:rsidRPr="00102270">
        <w:rPr>
          <w:b/>
          <w:bCs/>
          <w:rtl/>
        </w:rPr>
        <w:t>פסיבי בלבד</w:t>
      </w:r>
      <w:r w:rsidRPr="00102270">
        <w:rPr>
          <w:rtl/>
        </w:rPr>
        <w:t xml:space="preserve"> במערכת </w:t>
      </w:r>
      <w:r w:rsidR="009E1EA2">
        <w:rPr>
          <w:rFonts w:hint="cs"/>
          <w:rtl/>
        </w:rPr>
        <w:t xml:space="preserve">הנבחנת ב </w:t>
      </w:r>
      <w:r w:rsidR="009E1EA2">
        <w:rPr>
          <w:lang w:val="en-US"/>
        </w:rPr>
        <w:t>POC</w:t>
      </w:r>
      <w:r w:rsidR="009E1EA2">
        <w:rPr>
          <w:rFonts w:hint="cs"/>
          <w:rtl/>
          <w:lang w:val="en-US"/>
        </w:rPr>
        <w:t xml:space="preserve"> </w:t>
      </w:r>
      <w:r w:rsidRPr="00102270">
        <w:rPr>
          <w:rtl/>
        </w:rPr>
        <w:t xml:space="preserve">– המערכת תציג </w:t>
      </w:r>
      <w:r w:rsidRPr="00102270">
        <w:rPr>
          <w:b/>
          <w:bCs/>
          <w:rtl/>
        </w:rPr>
        <w:t>המלצות מותאמות</w:t>
      </w:r>
      <w:r w:rsidRPr="00102270">
        <w:rPr>
          <w:rtl/>
        </w:rPr>
        <w:t xml:space="preserve"> אך ללא צורך בהזנת נתונים חדשים. ניתוח עומק יתבצע רק בשלבים עתידיים של </w:t>
      </w:r>
      <w:proofErr w:type="spellStart"/>
      <w:r w:rsidRPr="00102270">
        <w:rPr>
          <w:rtl/>
        </w:rPr>
        <w:t>הפיילוטים</w:t>
      </w:r>
      <w:proofErr w:type="spellEnd"/>
      <w:r w:rsidRPr="00102270">
        <w:t>.</w:t>
      </w:r>
    </w:p>
    <w:p w14:paraId="599372F2" w14:textId="4CA68EAF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>הבדלים בין "העדפות לקוח" ל"התאמה מבוססת נתונים</w:t>
      </w:r>
      <w:r w:rsidRPr="00102270">
        <w:rPr>
          <w:b/>
          <w:bCs/>
        </w:rPr>
        <w:t>"</w:t>
      </w:r>
    </w:p>
    <w:p w14:paraId="08AD8AAE" w14:textId="77777777" w:rsidR="00102270" w:rsidRPr="00102270" w:rsidRDefault="00102270" w:rsidP="000E03C5">
      <w:pPr>
        <w:bidi/>
      </w:pPr>
      <w:r w:rsidRPr="00102270">
        <w:rPr>
          <w:rFonts w:ascii="Segoe UI Emoji" w:hAnsi="Segoe UI Emoji" w:cs="Segoe UI Emoji"/>
        </w:rPr>
        <w:t>✅</w:t>
      </w:r>
      <w:r w:rsidRPr="00102270">
        <w:t xml:space="preserve"> </w:t>
      </w:r>
      <w:r w:rsidRPr="00102270">
        <w:rPr>
          <w:b/>
          <w:bCs/>
          <w:rtl/>
        </w:rPr>
        <w:t>פתרון</w:t>
      </w:r>
      <w:r w:rsidRPr="00102270">
        <w:rPr>
          <w:b/>
          <w:bCs/>
        </w:rPr>
        <w:t>:</w:t>
      </w:r>
      <w:r w:rsidRPr="00102270">
        <w:t xml:space="preserve"> </w:t>
      </w:r>
      <w:r w:rsidRPr="00102270">
        <w:rPr>
          <w:rtl/>
        </w:rPr>
        <w:t xml:space="preserve">המערכת לוקחת בחשבון </w:t>
      </w:r>
      <w:r w:rsidRPr="00102270">
        <w:rPr>
          <w:b/>
          <w:bCs/>
          <w:rtl/>
        </w:rPr>
        <w:t>גם העדפות אישיות</w:t>
      </w:r>
      <w:r w:rsidRPr="00102270">
        <w:rPr>
          <w:rtl/>
        </w:rPr>
        <w:t xml:space="preserve"> וגם </w:t>
      </w:r>
      <w:r w:rsidRPr="00102270">
        <w:rPr>
          <w:b/>
          <w:bCs/>
          <w:rtl/>
        </w:rPr>
        <w:t>התאמה אובייקטיבית של הצרכים</w:t>
      </w:r>
      <w:r w:rsidRPr="00102270">
        <w:rPr>
          <w:rtl/>
        </w:rPr>
        <w:t xml:space="preserve"> באמצעות מודל ביו-פסיכו-סוציאלי</w:t>
      </w:r>
      <w:r w:rsidRPr="00102270">
        <w:t>.</w:t>
      </w:r>
    </w:p>
    <w:p w14:paraId="1EBF9461" w14:textId="77777777" w:rsidR="00BF14AE" w:rsidRDefault="00716C00" w:rsidP="000E03C5">
      <w:pPr>
        <w:bidi/>
        <w:rPr>
          <w:rtl/>
        </w:rPr>
      </w:pPr>
      <w:r>
        <w:pict w14:anchorId="6EF9EFF7">
          <v:rect id="_x0000_i1047" style="width:0;height:1.5pt" o:hralign="right" o:bullet="t" o:hrstd="t" o:hr="t" fillcolor="#a0a0a0" stroked="f"/>
        </w:pict>
      </w:r>
    </w:p>
    <w:p w14:paraId="1E06C226" w14:textId="0F94743C" w:rsidR="00102270" w:rsidRPr="00BF14AE" w:rsidRDefault="00102270" w:rsidP="000E03C5">
      <w:pPr>
        <w:bidi/>
        <w:rPr>
          <w:rFonts w:hint="cs"/>
          <w:rtl/>
          <w:lang w:val="en-US"/>
        </w:rPr>
      </w:pPr>
      <w:r w:rsidRPr="00102270">
        <w:rPr>
          <w:b/>
          <w:bCs/>
          <w:rtl/>
        </w:rPr>
        <w:t xml:space="preserve">פונקציונליות בשלב </w:t>
      </w:r>
      <w:r w:rsidR="00BF14AE">
        <w:rPr>
          <w:rFonts w:hint="cs"/>
          <w:b/>
          <w:bCs/>
          <w:rtl/>
        </w:rPr>
        <w:t xml:space="preserve">ה </w:t>
      </w:r>
      <w:r w:rsidR="00BF14AE">
        <w:rPr>
          <w:b/>
          <w:bCs/>
          <w:lang w:val="en-US"/>
        </w:rPr>
        <w:t>POC</w:t>
      </w:r>
    </w:p>
    <w:tbl>
      <w:tblPr>
        <w:bidiVisual/>
        <w:tblW w:w="94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176"/>
      </w:tblGrid>
      <w:tr w:rsidR="00102270" w:rsidRPr="00102270" w14:paraId="23769009" w14:textId="77777777" w:rsidTr="00BF1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E248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רכיב</w:t>
            </w:r>
          </w:p>
        </w:tc>
        <w:tc>
          <w:tcPr>
            <w:tcW w:w="7131" w:type="dxa"/>
            <w:vAlign w:val="center"/>
            <w:hideMark/>
          </w:tcPr>
          <w:p w14:paraId="7ABF99A7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תיאור</w:t>
            </w:r>
          </w:p>
        </w:tc>
      </w:tr>
      <w:tr w:rsidR="00102270" w:rsidRPr="00102270" w14:paraId="033E68D0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6032" w14:textId="77777777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>ממשק מלווה חברתית</w:t>
            </w:r>
          </w:p>
        </w:tc>
        <w:tc>
          <w:tcPr>
            <w:tcW w:w="7131" w:type="dxa"/>
            <w:vAlign w:val="center"/>
            <w:hideMark/>
          </w:tcPr>
          <w:p w14:paraId="55F7171C" w14:textId="341774A3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 xml:space="preserve">אזור אישי, </w:t>
            </w:r>
            <w:r w:rsidR="00BF14AE">
              <w:rPr>
                <w:rFonts w:hint="cs"/>
                <w:rtl/>
              </w:rPr>
              <w:t>פרופילים</w:t>
            </w:r>
            <w:r w:rsidRPr="00102270">
              <w:rPr>
                <w:rtl/>
              </w:rPr>
              <w:t xml:space="preserve">, דוח המלצות, </w:t>
            </w:r>
            <w:r w:rsidR="00BF14AE">
              <w:rPr>
                <w:rFonts w:hint="cs"/>
                <w:rtl/>
              </w:rPr>
              <w:t>מערכת מישוב</w:t>
            </w:r>
          </w:p>
        </w:tc>
      </w:tr>
      <w:tr w:rsidR="00102270" w:rsidRPr="00102270" w14:paraId="01803286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ACA9" w14:textId="77777777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>ממשק משתמש קצה</w:t>
            </w:r>
          </w:p>
        </w:tc>
        <w:tc>
          <w:tcPr>
            <w:tcW w:w="7131" w:type="dxa"/>
            <w:vAlign w:val="center"/>
            <w:hideMark/>
          </w:tcPr>
          <w:p w14:paraId="34B7929C" w14:textId="0F774212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 xml:space="preserve">אזור אישי, </w:t>
            </w:r>
            <w:r w:rsidR="00BF14AE">
              <w:rPr>
                <w:rFonts w:hint="cs"/>
                <w:rtl/>
              </w:rPr>
              <w:t xml:space="preserve">פרופיל אישי, </w:t>
            </w:r>
            <w:r w:rsidRPr="00102270">
              <w:rPr>
                <w:rtl/>
              </w:rPr>
              <w:t xml:space="preserve">דוח </w:t>
            </w:r>
            <w:r w:rsidR="00BF14AE">
              <w:rPr>
                <w:rFonts w:hint="cs"/>
                <w:rtl/>
              </w:rPr>
              <w:t>המלצות</w:t>
            </w:r>
            <w:r w:rsidRPr="00102270">
              <w:rPr>
                <w:rtl/>
              </w:rPr>
              <w:t>, ניתוח משוב בקבוצות מיקוד</w:t>
            </w:r>
            <w:r w:rsidRPr="00102270">
              <w:t>.</w:t>
            </w:r>
          </w:p>
        </w:tc>
      </w:tr>
      <w:tr w:rsidR="00102270" w:rsidRPr="00102270" w14:paraId="55020835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EA54" w14:textId="77777777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>קטלוג שירותים</w:t>
            </w:r>
          </w:p>
        </w:tc>
        <w:tc>
          <w:tcPr>
            <w:tcW w:w="7131" w:type="dxa"/>
            <w:vAlign w:val="center"/>
            <w:hideMark/>
          </w:tcPr>
          <w:p w14:paraId="731057B7" w14:textId="2C681AA4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 xml:space="preserve">קטגוריות שירותים </w:t>
            </w:r>
            <w:r w:rsidR="00BF14AE">
              <w:rPr>
                <w:rFonts w:hint="cs"/>
                <w:rtl/>
              </w:rPr>
              <w:t xml:space="preserve">וכמות מוגדרת של </w:t>
            </w:r>
            <w:r w:rsidRPr="00102270">
              <w:rPr>
                <w:rtl/>
              </w:rPr>
              <w:t>שירותים בכל קטגוריה</w:t>
            </w:r>
            <w:r w:rsidRPr="00102270">
              <w:t>.</w:t>
            </w:r>
          </w:p>
        </w:tc>
      </w:tr>
      <w:tr w:rsidR="00102270" w:rsidRPr="00102270" w14:paraId="12181F39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B57E" w14:textId="1713F5C6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 xml:space="preserve">משובים </w:t>
            </w:r>
            <w:r w:rsidR="00BF14AE">
              <w:rPr>
                <w:rFonts w:hint="cs"/>
                <w:b/>
                <w:bCs/>
                <w:rtl/>
              </w:rPr>
              <w:t xml:space="preserve">לצוות </w:t>
            </w:r>
          </w:p>
        </w:tc>
        <w:tc>
          <w:tcPr>
            <w:tcW w:w="7131" w:type="dxa"/>
            <w:vAlign w:val="center"/>
            <w:hideMark/>
          </w:tcPr>
          <w:p w14:paraId="3E9C6D41" w14:textId="73C8631A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משוב המלצות: איכות ההמלצות, היקף השירותים שנוספו, צריכה בפועל</w:t>
            </w:r>
            <w:r w:rsidRPr="00102270">
              <w:t>.</w:t>
            </w:r>
          </w:p>
        </w:tc>
      </w:tr>
      <w:tr w:rsidR="00102270" w:rsidRPr="00102270" w14:paraId="7F8CBF3A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818F" w14:textId="678B02D0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 xml:space="preserve">משובים </w:t>
            </w:r>
            <w:r w:rsidR="00BF14AE">
              <w:rPr>
                <w:rFonts w:hint="cs"/>
                <w:b/>
                <w:bCs/>
                <w:rtl/>
              </w:rPr>
              <w:t xml:space="preserve">ללקוחות </w:t>
            </w:r>
          </w:p>
        </w:tc>
        <w:tc>
          <w:tcPr>
            <w:tcW w:w="7131" w:type="dxa"/>
            <w:vAlign w:val="center"/>
            <w:hideMark/>
          </w:tcPr>
          <w:p w14:paraId="3DE1191A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קבוצות מיקוד להערכת התאמה, שימושיות והבנת אוריינות דיגיטלית</w:t>
            </w:r>
            <w:r w:rsidRPr="00102270">
              <w:t>.</w:t>
            </w:r>
          </w:p>
        </w:tc>
      </w:tr>
      <w:tr w:rsidR="00102270" w:rsidRPr="00102270" w14:paraId="1F303FEC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0A88" w14:textId="77777777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>ממשק נותני שירותים</w:t>
            </w:r>
          </w:p>
        </w:tc>
        <w:tc>
          <w:tcPr>
            <w:tcW w:w="7131" w:type="dxa"/>
            <w:vAlign w:val="center"/>
            <w:hideMark/>
          </w:tcPr>
          <w:p w14:paraId="384DE3FD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תיאור שירותים, מידע כללי, ללא אפשרות סליקה בשלב זה</w:t>
            </w:r>
            <w:r w:rsidRPr="00102270">
              <w:t>.</w:t>
            </w:r>
          </w:p>
        </w:tc>
      </w:tr>
      <w:tr w:rsidR="00102270" w:rsidRPr="00102270" w14:paraId="6FD5FF57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0080" w14:textId="27D6CF80" w:rsidR="00102270" w:rsidRPr="00102270" w:rsidRDefault="000E03C5" w:rsidP="000E03C5">
            <w:pPr>
              <w:bidi/>
            </w:pPr>
            <w:r>
              <w:rPr>
                <w:rFonts w:hint="cs"/>
                <w:b/>
                <w:bCs/>
                <w:rtl/>
              </w:rPr>
              <w:t>מנגנון ניהול וסיכום</w:t>
            </w:r>
            <w:r w:rsidR="00102270" w:rsidRPr="00102270">
              <w:rPr>
                <w:b/>
                <w:bCs/>
              </w:rPr>
              <w:t xml:space="preserve"> </w:t>
            </w:r>
          </w:p>
        </w:tc>
        <w:tc>
          <w:tcPr>
            <w:tcW w:w="7131" w:type="dxa"/>
            <w:vAlign w:val="center"/>
            <w:hideMark/>
          </w:tcPr>
          <w:p w14:paraId="3C4CF815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ועדות היגוי, סיכום תובנות, אפיון המשך לפיילוט עתידי</w:t>
            </w:r>
            <w:r w:rsidRPr="00102270">
              <w:t>.</w:t>
            </w:r>
          </w:p>
        </w:tc>
      </w:tr>
    </w:tbl>
    <w:p w14:paraId="7FB191E8" w14:textId="78422889" w:rsidR="00102270" w:rsidRPr="00102270" w:rsidRDefault="00102270" w:rsidP="000E03C5">
      <w:pPr>
        <w:bidi/>
      </w:pPr>
    </w:p>
    <w:p w14:paraId="19B33CFC" w14:textId="77777777" w:rsidR="000E03C5" w:rsidRDefault="000E03C5" w:rsidP="000E03C5">
      <w:pPr>
        <w:bidi/>
        <w:rPr>
          <w:rtl/>
        </w:rPr>
      </w:pPr>
      <w:r>
        <w:pict w14:anchorId="1D1A1405">
          <v:rect id="_x0000_i1049" style="width:0;height:1.5pt" o:hralign="right" o:hrstd="t" o:hr="t" fillcolor="#a0a0a0" stroked="f"/>
        </w:pict>
      </w:r>
    </w:p>
    <w:p w14:paraId="5A37614C" w14:textId="09D05E03" w:rsidR="00102270" w:rsidRPr="00BF14AE" w:rsidRDefault="00102270" w:rsidP="000E03C5">
      <w:pPr>
        <w:bidi/>
        <w:rPr>
          <w:rFonts w:hint="cs"/>
          <w:b/>
          <w:bCs/>
          <w:rtl/>
          <w:lang w:val="en-US"/>
        </w:rPr>
      </w:pPr>
      <w:r w:rsidRPr="00102270">
        <w:rPr>
          <w:b/>
          <w:bCs/>
          <w:rtl/>
        </w:rPr>
        <w:t xml:space="preserve">מתווה לבחינת הצלחת </w:t>
      </w:r>
      <w:r w:rsidR="00BF14AE">
        <w:rPr>
          <w:rFonts w:hint="cs"/>
          <w:b/>
          <w:bCs/>
          <w:rtl/>
        </w:rPr>
        <w:t xml:space="preserve">ה </w:t>
      </w:r>
      <w:r w:rsidR="00BF14AE">
        <w:rPr>
          <w:b/>
          <w:bCs/>
          <w:lang w:val="en-US"/>
        </w:rPr>
        <w:t>POC</w:t>
      </w:r>
    </w:p>
    <w:p w14:paraId="199C8FBB" w14:textId="4941B83A" w:rsidR="00102270" w:rsidRPr="00102270" w:rsidRDefault="00102270" w:rsidP="000E03C5">
      <w:pPr>
        <w:bidi/>
      </w:pPr>
      <w:r w:rsidRPr="00102270">
        <w:rPr>
          <w:rtl/>
        </w:rPr>
        <w:t>ב</w:t>
      </w:r>
      <w:r w:rsidR="000E03C5">
        <w:rPr>
          <w:rFonts w:hint="cs"/>
          <w:rtl/>
        </w:rPr>
        <w:t>מהלך ובסיום</w:t>
      </w:r>
      <w:r w:rsidRPr="00102270">
        <w:rPr>
          <w:rtl/>
        </w:rPr>
        <w:t xml:space="preserve"> שלב ההוכחה יתבצע </w:t>
      </w:r>
      <w:r w:rsidRPr="00102270">
        <w:rPr>
          <w:b/>
          <w:bCs/>
          <w:rtl/>
        </w:rPr>
        <w:t>ניתוח נתונים ומדידה</w:t>
      </w:r>
      <w:r w:rsidRPr="00102270">
        <w:rPr>
          <w:rtl/>
        </w:rPr>
        <w:t xml:space="preserve"> על פי המדדים הבאים</w:t>
      </w:r>
      <w:r w:rsidR="000E03C5">
        <w:rPr>
          <w:rFonts w:hint="cs"/>
          <w:rtl/>
        </w:rPr>
        <w:t xml:space="preserve"> (יורחבו בשאלון)</w:t>
      </w:r>
      <w:r w:rsidRPr="00102270">
        <w:t>:</w:t>
      </w:r>
    </w:p>
    <w:p w14:paraId="2642BAB9" w14:textId="77777777" w:rsidR="00102270" w:rsidRPr="00102270" w:rsidRDefault="00102270" w:rsidP="000E03C5">
      <w:pPr>
        <w:bidi/>
        <w:rPr>
          <w:b/>
          <w:bCs/>
        </w:rPr>
      </w:pPr>
      <w:r w:rsidRPr="00102270">
        <w:rPr>
          <w:rFonts w:ascii="Segoe UI Emoji" w:hAnsi="Segoe UI Emoji" w:cs="Segoe UI Emoji"/>
          <w:b/>
          <w:bCs/>
        </w:rPr>
        <w:t>✅</w:t>
      </w:r>
      <w:r w:rsidRPr="00102270">
        <w:rPr>
          <w:b/>
          <w:bCs/>
        </w:rPr>
        <w:t xml:space="preserve"> </w:t>
      </w:r>
      <w:r w:rsidRPr="00102270">
        <w:rPr>
          <w:b/>
          <w:bCs/>
          <w:rtl/>
        </w:rPr>
        <w:t>התאמת ההמלצות</w:t>
      </w:r>
    </w:p>
    <w:p w14:paraId="6902111D" w14:textId="5B2DF8DA" w:rsidR="00102270" w:rsidRPr="00102270" w:rsidRDefault="000E03C5" w:rsidP="000E03C5">
      <w:pPr>
        <w:numPr>
          <w:ilvl w:val="0"/>
          <w:numId w:val="3"/>
        </w:numPr>
        <w:bidi/>
      </w:pPr>
      <w:r>
        <w:rPr>
          <w:rFonts w:hint="cs"/>
          <w:rtl/>
        </w:rPr>
        <w:lastRenderedPageBreak/>
        <w:t>מידת</w:t>
      </w:r>
      <w:r w:rsidR="00102270" w:rsidRPr="00102270">
        <w:rPr>
          <w:rtl/>
        </w:rPr>
        <w:t xml:space="preserve"> </w:t>
      </w:r>
      <w:r>
        <w:rPr>
          <w:rFonts w:hint="cs"/>
          <w:rtl/>
        </w:rPr>
        <w:t>ה</w:t>
      </w:r>
      <w:r w:rsidR="00102270" w:rsidRPr="00102270">
        <w:rPr>
          <w:rtl/>
        </w:rPr>
        <w:t>התאמת הצרכים למענים</w:t>
      </w:r>
      <w:r w:rsidR="00102270" w:rsidRPr="00102270">
        <w:t>.</w:t>
      </w:r>
    </w:p>
    <w:p w14:paraId="0F57716F" w14:textId="0EE637C0" w:rsidR="00102270" w:rsidRDefault="00102270" w:rsidP="000E03C5">
      <w:pPr>
        <w:numPr>
          <w:ilvl w:val="0"/>
          <w:numId w:val="3"/>
        </w:numPr>
        <w:bidi/>
      </w:pPr>
      <w:r w:rsidRPr="00102270">
        <w:rPr>
          <w:rtl/>
        </w:rPr>
        <w:t xml:space="preserve">מספר השירותים החדשים שהתווספו </w:t>
      </w:r>
      <w:r w:rsidR="000E03C5">
        <w:rPr>
          <w:rFonts w:hint="cs"/>
          <w:rtl/>
        </w:rPr>
        <w:t xml:space="preserve">פר מקבל שירות </w:t>
      </w:r>
    </w:p>
    <w:p w14:paraId="5510D460" w14:textId="22EE77C9" w:rsidR="000E03C5" w:rsidRPr="00102270" w:rsidRDefault="000E03C5" w:rsidP="000E03C5">
      <w:pPr>
        <w:numPr>
          <w:ilvl w:val="0"/>
          <w:numId w:val="3"/>
        </w:numPr>
        <w:bidi/>
      </w:pPr>
      <w:r>
        <w:rPr>
          <w:rFonts w:hint="cs"/>
          <w:rtl/>
        </w:rPr>
        <w:t>מידת העניין בצריכת השירותים</w:t>
      </w:r>
    </w:p>
    <w:p w14:paraId="28A77862" w14:textId="6993D5E6" w:rsidR="00102270" w:rsidRPr="00102270" w:rsidRDefault="00102270" w:rsidP="000E03C5">
      <w:pPr>
        <w:bidi/>
        <w:rPr>
          <w:b/>
          <w:bCs/>
        </w:rPr>
      </w:pPr>
      <w:r w:rsidRPr="00102270">
        <w:rPr>
          <w:rFonts w:ascii="Segoe UI Emoji" w:hAnsi="Segoe UI Emoji" w:cs="Segoe UI Emoji"/>
          <w:b/>
          <w:bCs/>
        </w:rPr>
        <w:t>✅</w:t>
      </w:r>
      <w:r w:rsidRPr="00102270">
        <w:rPr>
          <w:b/>
          <w:bCs/>
        </w:rPr>
        <w:t xml:space="preserve"> </w:t>
      </w:r>
      <w:r w:rsidRPr="00102270">
        <w:rPr>
          <w:b/>
          <w:bCs/>
          <w:rtl/>
        </w:rPr>
        <w:t>מ</w:t>
      </w:r>
      <w:r w:rsidR="000E03C5">
        <w:rPr>
          <w:rFonts w:hint="cs"/>
          <w:b/>
          <w:bCs/>
          <w:rtl/>
        </w:rPr>
        <w:t xml:space="preserve">משק </w:t>
      </w:r>
    </w:p>
    <w:p w14:paraId="1C5C9958" w14:textId="00FB8DF7" w:rsidR="00102270" w:rsidRPr="000E03C5" w:rsidRDefault="000E03C5" w:rsidP="000E03C5">
      <w:pPr>
        <w:numPr>
          <w:ilvl w:val="0"/>
          <w:numId w:val="4"/>
        </w:numPr>
        <w:bidi/>
      </w:pPr>
      <w:r w:rsidRPr="000E03C5">
        <w:rPr>
          <w:rFonts w:hint="cs"/>
          <w:rtl/>
        </w:rPr>
        <w:t xml:space="preserve">קלות השימוש </w:t>
      </w:r>
    </w:p>
    <w:p w14:paraId="0B620485" w14:textId="2C5CC7FF" w:rsidR="000E03C5" w:rsidRPr="000E03C5" w:rsidRDefault="000E03C5" w:rsidP="000E03C5">
      <w:pPr>
        <w:numPr>
          <w:ilvl w:val="0"/>
          <w:numId w:val="4"/>
        </w:numPr>
        <w:bidi/>
      </w:pPr>
      <w:r w:rsidRPr="000E03C5">
        <w:rPr>
          <w:rFonts w:hint="cs"/>
          <w:rtl/>
        </w:rPr>
        <w:t xml:space="preserve">מידת התרומה לניהול התהליך </w:t>
      </w:r>
    </w:p>
    <w:p w14:paraId="08C79076" w14:textId="39C58CE9" w:rsidR="000E03C5" w:rsidRPr="000E03C5" w:rsidRDefault="000E03C5" w:rsidP="000E03C5">
      <w:pPr>
        <w:numPr>
          <w:ilvl w:val="0"/>
          <w:numId w:val="4"/>
        </w:numPr>
        <w:bidi/>
      </w:pPr>
      <w:r w:rsidRPr="000E03C5">
        <w:rPr>
          <w:rFonts w:hint="cs"/>
          <w:rtl/>
        </w:rPr>
        <w:t xml:space="preserve">מידת הנכונות להשתמש בכלי </w:t>
      </w:r>
    </w:p>
    <w:p w14:paraId="27738C01" w14:textId="77777777" w:rsidR="00102270" w:rsidRPr="00102270" w:rsidRDefault="00102270" w:rsidP="000E03C5">
      <w:pPr>
        <w:bidi/>
        <w:rPr>
          <w:b/>
          <w:bCs/>
        </w:rPr>
      </w:pPr>
      <w:r w:rsidRPr="00102270">
        <w:rPr>
          <w:rFonts w:ascii="Segoe UI Emoji" w:hAnsi="Segoe UI Emoji" w:cs="Segoe UI Emoji"/>
          <w:b/>
          <w:bCs/>
        </w:rPr>
        <w:t>✅</w:t>
      </w:r>
      <w:r w:rsidRPr="00102270">
        <w:rPr>
          <w:b/>
          <w:bCs/>
        </w:rPr>
        <w:t xml:space="preserve"> </w:t>
      </w:r>
      <w:r w:rsidRPr="00102270">
        <w:rPr>
          <w:b/>
          <w:bCs/>
          <w:rtl/>
        </w:rPr>
        <w:t>סקיילביליות וניהול מידע</w:t>
      </w:r>
    </w:p>
    <w:p w14:paraId="16CEBD56" w14:textId="751B9FE2" w:rsidR="00102270" w:rsidRPr="00102270" w:rsidRDefault="00102270" w:rsidP="000E03C5">
      <w:pPr>
        <w:numPr>
          <w:ilvl w:val="0"/>
          <w:numId w:val="5"/>
        </w:numPr>
        <w:bidi/>
      </w:pPr>
      <w:r w:rsidRPr="00102270">
        <w:rPr>
          <w:rtl/>
        </w:rPr>
        <w:t xml:space="preserve">מספר השירותים </w:t>
      </w:r>
      <w:r w:rsidR="000E03C5" w:rsidRPr="00102270">
        <w:rPr>
          <w:rFonts w:hint="cs"/>
          <w:rtl/>
        </w:rPr>
        <w:t>שמופו</w:t>
      </w:r>
      <w:r w:rsidRPr="00102270">
        <w:rPr>
          <w:rtl/>
        </w:rPr>
        <w:t xml:space="preserve"> והוכנסו לקטלוג</w:t>
      </w:r>
      <w:r w:rsidRPr="00102270">
        <w:t>.</w:t>
      </w:r>
    </w:p>
    <w:p w14:paraId="14423DD9" w14:textId="40158372" w:rsidR="00102270" w:rsidRDefault="00102270" w:rsidP="000E03C5">
      <w:pPr>
        <w:numPr>
          <w:ilvl w:val="0"/>
          <w:numId w:val="5"/>
        </w:numPr>
        <w:bidi/>
      </w:pPr>
      <w:r w:rsidRPr="00102270">
        <w:rPr>
          <w:rtl/>
        </w:rPr>
        <w:t xml:space="preserve">כמות </w:t>
      </w:r>
      <w:r w:rsidR="000E03C5">
        <w:rPr>
          <w:rFonts w:hint="cs"/>
          <w:rtl/>
        </w:rPr>
        <w:t xml:space="preserve">וסוג </w:t>
      </w:r>
      <w:r w:rsidRPr="00102270">
        <w:rPr>
          <w:rtl/>
        </w:rPr>
        <w:t>הנתונים שניתן להפיק מהמערכת לקראת הפיילוט המלא</w:t>
      </w:r>
      <w:r w:rsidRPr="00102270">
        <w:t>.</w:t>
      </w:r>
    </w:p>
    <w:p w14:paraId="67CA0338" w14:textId="0D2EB63E" w:rsidR="000E03C5" w:rsidRPr="00102270" w:rsidRDefault="000E03C5" w:rsidP="000E03C5">
      <w:pPr>
        <w:numPr>
          <w:ilvl w:val="0"/>
          <w:numId w:val="5"/>
        </w:numPr>
        <w:bidi/>
      </w:pPr>
      <w:r>
        <w:rPr>
          <w:rFonts w:hint="cs"/>
          <w:rtl/>
        </w:rPr>
        <w:t xml:space="preserve">משך הזמן ותשומות נוספות שהושקעו למתן שירות. </w:t>
      </w:r>
    </w:p>
    <w:p w14:paraId="4C4B6AC0" w14:textId="77777777" w:rsidR="00102270" w:rsidRPr="00102270" w:rsidRDefault="00716C00" w:rsidP="000E03C5">
      <w:pPr>
        <w:bidi/>
      </w:pPr>
      <w:r>
        <w:pict w14:anchorId="612A0465">
          <v:rect id="_x0000_i1028" style="width:0;height:1.5pt" o:hralign="right" o:hrstd="t" o:hr="t" fillcolor="#a0a0a0" stroked="f"/>
        </w:pict>
      </w:r>
    </w:p>
    <w:p w14:paraId="044B1514" w14:textId="29E6582C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>מסגרת זמן ומעקב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543"/>
        <w:gridCol w:w="1573"/>
      </w:tblGrid>
      <w:tr w:rsidR="00102270" w:rsidRPr="00102270" w14:paraId="2FA1FD5B" w14:textId="77777777" w:rsidTr="000E03C5">
        <w:trPr>
          <w:tblHeader/>
          <w:tblCellSpacing w:w="15" w:type="dxa"/>
        </w:trPr>
        <w:tc>
          <w:tcPr>
            <w:tcW w:w="1704" w:type="dxa"/>
            <w:vAlign w:val="center"/>
            <w:hideMark/>
          </w:tcPr>
          <w:p w14:paraId="4F746520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שלב</w:t>
            </w:r>
          </w:p>
        </w:tc>
        <w:tc>
          <w:tcPr>
            <w:tcW w:w="3513" w:type="dxa"/>
            <w:vAlign w:val="center"/>
            <w:hideMark/>
          </w:tcPr>
          <w:p w14:paraId="3F5853B1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תיאור</w:t>
            </w:r>
          </w:p>
        </w:tc>
        <w:tc>
          <w:tcPr>
            <w:tcW w:w="1528" w:type="dxa"/>
            <w:vAlign w:val="center"/>
            <w:hideMark/>
          </w:tcPr>
          <w:p w14:paraId="3A8F89B0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תאריכים</w:t>
            </w:r>
          </w:p>
        </w:tc>
      </w:tr>
      <w:tr w:rsidR="00102270" w:rsidRPr="00102270" w14:paraId="178D23E5" w14:textId="77777777" w:rsidTr="000E03C5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74814C6B" w14:textId="534CB8AF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 xml:space="preserve">הכנת הנתונים </w:t>
            </w:r>
          </w:p>
        </w:tc>
        <w:tc>
          <w:tcPr>
            <w:tcW w:w="3513" w:type="dxa"/>
            <w:vAlign w:val="center"/>
            <w:hideMark/>
          </w:tcPr>
          <w:p w14:paraId="1F5DA633" w14:textId="429D7C0D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>קבלת דאטה, בניית קטלוג שירותים</w:t>
            </w:r>
          </w:p>
        </w:tc>
        <w:tc>
          <w:tcPr>
            <w:tcW w:w="1528" w:type="dxa"/>
            <w:vAlign w:val="center"/>
            <w:hideMark/>
          </w:tcPr>
          <w:p w14:paraId="66BDB9C8" w14:textId="5DBC7495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>פברואר</w:t>
            </w:r>
            <w:r w:rsidR="00102270" w:rsidRPr="00102270">
              <w:rPr>
                <w:rtl/>
              </w:rPr>
              <w:t xml:space="preserve"> 2025</w:t>
            </w:r>
          </w:p>
        </w:tc>
      </w:tr>
      <w:tr w:rsidR="00102270" w:rsidRPr="00102270" w14:paraId="7FFA5F3A" w14:textId="77777777" w:rsidTr="000E03C5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1CA6D3CC" w14:textId="35A3FF8E" w:rsidR="00102270" w:rsidRPr="00102270" w:rsidRDefault="000E03C5" w:rsidP="000E03C5">
            <w:pPr>
              <w:bidi/>
            </w:pPr>
            <w:r>
              <w:rPr>
                <w:rFonts w:hint="cs"/>
                <w:b/>
                <w:bCs/>
                <w:rtl/>
              </w:rPr>
              <w:t>הרצה</w:t>
            </w:r>
          </w:p>
        </w:tc>
        <w:tc>
          <w:tcPr>
            <w:tcW w:w="3513" w:type="dxa"/>
            <w:vAlign w:val="center"/>
            <w:hideMark/>
          </w:tcPr>
          <w:p w14:paraId="4717F726" w14:textId="78763468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 xml:space="preserve">הרצת אלגוריתם וקבלת התאמות </w:t>
            </w:r>
          </w:p>
        </w:tc>
        <w:tc>
          <w:tcPr>
            <w:tcW w:w="1528" w:type="dxa"/>
            <w:vAlign w:val="center"/>
            <w:hideMark/>
          </w:tcPr>
          <w:p w14:paraId="7D7155ED" w14:textId="1BB2DC11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>מרץ</w:t>
            </w:r>
            <w:r w:rsidR="00102270" w:rsidRPr="00102270">
              <w:rPr>
                <w:rtl/>
              </w:rPr>
              <w:t xml:space="preserve"> 2025</w:t>
            </w:r>
          </w:p>
        </w:tc>
      </w:tr>
      <w:tr w:rsidR="00102270" w:rsidRPr="00102270" w14:paraId="3E9DE2F8" w14:textId="77777777" w:rsidTr="000E03C5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43243745" w14:textId="630BFA54" w:rsidR="00102270" w:rsidRPr="00102270" w:rsidRDefault="000E03C5" w:rsidP="000E03C5">
            <w:pPr>
              <w:bidi/>
            </w:pPr>
            <w:r>
              <w:rPr>
                <w:rFonts w:hint="cs"/>
                <w:b/>
                <w:bCs/>
                <w:rtl/>
              </w:rPr>
              <w:t>משובים</w:t>
            </w:r>
          </w:p>
        </w:tc>
        <w:tc>
          <w:tcPr>
            <w:tcW w:w="3513" w:type="dxa"/>
            <w:vAlign w:val="center"/>
            <w:hideMark/>
          </w:tcPr>
          <w:p w14:paraId="5F692E00" w14:textId="2DBE8285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 xml:space="preserve">משוב, </w:t>
            </w:r>
            <w:r w:rsidR="00102270" w:rsidRPr="00102270">
              <w:rPr>
                <w:rtl/>
              </w:rPr>
              <w:t>קבוצות מיקוד, ועדות היגוי</w:t>
            </w:r>
          </w:p>
        </w:tc>
        <w:tc>
          <w:tcPr>
            <w:tcW w:w="1528" w:type="dxa"/>
            <w:vAlign w:val="center"/>
            <w:hideMark/>
          </w:tcPr>
          <w:p w14:paraId="6116B155" w14:textId="493091C0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>אפריל</w:t>
            </w:r>
            <w:r w:rsidR="00102270" w:rsidRPr="00102270">
              <w:rPr>
                <w:rtl/>
              </w:rPr>
              <w:t xml:space="preserve"> 2025</w:t>
            </w:r>
          </w:p>
        </w:tc>
      </w:tr>
      <w:tr w:rsidR="00102270" w:rsidRPr="00102270" w14:paraId="1691D63B" w14:textId="77777777" w:rsidTr="000E03C5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4A191CCF" w14:textId="00A20096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 xml:space="preserve">סיכום </w:t>
            </w:r>
          </w:p>
        </w:tc>
        <w:tc>
          <w:tcPr>
            <w:tcW w:w="3513" w:type="dxa"/>
            <w:vAlign w:val="center"/>
            <w:hideMark/>
          </w:tcPr>
          <w:p w14:paraId="40730D70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מסירת דוח מסכם לרשות ולשותפים</w:t>
            </w:r>
          </w:p>
        </w:tc>
        <w:tc>
          <w:tcPr>
            <w:tcW w:w="1528" w:type="dxa"/>
            <w:vAlign w:val="center"/>
            <w:hideMark/>
          </w:tcPr>
          <w:p w14:paraId="18D74C2B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אפריל 2025</w:t>
            </w:r>
          </w:p>
        </w:tc>
      </w:tr>
    </w:tbl>
    <w:p w14:paraId="696B57A0" w14:textId="77777777" w:rsidR="00335E8E" w:rsidRDefault="00335E8E" w:rsidP="000E03C5">
      <w:pPr>
        <w:bidi/>
        <w:rPr>
          <w:rtl/>
        </w:rPr>
      </w:pPr>
    </w:p>
    <w:p w14:paraId="74449057" w14:textId="5D7B9761" w:rsidR="00614260" w:rsidRPr="00614260" w:rsidRDefault="00716C00" w:rsidP="00335E8E">
      <w:pPr>
        <w:bidi/>
      </w:pPr>
      <w:r>
        <w:pict w14:anchorId="7A5599E8">
          <v:rect id="_x0000_i1030" style="width:0;height:1.5pt" o:hralign="right" o:hrstd="t" o:hr="t" fillcolor="#a0a0a0" stroked="f"/>
        </w:pict>
      </w:r>
    </w:p>
    <w:p w14:paraId="40915087" w14:textId="77777777" w:rsidR="00335E8E" w:rsidRPr="00614260" w:rsidRDefault="00335E8E" w:rsidP="00335E8E">
      <w:pPr>
        <w:bidi/>
        <w:rPr>
          <w:b/>
          <w:bCs/>
        </w:rPr>
      </w:pPr>
      <w:r w:rsidRPr="00614260">
        <w:rPr>
          <w:b/>
          <w:bCs/>
          <w:rtl/>
        </w:rPr>
        <w:t xml:space="preserve">מסע לקוח </w:t>
      </w:r>
      <w:r>
        <w:rPr>
          <w:b/>
          <w:bCs/>
          <w:rtl/>
        </w:rPr>
        <w:t>–</w:t>
      </w:r>
      <w:r w:rsidRPr="00614260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מלווה חברתית בפרויקט "עכשיו אני"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קבלת המלצות מהמערכת </w:t>
      </w:r>
    </w:p>
    <w:p w14:paraId="26A0E89B" w14:textId="0541B484" w:rsidR="00614260" w:rsidRPr="00614260" w:rsidRDefault="00614260" w:rsidP="00B54913">
      <w:pPr>
        <w:bidi/>
      </w:pPr>
      <w:r w:rsidRPr="00614260">
        <w:rPr>
          <w:rFonts w:ascii="Segoe UI Emoji" w:hAnsi="Segoe UI Emoji" w:cs="Segoe UI Emoji"/>
          <w:b/>
          <w:bCs/>
        </w:rPr>
        <w:t>🎯</w:t>
      </w:r>
      <w:r w:rsidRPr="00614260">
        <w:rPr>
          <w:b/>
          <w:bCs/>
        </w:rPr>
        <w:t xml:space="preserve"> </w:t>
      </w:r>
      <w:r w:rsidRPr="00614260">
        <w:rPr>
          <w:b/>
          <w:bCs/>
          <w:rtl/>
        </w:rPr>
        <w:t>תפקיד</w:t>
      </w:r>
      <w:r w:rsidRPr="00614260">
        <w:rPr>
          <w:b/>
          <w:bCs/>
        </w:rPr>
        <w:t>:</w:t>
      </w:r>
      <w:r w:rsidRPr="00614260">
        <w:t xml:space="preserve"> </w:t>
      </w:r>
      <w:r w:rsidRPr="00614260">
        <w:rPr>
          <w:rtl/>
        </w:rPr>
        <w:t>מלווה חברתית המסייעת לאזרחים ותיקים בתהליך קבלת ייעוץ והתאמת שירותים</w:t>
      </w:r>
      <w:r w:rsidRPr="00614260">
        <w:t>.</w:t>
      </w:r>
    </w:p>
    <w:p w14:paraId="0608394F" w14:textId="77777777" w:rsidR="00614260" w:rsidRPr="00614260" w:rsidRDefault="00614260" w:rsidP="000E03C5">
      <w:pPr>
        <w:numPr>
          <w:ilvl w:val="0"/>
          <w:numId w:val="7"/>
        </w:numPr>
        <w:bidi/>
      </w:pPr>
      <w:r w:rsidRPr="00614260">
        <w:rPr>
          <w:b/>
          <w:bCs/>
          <w:rtl/>
        </w:rPr>
        <w:t>צרכים</w:t>
      </w:r>
      <w:r w:rsidRPr="00614260">
        <w:rPr>
          <w:b/>
          <w:bCs/>
        </w:rPr>
        <w:t>:</w:t>
      </w:r>
      <w:r w:rsidRPr="00614260">
        <w:t xml:space="preserve"> </w:t>
      </w:r>
    </w:p>
    <w:p w14:paraId="048B4B9E" w14:textId="77777777" w:rsidR="00614260" w:rsidRPr="00614260" w:rsidRDefault="00614260" w:rsidP="000E03C5">
      <w:pPr>
        <w:numPr>
          <w:ilvl w:val="1"/>
          <w:numId w:val="7"/>
        </w:numPr>
        <w:bidi/>
      </w:pPr>
      <w:r w:rsidRPr="00614260">
        <w:rPr>
          <w:rtl/>
        </w:rPr>
        <w:t>נגישות מהירה לתובנות על המשתמשים (ללא צורך בהקלדה מרובה)</w:t>
      </w:r>
      <w:r w:rsidRPr="00614260">
        <w:t>.</w:t>
      </w:r>
    </w:p>
    <w:p w14:paraId="6EE09D8D" w14:textId="77777777" w:rsidR="00614260" w:rsidRPr="00614260" w:rsidRDefault="00614260" w:rsidP="000E03C5">
      <w:pPr>
        <w:numPr>
          <w:ilvl w:val="1"/>
          <w:numId w:val="7"/>
        </w:numPr>
        <w:bidi/>
      </w:pPr>
      <w:r w:rsidRPr="00614260">
        <w:rPr>
          <w:rtl/>
        </w:rPr>
        <w:t>קבלת המלצות חכמות לצרכים ומענים מתאימים</w:t>
      </w:r>
      <w:r w:rsidRPr="00614260">
        <w:t>.</w:t>
      </w:r>
    </w:p>
    <w:p w14:paraId="3A090A0E" w14:textId="77777777" w:rsidR="00614260" w:rsidRPr="00614260" w:rsidRDefault="00614260" w:rsidP="000E03C5">
      <w:pPr>
        <w:numPr>
          <w:ilvl w:val="1"/>
          <w:numId w:val="7"/>
        </w:numPr>
        <w:bidi/>
      </w:pPr>
      <w:r w:rsidRPr="00614260">
        <w:rPr>
          <w:rtl/>
        </w:rPr>
        <w:t>חוויית עבודה פשוטה ללא צורך בתפעול נוסף מעבר למה שקיים כיום</w:t>
      </w:r>
      <w:r w:rsidRPr="00614260">
        <w:t>.</w:t>
      </w:r>
    </w:p>
    <w:p w14:paraId="4533BD12" w14:textId="5C10F2A6" w:rsidR="00614260" w:rsidRPr="00614260" w:rsidRDefault="00614260" w:rsidP="000E03C5">
      <w:pPr>
        <w:bidi/>
        <w:rPr>
          <w:b/>
          <w:bCs/>
        </w:rPr>
      </w:pPr>
      <w:r w:rsidRPr="00614260">
        <w:rPr>
          <w:rFonts w:ascii="Segoe UI Emoji" w:hAnsi="Segoe UI Emoji" w:cs="Segoe UI Emoji"/>
          <w:b/>
          <w:bCs/>
        </w:rPr>
        <w:t>🔹</w:t>
      </w:r>
      <w:r w:rsidRPr="00614260">
        <w:rPr>
          <w:b/>
          <w:bCs/>
        </w:rPr>
        <w:t xml:space="preserve"> </w:t>
      </w:r>
      <w:r w:rsidRPr="00614260">
        <w:rPr>
          <w:b/>
          <w:bCs/>
          <w:rtl/>
        </w:rPr>
        <w:t xml:space="preserve">שלבי המסע של המלווה </w:t>
      </w:r>
      <w:r w:rsidR="004B2616">
        <w:rPr>
          <w:rFonts w:hint="cs"/>
          <w:b/>
          <w:bCs/>
          <w:rtl/>
        </w:rPr>
        <w:t>החברתית</w:t>
      </w:r>
    </w:p>
    <w:p w14:paraId="6CE93CB8" w14:textId="51489AB1" w:rsidR="00614260" w:rsidRPr="00614260" w:rsidRDefault="00614260" w:rsidP="000E03C5">
      <w:pPr>
        <w:bidi/>
        <w:rPr>
          <w:b/>
          <w:bCs/>
        </w:rPr>
      </w:pPr>
      <w:r w:rsidRPr="00614260">
        <w:rPr>
          <w:b/>
          <w:bCs/>
          <w:rtl/>
        </w:rPr>
        <w:lastRenderedPageBreak/>
        <w:t xml:space="preserve">שלב ראשון – קבלת מידע </w:t>
      </w:r>
      <w:r w:rsidR="00976D90">
        <w:rPr>
          <w:rFonts w:hint="cs"/>
          <w:b/>
          <w:bCs/>
          <w:rtl/>
        </w:rPr>
        <w:t xml:space="preserve">והכשרה בסיסית </w:t>
      </w:r>
      <w:r w:rsidR="00976D90">
        <w:rPr>
          <w:b/>
          <w:bCs/>
          <w:rtl/>
        </w:rPr>
        <w:t>–</w:t>
      </w:r>
      <w:r w:rsidR="00976D90">
        <w:rPr>
          <w:rFonts w:hint="cs"/>
          <w:b/>
          <w:bCs/>
          <w:rtl/>
        </w:rPr>
        <w:t xml:space="preserve"> שבוע 1-2</w:t>
      </w:r>
    </w:p>
    <w:p w14:paraId="4ACB4F3C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b/>
          <w:bCs/>
          <w:rtl/>
        </w:rPr>
        <w:t>מה קורה</w:t>
      </w:r>
      <w:r w:rsidRPr="00614260">
        <w:rPr>
          <w:b/>
          <w:bCs/>
        </w:rPr>
        <w:t>?</w:t>
      </w:r>
    </w:p>
    <w:p w14:paraId="74AB9C51" w14:textId="77777777" w:rsidR="00614260" w:rsidRPr="00614260" w:rsidRDefault="00614260" w:rsidP="000E03C5">
      <w:pPr>
        <w:numPr>
          <w:ilvl w:val="0"/>
          <w:numId w:val="8"/>
        </w:numPr>
        <w:bidi/>
      </w:pPr>
      <w:r w:rsidRPr="00614260">
        <w:rPr>
          <w:rtl/>
        </w:rPr>
        <w:t xml:space="preserve">המלווה מקבלת </w:t>
      </w:r>
      <w:r w:rsidRPr="00614260">
        <w:rPr>
          <w:b/>
          <w:bCs/>
          <w:rtl/>
        </w:rPr>
        <w:t>הדרכה קצרה</w:t>
      </w:r>
      <w:r w:rsidRPr="00614260">
        <w:rPr>
          <w:rtl/>
        </w:rPr>
        <w:t xml:space="preserve"> על המערכת במסגרת ועדת היגוי</w:t>
      </w:r>
      <w:r w:rsidRPr="00614260">
        <w:t>.</w:t>
      </w:r>
    </w:p>
    <w:p w14:paraId="7698C25D" w14:textId="77777777" w:rsidR="00614260" w:rsidRPr="00614260" w:rsidRDefault="00614260" w:rsidP="000E03C5">
      <w:pPr>
        <w:numPr>
          <w:ilvl w:val="0"/>
          <w:numId w:val="8"/>
        </w:numPr>
        <w:bidi/>
      </w:pPr>
      <w:r w:rsidRPr="00614260">
        <w:rPr>
          <w:rtl/>
        </w:rPr>
        <w:t xml:space="preserve">נחשפת </w:t>
      </w:r>
      <w:r w:rsidRPr="00614260">
        <w:rPr>
          <w:b/>
          <w:bCs/>
          <w:rtl/>
        </w:rPr>
        <w:t>למערכת החדשה</w:t>
      </w:r>
      <w:r w:rsidRPr="00614260">
        <w:rPr>
          <w:rtl/>
        </w:rPr>
        <w:t xml:space="preserve"> ולפלטפורמה דרכה יוצגו הנתונים</w:t>
      </w:r>
      <w:r w:rsidRPr="00614260">
        <w:t>.</w:t>
      </w:r>
    </w:p>
    <w:p w14:paraId="5D655C33" w14:textId="0E52DDB1" w:rsidR="00614260" w:rsidRPr="00614260" w:rsidRDefault="00614260" w:rsidP="000E03C5">
      <w:pPr>
        <w:numPr>
          <w:ilvl w:val="0"/>
          <w:numId w:val="8"/>
        </w:numPr>
        <w:bidi/>
      </w:pPr>
      <w:r w:rsidRPr="00614260">
        <w:rPr>
          <w:rtl/>
        </w:rPr>
        <w:t>מבינה את תפקידה בשלב זה</w:t>
      </w:r>
      <w:r w:rsidRPr="00614260">
        <w:t xml:space="preserve"> – </w:t>
      </w:r>
      <w:r w:rsidR="00335E8E">
        <w:rPr>
          <w:rFonts w:hint="cs"/>
          <w:b/>
          <w:bCs/>
          <w:rtl/>
        </w:rPr>
        <w:t>צפייה בהמלצות ומתן משוב</w:t>
      </w:r>
      <w:r w:rsidRPr="00614260">
        <w:t xml:space="preserve">, </w:t>
      </w:r>
      <w:r w:rsidRPr="00614260">
        <w:rPr>
          <w:rtl/>
        </w:rPr>
        <w:t>ללא צורך בתפעול בזמן אמת</w:t>
      </w:r>
      <w:r w:rsidRPr="00614260">
        <w:t>.</w:t>
      </w:r>
    </w:p>
    <w:p w14:paraId="148EF875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📍</w:t>
      </w:r>
      <w:r w:rsidRPr="00614260">
        <w:t xml:space="preserve"> </w:t>
      </w:r>
      <w:r w:rsidRPr="00614260">
        <w:rPr>
          <w:b/>
          <w:bCs/>
          <w:rtl/>
        </w:rPr>
        <w:t>נקודת חוויה מרכזית</w:t>
      </w:r>
      <w:r w:rsidRPr="00614260">
        <w:br/>
      </w:r>
      <w:r w:rsidRPr="00614260">
        <w:rPr>
          <w:rFonts w:ascii="Segoe UI Emoji" w:hAnsi="Segoe UI Emoji" w:cs="Segoe UI Emoji"/>
        </w:rPr>
        <w:t>✅</w:t>
      </w:r>
      <w:r w:rsidRPr="00614260">
        <w:t xml:space="preserve"> </w:t>
      </w:r>
      <w:r w:rsidRPr="00614260">
        <w:rPr>
          <w:rtl/>
        </w:rPr>
        <w:t>קלות השימוש – אין שינוי מהותי באופן העבודה הקיים</w:t>
      </w:r>
      <w:r w:rsidRPr="00614260">
        <w:t>.</w:t>
      </w:r>
    </w:p>
    <w:p w14:paraId="4BDE5182" w14:textId="77777777" w:rsidR="00614260" w:rsidRPr="00614260" w:rsidRDefault="00716C00" w:rsidP="000E03C5">
      <w:pPr>
        <w:bidi/>
      </w:pPr>
      <w:r>
        <w:pict w14:anchorId="764BF7EE">
          <v:rect id="_x0000_i1032" style="width:0;height:1.5pt" o:hralign="right" o:hrstd="t" o:hr="t" fillcolor="#a0a0a0" stroked="f"/>
        </w:pict>
      </w:r>
    </w:p>
    <w:p w14:paraId="2AE9BA20" w14:textId="48A229F6" w:rsidR="00614260" w:rsidRPr="00614260" w:rsidRDefault="00614260" w:rsidP="000E03C5">
      <w:pPr>
        <w:bidi/>
        <w:rPr>
          <w:b/>
          <w:bCs/>
        </w:rPr>
      </w:pPr>
      <w:r w:rsidRPr="00614260">
        <w:rPr>
          <w:b/>
          <w:bCs/>
          <w:rtl/>
        </w:rPr>
        <w:t xml:space="preserve">שלב שני – קבלת </w:t>
      </w:r>
      <w:r w:rsidR="004375A2">
        <w:rPr>
          <w:rFonts w:hint="cs"/>
          <w:b/>
          <w:bCs/>
          <w:rtl/>
        </w:rPr>
        <w:t xml:space="preserve">המלצות והתנסות ראשונית </w:t>
      </w:r>
      <w:r w:rsidR="004375A2">
        <w:rPr>
          <w:b/>
          <w:bCs/>
          <w:rtl/>
        </w:rPr>
        <w:t>–</w:t>
      </w:r>
      <w:r w:rsidR="004375A2">
        <w:rPr>
          <w:rFonts w:hint="cs"/>
          <w:b/>
          <w:bCs/>
          <w:rtl/>
        </w:rPr>
        <w:t xml:space="preserve"> שבוע 3-5</w:t>
      </w:r>
    </w:p>
    <w:p w14:paraId="6396258E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b/>
          <w:bCs/>
          <w:rtl/>
        </w:rPr>
        <w:t>מה קורה</w:t>
      </w:r>
      <w:r w:rsidRPr="00614260">
        <w:rPr>
          <w:b/>
          <w:bCs/>
        </w:rPr>
        <w:t>?</w:t>
      </w:r>
    </w:p>
    <w:p w14:paraId="122BA0D0" w14:textId="4A4C22D8" w:rsidR="00614260" w:rsidRPr="00614260" w:rsidRDefault="00614260" w:rsidP="00B54913">
      <w:pPr>
        <w:numPr>
          <w:ilvl w:val="0"/>
          <w:numId w:val="9"/>
        </w:numPr>
        <w:bidi/>
      </w:pPr>
      <w:r w:rsidRPr="00614260">
        <w:rPr>
          <w:rtl/>
        </w:rPr>
        <w:t xml:space="preserve">המערכת </w:t>
      </w:r>
      <w:r w:rsidRPr="00614260">
        <w:rPr>
          <w:b/>
          <w:bCs/>
          <w:rtl/>
        </w:rPr>
        <w:t>מייצרת פרופילים אישיים</w:t>
      </w:r>
      <w:r w:rsidRPr="00614260">
        <w:rPr>
          <w:rtl/>
        </w:rPr>
        <w:t xml:space="preserve"> מבוססי אינטייקים קיימים של מקבלי שירות</w:t>
      </w:r>
      <w:r w:rsidR="00B54913">
        <w:rPr>
          <w:rFonts w:hint="cs"/>
          <w:rtl/>
        </w:rPr>
        <w:t>.</w:t>
      </w:r>
    </w:p>
    <w:p w14:paraId="2EC51871" w14:textId="1C0F7764" w:rsidR="00614260" w:rsidRPr="00614260" w:rsidRDefault="00614260" w:rsidP="000E03C5">
      <w:pPr>
        <w:numPr>
          <w:ilvl w:val="0"/>
          <w:numId w:val="9"/>
        </w:numPr>
        <w:bidi/>
      </w:pPr>
      <w:r w:rsidRPr="00614260">
        <w:rPr>
          <w:rtl/>
        </w:rPr>
        <w:t xml:space="preserve">המלווה </w:t>
      </w:r>
      <w:r w:rsidRPr="00614260">
        <w:rPr>
          <w:b/>
          <w:bCs/>
          <w:rtl/>
        </w:rPr>
        <w:t>נכנסת למערכת</w:t>
      </w:r>
      <w:r w:rsidRPr="00614260">
        <w:rPr>
          <w:rtl/>
        </w:rPr>
        <w:t xml:space="preserve"> ורואה דוחות המלצות </w:t>
      </w:r>
      <w:r w:rsidRPr="00614260">
        <w:rPr>
          <w:b/>
          <w:bCs/>
          <w:rtl/>
        </w:rPr>
        <w:t>אישיים</w:t>
      </w:r>
      <w:r w:rsidRPr="00614260">
        <w:rPr>
          <w:rtl/>
        </w:rPr>
        <w:t xml:space="preserve"> לכל משתתף</w:t>
      </w:r>
      <w:r w:rsidRPr="00614260">
        <w:t>.</w:t>
      </w:r>
    </w:p>
    <w:p w14:paraId="5A476876" w14:textId="77777777" w:rsidR="00614260" w:rsidRPr="00614260" w:rsidRDefault="00614260" w:rsidP="000E03C5">
      <w:pPr>
        <w:numPr>
          <w:ilvl w:val="0"/>
          <w:numId w:val="9"/>
        </w:numPr>
        <w:bidi/>
      </w:pPr>
      <w:r w:rsidRPr="00614260">
        <w:rPr>
          <w:rtl/>
        </w:rPr>
        <w:t>המערכת מציגה</w:t>
      </w:r>
      <w:r w:rsidRPr="00614260">
        <w:t xml:space="preserve">: </w:t>
      </w:r>
    </w:p>
    <w:p w14:paraId="007F66AA" w14:textId="758F6417" w:rsidR="00614260" w:rsidRPr="00614260" w:rsidRDefault="00614260" w:rsidP="000E03C5">
      <w:pPr>
        <w:numPr>
          <w:ilvl w:val="1"/>
          <w:numId w:val="9"/>
        </w:numPr>
        <w:bidi/>
      </w:pPr>
      <w:r w:rsidRPr="00614260">
        <w:rPr>
          <w:rFonts w:ascii="Segoe UI Emoji" w:hAnsi="Segoe UI Emoji" w:cs="Segoe UI Emoji"/>
        </w:rPr>
        <w:t>🟢</w:t>
      </w:r>
      <w:r w:rsidRPr="00614260">
        <w:t xml:space="preserve"> </w:t>
      </w:r>
      <w:r w:rsidRPr="00614260">
        <w:rPr>
          <w:b/>
          <w:bCs/>
          <w:rtl/>
        </w:rPr>
        <w:t>פרופיל אישי</w:t>
      </w:r>
      <w:r w:rsidRPr="00614260">
        <w:rPr>
          <w:rtl/>
        </w:rPr>
        <w:t xml:space="preserve"> </w:t>
      </w:r>
      <w:r w:rsidR="00564B03">
        <w:rPr>
          <w:rFonts w:hint="cs"/>
          <w:rtl/>
        </w:rPr>
        <w:t>הכולל</w:t>
      </w:r>
      <w:r w:rsidR="00B54913">
        <w:rPr>
          <w:rFonts w:hint="cs"/>
          <w:rtl/>
        </w:rPr>
        <w:t xml:space="preserve"> תפקוד, צרכים, תחומי עניין, משתנים אישיים וסביבתיים</w:t>
      </w:r>
      <w:r w:rsidR="00564B03">
        <w:rPr>
          <w:rFonts w:hint="cs"/>
          <w:rtl/>
        </w:rPr>
        <w:t xml:space="preserve"> </w:t>
      </w:r>
    </w:p>
    <w:p w14:paraId="32923B89" w14:textId="7FDBE5E1" w:rsidR="00614260" w:rsidRPr="00614260" w:rsidRDefault="00614260" w:rsidP="000E03C5">
      <w:pPr>
        <w:numPr>
          <w:ilvl w:val="1"/>
          <w:numId w:val="9"/>
        </w:numPr>
        <w:bidi/>
      </w:pPr>
      <w:r w:rsidRPr="00614260">
        <w:rPr>
          <w:rFonts w:ascii="Segoe UI Emoji" w:hAnsi="Segoe UI Emoji" w:cs="Segoe UI Emoji"/>
        </w:rPr>
        <w:t>🟢</w:t>
      </w:r>
      <w:r w:rsidRPr="00614260">
        <w:t xml:space="preserve"> </w:t>
      </w:r>
      <w:r w:rsidR="00B54913">
        <w:rPr>
          <w:rFonts w:hint="cs"/>
          <w:b/>
          <w:bCs/>
          <w:rtl/>
        </w:rPr>
        <w:t>סל</w:t>
      </w:r>
      <w:r w:rsidRPr="00614260">
        <w:rPr>
          <w:b/>
          <w:bCs/>
          <w:rtl/>
        </w:rPr>
        <w:t xml:space="preserve"> שירותים מותאמים</w:t>
      </w:r>
      <w:r w:rsidRPr="00614260">
        <w:rPr>
          <w:rtl/>
        </w:rPr>
        <w:t xml:space="preserve"> </w:t>
      </w:r>
      <w:r w:rsidR="00B54913">
        <w:rPr>
          <w:rFonts w:hint="cs"/>
          <w:rtl/>
        </w:rPr>
        <w:t>המחובר</w:t>
      </w:r>
      <w:r w:rsidR="00564B03">
        <w:rPr>
          <w:rFonts w:hint="cs"/>
          <w:rtl/>
        </w:rPr>
        <w:t xml:space="preserve"> </w:t>
      </w:r>
      <w:proofErr w:type="spellStart"/>
      <w:r w:rsidR="00B54913">
        <w:rPr>
          <w:rFonts w:hint="cs"/>
          <w:rtl/>
        </w:rPr>
        <w:t>ל</w:t>
      </w:r>
      <w:r w:rsidR="00564B03">
        <w:rPr>
          <w:rFonts w:hint="cs"/>
          <w:rtl/>
        </w:rPr>
        <w:t>מרקטפלייס</w:t>
      </w:r>
      <w:proofErr w:type="spellEnd"/>
      <w:r w:rsidR="00564B03">
        <w:rPr>
          <w:rFonts w:hint="cs"/>
          <w:rtl/>
        </w:rPr>
        <w:t xml:space="preserve"> אישי </w:t>
      </w:r>
      <w:r w:rsidR="00B54913">
        <w:rPr>
          <w:rFonts w:hint="cs"/>
          <w:rtl/>
        </w:rPr>
        <w:t>ו</w:t>
      </w:r>
      <w:r w:rsidR="00564B03">
        <w:rPr>
          <w:rFonts w:hint="cs"/>
          <w:rtl/>
        </w:rPr>
        <w:t xml:space="preserve">מחולק לתחומים </w:t>
      </w:r>
    </w:p>
    <w:p w14:paraId="173E0E0D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📍</w:t>
      </w:r>
      <w:r w:rsidRPr="00614260">
        <w:t xml:space="preserve"> </w:t>
      </w:r>
      <w:r w:rsidRPr="00614260">
        <w:rPr>
          <w:b/>
          <w:bCs/>
          <w:rtl/>
        </w:rPr>
        <w:t>נקודת חוויה מרכזית</w:t>
      </w:r>
      <w:r w:rsidRPr="00614260">
        <w:br/>
      </w:r>
      <w:r w:rsidRPr="00614260">
        <w:rPr>
          <w:rFonts w:ascii="Segoe UI Emoji" w:hAnsi="Segoe UI Emoji" w:cs="Segoe UI Emoji"/>
        </w:rPr>
        <w:t>✅</w:t>
      </w:r>
      <w:r w:rsidRPr="00614260">
        <w:t xml:space="preserve"> </w:t>
      </w:r>
      <w:r w:rsidRPr="00614260">
        <w:rPr>
          <w:rtl/>
        </w:rPr>
        <w:t xml:space="preserve">המלווה רואה </w:t>
      </w:r>
      <w:r w:rsidRPr="00614260">
        <w:rPr>
          <w:b/>
          <w:bCs/>
          <w:rtl/>
        </w:rPr>
        <w:t>בקלות</w:t>
      </w:r>
      <w:r w:rsidRPr="00614260">
        <w:rPr>
          <w:rtl/>
        </w:rPr>
        <w:t xml:space="preserve"> התאמות בין צרכים למענים ומתחילה לגבש דעה על איכות ההמלצות</w:t>
      </w:r>
      <w:r w:rsidRPr="00614260">
        <w:t>.</w:t>
      </w:r>
    </w:p>
    <w:p w14:paraId="3425D48C" w14:textId="77777777" w:rsidR="00BF410E" w:rsidRDefault="00716C00" w:rsidP="000E03C5">
      <w:pPr>
        <w:bidi/>
        <w:rPr>
          <w:rtl/>
        </w:rPr>
      </w:pPr>
      <w:r>
        <w:pict w14:anchorId="5B7358B3">
          <v:rect id="_x0000_i1041" style="width:0;height:1.5pt" o:hralign="right" o:bullet="t" o:hrstd="t" o:hr="t" fillcolor="#a0a0a0" stroked="f"/>
        </w:pict>
      </w:r>
    </w:p>
    <w:p w14:paraId="1EC7AA61" w14:textId="45C78778" w:rsidR="00614260" w:rsidRPr="00BF410E" w:rsidRDefault="00614260" w:rsidP="000E03C5">
      <w:pPr>
        <w:bidi/>
      </w:pPr>
      <w:r w:rsidRPr="00614260">
        <w:rPr>
          <w:b/>
          <w:bCs/>
          <w:rtl/>
        </w:rPr>
        <w:t>שלב שלישי – משוב ראשוני וקבוצות מיקוד</w:t>
      </w:r>
      <w:r w:rsidR="00BF410E">
        <w:rPr>
          <w:rFonts w:hint="cs"/>
          <w:b/>
          <w:bCs/>
          <w:rtl/>
        </w:rPr>
        <w:t xml:space="preserve"> </w:t>
      </w:r>
      <w:r w:rsidR="00BF410E">
        <w:rPr>
          <w:b/>
          <w:bCs/>
          <w:rtl/>
        </w:rPr>
        <w:t>–</w:t>
      </w:r>
      <w:r w:rsidR="00BF410E">
        <w:rPr>
          <w:rFonts w:hint="cs"/>
          <w:b/>
          <w:bCs/>
          <w:rtl/>
        </w:rPr>
        <w:t xml:space="preserve"> שבוע 6-8</w:t>
      </w:r>
    </w:p>
    <w:p w14:paraId="6CDFFE56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b/>
          <w:bCs/>
          <w:rtl/>
        </w:rPr>
        <w:t>מה קורה</w:t>
      </w:r>
      <w:r w:rsidRPr="00614260">
        <w:rPr>
          <w:b/>
          <w:bCs/>
        </w:rPr>
        <w:t>?</w:t>
      </w:r>
    </w:p>
    <w:p w14:paraId="682D24CC" w14:textId="383D69A4" w:rsidR="00614260" w:rsidRPr="00614260" w:rsidRDefault="00614260" w:rsidP="000E03C5">
      <w:pPr>
        <w:numPr>
          <w:ilvl w:val="0"/>
          <w:numId w:val="10"/>
        </w:numPr>
        <w:bidi/>
      </w:pPr>
      <w:r w:rsidRPr="00614260">
        <w:rPr>
          <w:rtl/>
        </w:rPr>
        <w:t xml:space="preserve">המלווה החברתית </w:t>
      </w:r>
      <w:r w:rsidRPr="00614260">
        <w:rPr>
          <w:b/>
          <w:bCs/>
          <w:rtl/>
        </w:rPr>
        <w:t>מציגה את ההמלצות</w:t>
      </w:r>
      <w:r w:rsidRPr="00614260">
        <w:rPr>
          <w:rtl/>
        </w:rPr>
        <w:t xml:space="preserve"> למקבלי השירות (</w:t>
      </w:r>
      <w:r w:rsidR="00B54913">
        <w:rPr>
          <w:rFonts w:hint="cs"/>
          <w:rtl/>
        </w:rPr>
        <w:t>ניתן לבצע הערכת צוות בלבד</w:t>
      </w:r>
      <w:r w:rsidRPr="00614260">
        <w:rPr>
          <w:rtl/>
        </w:rPr>
        <w:t>)</w:t>
      </w:r>
      <w:r w:rsidRPr="00614260">
        <w:t>.</w:t>
      </w:r>
    </w:p>
    <w:p w14:paraId="69E67C07" w14:textId="77777777" w:rsidR="00614260" w:rsidRPr="00614260" w:rsidRDefault="00614260" w:rsidP="000E03C5">
      <w:pPr>
        <w:numPr>
          <w:ilvl w:val="0"/>
          <w:numId w:val="10"/>
        </w:numPr>
        <w:bidi/>
      </w:pPr>
      <w:r w:rsidRPr="00614260">
        <w:rPr>
          <w:rtl/>
        </w:rPr>
        <w:t xml:space="preserve">המלווה </w:t>
      </w:r>
      <w:r w:rsidRPr="00614260">
        <w:rPr>
          <w:b/>
          <w:bCs/>
          <w:rtl/>
        </w:rPr>
        <w:t>ממלאת טופס משוב</w:t>
      </w:r>
      <w:r w:rsidRPr="00614260">
        <w:rPr>
          <w:rtl/>
        </w:rPr>
        <w:t xml:space="preserve"> במערכת, הכולל</w:t>
      </w:r>
      <w:r w:rsidRPr="00614260">
        <w:t xml:space="preserve">: </w:t>
      </w:r>
    </w:p>
    <w:p w14:paraId="4A311825" w14:textId="7D59C34C" w:rsidR="00614260" w:rsidRPr="00614260" w:rsidRDefault="00614260" w:rsidP="000E03C5">
      <w:pPr>
        <w:numPr>
          <w:ilvl w:val="1"/>
          <w:numId w:val="10"/>
        </w:numPr>
        <w:bidi/>
      </w:pPr>
      <w:r w:rsidRPr="00614260">
        <w:rPr>
          <w:rFonts w:ascii="Segoe UI Emoji" w:hAnsi="Segoe UI Emoji" w:cs="Segoe UI Emoji"/>
        </w:rPr>
        <w:t>📊</w:t>
      </w:r>
      <w:r w:rsidRPr="00614260">
        <w:t xml:space="preserve"> </w:t>
      </w:r>
      <w:r w:rsidRPr="00614260">
        <w:rPr>
          <w:rtl/>
        </w:rPr>
        <w:t xml:space="preserve">עד כמה ההמלצות רלוונטיות לצרכים של </w:t>
      </w:r>
      <w:r w:rsidR="00B54913">
        <w:rPr>
          <w:rFonts w:hint="cs"/>
          <w:rtl/>
        </w:rPr>
        <w:t>מקבל השירות</w:t>
      </w:r>
      <w:r w:rsidRPr="00614260">
        <w:t>?</w:t>
      </w:r>
    </w:p>
    <w:p w14:paraId="58782A18" w14:textId="77777777" w:rsidR="00614260" w:rsidRPr="00614260" w:rsidRDefault="00614260" w:rsidP="000E03C5">
      <w:pPr>
        <w:numPr>
          <w:ilvl w:val="1"/>
          <w:numId w:val="10"/>
        </w:numPr>
        <w:bidi/>
      </w:pPr>
      <w:r w:rsidRPr="00614260">
        <w:rPr>
          <w:rFonts w:ascii="Segoe UI Emoji" w:hAnsi="Segoe UI Emoji" w:cs="Segoe UI Emoji"/>
        </w:rPr>
        <w:t>📊</w:t>
      </w:r>
      <w:r w:rsidRPr="00614260">
        <w:t xml:space="preserve"> </w:t>
      </w:r>
      <w:r w:rsidRPr="00614260">
        <w:rPr>
          <w:rtl/>
        </w:rPr>
        <w:t>האם נוספו שירותים חדשים מעבר למה שהומלץ בעבר</w:t>
      </w:r>
      <w:r w:rsidRPr="00614260">
        <w:t>?</w:t>
      </w:r>
    </w:p>
    <w:p w14:paraId="14F3AEB7" w14:textId="25E0166A" w:rsidR="00614260" w:rsidRPr="00614260" w:rsidRDefault="00614260" w:rsidP="000E03C5">
      <w:pPr>
        <w:numPr>
          <w:ilvl w:val="1"/>
          <w:numId w:val="10"/>
        </w:numPr>
        <w:bidi/>
      </w:pPr>
      <w:r w:rsidRPr="00614260">
        <w:rPr>
          <w:rFonts w:ascii="Segoe UI Emoji" w:hAnsi="Segoe UI Emoji" w:cs="Segoe UI Emoji"/>
        </w:rPr>
        <w:t>📊</w:t>
      </w:r>
      <w:r w:rsidRPr="00614260">
        <w:t xml:space="preserve"> </w:t>
      </w:r>
      <w:r w:rsidRPr="00614260">
        <w:rPr>
          <w:rtl/>
        </w:rPr>
        <w:t>כמה מהשירותים החדשים הובילו ל</w:t>
      </w:r>
      <w:r w:rsidR="00B54913">
        <w:rPr>
          <w:rFonts w:hint="cs"/>
          <w:rtl/>
        </w:rPr>
        <w:t>עניין ב</w:t>
      </w:r>
      <w:r w:rsidRPr="00614260">
        <w:rPr>
          <w:rtl/>
        </w:rPr>
        <w:t>צריכה בפועל</w:t>
      </w:r>
      <w:r w:rsidRPr="00614260">
        <w:t>?</w:t>
      </w:r>
    </w:p>
    <w:p w14:paraId="63826DB5" w14:textId="4C660C1E" w:rsidR="00614260" w:rsidRPr="00614260" w:rsidRDefault="00B54913" w:rsidP="000E03C5">
      <w:pPr>
        <w:numPr>
          <w:ilvl w:val="0"/>
          <w:numId w:val="10"/>
        </w:numPr>
        <w:bidi/>
      </w:pPr>
      <w:r>
        <w:rPr>
          <w:rFonts w:hint="cs"/>
          <w:rtl/>
        </w:rPr>
        <w:t>מקבלי השירות</w:t>
      </w:r>
      <w:r w:rsidR="00614260" w:rsidRPr="00614260">
        <w:rPr>
          <w:rtl/>
        </w:rPr>
        <w:t xml:space="preserve"> </w:t>
      </w:r>
      <w:r w:rsidR="00614260" w:rsidRPr="00614260">
        <w:rPr>
          <w:b/>
          <w:bCs/>
          <w:rtl/>
        </w:rPr>
        <w:t>משתתפים בקבוצות מיקוד</w:t>
      </w:r>
      <w:r w:rsidR="00614260" w:rsidRPr="00614260">
        <w:t xml:space="preserve">, </w:t>
      </w:r>
      <w:r w:rsidR="00614260" w:rsidRPr="00614260">
        <w:rPr>
          <w:rtl/>
        </w:rPr>
        <w:t xml:space="preserve">והמלווה </w:t>
      </w:r>
      <w:r w:rsidR="00614260" w:rsidRPr="00614260">
        <w:rPr>
          <w:b/>
          <w:bCs/>
          <w:rtl/>
        </w:rPr>
        <w:t>מצטרפת לשמוע את המשוב הכללי</w:t>
      </w:r>
      <w:r w:rsidR="00614260" w:rsidRPr="00614260">
        <w:t>.</w:t>
      </w:r>
    </w:p>
    <w:p w14:paraId="1DB7A0AF" w14:textId="0AF2B7B8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📍</w:t>
      </w:r>
      <w:r w:rsidRPr="00614260">
        <w:t xml:space="preserve"> </w:t>
      </w:r>
      <w:r w:rsidRPr="00614260">
        <w:rPr>
          <w:b/>
          <w:bCs/>
          <w:rtl/>
        </w:rPr>
        <w:t>נקודת חוויה מרכזית</w:t>
      </w:r>
      <w:r w:rsidRPr="00614260">
        <w:br/>
      </w:r>
      <w:r w:rsidRPr="00614260">
        <w:rPr>
          <w:rFonts w:ascii="Segoe UI Emoji" w:hAnsi="Segoe UI Emoji" w:cs="Segoe UI Emoji"/>
        </w:rPr>
        <w:t>✅</w:t>
      </w:r>
      <w:r w:rsidRPr="00614260">
        <w:t xml:space="preserve"> </w:t>
      </w:r>
      <w:r w:rsidRPr="00614260">
        <w:rPr>
          <w:rtl/>
        </w:rPr>
        <w:t xml:space="preserve">המלווה מבינה </w:t>
      </w:r>
      <w:r w:rsidRPr="00614260">
        <w:rPr>
          <w:b/>
          <w:bCs/>
          <w:rtl/>
        </w:rPr>
        <w:t>את הערך של המערכת</w:t>
      </w:r>
      <w:r w:rsidRPr="00614260">
        <w:rPr>
          <w:rtl/>
        </w:rPr>
        <w:t xml:space="preserve"> דרך </w:t>
      </w:r>
      <w:r w:rsidR="00335E8E">
        <w:rPr>
          <w:rFonts w:hint="cs"/>
          <w:rtl/>
        </w:rPr>
        <w:t>ההתרשמות שלה ו</w:t>
      </w:r>
      <w:r w:rsidRPr="00614260">
        <w:rPr>
          <w:rtl/>
        </w:rPr>
        <w:t xml:space="preserve">תגובות </w:t>
      </w:r>
      <w:r w:rsidR="00B54913">
        <w:rPr>
          <w:rFonts w:hint="cs"/>
          <w:rtl/>
        </w:rPr>
        <w:t>מקבלי השירות</w:t>
      </w:r>
      <w:r w:rsidRPr="00614260">
        <w:t>.</w:t>
      </w:r>
    </w:p>
    <w:p w14:paraId="289C0A94" w14:textId="77777777" w:rsidR="00614260" w:rsidRPr="00614260" w:rsidRDefault="00716C00" w:rsidP="000E03C5">
      <w:pPr>
        <w:bidi/>
      </w:pPr>
      <w:r>
        <w:lastRenderedPageBreak/>
        <w:pict w14:anchorId="731EB2F3">
          <v:rect id="_x0000_i1034" style="width:0;height:1.5pt" o:hralign="right" o:hrstd="t" o:hr="t" fillcolor="#a0a0a0" stroked="f"/>
        </w:pict>
      </w:r>
    </w:p>
    <w:p w14:paraId="054EA1AB" w14:textId="6DD0C9D5" w:rsidR="00614260" w:rsidRPr="00614260" w:rsidRDefault="00614260" w:rsidP="000E03C5">
      <w:pPr>
        <w:bidi/>
        <w:rPr>
          <w:b/>
          <w:bCs/>
        </w:rPr>
      </w:pPr>
      <w:r w:rsidRPr="00614260">
        <w:rPr>
          <w:b/>
          <w:bCs/>
        </w:rPr>
        <w:t>4️</w:t>
      </w:r>
      <w:r w:rsidRPr="00614260">
        <w:rPr>
          <w:rFonts w:ascii="Segoe UI Symbol" w:hAnsi="Segoe UI Symbol" w:cs="Segoe UI Symbol"/>
          <w:b/>
          <w:bCs/>
        </w:rPr>
        <w:t>⃣</w:t>
      </w:r>
      <w:r w:rsidRPr="00614260">
        <w:rPr>
          <w:b/>
          <w:bCs/>
        </w:rPr>
        <w:t xml:space="preserve"> </w:t>
      </w:r>
      <w:r w:rsidRPr="00614260">
        <w:rPr>
          <w:b/>
          <w:bCs/>
          <w:rtl/>
        </w:rPr>
        <w:t xml:space="preserve">שלב רביעי – </w:t>
      </w:r>
      <w:r w:rsidR="00B54913">
        <w:rPr>
          <w:rFonts w:hint="cs"/>
          <w:b/>
          <w:bCs/>
          <w:rtl/>
        </w:rPr>
        <w:t xml:space="preserve">ניתוח תוצאות ומסקנות </w:t>
      </w:r>
      <w:r w:rsidR="00B54913">
        <w:rPr>
          <w:b/>
          <w:bCs/>
          <w:rtl/>
        </w:rPr>
        <w:t>–</w:t>
      </w:r>
      <w:r w:rsidR="00B54913">
        <w:rPr>
          <w:rFonts w:hint="cs"/>
          <w:b/>
          <w:bCs/>
          <w:rtl/>
        </w:rPr>
        <w:t xml:space="preserve"> שבוע 9-12</w:t>
      </w:r>
    </w:p>
    <w:p w14:paraId="349CBEB1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b/>
          <w:bCs/>
          <w:rtl/>
        </w:rPr>
        <w:t>מה קורה</w:t>
      </w:r>
      <w:r w:rsidRPr="00614260">
        <w:rPr>
          <w:b/>
          <w:bCs/>
        </w:rPr>
        <w:t>?</w:t>
      </w:r>
    </w:p>
    <w:p w14:paraId="7C4C4E29" w14:textId="08F5573E" w:rsidR="00614260" w:rsidRPr="00614260" w:rsidRDefault="00614260" w:rsidP="000E03C5">
      <w:pPr>
        <w:numPr>
          <w:ilvl w:val="0"/>
          <w:numId w:val="11"/>
        </w:numPr>
        <w:bidi/>
      </w:pPr>
      <w:r w:rsidRPr="00614260">
        <w:rPr>
          <w:rtl/>
        </w:rPr>
        <w:t xml:space="preserve">המלווה מקבלת </w:t>
      </w:r>
      <w:r w:rsidRPr="00614260">
        <w:rPr>
          <w:b/>
          <w:bCs/>
          <w:rtl/>
        </w:rPr>
        <w:t>דו"ח מסכם</w:t>
      </w:r>
      <w:r w:rsidRPr="00614260">
        <w:rPr>
          <w:rtl/>
        </w:rPr>
        <w:t xml:space="preserve"> של ועדת ההיגוי עם </w:t>
      </w:r>
      <w:r w:rsidRPr="00614260">
        <w:rPr>
          <w:b/>
          <w:bCs/>
          <w:rtl/>
        </w:rPr>
        <w:t>תובנות מרכזיות</w:t>
      </w:r>
      <w:r w:rsidRPr="00614260">
        <w:rPr>
          <w:rtl/>
        </w:rPr>
        <w:t xml:space="preserve"> משלב </w:t>
      </w:r>
      <w:r w:rsidR="00B54913">
        <w:rPr>
          <w:rFonts w:hint="cs"/>
          <w:rtl/>
        </w:rPr>
        <w:t xml:space="preserve">ה </w:t>
      </w:r>
      <w:r w:rsidR="00B54913">
        <w:rPr>
          <w:lang w:val="en-US"/>
        </w:rPr>
        <w:t>POC</w:t>
      </w:r>
    </w:p>
    <w:p w14:paraId="165F6E23" w14:textId="77777777" w:rsidR="00614260" w:rsidRPr="00614260" w:rsidRDefault="00614260" w:rsidP="000E03C5">
      <w:pPr>
        <w:numPr>
          <w:ilvl w:val="0"/>
          <w:numId w:val="11"/>
        </w:numPr>
        <w:bidi/>
      </w:pPr>
      <w:r w:rsidRPr="00614260">
        <w:rPr>
          <w:rtl/>
        </w:rPr>
        <w:t>משתתפת בדיון מסכם כדי להביע את דעתה על השימוש במערכת</w:t>
      </w:r>
      <w:r w:rsidRPr="00614260">
        <w:t xml:space="preserve">: </w:t>
      </w:r>
    </w:p>
    <w:p w14:paraId="6610F646" w14:textId="77777777" w:rsidR="00614260" w:rsidRPr="00614260" w:rsidRDefault="00614260" w:rsidP="000E03C5">
      <w:pPr>
        <w:numPr>
          <w:ilvl w:val="1"/>
          <w:numId w:val="11"/>
        </w:numPr>
        <w:bidi/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rtl/>
        </w:rPr>
        <w:t>האם ההמלצות היו מדויקות ושימושיות</w:t>
      </w:r>
      <w:r w:rsidRPr="00614260">
        <w:t>?</w:t>
      </w:r>
    </w:p>
    <w:p w14:paraId="33C4D929" w14:textId="77777777" w:rsidR="00614260" w:rsidRPr="00614260" w:rsidRDefault="00614260" w:rsidP="000E03C5">
      <w:pPr>
        <w:numPr>
          <w:ilvl w:val="1"/>
          <w:numId w:val="11"/>
        </w:numPr>
        <w:bidi/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rtl/>
        </w:rPr>
        <w:t>האם תהליך העבודה היה קל וברור</w:t>
      </w:r>
      <w:r w:rsidRPr="00614260">
        <w:t>?</w:t>
      </w:r>
    </w:p>
    <w:p w14:paraId="21CBCBCB" w14:textId="77777777" w:rsidR="00614260" w:rsidRPr="00614260" w:rsidRDefault="00614260" w:rsidP="000E03C5">
      <w:pPr>
        <w:numPr>
          <w:ilvl w:val="1"/>
          <w:numId w:val="11"/>
        </w:numPr>
        <w:bidi/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rtl/>
        </w:rPr>
        <w:t xml:space="preserve">האם יש צורך </w:t>
      </w:r>
      <w:r w:rsidRPr="00B54913">
        <w:rPr>
          <w:rtl/>
        </w:rPr>
        <w:t>בשיפור ממשק המשתמש</w:t>
      </w:r>
      <w:r w:rsidRPr="00614260">
        <w:rPr>
          <w:rtl/>
        </w:rPr>
        <w:t xml:space="preserve"> או תהליכי העבודה</w:t>
      </w:r>
      <w:r w:rsidRPr="00614260">
        <w:t>?</w:t>
      </w:r>
    </w:p>
    <w:p w14:paraId="2255F2AE" w14:textId="77777777" w:rsidR="00614260" w:rsidRPr="00614260" w:rsidRDefault="00614260" w:rsidP="000E03C5">
      <w:pPr>
        <w:numPr>
          <w:ilvl w:val="0"/>
          <w:numId w:val="11"/>
        </w:numPr>
        <w:bidi/>
      </w:pPr>
      <w:r w:rsidRPr="00614260">
        <w:rPr>
          <w:rtl/>
        </w:rPr>
        <w:t xml:space="preserve">ההערות משמשות </w:t>
      </w:r>
      <w:r w:rsidRPr="00614260">
        <w:rPr>
          <w:b/>
          <w:bCs/>
          <w:rtl/>
        </w:rPr>
        <w:t>לגיבוש אפיון הפיילוט הבא</w:t>
      </w:r>
      <w:r w:rsidRPr="00614260">
        <w:t>.</w:t>
      </w:r>
    </w:p>
    <w:p w14:paraId="564BBF12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📍</w:t>
      </w:r>
      <w:r w:rsidRPr="00614260">
        <w:t xml:space="preserve"> </w:t>
      </w:r>
      <w:r w:rsidRPr="00614260">
        <w:rPr>
          <w:b/>
          <w:bCs/>
          <w:rtl/>
        </w:rPr>
        <w:t>נקודת חוויה מרכזית</w:t>
      </w:r>
      <w:r w:rsidRPr="00614260">
        <w:br/>
      </w:r>
      <w:r w:rsidRPr="00614260">
        <w:rPr>
          <w:rFonts w:ascii="Segoe UI Emoji" w:hAnsi="Segoe UI Emoji" w:cs="Segoe UI Emoji"/>
        </w:rPr>
        <w:t>✅</w:t>
      </w:r>
      <w:r w:rsidRPr="00614260">
        <w:t xml:space="preserve"> </w:t>
      </w:r>
      <w:r w:rsidRPr="00614260">
        <w:rPr>
          <w:rtl/>
        </w:rPr>
        <w:t xml:space="preserve">המלווה רואה כיצד המשוב שלה </w:t>
      </w:r>
      <w:r w:rsidRPr="00614260">
        <w:rPr>
          <w:b/>
          <w:bCs/>
          <w:rtl/>
        </w:rPr>
        <w:t>משפיע על עיצוב השלב הבא של הפרויקט</w:t>
      </w:r>
      <w:r w:rsidRPr="00614260">
        <w:t>.</w:t>
      </w:r>
    </w:p>
    <w:p w14:paraId="32EE08C8" w14:textId="77777777" w:rsidR="00614260" w:rsidRPr="00614260" w:rsidRDefault="00716C00" w:rsidP="000E03C5">
      <w:pPr>
        <w:bidi/>
      </w:pPr>
      <w:r>
        <w:pict w14:anchorId="7BC41201">
          <v:rect id="_x0000_i1035" style="width:0;height:1.5pt" o:hralign="right" o:hrstd="t" o:hr="t" fillcolor="#a0a0a0" stroked="f"/>
        </w:pict>
      </w:r>
    </w:p>
    <w:p w14:paraId="70D3A211" w14:textId="77777777" w:rsidR="00614260" w:rsidRPr="00614260" w:rsidRDefault="00614260" w:rsidP="000E03C5">
      <w:pPr>
        <w:bidi/>
        <w:rPr>
          <w:b/>
          <w:bCs/>
        </w:rPr>
      </w:pPr>
      <w:r w:rsidRPr="00614260">
        <w:rPr>
          <w:rFonts w:ascii="Segoe UI Emoji" w:hAnsi="Segoe UI Emoji" w:cs="Segoe UI Emoji"/>
          <w:b/>
          <w:bCs/>
        </w:rPr>
        <w:t>🔎</w:t>
      </w:r>
      <w:r w:rsidRPr="00614260">
        <w:rPr>
          <w:b/>
          <w:bCs/>
        </w:rPr>
        <w:t xml:space="preserve"> </w:t>
      </w:r>
      <w:r w:rsidRPr="00614260">
        <w:rPr>
          <w:b/>
          <w:bCs/>
          <w:rtl/>
        </w:rPr>
        <w:t>תמצית המסע – "מינימום מאמץ, מקסימום ערך</w:t>
      </w:r>
      <w:r w:rsidRPr="00614260">
        <w:rPr>
          <w:b/>
          <w:bCs/>
        </w:rPr>
        <w:t>"</w:t>
      </w:r>
    </w:p>
    <w:p w14:paraId="01FD55F9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🔹</w:t>
      </w:r>
      <w:r w:rsidRPr="00614260">
        <w:t xml:space="preserve"> </w:t>
      </w:r>
      <w:r w:rsidRPr="00614260">
        <w:rPr>
          <w:b/>
          <w:bCs/>
          <w:rtl/>
        </w:rPr>
        <w:t>מה מקבלת המלווה החברתית</w:t>
      </w:r>
      <w:r w:rsidRPr="00614260">
        <w:rPr>
          <w:b/>
          <w:bCs/>
        </w:rPr>
        <w:t>?</w:t>
      </w:r>
      <w:r w:rsidRPr="00614260">
        <w:br/>
      </w:r>
      <w:r w:rsidRPr="00614260">
        <w:rPr>
          <w:rFonts w:ascii="Segoe UI Emoji" w:hAnsi="Segoe UI Emoji" w:cs="Segoe UI Emoji"/>
        </w:rPr>
        <w:t>✔️</w:t>
      </w:r>
      <w:r w:rsidRPr="00614260">
        <w:t xml:space="preserve"> </w:t>
      </w:r>
      <w:r w:rsidRPr="00614260">
        <w:rPr>
          <w:rtl/>
        </w:rPr>
        <w:t>מערכת פשוטה לצפייה בהמלצות מוכנות מראש</w:t>
      </w:r>
      <w:r w:rsidRPr="00614260">
        <w:t>.</w:t>
      </w:r>
      <w:r w:rsidRPr="00614260">
        <w:br/>
      </w:r>
      <w:r w:rsidRPr="00614260">
        <w:rPr>
          <w:rFonts w:ascii="Segoe UI Emoji" w:hAnsi="Segoe UI Emoji" w:cs="Segoe UI Emoji"/>
        </w:rPr>
        <w:t>✔️</w:t>
      </w:r>
      <w:r w:rsidRPr="00614260">
        <w:t xml:space="preserve"> </w:t>
      </w:r>
      <w:r w:rsidRPr="00614260">
        <w:rPr>
          <w:rtl/>
        </w:rPr>
        <w:t>חיסכון בזמן התאמות והתאמת שירותים מותאמים אישית</w:t>
      </w:r>
      <w:r w:rsidRPr="00614260">
        <w:t>.</w:t>
      </w:r>
      <w:r w:rsidRPr="00614260">
        <w:br/>
      </w:r>
      <w:r w:rsidRPr="00614260">
        <w:rPr>
          <w:rFonts w:ascii="Segoe UI Emoji" w:hAnsi="Segoe UI Emoji" w:cs="Segoe UI Emoji"/>
        </w:rPr>
        <w:t>✔️</w:t>
      </w:r>
      <w:r w:rsidRPr="00614260">
        <w:t xml:space="preserve"> </w:t>
      </w:r>
      <w:r w:rsidRPr="00614260">
        <w:rPr>
          <w:rtl/>
        </w:rPr>
        <w:t>אפשרות להשפיע על אפיון הפיילוט העתידי</w:t>
      </w:r>
      <w:r w:rsidRPr="00614260">
        <w:t>.</w:t>
      </w:r>
    </w:p>
    <w:p w14:paraId="6ED7E53B" w14:textId="368309BF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🔹</w:t>
      </w:r>
      <w:r w:rsidRPr="00614260">
        <w:t xml:space="preserve"> </w:t>
      </w:r>
      <w:r w:rsidRPr="00614260">
        <w:rPr>
          <w:b/>
          <w:bCs/>
          <w:rtl/>
        </w:rPr>
        <w:t>מה האתגרים שלה</w:t>
      </w:r>
      <w:r w:rsidRPr="00614260">
        <w:rPr>
          <w:b/>
          <w:bCs/>
        </w:rPr>
        <w:t>?</w:t>
      </w:r>
      <w:r w:rsidRPr="00614260">
        <w:br/>
      </w:r>
      <w:r w:rsidRPr="00614260">
        <w:rPr>
          <w:rFonts w:ascii="Segoe UI Emoji" w:hAnsi="Segoe UI Emoji" w:cs="Segoe UI Emoji"/>
        </w:rPr>
        <w:t>⚠️</w:t>
      </w:r>
      <w:r w:rsidRPr="00614260">
        <w:t xml:space="preserve"> </w:t>
      </w:r>
      <w:r w:rsidRPr="00614260">
        <w:rPr>
          <w:rtl/>
        </w:rPr>
        <w:t>הבנה ראשונית של המערכת ויישומה בפרקטיקה היומיומית</w:t>
      </w:r>
      <w:r w:rsidRPr="00614260">
        <w:t>.</w:t>
      </w:r>
      <w:r w:rsidRPr="00614260">
        <w:br/>
      </w:r>
      <w:r w:rsidRPr="00614260">
        <w:rPr>
          <w:rFonts w:ascii="Segoe UI Emoji" w:hAnsi="Segoe UI Emoji" w:cs="Segoe UI Emoji"/>
        </w:rPr>
        <w:t>⚠️</w:t>
      </w:r>
      <w:r w:rsidRPr="00614260">
        <w:t xml:space="preserve"> </w:t>
      </w:r>
      <w:r w:rsidRPr="00614260">
        <w:rPr>
          <w:rtl/>
        </w:rPr>
        <w:t xml:space="preserve">שילוב </w:t>
      </w:r>
      <w:r w:rsidR="00B54913">
        <w:rPr>
          <w:rFonts w:hint="cs"/>
          <w:rtl/>
        </w:rPr>
        <w:t xml:space="preserve">אפשרי של </w:t>
      </w:r>
      <w:r w:rsidRPr="00614260">
        <w:rPr>
          <w:rtl/>
        </w:rPr>
        <w:t>ההמלצות בשיח עם מקבלי השירותים</w:t>
      </w:r>
      <w:r w:rsidRPr="00614260">
        <w:t>.</w:t>
      </w:r>
    </w:p>
    <w:p w14:paraId="6B81F5FB" w14:textId="77777777" w:rsidR="00614260" w:rsidRPr="00614260" w:rsidRDefault="00716C00" w:rsidP="000E03C5">
      <w:pPr>
        <w:bidi/>
      </w:pPr>
      <w:r>
        <w:pict w14:anchorId="2BF3A8C6">
          <v:rect id="_x0000_i1036" style="width:0;height:1.5pt" o:hralign="right" o:hrstd="t" o:hr="t" fillcolor="#a0a0a0" stroked="f"/>
        </w:pict>
      </w:r>
    </w:p>
    <w:p w14:paraId="587F3E1B" w14:textId="77777777" w:rsidR="00614260" w:rsidRPr="00614260" w:rsidRDefault="00614260" w:rsidP="000E03C5">
      <w:pPr>
        <w:bidi/>
        <w:rPr>
          <w:b/>
          <w:bCs/>
        </w:rPr>
      </w:pPr>
      <w:r w:rsidRPr="00614260">
        <w:rPr>
          <w:rFonts w:ascii="Segoe UI Emoji" w:hAnsi="Segoe UI Emoji" w:cs="Segoe UI Emoji"/>
          <w:b/>
          <w:bCs/>
        </w:rPr>
        <w:t>🔹</w:t>
      </w:r>
      <w:r w:rsidRPr="00614260">
        <w:rPr>
          <w:b/>
          <w:bCs/>
        </w:rPr>
        <w:t xml:space="preserve"> </w:t>
      </w:r>
      <w:r w:rsidRPr="00614260">
        <w:rPr>
          <w:b/>
          <w:bCs/>
          <w:rtl/>
        </w:rPr>
        <w:t>מסע הלקוח בקצרה</w:t>
      </w:r>
    </w:p>
    <w:p w14:paraId="247E6BF3" w14:textId="154D046D" w:rsidR="00614260" w:rsidRPr="00B54913" w:rsidRDefault="00614260" w:rsidP="00B54913">
      <w:pPr>
        <w:bidi/>
        <w:rPr>
          <w:rFonts w:hint="cs"/>
          <w:rtl/>
          <w:lang w:val="en-US"/>
        </w:rPr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b/>
          <w:bCs/>
          <w:rtl/>
        </w:rPr>
        <w:t xml:space="preserve">כניסה לפרויקט </w:t>
      </w:r>
      <w:r w:rsidR="00B54913">
        <w:rPr>
          <w:rFonts w:hint="cs"/>
          <w:b/>
          <w:bCs/>
          <w:rtl/>
        </w:rPr>
        <w:t xml:space="preserve">- </w:t>
      </w:r>
      <w:r w:rsidRPr="00614260">
        <w:rPr>
          <w:b/>
          <w:bCs/>
          <w:rtl/>
        </w:rPr>
        <w:t xml:space="preserve">קבלת המלצות מוכנות </w:t>
      </w:r>
      <w:r w:rsidR="00B54913">
        <w:rPr>
          <w:rFonts w:hint="cs"/>
          <w:b/>
          <w:bCs/>
          <w:rtl/>
        </w:rPr>
        <w:t>- מתן</w:t>
      </w:r>
      <w:r w:rsidRPr="00614260">
        <w:rPr>
          <w:b/>
          <w:bCs/>
          <w:rtl/>
        </w:rPr>
        <w:t xml:space="preserve"> משוב </w:t>
      </w:r>
      <w:r w:rsidR="00B54913">
        <w:rPr>
          <w:rFonts w:hint="cs"/>
          <w:b/>
          <w:bCs/>
          <w:rtl/>
        </w:rPr>
        <w:t>-</w:t>
      </w:r>
      <w:r w:rsidRPr="00614260">
        <w:rPr>
          <w:b/>
          <w:bCs/>
          <w:rtl/>
        </w:rPr>
        <w:t xml:space="preserve"> השתתפות בסיכום </w:t>
      </w:r>
      <w:r w:rsidR="00B54913">
        <w:rPr>
          <w:rFonts w:hint="cs"/>
          <w:b/>
          <w:bCs/>
          <w:rtl/>
        </w:rPr>
        <w:t xml:space="preserve">ה </w:t>
      </w:r>
      <w:r w:rsidR="00B54913">
        <w:rPr>
          <w:b/>
          <w:bCs/>
          <w:lang w:val="en-US"/>
        </w:rPr>
        <w:t>POC</w:t>
      </w:r>
    </w:p>
    <w:p w14:paraId="21001076" w14:textId="5575128A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✅</w:t>
      </w:r>
      <w:r w:rsidRPr="00614260">
        <w:t xml:space="preserve"> </w:t>
      </w:r>
      <w:r w:rsidRPr="00614260">
        <w:rPr>
          <w:b/>
          <w:bCs/>
          <w:rtl/>
        </w:rPr>
        <w:t>מטרה מרכזית</w:t>
      </w:r>
      <w:r w:rsidRPr="00614260">
        <w:rPr>
          <w:b/>
          <w:bCs/>
        </w:rPr>
        <w:t>:</w:t>
      </w:r>
      <w:r w:rsidRPr="00614260">
        <w:t xml:space="preserve"> </w:t>
      </w:r>
      <w:r w:rsidRPr="00614260">
        <w:rPr>
          <w:rtl/>
        </w:rPr>
        <w:t xml:space="preserve">לגרום למלווה לראות </w:t>
      </w:r>
      <w:r w:rsidRPr="00614260">
        <w:rPr>
          <w:b/>
          <w:bCs/>
          <w:rtl/>
        </w:rPr>
        <w:t xml:space="preserve">ערך </w:t>
      </w:r>
      <w:r w:rsidR="00B54913" w:rsidRPr="00614260">
        <w:rPr>
          <w:rFonts w:hint="cs"/>
          <w:b/>
          <w:bCs/>
          <w:rtl/>
        </w:rPr>
        <w:t>מידי</w:t>
      </w:r>
      <w:r w:rsidRPr="00614260">
        <w:rPr>
          <w:rtl/>
        </w:rPr>
        <w:t xml:space="preserve"> במערכת </w:t>
      </w:r>
      <w:r w:rsidRPr="00614260">
        <w:rPr>
          <w:b/>
          <w:bCs/>
          <w:rtl/>
        </w:rPr>
        <w:t>ללא צורך בתפעול שוטף</w:t>
      </w:r>
      <w:r w:rsidRPr="00614260">
        <w:t>.</w:t>
      </w:r>
    </w:p>
    <w:p w14:paraId="1A8447C6" w14:textId="77777777" w:rsidR="00614260" w:rsidRPr="00614260" w:rsidRDefault="00614260" w:rsidP="000E03C5">
      <w:pPr>
        <w:bidi/>
      </w:pPr>
      <w:r w:rsidRPr="00614260">
        <w:rPr>
          <w:rFonts w:ascii="Segoe UI Emoji" w:hAnsi="Segoe UI Emoji" w:cs="Segoe UI Emoji"/>
        </w:rPr>
        <w:t>📌</w:t>
      </w:r>
      <w:r w:rsidRPr="00614260">
        <w:t xml:space="preserve"> </w:t>
      </w:r>
      <w:r w:rsidRPr="00614260">
        <w:rPr>
          <w:b/>
          <w:bCs/>
          <w:rtl/>
        </w:rPr>
        <w:t>סלוגן מוביל</w:t>
      </w:r>
      <w:r w:rsidRPr="00614260">
        <w:t>:</w:t>
      </w:r>
      <w:r w:rsidRPr="00614260">
        <w:br/>
      </w:r>
      <w:r w:rsidRPr="00614260">
        <w:rPr>
          <w:i/>
          <w:iCs/>
        </w:rPr>
        <w:t>"</w:t>
      </w:r>
      <w:r w:rsidRPr="00614260">
        <w:rPr>
          <w:i/>
          <w:iCs/>
          <w:rtl/>
        </w:rPr>
        <w:t>פחות מאמץ – יותר התאמות מדויקות, יותר ערך למשתמשים</w:t>
      </w:r>
      <w:r w:rsidRPr="00614260">
        <w:rPr>
          <w:i/>
          <w:iCs/>
        </w:rPr>
        <w:t>!"</w:t>
      </w:r>
      <w:r w:rsidRPr="00614260">
        <w:t xml:space="preserve"> </w:t>
      </w:r>
      <w:r w:rsidRPr="00614260">
        <w:rPr>
          <w:rFonts w:ascii="Segoe UI Emoji" w:hAnsi="Segoe UI Emoji" w:cs="Segoe UI Emoji"/>
        </w:rPr>
        <w:t>🚀</w:t>
      </w:r>
    </w:p>
    <w:p w14:paraId="5FC246A7" w14:textId="77777777" w:rsidR="00614260" w:rsidRPr="00614260" w:rsidRDefault="00716C00" w:rsidP="000E03C5">
      <w:pPr>
        <w:bidi/>
      </w:pPr>
      <w:r>
        <w:pict w14:anchorId="061C16F8">
          <v:rect id="_x0000_i1038" style="width:0;height:1.5pt" o:hralign="right" o:hrstd="t" o:hr="t" fillcolor="#a0a0a0" stroked="f"/>
        </w:pict>
      </w:r>
    </w:p>
    <w:p w14:paraId="7E565C20" w14:textId="1375968A" w:rsidR="005549DD" w:rsidRPr="00102270" w:rsidRDefault="005549DD" w:rsidP="000E03C5">
      <w:pPr>
        <w:bidi/>
      </w:pPr>
    </w:p>
    <w:sectPr w:rsidR="005549DD" w:rsidRPr="0010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CF24897"/>
    <w:multiLevelType w:val="multilevel"/>
    <w:tmpl w:val="0F2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2CC8"/>
    <w:multiLevelType w:val="multilevel"/>
    <w:tmpl w:val="4A4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470E"/>
    <w:multiLevelType w:val="multilevel"/>
    <w:tmpl w:val="5EE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54F76"/>
    <w:multiLevelType w:val="multilevel"/>
    <w:tmpl w:val="38E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C13AF"/>
    <w:multiLevelType w:val="multilevel"/>
    <w:tmpl w:val="9D1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45004"/>
    <w:multiLevelType w:val="multilevel"/>
    <w:tmpl w:val="023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1276E"/>
    <w:multiLevelType w:val="hybridMultilevel"/>
    <w:tmpl w:val="FADA22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13313"/>
    <w:multiLevelType w:val="multilevel"/>
    <w:tmpl w:val="364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14E32"/>
    <w:multiLevelType w:val="multilevel"/>
    <w:tmpl w:val="4D8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305F8"/>
    <w:multiLevelType w:val="multilevel"/>
    <w:tmpl w:val="6A7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F5D52"/>
    <w:multiLevelType w:val="multilevel"/>
    <w:tmpl w:val="CE0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02554">
    <w:abstractNumId w:val="1"/>
  </w:num>
  <w:num w:numId="2" w16cid:durableId="62918302">
    <w:abstractNumId w:val="8"/>
  </w:num>
  <w:num w:numId="3" w16cid:durableId="414009258">
    <w:abstractNumId w:val="2"/>
  </w:num>
  <w:num w:numId="4" w16cid:durableId="467742389">
    <w:abstractNumId w:val="10"/>
  </w:num>
  <w:num w:numId="5" w16cid:durableId="1420253357">
    <w:abstractNumId w:val="0"/>
  </w:num>
  <w:num w:numId="6" w16cid:durableId="1098718949">
    <w:abstractNumId w:val="6"/>
  </w:num>
  <w:num w:numId="7" w16cid:durableId="1048921463">
    <w:abstractNumId w:val="7"/>
  </w:num>
  <w:num w:numId="8" w16cid:durableId="1665543623">
    <w:abstractNumId w:val="3"/>
  </w:num>
  <w:num w:numId="9" w16cid:durableId="824325184">
    <w:abstractNumId w:val="9"/>
  </w:num>
  <w:num w:numId="10" w16cid:durableId="913706199">
    <w:abstractNumId w:val="5"/>
  </w:num>
  <w:num w:numId="11" w16cid:durableId="475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70"/>
    <w:rsid w:val="000C6944"/>
    <w:rsid w:val="000E03C5"/>
    <w:rsid w:val="00102270"/>
    <w:rsid w:val="002A1CF0"/>
    <w:rsid w:val="00335E8E"/>
    <w:rsid w:val="004375A2"/>
    <w:rsid w:val="004B2616"/>
    <w:rsid w:val="00512D79"/>
    <w:rsid w:val="005549DD"/>
    <w:rsid w:val="00564B03"/>
    <w:rsid w:val="00614260"/>
    <w:rsid w:val="008E3D8B"/>
    <w:rsid w:val="00976D90"/>
    <w:rsid w:val="009E1EA2"/>
    <w:rsid w:val="00A83D3F"/>
    <w:rsid w:val="00B54913"/>
    <w:rsid w:val="00BD41A7"/>
    <w:rsid w:val="00BF14AE"/>
    <w:rsid w:val="00BF410E"/>
    <w:rsid w:val="00D422CC"/>
    <w:rsid w:val="00D9305A"/>
    <w:rsid w:val="00DB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CD195EC"/>
  <w15:chartTrackingRefBased/>
  <w15:docId w15:val="{16045FE1-F235-4929-AF51-718350D1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0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0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0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022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0227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02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0227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02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022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0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0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02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2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022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 ran</dc:creator>
  <cp:keywords/>
  <dc:description/>
  <cp:lastModifiedBy>moran ran</cp:lastModifiedBy>
  <cp:revision>2</cp:revision>
  <dcterms:created xsi:type="dcterms:W3CDTF">2025-01-30T13:36:00Z</dcterms:created>
  <dcterms:modified xsi:type="dcterms:W3CDTF">2025-01-30T13:36:00Z</dcterms:modified>
</cp:coreProperties>
</file>