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1E134" w14:textId="77777777" w:rsidR="0080131D" w:rsidRPr="0080131D" w:rsidRDefault="0080131D" w:rsidP="007438FB">
      <w:pPr>
        <w:spacing w:before="100" w:beforeAutospacing="1" w:after="100" w:afterAutospacing="1" w:line="240" w:lineRule="auto"/>
        <w:jc w:val="center"/>
        <w:outlineLvl w:val="0"/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</w:pPr>
      <w:proofErr w:type="spellStart"/>
      <w:r w:rsidRPr="008013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  <w14:ligatures w14:val="none"/>
        </w:rPr>
        <w:t>א</w:t>
      </w:r>
      <w:r w:rsidRPr="0080131D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יפיון</w:t>
      </w:r>
      <w:proofErr w:type="spellEnd"/>
      <w:r w:rsidRPr="0080131D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 xml:space="preserve"> דרישות עסקיות - </w:t>
      </w:r>
      <w:proofErr w:type="spellStart"/>
      <w:r w:rsidRPr="0080131D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דשבורד</w:t>
      </w:r>
      <w:proofErr w:type="spellEnd"/>
      <w:r w:rsidRPr="0080131D">
        <w:rPr>
          <w:rFonts w:ascii="David" w:eastAsia="Times New Roman" w:hAnsi="David" w:cs="David"/>
          <w:b/>
          <w:bCs/>
          <w:kern w:val="36"/>
          <w:sz w:val="48"/>
          <w:szCs w:val="48"/>
          <w14:ligatures w14:val="none"/>
        </w:rPr>
        <w:t xml:space="preserve"> BI </w:t>
      </w:r>
      <w:r w:rsidRPr="0080131D">
        <w:rPr>
          <w:rFonts w:ascii="David" w:eastAsia="Times New Roman" w:hAnsi="David" w:cs="David"/>
          <w:b/>
          <w:bCs/>
          <w:kern w:val="36"/>
          <w:sz w:val="48"/>
          <w:szCs w:val="48"/>
          <w:rtl/>
          <w14:ligatures w14:val="none"/>
        </w:rPr>
        <w:t>סיעוד</w:t>
      </w:r>
    </w:p>
    <w:p w14:paraId="15F9536C" w14:textId="77777777" w:rsidR="0080131D" w:rsidRPr="0080131D" w:rsidRDefault="0080131D" w:rsidP="007438FB">
      <w:pPr>
        <w:spacing w:before="100" w:beforeAutospacing="1" w:after="100" w:afterAutospacing="1" w:line="240" w:lineRule="auto"/>
        <w:jc w:val="center"/>
        <w:outlineLvl w:val="1"/>
        <w:rPr>
          <w:rFonts w:ascii="David" w:eastAsia="Times New Roman" w:hAnsi="David" w:cs="David"/>
          <w:b/>
          <w:bCs/>
          <w:kern w:val="0"/>
          <w:sz w:val="40"/>
          <w:szCs w:val="40"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sz w:val="40"/>
          <w:szCs w:val="40"/>
          <w:rtl/>
          <w14:ligatures w14:val="none"/>
        </w:rPr>
        <w:t xml:space="preserve">פיתוח מהיר על בסיס כספת נצורה וניסיון </w:t>
      </w:r>
      <w:proofErr w:type="spellStart"/>
      <w:r w:rsidRPr="0080131D">
        <w:rPr>
          <w:rFonts w:ascii="David" w:eastAsia="Times New Roman" w:hAnsi="David" w:cs="David"/>
          <w:b/>
          <w:bCs/>
          <w:kern w:val="0"/>
          <w:sz w:val="40"/>
          <w:szCs w:val="40"/>
          <w:rtl/>
          <w14:ligatures w14:val="none"/>
        </w:rPr>
        <w:t>דשבורד</w:t>
      </w:r>
      <w:proofErr w:type="spellEnd"/>
      <w:r w:rsidRPr="0080131D">
        <w:rPr>
          <w:rFonts w:ascii="David" w:eastAsia="Times New Roman" w:hAnsi="David" w:cs="David"/>
          <w:b/>
          <w:bCs/>
          <w:kern w:val="0"/>
          <w:sz w:val="40"/>
          <w:szCs w:val="40"/>
          <w:rtl/>
          <w14:ligatures w14:val="none"/>
        </w:rPr>
        <w:t xml:space="preserve"> רווחה</w:t>
      </w:r>
    </w:p>
    <w:p w14:paraId="19020D4F" w14:textId="333C098D" w:rsidR="0080131D" w:rsidRPr="0080131D" w:rsidRDefault="0080131D" w:rsidP="0080131D">
      <w:pPr>
        <w:spacing w:before="100" w:beforeAutospacing="1" w:after="100" w:afterAutospacing="1" w:line="240" w:lineRule="auto"/>
        <w:jc w:val="both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proofErr w:type="gramStart"/>
      <w:r w:rsidRPr="0080131D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1 </w:t>
      </w:r>
      <w:r w:rsidR="007438FB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.</w:t>
      </w:r>
      <w:r w:rsidRPr="0080131D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רקע</w:t>
      </w:r>
      <w:proofErr w:type="gramEnd"/>
      <w:r w:rsidRPr="0080131D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</w:t>
      </w:r>
    </w:p>
    <w:p w14:paraId="7EC55694" w14:textId="77777777" w:rsidR="0080131D" w:rsidRPr="0080131D" w:rsidRDefault="0080131D" w:rsidP="007438FB">
      <w:pPr>
        <w:spacing w:after="0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בסיס הפתרון</w:t>
      </w:r>
    </w:p>
    <w:p w14:paraId="73976585" w14:textId="3680B25F" w:rsidR="0080131D" w:rsidRPr="0080131D" w:rsidRDefault="0080131D" w:rsidP="007438FB">
      <w:pPr>
        <w:numPr>
          <w:ilvl w:val="0"/>
          <w:numId w:val="33"/>
        </w:num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מקור נתונים קיים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>: כספת נצורה מכילה נתוני סיעוד מלאים ומדויקים המועברים כיום לרווחה</w:t>
      </w:r>
      <w:r w:rsidR="007438FB">
        <w:rPr>
          <w:rFonts w:ascii="David" w:eastAsia="Times New Roman" w:hAnsi="David" w:cs="David" w:hint="cs"/>
          <w:kern w:val="0"/>
          <w:rtl/>
          <w14:ligatures w14:val="none"/>
        </w:rPr>
        <w:t xml:space="preserve"> ומוצגים שם מידע שחיוני ואינו נגיש מספיק לנו.</w:t>
      </w:r>
    </w:p>
    <w:p w14:paraId="121EA5F7" w14:textId="77777777" w:rsidR="0080131D" w:rsidRPr="0080131D" w:rsidRDefault="0080131D" w:rsidP="0080131D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תשתית מוכחת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: </w:t>
      </w:r>
      <w:proofErr w:type="spellStart"/>
      <w:r w:rsidRPr="0080131D">
        <w:rPr>
          <w:rFonts w:ascii="David" w:eastAsia="Times New Roman" w:hAnsi="David" w:cs="David"/>
          <w:kern w:val="0"/>
          <w:rtl/>
          <w14:ligatures w14:val="none"/>
        </w:rPr>
        <w:t>דשבורד</w:t>
      </w:r>
      <w:proofErr w:type="spellEnd"/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רווחה פועל בהצלחה עם אותם נתונים - משמש כ-</w:t>
      </w:r>
      <w:r w:rsidRPr="0080131D">
        <w:rPr>
          <w:rFonts w:ascii="David" w:eastAsia="Times New Roman" w:hAnsi="David" w:cs="David"/>
          <w:kern w:val="0"/>
          <w14:ligatures w14:val="none"/>
        </w:rPr>
        <w:t>benchmark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למימוש</w:t>
      </w:r>
    </w:p>
    <w:p w14:paraId="3CD1B7F1" w14:textId="16EDD293" w:rsidR="0080131D" w:rsidRPr="0080131D" w:rsidRDefault="0080131D" w:rsidP="0080131D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פוטנציאל </w:t>
      </w:r>
      <w:proofErr w:type="spellStart"/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מיידי</w:t>
      </w:r>
      <w:proofErr w:type="spellEnd"/>
      <w:r w:rsidR="007438FB">
        <w:rPr>
          <w:rFonts w:ascii="David" w:eastAsia="Times New Roman" w:hAnsi="David" w:cs="David" w:hint="cs"/>
          <w:kern w:val="0"/>
          <w:rtl/>
          <w14:ligatures w14:val="none"/>
        </w:rPr>
        <w:t xml:space="preserve"> ל</w:t>
      </w:r>
      <w:r w:rsidR="007438FB">
        <w:rPr>
          <w:rFonts w:ascii="David" w:eastAsia="Times New Roman" w:hAnsi="David" w:cs="David"/>
          <w:kern w:val="0"/>
          <w14:ligatures w14:val="none"/>
        </w:rPr>
        <w:t>MVP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>: הנתונים זמינים, המתודולוגיה קיימת, צורך עסקי מוגדר</w:t>
      </w:r>
      <w:r w:rsidR="007438FB">
        <w:rPr>
          <w:rFonts w:ascii="David" w:eastAsia="Times New Roman" w:hAnsi="David" w:cs="David" w:hint="cs"/>
          <w:kern w:val="0"/>
          <w:rtl/>
          <w14:ligatures w14:val="none"/>
        </w:rPr>
        <w:t xml:space="preserve"> וערך ברור</w:t>
      </w:r>
    </w:p>
    <w:p w14:paraId="5DEE9C86" w14:textId="7B654112" w:rsidR="0080131D" w:rsidRPr="0080131D" w:rsidRDefault="0080131D" w:rsidP="007438FB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יתרון </w:t>
      </w:r>
      <w:r w:rsidR="007438FB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מובנה-</w:t>
      </w:r>
      <w:r w:rsidR="007438FB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</w:t>
      </w: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פיתוח מהיר ללא עיכוב תשתיות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0131D">
        <w:rPr>
          <w:rFonts w:ascii="David" w:eastAsia="Times New Roman" w:hAnsi="David" w:cs="David"/>
          <w:kern w:val="0"/>
          <w14:ligatures w14:val="none"/>
        </w:rPr>
        <w:t xml:space="preserve">- 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ניצול נכסי מידע קיימים להפקת ערך עסקי </w:t>
      </w:r>
      <w:proofErr w:type="spellStart"/>
      <w:r w:rsidRPr="0080131D">
        <w:rPr>
          <w:rFonts w:ascii="David" w:eastAsia="Times New Roman" w:hAnsi="David" w:cs="David"/>
          <w:kern w:val="0"/>
          <w:rtl/>
          <w14:ligatures w14:val="none"/>
        </w:rPr>
        <w:t>מיידי</w:t>
      </w:r>
      <w:proofErr w:type="spellEnd"/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תוך מתן מענה לצרכי קבלת החלטות מבוססות נתונים</w:t>
      </w:r>
      <w:r w:rsidRPr="0080131D">
        <w:rPr>
          <w:rFonts w:ascii="David" w:eastAsia="Times New Roman" w:hAnsi="David" w:cs="David"/>
          <w:kern w:val="0"/>
          <w14:ligatures w14:val="none"/>
        </w:rPr>
        <w:t>.</w:t>
      </w:r>
    </w:p>
    <w:p w14:paraId="25F7B738" w14:textId="611334A0" w:rsidR="0080131D" w:rsidRPr="0080131D" w:rsidRDefault="007438FB" w:rsidP="0080131D">
      <w:pPr>
        <w:spacing w:before="100" w:beforeAutospacing="1" w:after="100" w:afterAutospacing="1" w:line="240" w:lineRule="auto"/>
        <w:jc w:val="both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.</w:t>
      </w:r>
      <w:r w:rsidR="0080131D" w:rsidRPr="0080131D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2</w:t>
      </w:r>
      <w:r w:rsidR="0080131D" w:rsidRPr="0080131D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דרישות עסקיות מרכזיות - לפי סדר עדיפויות</w:t>
      </w:r>
    </w:p>
    <w:p w14:paraId="2B3CA075" w14:textId="514628AA" w:rsidR="0080131D" w:rsidRPr="0080131D" w:rsidRDefault="0080131D" w:rsidP="0080131D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שלב א' - דרישות קריטיות </w:t>
      </w:r>
      <w:r w:rsidR="007438FB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(מופיע ברווחה ומבוסס על כספת נצורה)</w:t>
      </w:r>
    </w:p>
    <w:p w14:paraId="38EF6B47" w14:textId="77777777" w:rsidR="00A6597C" w:rsidRPr="00C53E9F" w:rsidRDefault="00A6597C" w:rsidP="00A6597C">
      <w:pPr>
        <w:rPr>
          <w:b/>
          <w:bCs/>
          <w:sz w:val="32"/>
          <w:szCs w:val="32"/>
        </w:rPr>
      </w:pPr>
      <w:r w:rsidRPr="00A6597C">
        <w:rPr>
          <w:rFonts w:ascii="David" w:eastAsia="Times New Roman" w:hAnsi="David" w:cs="David" w:hint="cs"/>
          <w:b/>
          <w:bCs/>
          <w:kern w:val="0"/>
          <w:highlight w:val="yellow"/>
          <w:rtl/>
          <w14:ligatures w14:val="none"/>
        </w:rPr>
        <w:t xml:space="preserve">לשנות ולשפר </w:t>
      </w:r>
      <w:proofErr w:type="spellStart"/>
      <w:r w:rsidRPr="00A6597C">
        <w:rPr>
          <w:rFonts w:ascii="David" w:eastAsia="Times New Roman" w:hAnsi="David" w:cs="David" w:hint="cs"/>
          <w:b/>
          <w:bCs/>
          <w:kern w:val="0"/>
          <w:highlight w:val="yellow"/>
          <w:rtl/>
          <w14:ligatures w14:val="none"/>
        </w:rPr>
        <w:t>תעדוף</w:t>
      </w:r>
      <w:proofErr w:type="spellEnd"/>
      <w:r w:rsidRPr="00A6597C">
        <w:rPr>
          <w:rFonts w:ascii="David" w:eastAsia="Times New Roman" w:hAnsi="David" w:cs="David" w:hint="cs"/>
          <w:b/>
          <w:bCs/>
          <w:kern w:val="0"/>
          <w:highlight w:val="yellow"/>
          <w:rtl/>
          <w14:ligatures w14:val="none"/>
        </w:rPr>
        <w:t xml:space="preserve"> פיתוח לפי זמינות מקורות המידע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: </w:t>
      </w:r>
      <w:r w:rsidR="007438FB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לבדוק מה יש בכספת </w:t>
      </w:r>
      <w:proofErr w:type="spellStart"/>
      <w:r w:rsidR="007438FB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נתורה</w:t>
      </w:r>
      <w:proofErr w:type="spellEnd"/>
      <w:r w:rsidR="007438FB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ולהכניס ראשון.., לעשות </w:t>
      </w:r>
      <w:proofErr w:type="spellStart"/>
      <w:r w:rsidR="007438FB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תעדוף</w:t>
      </w:r>
      <w:proofErr w:type="spellEnd"/>
      <w:r w:rsidR="007438FB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</w:t>
      </w:r>
      <w:proofErr w:type="spellStart"/>
      <w:r w:rsidR="007438FB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עפ</w:t>
      </w:r>
      <w:proofErr w:type="spellEnd"/>
      <w:r w:rsidR="007438FB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מקורות זמינים, </w:t>
      </w:r>
      <w:proofErr w:type="spellStart"/>
      <w:r w:rsidR="007438FB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אחכ</w:t>
      </w:r>
      <w:proofErr w:type="spellEnd"/>
      <w:r w:rsidR="007438FB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מסיעוד </w:t>
      </w:r>
      <w:proofErr w:type="spellStart"/>
      <w:r w:rsidR="007438FB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ואחכ</w:t>
      </w:r>
      <w:proofErr w:type="spellEnd"/>
      <w:r w:rsidR="007438FB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מ</w:t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מחקר ומרווחה..</w:t>
      </w:r>
      <w:r>
        <w:rPr>
          <w:rFonts w:ascii="David" w:eastAsia="Times New Roman" w:hAnsi="David" w:cs="David"/>
          <w:b/>
          <w:bCs/>
          <w:kern w:val="0"/>
          <w:rtl/>
          <w14:ligatures w14:val="none"/>
        </w:rPr>
        <w:br/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במקביל לא נרצה לעכב את הפיתוח הרגיל ולכן ביקשנו רק את המקורות הזמינים שיכולים להביא ערך רב לעסקי..</w:t>
      </w:r>
      <w:r>
        <w:rPr>
          <w:rFonts w:ascii="David" w:eastAsia="Times New Roman" w:hAnsi="David" w:cs="David"/>
          <w:b/>
          <w:bCs/>
          <w:kern w:val="0"/>
          <w:rtl/>
          <w14:ligatures w14:val="none"/>
        </w:rPr>
        <w:br/>
      </w:r>
      <w:r>
        <w:rPr>
          <w:rFonts w:ascii="David" w:eastAsia="Times New Roman" w:hAnsi="David" w:cs="David"/>
          <w:b/>
          <w:bCs/>
          <w:kern w:val="0"/>
          <w:rtl/>
          <w14:ligatures w14:val="none"/>
        </w:rPr>
        <w:br/>
      </w:r>
      <w:r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מצ"ב טבלת מקורות:</w:t>
      </w:r>
      <w:r>
        <w:rPr>
          <w:rFonts w:ascii="David" w:eastAsia="Times New Roman" w:hAnsi="David" w:cs="David"/>
          <w:b/>
          <w:bCs/>
          <w:kern w:val="0"/>
          <w:rtl/>
          <w14:ligatures w14:val="none"/>
        </w:rPr>
        <w:br/>
      </w:r>
      <w:r w:rsidRPr="00C53E9F">
        <w:rPr>
          <w:b/>
          <w:bCs/>
          <w:sz w:val="32"/>
          <w:szCs w:val="32"/>
          <w:rtl/>
        </w:rPr>
        <w:t>תמונת-על של מקורות הנתונים</w:t>
      </w:r>
    </w:p>
    <w:tbl>
      <w:tblPr>
        <w:tblStyle w:val="ae"/>
        <w:tblW w:w="10326" w:type="dxa"/>
        <w:tblInd w:w="-1012" w:type="dxa"/>
        <w:tblLook w:val="04A0" w:firstRow="1" w:lastRow="0" w:firstColumn="1" w:lastColumn="0" w:noHBand="0" w:noVBand="1"/>
      </w:tblPr>
      <w:tblGrid>
        <w:gridCol w:w="5118"/>
        <w:gridCol w:w="3256"/>
        <w:gridCol w:w="1952"/>
      </w:tblGrid>
      <w:tr w:rsidR="00A6597C" w:rsidRPr="00C53E9F" w14:paraId="0ABD639E" w14:textId="77777777" w:rsidTr="00A6597C">
        <w:tc>
          <w:tcPr>
            <w:tcW w:w="5118" w:type="dxa"/>
            <w:hideMark/>
          </w:tcPr>
          <w:p w14:paraId="53F34840" w14:textId="77777777" w:rsidR="00A6597C" w:rsidRPr="00A6597C" w:rsidRDefault="00A6597C" w:rsidP="00CB6DF4">
            <w:pPr>
              <w:spacing w:after="160" w:line="278" w:lineRule="auto"/>
              <w:rPr>
                <w:b/>
                <w:bCs/>
                <w:sz w:val="22"/>
                <w:szCs w:val="22"/>
              </w:rPr>
            </w:pPr>
            <w:r w:rsidRPr="00A6597C">
              <w:rPr>
                <w:b/>
                <w:bCs/>
                <w:sz w:val="22"/>
                <w:szCs w:val="22"/>
                <w:rtl/>
              </w:rPr>
              <w:t>פירוט המידע הזמין</w:t>
            </w:r>
          </w:p>
        </w:tc>
        <w:tc>
          <w:tcPr>
            <w:tcW w:w="3256" w:type="dxa"/>
          </w:tcPr>
          <w:p w14:paraId="3727A7B3" w14:textId="77777777" w:rsidR="00A6597C" w:rsidRPr="00A6597C" w:rsidRDefault="00A6597C" w:rsidP="00CB6DF4">
            <w:pPr>
              <w:rPr>
                <w:b/>
                <w:bCs/>
                <w:sz w:val="22"/>
                <w:szCs w:val="22"/>
                <w:rtl/>
              </w:rPr>
            </w:pPr>
            <w:r w:rsidRPr="00A6597C">
              <w:rPr>
                <w:b/>
                <w:bCs/>
                <w:sz w:val="22"/>
                <w:szCs w:val="22"/>
                <w:rtl/>
              </w:rPr>
              <w:t>תחום מידע</w:t>
            </w:r>
          </w:p>
        </w:tc>
        <w:tc>
          <w:tcPr>
            <w:tcW w:w="0" w:type="auto"/>
          </w:tcPr>
          <w:p w14:paraId="07595FD0" w14:textId="77777777" w:rsidR="00A6597C" w:rsidRPr="00A6597C" w:rsidRDefault="00A6597C" w:rsidP="00CB6DF4">
            <w:pPr>
              <w:rPr>
                <w:b/>
                <w:bCs/>
                <w:sz w:val="22"/>
                <w:szCs w:val="22"/>
                <w:rtl/>
              </w:rPr>
            </w:pPr>
            <w:r w:rsidRPr="00A6597C">
              <w:rPr>
                <w:b/>
                <w:bCs/>
                <w:sz w:val="22"/>
                <w:szCs w:val="22"/>
                <w:rtl/>
              </w:rPr>
              <w:t>מקור ראשי</w:t>
            </w:r>
          </w:p>
        </w:tc>
      </w:tr>
      <w:tr w:rsidR="00A6597C" w:rsidRPr="00C53E9F" w14:paraId="58D509AF" w14:textId="77777777" w:rsidTr="00A6597C">
        <w:tc>
          <w:tcPr>
            <w:tcW w:w="5118" w:type="dxa"/>
            <w:hideMark/>
          </w:tcPr>
          <w:p w14:paraId="1EA34897" w14:textId="77777777" w:rsidR="00A6597C" w:rsidRPr="00A6597C" w:rsidRDefault="00A6597C" w:rsidP="00CB6DF4">
            <w:pPr>
              <w:spacing w:after="160" w:line="278" w:lineRule="auto"/>
              <w:rPr>
                <w:sz w:val="22"/>
                <w:szCs w:val="22"/>
              </w:rPr>
            </w:pPr>
            <w:r w:rsidRPr="00A6597C">
              <w:rPr>
                <w:sz w:val="22"/>
                <w:szCs w:val="22"/>
              </w:rPr>
              <w:t xml:space="preserve">• </w:t>
            </w:r>
            <w:r w:rsidRPr="00A6597C">
              <w:rPr>
                <w:sz w:val="22"/>
                <w:szCs w:val="22"/>
                <w:rtl/>
              </w:rPr>
              <w:t xml:space="preserve">סוגי גמלה, סכומים, סטטוס קבלה </w:t>
            </w:r>
            <w:r w:rsidRPr="00A6597C">
              <w:rPr>
                <w:sz w:val="22"/>
                <w:szCs w:val="22"/>
              </w:rPr>
              <w:br/>
              <w:t xml:space="preserve">• </w:t>
            </w:r>
            <w:r w:rsidRPr="00A6597C">
              <w:rPr>
                <w:sz w:val="22"/>
                <w:szCs w:val="22"/>
                <w:rtl/>
              </w:rPr>
              <w:t xml:space="preserve">שיוך לרשות/יישוב </w:t>
            </w:r>
            <w:r w:rsidRPr="00A6597C">
              <w:rPr>
                <w:sz w:val="22"/>
                <w:szCs w:val="22"/>
              </w:rPr>
              <w:br/>
              <w:t xml:space="preserve">• </w:t>
            </w:r>
            <w:r w:rsidRPr="00A6597C">
              <w:rPr>
                <w:sz w:val="22"/>
                <w:szCs w:val="22"/>
                <w:rtl/>
              </w:rPr>
              <w:t xml:space="preserve">דירוג סוציו-אקונומי </w:t>
            </w:r>
            <w:r w:rsidRPr="00A6597C">
              <w:rPr>
                <w:sz w:val="22"/>
                <w:szCs w:val="22"/>
              </w:rPr>
              <w:br/>
              <w:t xml:space="preserve">• </w:t>
            </w:r>
            <w:r w:rsidRPr="00A6597C">
              <w:rPr>
                <w:sz w:val="22"/>
                <w:szCs w:val="22"/>
                <w:rtl/>
              </w:rPr>
              <w:t xml:space="preserve">שיוך לרווחה (מקבל/לא) </w:t>
            </w:r>
            <w:r w:rsidRPr="00A6597C">
              <w:rPr>
                <w:sz w:val="22"/>
                <w:szCs w:val="22"/>
              </w:rPr>
              <w:br/>
              <w:t xml:space="preserve">• </w:t>
            </w:r>
            <w:r w:rsidRPr="00A6597C">
              <w:rPr>
                <w:sz w:val="22"/>
                <w:szCs w:val="22"/>
                <w:rtl/>
              </w:rPr>
              <w:t>מאפייני משפחה: בת / בן-זוג, קרובים מטפלים</w:t>
            </w:r>
          </w:p>
        </w:tc>
        <w:tc>
          <w:tcPr>
            <w:tcW w:w="3256" w:type="dxa"/>
          </w:tcPr>
          <w:p w14:paraId="7924986D" w14:textId="77777777" w:rsidR="00A6597C" w:rsidRPr="00A6597C" w:rsidRDefault="00A6597C" w:rsidP="00CB6DF4">
            <w:pPr>
              <w:rPr>
                <w:sz w:val="22"/>
                <w:szCs w:val="22"/>
              </w:rPr>
            </w:pPr>
            <w:r w:rsidRPr="00A6597C">
              <w:rPr>
                <w:b/>
                <w:bCs/>
                <w:sz w:val="22"/>
                <w:szCs w:val="22"/>
                <w:rtl/>
              </w:rPr>
              <w:t>כל קצבאות הביטוח הלאומי ברמת אדם בודד</w:t>
            </w:r>
          </w:p>
        </w:tc>
        <w:tc>
          <w:tcPr>
            <w:tcW w:w="0" w:type="auto"/>
          </w:tcPr>
          <w:p w14:paraId="0BF88A0F" w14:textId="77777777" w:rsidR="00A6597C" w:rsidRPr="00A6597C" w:rsidRDefault="00A6597C" w:rsidP="00CB6DF4">
            <w:pPr>
              <w:rPr>
                <w:b/>
                <w:bCs/>
                <w:sz w:val="22"/>
                <w:szCs w:val="22"/>
                <w:rtl/>
              </w:rPr>
            </w:pPr>
            <w:r w:rsidRPr="00A6597C">
              <w:rPr>
                <w:b/>
                <w:bCs/>
                <w:sz w:val="22"/>
                <w:szCs w:val="22"/>
              </w:rPr>
              <w:t>“</w:t>
            </w:r>
            <w:r w:rsidRPr="00A6597C">
              <w:rPr>
                <w:b/>
                <w:bCs/>
                <w:sz w:val="22"/>
                <w:szCs w:val="22"/>
                <w:rtl/>
              </w:rPr>
              <w:t>כספת נצורה</w:t>
            </w:r>
            <w:r w:rsidRPr="00A6597C">
              <w:rPr>
                <w:b/>
                <w:bCs/>
                <w:sz w:val="22"/>
                <w:szCs w:val="22"/>
              </w:rPr>
              <w:t>”</w:t>
            </w:r>
          </w:p>
        </w:tc>
      </w:tr>
      <w:tr w:rsidR="00A6597C" w:rsidRPr="00C53E9F" w14:paraId="7E6F967C" w14:textId="77777777" w:rsidTr="00A6597C">
        <w:tc>
          <w:tcPr>
            <w:tcW w:w="5118" w:type="dxa"/>
            <w:hideMark/>
          </w:tcPr>
          <w:p w14:paraId="7FE16D2A" w14:textId="77777777" w:rsidR="00A6597C" w:rsidRPr="00A6597C" w:rsidRDefault="00A6597C" w:rsidP="00CB6DF4">
            <w:pPr>
              <w:spacing w:after="160" w:line="278" w:lineRule="auto"/>
              <w:rPr>
                <w:sz w:val="22"/>
                <w:szCs w:val="22"/>
                <w:rtl/>
              </w:rPr>
            </w:pPr>
            <w:r w:rsidRPr="00A6597C">
              <w:rPr>
                <w:rFonts w:hint="cs"/>
                <w:sz w:val="22"/>
                <w:szCs w:val="22"/>
                <w:rtl/>
              </w:rPr>
              <w:t>מידע אגרגטיבי:</w:t>
            </w:r>
          </w:p>
          <w:p w14:paraId="0625E85C" w14:textId="77777777" w:rsidR="00A6597C" w:rsidRPr="00A6597C" w:rsidRDefault="00A6597C" w:rsidP="00CB6DF4">
            <w:pPr>
              <w:rPr>
                <w:sz w:val="22"/>
                <w:szCs w:val="22"/>
              </w:rPr>
            </w:pPr>
            <w:r w:rsidRPr="00A6597C">
              <w:rPr>
                <w:sz w:val="22"/>
                <w:szCs w:val="22"/>
                <w:rtl/>
              </w:rPr>
              <w:t xml:space="preserve">לפי סוג גמלה </w:t>
            </w:r>
            <w:r w:rsidRPr="00A6597C">
              <w:rPr>
                <w:sz w:val="22"/>
                <w:szCs w:val="22"/>
              </w:rPr>
              <w:br/>
              <w:t xml:space="preserve">• </w:t>
            </w:r>
            <w:r w:rsidRPr="00A6597C">
              <w:rPr>
                <w:sz w:val="22"/>
                <w:szCs w:val="22"/>
                <w:rtl/>
              </w:rPr>
              <w:t xml:space="preserve">התפלגות רמות סיעוד ויישובים </w:t>
            </w:r>
            <w:r w:rsidRPr="00A6597C">
              <w:rPr>
                <w:sz w:val="22"/>
                <w:szCs w:val="22"/>
              </w:rPr>
              <w:br/>
              <w:t xml:space="preserve">• </w:t>
            </w:r>
            <w:r w:rsidRPr="00A6597C">
              <w:rPr>
                <w:sz w:val="22"/>
                <w:szCs w:val="22"/>
                <w:rtl/>
              </w:rPr>
              <w:t>פילוח א-דמוגרפי (מין, גיל, מחוז)</w:t>
            </w:r>
          </w:p>
        </w:tc>
        <w:tc>
          <w:tcPr>
            <w:tcW w:w="3256" w:type="dxa"/>
          </w:tcPr>
          <w:p w14:paraId="774FCDE3" w14:textId="77777777" w:rsidR="00A6597C" w:rsidRPr="00A6597C" w:rsidRDefault="00A6597C" w:rsidP="00CB6DF4">
            <w:pPr>
              <w:rPr>
                <w:sz w:val="22"/>
                <w:szCs w:val="22"/>
              </w:rPr>
            </w:pPr>
            <w:r w:rsidRPr="00A6597C">
              <w:rPr>
                <w:b/>
                <w:bCs/>
                <w:sz w:val="22"/>
                <w:szCs w:val="22"/>
                <w:rtl/>
              </w:rPr>
              <w:t>נתוני רוחב מאקרו</w:t>
            </w:r>
            <w:r w:rsidRPr="00A6597C">
              <w:rPr>
                <w:rFonts w:hint="cs"/>
                <w:sz w:val="22"/>
                <w:szCs w:val="22"/>
                <w:rtl/>
              </w:rPr>
              <w:t xml:space="preserve">- </w:t>
            </w:r>
            <w:r w:rsidRPr="00A6597C">
              <w:rPr>
                <w:sz w:val="22"/>
                <w:szCs w:val="22"/>
                <w:rtl/>
              </w:rPr>
              <w:t>כמה מקבלי קצבה</w:t>
            </w:r>
            <w:r w:rsidRPr="00A6597C">
              <w:rPr>
                <w:rFonts w:hint="cs"/>
                <w:sz w:val="22"/>
                <w:szCs w:val="22"/>
                <w:rtl/>
              </w:rPr>
              <w:t xml:space="preserve"> לפי רמות</w:t>
            </w:r>
            <w:r w:rsidRPr="00A6597C">
              <w:rPr>
                <w:sz w:val="22"/>
                <w:szCs w:val="22"/>
                <w:rtl/>
              </w:rPr>
              <w:t>, חלוקה כסף/עין/משולב, מוגבלויות, הכנסה משלימה, סך אזרחים ותיקים</w:t>
            </w:r>
          </w:p>
        </w:tc>
        <w:tc>
          <w:tcPr>
            <w:tcW w:w="0" w:type="auto"/>
          </w:tcPr>
          <w:p w14:paraId="4B9A6DB5" w14:textId="77777777" w:rsidR="00A6597C" w:rsidRPr="00A6597C" w:rsidRDefault="00A6597C" w:rsidP="00CB6DF4">
            <w:pPr>
              <w:rPr>
                <w:b/>
                <w:bCs/>
                <w:sz w:val="22"/>
                <w:szCs w:val="22"/>
                <w:rtl/>
              </w:rPr>
            </w:pPr>
            <w:r w:rsidRPr="00A6597C">
              <w:rPr>
                <w:b/>
                <w:bCs/>
                <w:sz w:val="22"/>
                <w:szCs w:val="22"/>
                <w:rtl/>
              </w:rPr>
              <w:t>אגף המחקר – קובץ סטטיסטי חודשי</w:t>
            </w:r>
          </w:p>
        </w:tc>
      </w:tr>
      <w:tr w:rsidR="00A6597C" w:rsidRPr="00C53E9F" w14:paraId="519EB7C3" w14:textId="77777777" w:rsidTr="00A6597C">
        <w:tc>
          <w:tcPr>
            <w:tcW w:w="5118" w:type="dxa"/>
            <w:hideMark/>
          </w:tcPr>
          <w:p w14:paraId="19ED1C2B" w14:textId="77777777" w:rsidR="00A6597C" w:rsidRPr="00A6597C" w:rsidRDefault="00A6597C" w:rsidP="00CB6DF4">
            <w:pPr>
              <w:spacing w:after="160" w:line="278" w:lineRule="auto"/>
              <w:rPr>
                <w:sz w:val="22"/>
                <w:szCs w:val="22"/>
              </w:rPr>
            </w:pPr>
            <w:r w:rsidRPr="00A6597C">
              <w:rPr>
                <w:sz w:val="22"/>
                <w:szCs w:val="22"/>
              </w:rPr>
              <w:t xml:space="preserve">• </w:t>
            </w:r>
            <w:r w:rsidRPr="00A6597C">
              <w:rPr>
                <w:sz w:val="22"/>
                <w:szCs w:val="22"/>
                <w:rtl/>
              </w:rPr>
              <w:t>דרגת סיעוד עדכנית</w:t>
            </w:r>
            <w:r w:rsidRPr="00A6597C">
              <w:rPr>
                <w:sz w:val="22"/>
                <w:szCs w:val="22"/>
              </w:rPr>
              <w:t xml:space="preserve"> (1-6) </w:t>
            </w:r>
            <w:r w:rsidRPr="00A6597C">
              <w:rPr>
                <w:sz w:val="22"/>
                <w:szCs w:val="22"/>
              </w:rPr>
              <w:br/>
              <w:t xml:space="preserve">• </w:t>
            </w:r>
            <w:r w:rsidRPr="00A6597C">
              <w:rPr>
                <w:sz w:val="22"/>
                <w:szCs w:val="22"/>
                <w:rtl/>
              </w:rPr>
              <w:t xml:space="preserve">תאריך קביעה/שינוי </w:t>
            </w:r>
            <w:r w:rsidRPr="00A6597C">
              <w:rPr>
                <w:rFonts w:hint="cs"/>
                <w:sz w:val="22"/>
                <w:szCs w:val="22"/>
                <w:rtl/>
              </w:rPr>
              <w:t>בשירותים</w:t>
            </w:r>
            <w:r w:rsidRPr="00A6597C">
              <w:rPr>
                <w:sz w:val="22"/>
                <w:szCs w:val="22"/>
              </w:rPr>
              <w:br/>
              <w:t xml:space="preserve">• </w:t>
            </w:r>
            <w:r w:rsidRPr="00A6597C">
              <w:rPr>
                <w:sz w:val="22"/>
                <w:szCs w:val="22"/>
                <w:rtl/>
              </w:rPr>
              <w:t xml:space="preserve">מופיע </w:t>
            </w:r>
            <w:proofErr w:type="spellStart"/>
            <w:r w:rsidRPr="00A6597C">
              <w:rPr>
                <w:sz w:val="22"/>
                <w:szCs w:val="22"/>
                <w:rtl/>
              </w:rPr>
              <w:t>במודולי</w:t>
            </w:r>
            <w:proofErr w:type="spellEnd"/>
            <w:r w:rsidRPr="00A6597C">
              <w:rPr>
                <w:sz w:val="22"/>
                <w:szCs w:val="22"/>
                <w:rtl/>
              </w:rPr>
              <w:t xml:space="preserve"> מרכזי-יום וקהילה תומכת</w:t>
            </w:r>
          </w:p>
        </w:tc>
        <w:tc>
          <w:tcPr>
            <w:tcW w:w="3256" w:type="dxa"/>
          </w:tcPr>
          <w:p w14:paraId="385E60AF" w14:textId="77777777" w:rsidR="00A6597C" w:rsidRPr="00A6597C" w:rsidRDefault="00A6597C" w:rsidP="00CB6DF4">
            <w:pPr>
              <w:rPr>
                <w:sz w:val="22"/>
                <w:szCs w:val="22"/>
              </w:rPr>
            </w:pPr>
            <w:r w:rsidRPr="00A6597C">
              <w:rPr>
                <w:b/>
                <w:bCs/>
                <w:sz w:val="22"/>
                <w:szCs w:val="22"/>
                <w:rtl/>
              </w:rPr>
              <w:t>רמות סיעוד בחתך פרטני</w:t>
            </w:r>
          </w:p>
        </w:tc>
        <w:tc>
          <w:tcPr>
            <w:tcW w:w="0" w:type="auto"/>
          </w:tcPr>
          <w:p w14:paraId="17AFE2DB" w14:textId="77777777" w:rsidR="00A6597C" w:rsidRPr="00A6597C" w:rsidRDefault="00A6597C" w:rsidP="00CB6DF4">
            <w:pPr>
              <w:rPr>
                <w:b/>
                <w:bCs/>
                <w:sz w:val="22"/>
                <w:szCs w:val="22"/>
                <w:rtl/>
              </w:rPr>
            </w:pPr>
            <w:r w:rsidRPr="00A6597C">
              <w:rPr>
                <w:b/>
                <w:bCs/>
                <w:sz w:val="22"/>
                <w:szCs w:val="22"/>
                <w:rtl/>
              </w:rPr>
              <w:t>ממשק– אגף סיעוד</w:t>
            </w:r>
          </w:p>
        </w:tc>
      </w:tr>
      <w:tr w:rsidR="00A6597C" w:rsidRPr="00C53E9F" w14:paraId="5DC663D1" w14:textId="77777777" w:rsidTr="00A6597C">
        <w:tc>
          <w:tcPr>
            <w:tcW w:w="5118" w:type="dxa"/>
            <w:hideMark/>
          </w:tcPr>
          <w:p w14:paraId="50FC8343" w14:textId="77777777" w:rsidR="00A6597C" w:rsidRPr="00A6597C" w:rsidRDefault="00A6597C" w:rsidP="00CB6DF4">
            <w:pPr>
              <w:spacing w:after="160" w:line="278" w:lineRule="auto"/>
              <w:rPr>
                <w:sz w:val="22"/>
                <w:szCs w:val="22"/>
              </w:rPr>
            </w:pPr>
            <w:r w:rsidRPr="00A6597C">
              <w:rPr>
                <w:sz w:val="22"/>
                <w:szCs w:val="22"/>
              </w:rPr>
              <w:t xml:space="preserve">• </w:t>
            </w:r>
            <w:r w:rsidRPr="00A6597C">
              <w:rPr>
                <w:sz w:val="22"/>
                <w:szCs w:val="22"/>
                <w:rtl/>
              </w:rPr>
              <w:t xml:space="preserve">מקבל שירות ↔ נתוני גמלה ↔ רמת סיעוד </w:t>
            </w:r>
            <w:r w:rsidRPr="00A6597C">
              <w:rPr>
                <w:sz w:val="22"/>
                <w:szCs w:val="22"/>
              </w:rPr>
              <w:br/>
              <w:t xml:space="preserve">• </w:t>
            </w:r>
            <w:r w:rsidRPr="00A6597C">
              <w:rPr>
                <w:sz w:val="22"/>
                <w:szCs w:val="22"/>
                <w:rtl/>
              </w:rPr>
              <w:t>מאפשר חיתוכים פנימיים (לדוגמה: מקבלי סיעוד ברמה 3 ביישובי אשכול 5-7)</w:t>
            </w:r>
          </w:p>
        </w:tc>
        <w:tc>
          <w:tcPr>
            <w:tcW w:w="3256" w:type="dxa"/>
          </w:tcPr>
          <w:p w14:paraId="02448FDD" w14:textId="77777777" w:rsidR="00A6597C" w:rsidRPr="00A6597C" w:rsidRDefault="00A6597C" w:rsidP="00CB6DF4">
            <w:pPr>
              <w:rPr>
                <w:sz w:val="22"/>
                <w:szCs w:val="22"/>
              </w:rPr>
            </w:pPr>
            <w:r w:rsidRPr="00A6597C">
              <w:rPr>
                <w:b/>
                <w:bCs/>
                <w:sz w:val="22"/>
                <w:szCs w:val="22"/>
                <w:rtl/>
              </w:rPr>
              <w:t>מודולים ייעודיים</w:t>
            </w:r>
            <w:r w:rsidRPr="00A6597C">
              <w:rPr>
                <w:rFonts w:hint="cs"/>
                <w:b/>
                <w:bCs/>
                <w:sz w:val="22"/>
                <w:szCs w:val="22"/>
                <w:rtl/>
              </w:rPr>
              <w:t xml:space="preserve">- </w:t>
            </w:r>
            <w:r w:rsidRPr="00A6597C">
              <w:rPr>
                <w:sz w:val="22"/>
                <w:szCs w:val="22"/>
                <w:rtl/>
              </w:rPr>
              <w:t>מרכזי-יום, קהילות תומכות, מו"פ</w:t>
            </w:r>
            <w:r w:rsidRPr="00A6597C">
              <w:rPr>
                <w:sz w:val="22"/>
                <w:szCs w:val="22"/>
              </w:rPr>
              <w:t>)</w:t>
            </w:r>
          </w:p>
        </w:tc>
        <w:tc>
          <w:tcPr>
            <w:tcW w:w="0" w:type="auto"/>
          </w:tcPr>
          <w:p w14:paraId="1B4FC1B1" w14:textId="77777777" w:rsidR="00A6597C" w:rsidRPr="00A6597C" w:rsidRDefault="00A6597C" w:rsidP="00CB6DF4">
            <w:pPr>
              <w:rPr>
                <w:b/>
                <w:bCs/>
                <w:sz w:val="22"/>
                <w:szCs w:val="22"/>
                <w:rtl/>
              </w:rPr>
            </w:pPr>
            <w:r w:rsidRPr="00A6597C">
              <w:rPr>
                <w:sz w:val="22"/>
                <w:szCs w:val="22"/>
                <w:rtl/>
              </w:rPr>
              <w:t xml:space="preserve">שילוב </w:t>
            </w:r>
            <w:r w:rsidRPr="00A6597C">
              <w:rPr>
                <w:b/>
                <w:bCs/>
                <w:sz w:val="22"/>
                <w:szCs w:val="22"/>
              </w:rPr>
              <w:t>“</w:t>
            </w:r>
            <w:r w:rsidRPr="00A6597C">
              <w:rPr>
                <w:b/>
                <w:bCs/>
                <w:sz w:val="22"/>
                <w:szCs w:val="22"/>
                <w:rtl/>
              </w:rPr>
              <w:t>כספת נצורה</w:t>
            </w:r>
            <w:r w:rsidRPr="00A6597C">
              <w:rPr>
                <w:b/>
                <w:bCs/>
                <w:sz w:val="22"/>
                <w:szCs w:val="22"/>
              </w:rPr>
              <w:t>”</w:t>
            </w:r>
            <w:r w:rsidRPr="00A6597C">
              <w:rPr>
                <w:sz w:val="22"/>
                <w:szCs w:val="22"/>
              </w:rPr>
              <w:t xml:space="preserve"> + </w:t>
            </w:r>
            <w:r w:rsidRPr="00A6597C">
              <w:rPr>
                <w:b/>
                <w:bCs/>
                <w:sz w:val="22"/>
                <w:szCs w:val="22"/>
              </w:rPr>
              <w:t>“</w:t>
            </w:r>
            <w:r w:rsidRPr="00A6597C">
              <w:rPr>
                <w:rFonts w:hint="cs"/>
                <w:b/>
                <w:bCs/>
                <w:sz w:val="22"/>
                <w:szCs w:val="22"/>
                <w:rtl/>
              </w:rPr>
              <w:t>סיעוד</w:t>
            </w:r>
            <w:r w:rsidRPr="00A6597C">
              <w:rPr>
                <w:b/>
                <w:bCs/>
                <w:sz w:val="22"/>
                <w:szCs w:val="22"/>
              </w:rPr>
              <w:t>”</w:t>
            </w:r>
          </w:p>
        </w:tc>
      </w:tr>
    </w:tbl>
    <w:p w14:paraId="4FE47C6C" w14:textId="1EF02278" w:rsidR="0080131D" w:rsidRPr="0080131D" w:rsidRDefault="00A6597C" w:rsidP="00A6597C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b/>
          <w:bCs/>
          <w:kern w:val="0"/>
          <w:rtl/>
          <w14:ligatures w14:val="none"/>
        </w:rPr>
        <w:lastRenderedPageBreak/>
        <w:br/>
      </w:r>
      <w:r w:rsidR="007438FB">
        <w:rPr>
          <w:rFonts w:ascii="David" w:eastAsia="Times New Roman" w:hAnsi="David" w:cs="David"/>
          <w:b/>
          <w:bCs/>
          <w:kern w:val="0"/>
          <w14:ligatures w14:val="none"/>
        </w:rPr>
        <w:br/>
      </w:r>
      <w:proofErr w:type="gramStart"/>
      <w:r w:rsidR="0080131D" w:rsidRPr="0080131D">
        <w:rPr>
          <w:rFonts w:ascii="David" w:eastAsia="Times New Roman" w:hAnsi="David" w:cs="David"/>
          <w:b/>
          <w:bCs/>
          <w:kern w:val="0"/>
          <w14:ligatures w14:val="none"/>
        </w:rPr>
        <w:t xml:space="preserve">2.1 </w:t>
      </w:r>
      <w:r w:rsidR="007438FB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 xml:space="preserve"> </w:t>
      </w:r>
      <w:r w:rsidR="0080131D"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מדדי</w:t>
      </w:r>
      <w:proofErr w:type="gramEnd"/>
      <w:r w:rsidR="0080131D"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זכאות בסיסיים</w:t>
      </w:r>
    </w:p>
    <w:p w14:paraId="0B8625DC" w14:textId="77777777" w:rsidR="0080131D" w:rsidRPr="0080131D" w:rsidRDefault="0080131D" w:rsidP="007438FB">
      <w:pPr>
        <w:numPr>
          <w:ilvl w:val="0"/>
          <w:numId w:val="34"/>
        </w:num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מספר זכאי סיעוד פעילים בחודש נוכחי עם פילוח לפי רמות (1-6)</w:t>
      </w:r>
    </w:p>
    <w:p w14:paraId="34672E9B" w14:textId="77777777" w:rsidR="0080131D" w:rsidRPr="0080131D" w:rsidRDefault="0080131D" w:rsidP="0080131D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חלוקה זכאים זמניים/קבועים עם אחוזי התפלגות</w:t>
      </w:r>
    </w:p>
    <w:p w14:paraId="7573C74C" w14:textId="77777777" w:rsidR="0080131D" w:rsidRPr="0080131D" w:rsidRDefault="0080131D" w:rsidP="0080131D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מסלול זכאות: מהיר </w:t>
      </w:r>
      <w:r w:rsidRPr="0080131D">
        <w:rPr>
          <w:rFonts w:ascii="David" w:eastAsia="Times New Roman" w:hAnsi="David" w:cs="David"/>
          <w:kern w:val="0"/>
          <w14:ligatures w14:val="none"/>
        </w:rPr>
        <w:t>vs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>. הערכת תלות מלאה</w:t>
      </w:r>
    </w:p>
    <w:p w14:paraId="75B1AA63" w14:textId="77777777" w:rsidR="0080131D" w:rsidRPr="0080131D" w:rsidRDefault="0080131D" w:rsidP="007438FB">
      <w:pPr>
        <w:spacing w:after="0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14:ligatures w14:val="none"/>
        </w:rPr>
        <w:t xml:space="preserve">2.2 </w:t>
      </w: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ניתוח </w:t>
      </w:r>
      <w:proofErr w:type="spellStart"/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החמרות</w:t>
      </w:r>
      <w:proofErr w:type="spellEnd"/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ושינויים</w:t>
      </w:r>
    </w:p>
    <w:p w14:paraId="3BE29ADD" w14:textId="77777777" w:rsidR="0080131D" w:rsidRPr="0080131D" w:rsidRDefault="0080131D" w:rsidP="007438FB">
      <w:pPr>
        <w:numPr>
          <w:ilvl w:val="0"/>
          <w:numId w:val="35"/>
        </w:num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בקשות החמרה חודשיות לפי סניף: הוגשו/נדחו/אושרו</w:t>
      </w:r>
    </w:p>
    <w:p w14:paraId="7F5BF6B5" w14:textId="77777777" w:rsidR="0080131D" w:rsidRPr="0080131D" w:rsidRDefault="0080131D" w:rsidP="0080131D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מעקב שינוי רמות: עליה/שמירה על רמה קיימת</w:t>
      </w:r>
    </w:p>
    <w:p w14:paraId="06148993" w14:textId="77777777" w:rsidR="0080131D" w:rsidRPr="0080131D" w:rsidRDefault="0080131D" w:rsidP="0080131D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זיהוי וקידוד מקרי חירום</w:t>
      </w:r>
    </w:p>
    <w:p w14:paraId="5CEE7DC7" w14:textId="77777777" w:rsidR="0080131D" w:rsidRPr="0080131D" w:rsidRDefault="0080131D" w:rsidP="007438FB">
      <w:pPr>
        <w:spacing w:after="0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14:ligatures w14:val="none"/>
        </w:rPr>
        <w:t xml:space="preserve">2.3 </w:t>
      </w: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נתונים דמוגרפיים בסיסיים (קיימים במערכת)</w:t>
      </w:r>
    </w:p>
    <w:p w14:paraId="445C3008" w14:textId="77777777" w:rsidR="0080131D" w:rsidRPr="0080131D" w:rsidRDefault="0080131D" w:rsidP="007438FB">
      <w:pPr>
        <w:numPr>
          <w:ilvl w:val="0"/>
          <w:numId w:val="36"/>
        </w:num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פילוח גיל, מין, סניף, רובע גיאוגרפי</w:t>
      </w:r>
    </w:p>
    <w:p w14:paraId="1FAB7C99" w14:textId="77777777" w:rsidR="0080131D" w:rsidRPr="0080131D" w:rsidRDefault="0080131D" w:rsidP="0080131D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סיבות דחיה עם תאריכי קביעה</w:t>
      </w:r>
    </w:p>
    <w:p w14:paraId="10D7BD52" w14:textId="77777777" w:rsidR="0080131D" w:rsidRPr="0080131D" w:rsidRDefault="0080131D" w:rsidP="0080131D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מקור הגשת תביעה: אינטרנט/מחלקה ראשונה/ידני</w:t>
      </w:r>
    </w:p>
    <w:p w14:paraId="3F86AE0F" w14:textId="77777777" w:rsidR="0080131D" w:rsidRPr="0080131D" w:rsidRDefault="0080131D" w:rsidP="0080131D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זכאות לפי הכנסות: מלא/חלקי/נדחה</w:t>
      </w:r>
    </w:p>
    <w:p w14:paraId="2CD042ED" w14:textId="77777777" w:rsidR="0080131D" w:rsidRPr="0080131D" w:rsidRDefault="0080131D" w:rsidP="0080131D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שלב ב' - הרחבת יכולות (רבעון שני)</w:t>
      </w:r>
    </w:p>
    <w:p w14:paraId="4CA450E5" w14:textId="77777777" w:rsidR="0080131D" w:rsidRPr="0080131D" w:rsidRDefault="0080131D" w:rsidP="007438FB">
      <w:p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14:ligatures w14:val="none"/>
        </w:rPr>
        <w:t xml:space="preserve">2.4 </w:t>
      </w: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ניתוח איכותי וכלכלי</w:t>
      </w:r>
    </w:p>
    <w:p w14:paraId="56C03004" w14:textId="77777777" w:rsidR="0080131D" w:rsidRPr="0080131D" w:rsidRDefault="0080131D" w:rsidP="007438FB">
      <w:pPr>
        <w:numPr>
          <w:ilvl w:val="0"/>
          <w:numId w:val="37"/>
        </w:num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ניקוד </w:t>
      </w:r>
      <w:r w:rsidRPr="0080131D">
        <w:rPr>
          <w:rFonts w:ascii="David" w:eastAsia="Times New Roman" w:hAnsi="David" w:cs="David"/>
          <w:kern w:val="0"/>
          <w14:ligatures w14:val="none"/>
        </w:rPr>
        <w:t>ADL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ומדדי השגחה קוגניטיבי</w:t>
      </w:r>
    </w:p>
    <w:p w14:paraId="25FEE697" w14:textId="77777777" w:rsidR="0080131D" w:rsidRPr="0080131D" w:rsidRDefault="0080131D" w:rsidP="0080131D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ניקוד בודד עם זיהוי סיבות חריגות</w:t>
      </w:r>
    </w:p>
    <w:p w14:paraId="3EE1003A" w14:textId="77777777" w:rsidR="0080131D" w:rsidRPr="0080131D" w:rsidRDefault="0080131D" w:rsidP="0080131D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סוג גמלה: שירותים/כסף/משולב (יח' ואחוזים)</w:t>
      </w:r>
    </w:p>
    <w:p w14:paraId="58D294F3" w14:textId="77777777" w:rsidR="0080131D" w:rsidRPr="0080131D" w:rsidRDefault="0080131D" w:rsidP="0080131D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זמני החמרה ממוצעים בחודשים לפי רמות סיעוד</w:t>
      </w:r>
    </w:p>
    <w:p w14:paraId="21A90CFD" w14:textId="77777777" w:rsidR="0080131D" w:rsidRPr="0080131D" w:rsidRDefault="0080131D" w:rsidP="0080131D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פילוח סוגי שירותים: טיפול בבית/מרכז יום/קהילה תומכת</w:t>
      </w:r>
    </w:p>
    <w:p w14:paraId="6D641029" w14:textId="77777777" w:rsidR="0080131D" w:rsidRPr="0080131D" w:rsidRDefault="0080131D" w:rsidP="0080131D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רמת הכנסות + הכנסה ממוצעת בעת קביעת זכאות</w:t>
      </w:r>
    </w:p>
    <w:p w14:paraId="32CCF553" w14:textId="5D74A70C" w:rsidR="0080131D" w:rsidRPr="0080131D" w:rsidRDefault="0080131D" w:rsidP="0080131D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שלב ג' - ניתוחים מתקדמים (רבעון שלישי-רביעי)</w:t>
      </w:r>
      <w:r w:rsidR="00A6597C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 פחות רלוונטי, זה מקורות פנימיים לפיתוח </w:t>
      </w:r>
      <w:proofErr w:type="spellStart"/>
      <w:r w:rsidR="00A6597C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>ותעדוף</w:t>
      </w:r>
      <w:proofErr w:type="spellEnd"/>
      <w:r w:rsidR="00A6597C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 רגיל של תכנית העבודה הרגילה.</w:t>
      </w:r>
    </w:p>
    <w:p w14:paraId="7BEC3183" w14:textId="77777777" w:rsidR="0080131D" w:rsidRPr="0080131D" w:rsidRDefault="0080131D" w:rsidP="007438FB">
      <w:p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14:ligatures w14:val="none"/>
        </w:rPr>
        <w:t xml:space="preserve">2.5 </w:t>
      </w: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מדדים כלכליים מפורטים</w:t>
      </w:r>
    </w:p>
    <w:p w14:paraId="2F346FEB" w14:textId="77777777" w:rsidR="0080131D" w:rsidRPr="0080131D" w:rsidRDefault="0080131D" w:rsidP="007438FB">
      <w:pPr>
        <w:numPr>
          <w:ilvl w:val="0"/>
          <w:numId w:val="38"/>
        </w:num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מקבלי 4 שעות בכסף - זיהוי וניתוח</w:t>
      </w:r>
    </w:p>
    <w:p w14:paraId="09B651A2" w14:textId="77777777" w:rsidR="0080131D" w:rsidRPr="0080131D" w:rsidRDefault="0080131D" w:rsidP="0080131D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גמלה מלאה בכסף: פילוח פנימי (מטפל צמוד/אין שירותים/רמה 1)</w:t>
      </w:r>
    </w:p>
    <w:p w14:paraId="32665D5D" w14:textId="77777777" w:rsidR="0080131D" w:rsidRPr="0080131D" w:rsidRDefault="0080131D" w:rsidP="0080131D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זכאים במוסדות + סוג מוסד</w:t>
      </w:r>
    </w:p>
    <w:p w14:paraId="1C188464" w14:textId="77777777" w:rsidR="0080131D" w:rsidRPr="0080131D" w:rsidRDefault="0080131D" w:rsidP="0080131D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רמות הכנסה דינמיות לפי זמן נתון</w:t>
      </w:r>
    </w:p>
    <w:p w14:paraId="739BAE5E" w14:textId="77777777" w:rsidR="0080131D" w:rsidRPr="0080131D" w:rsidRDefault="0080131D" w:rsidP="007438FB">
      <w:pPr>
        <w:spacing w:after="0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14:ligatures w14:val="none"/>
        </w:rPr>
        <w:t xml:space="preserve">2.6 </w:t>
      </w: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אופטימיזציה תהליכית</w:t>
      </w:r>
    </w:p>
    <w:p w14:paraId="367D3546" w14:textId="77777777" w:rsidR="0080131D" w:rsidRPr="0080131D" w:rsidRDefault="0080131D" w:rsidP="007438FB">
      <w:pPr>
        <w:numPr>
          <w:ilvl w:val="0"/>
          <w:numId w:val="39"/>
        </w:num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זמני טיפול מקצה לקצה: תנאים מקדימים </w:t>
      </w:r>
      <w:r w:rsidRPr="0080131D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0131D">
        <w:rPr>
          <w:rFonts w:ascii="David" w:eastAsia="Times New Roman" w:hAnsi="David" w:cs="David" w:hint="cs"/>
          <w:kern w:val="0"/>
          <w:rtl/>
          <w14:ligatures w14:val="none"/>
        </w:rPr>
        <w:t>הערכת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0131D">
        <w:rPr>
          <w:rFonts w:ascii="David" w:eastAsia="Times New Roman" w:hAnsi="David" w:cs="David" w:hint="cs"/>
          <w:kern w:val="0"/>
          <w:rtl/>
          <w14:ligatures w14:val="none"/>
        </w:rPr>
        <w:t>תלות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0131D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0131D">
        <w:rPr>
          <w:rFonts w:ascii="David" w:eastAsia="Times New Roman" w:hAnsi="David" w:cs="David" w:hint="cs"/>
          <w:kern w:val="0"/>
          <w:rtl/>
          <w14:ligatures w14:val="none"/>
        </w:rPr>
        <w:t>תכנית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0131D">
        <w:rPr>
          <w:rFonts w:ascii="David" w:eastAsia="Times New Roman" w:hAnsi="David" w:cs="David" w:hint="cs"/>
          <w:kern w:val="0"/>
          <w:rtl/>
          <w14:ligatures w14:val="none"/>
        </w:rPr>
        <w:t>טיפול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0131D">
        <w:rPr>
          <w:rFonts w:ascii="Arial" w:eastAsia="Times New Roman" w:hAnsi="Arial" w:cs="Arial" w:hint="cs"/>
          <w:kern w:val="0"/>
          <w:rtl/>
          <w14:ligatures w14:val="none"/>
        </w:rPr>
        <w:t>→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0131D">
        <w:rPr>
          <w:rFonts w:ascii="David" w:eastAsia="Times New Roman" w:hAnsi="David" w:cs="David" w:hint="cs"/>
          <w:kern w:val="0"/>
          <w:rtl/>
          <w14:ligatures w14:val="none"/>
        </w:rPr>
        <w:t>המתנה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0131D">
        <w:rPr>
          <w:rFonts w:ascii="David" w:eastAsia="Times New Roman" w:hAnsi="David" w:cs="David" w:hint="cs"/>
          <w:kern w:val="0"/>
          <w:rtl/>
          <w14:ligatures w14:val="none"/>
        </w:rPr>
        <w:t>למסמכים</w:t>
      </w:r>
    </w:p>
    <w:p w14:paraId="7C719245" w14:textId="77777777" w:rsidR="0080131D" w:rsidRPr="0080131D" w:rsidRDefault="0080131D" w:rsidP="0080131D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פילוח לפי רשויות מקומיות עם ניתוח השוואתי</w:t>
      </w:r>
    </w:p>
    <w:p w14:paraId="2C056B16" w14:textId="392948ED" w:rsidR="0080131D" w:rsidRPr="0080131D" w:rsidRDefault="0080131D" w:rsidP="0080131D">
      <w:pPr>
        <w:spacing w:before="100" w:beforeAutospacing="1" w:after="100" w:afterAutospacing="1" w:line="240" w:lineRule="auto"/>
        <w:jc w:val="both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proofErr w:type="gramStart"/>
      <w:r w:rsidRPr="0080131D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3 </w:t>
      </w:r>
      <w:r w:rsidR="00A6597C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.</w:t>
      </w:r>
      <w:r w:rsidRPr="0080131D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דרישות</w:t>
      </w:r>
      <w:proofErr w:type="gramEnd"/>
      <w:r w:rsidRPr="0080131D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ספציפיות - </w:t>
      </w:r>
    </w:p>
    <w:p w14:paraId="66E9F4F2" w14:textId="77777777" w:rsidR="0080131D" w:rsidRPr="0080131D" w:rsidRDefault="0080131D" w:rsidP="007438FB">
      <w:pPr>
        <w:spacing w:after="0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יעדי </w:t>
      </w:r>
      <w:proofErr w:type="spellStart"/>
      <w:r w:rsidRPr="0080131D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ירונה</w:t>
      </w:r>
      <w:proofErr w:type="spellEnd"/>
      <w:r w:rsidRPr="0080131D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(קריטיים)</w:t>
      </w:r>
    </w:p>
    <w:p w14:paraId="3866CC78" w14:textId="512E0302" w:rsidR="0080131D" w:rsidRPr="0080131D" w:rsidRDefault="0080131D" w:rsidP="007438FB">
      <w:pPr>
        <w:numPr>
          <w:ilvl w:val="0"/>
          <w:numId w:val="40"/>
        </w:num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יחס אישור/דחייה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: מצטרפים חדשים </w:t>
      </w:r>
      <w:r w:rsidR="00A6597C">
        <w:rPr>
          <w:rFonts w:ascii="David" w:eastAsia="Times New Roman" w:hAnsi="David" w:cs="David" w:hint="cs"/>
          <w:kern w:val="0"/>
          <w:rtl/>
          <w14:ligatures w14:val="none"/>
        </w:rPr>
        <w:t>מול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כמות בקשות (</w:t>
      </w:r>
      <w:r w:rsidR="007658A4">
        <w:rPr>
          <w:rFonts w:ascii="David" w:eastAsia="Times New Roman" w:hAnsi="David" w:cs="David" w:hint="cs"/>
          <w:kern w:val="0"/>
          <w:rtl/>
          <w14:ligatures w14:val="none"/>
        </w:rPr>
        <w:t>ניתוח על דאטה קיים)</w:t>
      </w:r>
    </w:p>
    <w:p w14:paraId="5ABEE84A" w14:textId="122BE628" w:rsidR="0080131D" w:rsidRPr="0080131D" w:rsidRDefault="0080131D" w:rsidP="0080131D">
      <w:pPr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יעילות תהליך </w:t>
      </w:r>
      <w:proofErr w:type="spellStart"/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החמרות</w:t>
      </w:r>
      <w:proofErr w:type="spellEnd"/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: </w:t>
      </w:r>
      <w:proofErr w:type="spellStart"/>
      <w:r w:rsidRPr="0080131D">
        <w:rPr>
          <w:rFonts w:ascii="David" w:eastAsia="Times New Roman" w:hAnsi="David" w:cs="David"/>
          <w:kern w:val="0"/>
          <w:rtl/>
          <w14:ligatures w14:val="none"/>
        </w:rPr>
        <w:t>החמרות</w:t>
      </w:r>
      <w:proofErr w:type="spellEnd"/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לעומת כמות בקשות (</w:t>
      </w:r>
      <w:r w:rsidR="007658A4">
        <w:rPr>
          <w:rFonts w:ascii="David" w:eastAsia="Times New Roman" w:hAnsi="David" w:cs="David" w:hint="cs"/>
          <w:kern w:val="0"/>
          <w:rtl/>
          <w14:ligatures w14:val="none"/>
        </w:rPr>
        <w:t>ניתוח על דאטה קיים)</w:t>
      </w:r>
    </w:p>
    <w:p w14:paraId="68E250C6" w14:textId="77777777" w:rsidR="0080131D" w:rsidRPr="0080131D" w:rsidRDefault="0080131D" w:rsidP="007438FB">
      <w:pPr>
        <w:spacing w:after="0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יעדי אביעד</w:t>
      </w:r>
    </w:p>
    <w:p w14:paraId="4D41995D" w14:textId="3E72C8B9" w:rsidR="0080131D" w:rsidRPr="0080131D" w:rsidRDefault="0080131D" w:rsidP="007438FB">
      <w:pPr>
        <w:numPr>
          <w:ilvl w:val="0"/>
          <w:numId w:val="41"/>
        </w:num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מדד זמן החמרה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>: ממוצע זמן החמרה בחודשים לפי רמות סיעוד (</w:t>
      </w:r>
      <w:r w:rsidR="007658A4">
        <w:rPr>
          <w:rFonts w:ascii="David" w:eastAsia="Times New Roman" w:hAnsi="David" w:cs="David" w:hint="cs"/>
          <w:kern w:val="0"/>
          <w:rtl/>
          <w14:ligatures w14:val="none"/>
        </w:rPr>
        <w:t>ניתוח על דאטה קיים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68A57207" w14:textId="39B2816F" w:rsidR="0080131D" w:rsidRPr="0080131D" w:rsidRDefault="0080131D" w:rsidP="0080131D">
      <w:pPr>
        <w:numPr>
          <w:ilvl w:val="0"/>
          <w:numId w:val="41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פילוח גיאוגרפי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: חלוקה לרשויות מקומיות ( </w:t>
      </w:r>
      <w:r w:rsidR="007658A4">
        <w:rPr>
          <w:rFonts w:ascii="David" w:eastAsia="Times New Roman" w:hAnsi="David" w:cs="David" w:hint="cs"/>
          <w:kern w:val="0"/>
          <w:rtl/>
          <w14:ligatures w14:val="none"/>
        </w:rPr>
        <w:t>מרווחה)</w:t>
      </w:r>
    </w:p>
    <w:p w14:paraId="2E14704E" w14:textId="00DE87A1" w:rsidR="0080131D" w:rsidRPr="0080131D" w:rsidRDefault="0080131D" w:rsidP="0080131D">
      <w:pPr>
        <w:spacing w:before="100" w:beforeAutospacing="1" w:after="100" w:afterAutospacing="1" w:line="240" w:lineRule="auto"/>
        <w:jc w:val="both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proofErr w:type="gramStart"/>
      <w:r w:rsidRPr="0080131D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lastRenderedPageBreak/>
        <w:t xml:space="preserve">4. </w:t>
      </w:r>
      <w:r w:rsidR="007658A4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.</w:t>
      </w:r>
      <w:r w:rsidRPr="0080131D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מפרט</w:t>
      </w:r>
      <w:proofErr w:type="gramEnd"/>
      <w:r w:rsidRPr="0080131D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טכני מקוצר</w:t>
      </w:r>
    </w:p>
    <w:p w14:paraId="61251A2E" w14:textId="77777777" w:rsidR="0080131D" w:rsidRPr="0080131D" w:rsidRDefault="0080131D" w:rsidP="007438FB">
      <w:pPr>
        <w:spacing w:after="0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מקורות נתונים</w:t>
      </w:r>
    </w:p>
    <w:p w14:paraId="676A393D" w14:textId="77777777" w:rsidR="0080131D" w:rsidRPr="0080131D" w:rsidRDefault="0080131D" w:rsidP="007438FB">
      <w:pPr>
        <w:numPr>
          <w:ilvl w:val="0"/>
          <w:numId w:val="42"/>
        </w:num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כספת נצורה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- מקור ראשי (קיים ופעיל)</w:t>
      </w:r>
    </w:p>
    <w:p w14:paraId="7122D3E4" w14:textId="77777777" w:rsidR="0080131D" w:rsidRPr="0080131D" w:rsidRDefault="0080131D" w:rsidP="0080131D">
      <w:pPr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מתודולוגיה מוכחת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- על בסיס </w:t>
      </w:r>
      <w:proofErr w:type="spellStart"/>
      <w:r w:rsidRPr="0080131D">
        <w:rPr>
          <w:rFonts w:ascii="David" w:eastAsia="Times New Roman" w:hAnsi="David" w:cs="David"/>
          <w:kern w:val="0"/>
          <w:rtl/>
          <w14:ligatures w14:val="none"/>
        </w:rPr>
        <w:t>דשבורד</w:t>
      </w:r>
      <w:proofErr w:type="spellEnd"/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רווחה הפעיל</w:t>
      </w:r>
    </w:p>
    <w:p w14:paraId="6027BFE5" w14:textId="77777777" w:rsidR="0080131D" w:rsidRPr="0080131D" w:rsidRDefault="0080131D" w:rsidP="007438FB">
      <w:pPr>
        <w:spacing w:after="0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יכולות נדרשות</w:t>
      </w:r>
    </w:p>
    <w:p w14:paraId="6FF9ADF3" w14:textId="77777777" w:rsidR="0080131D" w:rsidRPr="0080131D" w:rsidRDefault="0080131D" w:rsidP="007438FB">
      <w:pPr>
        <w:numPr>
          <w:ilvl w:val="0"/>
          <w:numId w:val="43"/>
        </w:num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proofErr w:type="spellStart"/>
      <w:r w:rsidRPr="0080131D">
        <w:rPr>
          <w:rFonts w:ascii="David" w:eastAsia="Times New Roman" w:hAnsi="David" w:cs="David"/>
          <w:kern w:val="0"/>
          <w:rtl/>
          <w14:ligatures w14:val="none"/>
        </w:rPr>
        <w:t>פילטור</w:t>
      </w:r>
      <w:proofErr w:type="spellEnd"/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דינמי לפי כל רמות הסיעוד</w:t>
      </w:r>
    </w:p>
    <w:p w14:paraId="5893237C" w14:textId="77777777" w:rsidR="0080131D" w:rsidRPr="0080131D" w:rsidRDefault="0080131D" w:rsidP="0080131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תצוגות גרפיות ולוחות מידע</w:t>
      </w:r>
    </w:p>
    <w:p w14:paraId="1FC52E94" w14:textId="77777777" w:rsidR="0080131D" w:rsidRPr="0080131D" w:rsidRDefault="0080131D" w:rsidP="0080131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ייצוא נתונים לדוחות</w:t>
      </w:r>
    </w:p>
    <w:p w14:paraId="6A98B822" w14:textId="77777777" w:rsidR="0080131D" w:rsidRPr="0080131D" w:rsidRDefault="0080131D" w:rsidP="0080131D">
      <w:pPr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kern w:val="0"/>
          <w:rtl/>
          <w14:ligatures w14:val="none"/>
        </w:rPr>
        <w:t>הרשאות מדורגות</w:t>
      </w:r>
    </w:p>
    <w:p w14:paraId="7FDCDE6B" w14:textId="7405D260" w:rsidR="0080131D" w:rsidRPr="0080131D" w:rsidRDefault="0080131D" w:rsidP="0080131D">
      <w:pPr>
        <w:spacing w:before="100" w:beforeAutospacing="1" w:after="100" w:afterAutospacing="1" w:line="240" w:lineRule="auto"/>
        <w:jc w:val="both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proofErr w:type="gramStart"/>
      <w:r w:rsidRPr="0080131D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5. </w:t>
      </w:r>
      <w:r w:rsidR="007658A4"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>.</w:t>
      </w:r>
      <w:r w:rsidRPr="0080131D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לוח</w:t>
      </w:r>
      <w:proofErr w:type="gramEnd"/>
      <w:r w:rsidRPr="0080131D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זמנים ומשאבים</w:t>
      </w:r>
    </w:p>
    <w:tbl>
      <w:tblPr>
        <w:tblStyle w:val="ae"/>
        <w:tblW w:w="7169" w:type="dxa"/>
        <w:tblLook w:val="04A0" w:firstRow="1" w:lastRow="0" w:firstColumn="1" w:lastColumn="0" w:noHBand="0" w:noVBand="1"/>
      </w:tblPr>
      <w:tblGrid>
        <w:gridCol w:w="2151"/>
        <w:gridCol w:w="1099"/>
        <w:gridCol w:w="3317"/>
        <w:gridCol w:w="602"/>
      </w:tblGrid>
      <w:tr w:rsidR="007438FB" w:rsidRPr="0080131D" w14:paraId="1B67B11C" w14:textId="12AAD0FE" w:rsidTr="007438FB">
        <w:tc>
          <w:tcPr>
            <w:tcW w:w="0" w:type="auto"/>
            <w:hideMark/>
          </w:tcPr>
          <w:p w14:paraId="4D323D54" w14:textId="77777777" w:rsidR="007438FB" w:rsidRPr="0080131D" w:rsidRDefault="007438FB" w:rsidP="007438FB">
            <w:pPr>
              <w:jc w:val="both"/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80131D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בסיס</w:t>
            </w:r>
          </w:p>
        </w:tc>
        <w:tc>
          <w:tcPr>
            <w:tcW w:w="0" w:type="auto"/>
          </w:tcPr>
          <w:p w14:paraId="4A9FB671" w14:textId="468CA641" w:rsidR="007438FB" w:rsidRPr="0080131D" w:rsidRDefault="007438FB" w:rsidP="007438FB">
            <w:pPr>
              <w:jc w:val="both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80131D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זמן מוערך</w:t>
            </w:r>
          </w:p>
        </w:tc>
        <w:tc>
          <w:tcPr>
            <w:tcW w:w="0" w:type="auto"/>
          </w:tcPr>
          <w:p w14:paraId="251B2866" w14:textId="06501E1B" w:rsidR="007438FB" w:rsidRPr="0080131D" w:rsidRDefault="007438FB" w:rsidP="007438FB">
            <w:pPr>
              <w:jc w:val="both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80131D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תוכן עיקרי</w:t>
            </w:r>
          </w:p>
        </w:tc>
        <w:tc>
          <w:tcPr>
            <w:tcW w:w="0" w:type="auto"/>
          </w:tcPr>
          <w:p w14:paraId="3E206A9A" w14:textId="3F1F0BF9" w:rsidR="007438FB" w:rsidRPr="0080131D" w:rsidRDefault="007438FB" w:rsidP="007438FB">
            <w:pPr>
              <w:jc w:val="both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80131D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שלב</w:t>
            </w:r>
          </w:p>
        </w:tc>
      </w:tr>
      <w:tr w:rsidR="007438FB" w:rsidRPr="0080131D" w14:paraId="2AEB6F60" w14:textId="7CA676F9" w:rsidTr="007438FB">
        <w:tc>
          <w:tcPr>
            <w:tcW w:w="0" w:type="auto"/>
            <w:hideMark/>
          </w:tcPr>
          <w:p w14:paraId="44AC8EB4" w14:textId="77777777" w:rsidR="007438FB" w:rsidRPr="0080131D" w:rsidRDefault="007438FB" w:rsidP="007438FB">
            <w:pPr>
              <w:jc w:val="both"/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80131D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נתונים קיימים בכספת</w:t>
            </w:r>
          </w:p>
        </w:tc>
        <w:tc>
          <w:tcPr>
            <w:tcW w:w="0" w:type="auto"/>
          </w:tcPr>
          <w:p w14:paraId="2DA7F127" w14:textId="04DC6891" w:rsidR="007438FB" w:rsidRPr="0080131D" w:rsidRDefault="007658A4" w:rsidP="007438FB">
            <w:pPr>
              <w:jc w:val="both"/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??</w:t>
            </w:r>
          </w:p>
        </w:tc>
        <w:tc>
          <w:tcPr>
            <w:tcW w:w="0" w:type="auto"/>
          </w:tcPr>
          <w:p w14:paraId="260C1EDC" w14:textId="6C26F593" w:rsidR="007438FB" w:rsidRPr="0080131D" w:rsidRDefault="007438FB" w:rsidP="007438FB">
            <w:pPr>
              <w:jc w:val="both"/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80131D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מדדי זכאות + דמוגרפיה + </w:t>
            </w:r>
            <w:proofErr w:type="spellStart"/>
            <w:r w:rsidRPr="0080131D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החמרות</w:t>
            </w:r>
            <w:proofErr w:type="spellEnd"/>
          </w:p>
        </w:tc>
        <w:tc>
          <w:tcPr>
            <w:tcW w:w="0" w:type="auto"/>
          </w:tcPr>
          <w:p w14:paraId="192F3747" w14:textId="1DE99BD6" w:rsidR="007438FB" w:rsidRPr="0080131D" w:rsidRDefault="007438FB" w:rsidP="007438FB">
            <w:pPr>
              <w:jc w:val="both"/>
              <w:rPr>
                <w:rFonts w:ascii="David" w:eastAsia="Times New Roman" w:hAnsi="David" w:cs="David"/>
                <w:kern w:val="0"/>
                <w:rtl/>
                <w14:ligatures w14:val="none"/>
              </w:rPr>
            </w:pPr>
            <w:r w:rsidRPr="0080131D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</w:t>
            </w:r>
            <w:r w:rsidRPr="0080131D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'</w:t>
            </w:r>
          </w:p>
        </w:tc>
      </w:tr>
    </w:tbl>
    <w:p w14:paraId="61BB45F8" w14:textId="6A136B14" w:rsidR="0080131D" w:rsidRPr="0080131D" w:rsidRDefault="0080131D" w:rsidP="0080131D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 w:hint="cs"/>
          <w:kern w:val="0"/>
          <w:rtl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זמן כולל מוערך</w:t>
      </w:r>
      <w:r w:rsidR="007658A4">
        <w:rPr>
          <w:rFonts w:ascii="David" w:eastAsia="Times New Roman" w:hAnsi="David" w:cs="David" w:hint="cs"/>
          <w:kern w:val="0"/>
          <w:rtl/>
          <w14:ligatures w14:val="none"/>
        </w:rPr>
        <w:t>??</w:t>
      </w:r>
    </w:p>
    <w:p w14:paraId="687816F4" w14:textId="77777777" w:rsidR="0080131D" w:rsidRPr="0080131D" w:rsidRDefault="0080131D" w:rsidP="0080131D">
      <w:pPr>
        <w:spacing w:before="100" w:beforeAutospacing="1" w:after="100" w:afterAutospacing="1" w:line="240" w:lineRule="auto"/>
        <w:jc w:val="both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 xml:space="preserve">6. </w:t>
      </w:r>
      <w:r w:rsidRPr="0080131D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יתרונות והמלצת יישום</w:t>
      </w:r>
    </w:p>
    <w:p w14:paraId="62158301" w14:textId="77777777" w:rsidR="0080131D" w:rsidRPr="0080131D" w:rsidRDefault="0080131D" w:rsidP="0080131D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יתרונות עיקריים</w:t>
      </w:r>
    </w:p>
    <w:p w14:paraId="6E4F9A92" w14:textId="77777777" w:rsidR="0080131D" w:rsidRPr="0080131D" w:rsidRDefault="0080131D" w:rsidP="007438FB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131D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זמן פיתוח קצר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0131D">
        <w:rPr>
          <w:rFonts w:ascii="David" w:eastAsia="Times New Roman" w:hAnsi="David" w:cs="David"/>
          <w:kern w:val="0"/>
          <w14:ligatures w14:val="none"/>
        </w:rPr>
        <w:t xml:space="preserve">- 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>שימוש במתודולוגיה מוכחת</w:t>
      </w:r>
      <w:r w:rsidRPr="0080131D">
        <w:rPr>
          <w:rFonts w:ascii="David" w:eastAsia="Times New Roman" w:hAnsi="David" w:cs="David"/>
          <w:kern w:val="0"/>
          <w14:ligatures w14:val="none"/>
        </w:rPr>
        <w:br/>
      </w:r>
      <w:r w:rsidRPr="008013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131D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סיכון נמוך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0131D">
        <w:rPr>
          <w:rFonts w:ascii="David" w:eastAsia="Times New Roman" w:hAnsi="David" w:cs="David"/>
          <w:kern w:val="0"/>
          <w14:ligatures w14:val="none"/>
        </w:rPr>
        <w:t xml:space="preserve">- 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>מקור נתונים מאומת וזמין</w:t>
      </w:r>
      <w:r w:rsidRPr="0080131D">
        <w:rPr>
          <w:rFonts w:ascii="David" w:eastAsia="Times New Roman" w:hAnsi="David" w:cs="David"/>
          <w:kern w:val="0"/>
          <w14:ligatures w14:val="none"/>
        </w:rPr>
        <w:br/>
      </w:r>
      <w:r w:rsidRPr="008013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131D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ערך </w:t>
      </w:r>
      <w:proofErr w:type="spellStart"/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מיידי</w:t>
      </w:r>
      <w:proofErr w:type="spellEnd"/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0131D">
        <w:rPr>
          <w:rFonts w:ascii="David" w:eastAsia="Times New Roman" w:hAnsi="David" w:cs="David"/>
          <w:kern w:val="0"/>
          <w14:ligatures w14:val="none"/>
        </w:rPr>
        <w:t xml:space="preserve">- 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>תובנות עסקיות מהשלב הראשון</w:t>
      </w:r>
      <w:r w:rsidRPr="0080131D">
        <w:rPr>
          <w:rFonts w:ascii="David" w:eastAsia="Times New Roman" w:hAnsi="David" w:cs="David"/>
          <w:kern w:val="0"/>
          <w14:ligatures w14:val="none"/>
        </w:rPr>
        <w:br/>
      </w:r>
      <w:r w:rsidRPr="0080131D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0131D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מדרגות הרחבה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</w:t>
      </w:r>
      <w:r w:rsidRPr="0080131D">
        <w:rPr>
          <w:rFonts w:ascii="David" w:eastAsia="Times New Roman" w:hAnsi="David" w:cs="David"/>
          <w:kern w:val="0"/>
          <w14:ligatures w14:val="none"/>
        </w:rPr>
        <w:t xml:space="preserve">- 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>יכולת הוספת תכונות בשלבים</w:t>
      </w:r>
    </w:p>
    <w:p w14:paraId="6B2045DB" w14:textId="250B5B88" w:rsidR="0080131D" w:rsidRPr="0080131D" w:rsidRDefault="0080131D" w:rsidP="007438FB">
      <w:pPr>
        <w:spacing w:before="100" w:beforeAutospacing="1" w:after="100" w:afterAutospacing="1" w:line="240" w:lineRule="auto"/>
        <w:jc w:val="both"/>
        <w:outlineLvl w:val="2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המלצה</w:t>
      </w:r>
      <w:r w:rsidR="007438FB">
        <w:rPr>
          <w:rFonts w:ascii="David" w:eastAsia="Times New Roman" w:hAnsi="David" w:cs="David" w:hint="cs"/>
          <w:b/>
          <w:bCs/>
          <w:kern w:val="0"/>
          <w:sz w:val="27"/>
          <w:szCs w:val="27"/>
          <w:rtl/>
          <w14:ligatures w14:val="none"/>
        </w:rPr>
        <w:t xml:space="preserve">- </w:t>
      </w: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התחלה מיידית בשלב </w:t>
      </w:r>
      <w:r w:rsidR="007438FB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א-</w:t>
      </w:r>
      <w:r w:rsidRPr="0080131D">
        <w:rPr>
          <w:rFonts w:ascii="David" w:eastAsia="Times New Roman" w:hAnsi="David" w:cs="David"/>
          <w:kern w:val="0"/>
          <w14:ligatures w14:val="none"/>
        </w:rPr>
        <w:t xml:space="preserve"> 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עם מיקוד בדרישות הקריטיות. הגישה המדורגת תאפשר מתן ערך </w:t>
      </w:r>
      <w:proofErr w:type="spellStart"/>
      <w:r w:rsidRPr="0080131D">
        <w:rPr>
          <w:rFonts w:ascii="David" w:eastAsia="Times New Roman" w:hAnsi="David" w:cs="David"/>
          <w:kern w:val="0"/>
          <w:rtl/>
          <w14:ligatures w14:val="none"/>
        </w:rPr>
        <w:t>מיידי</w:t>
      </w:r>
      <w:proofErr w:type="spellEnd"/>
      <w:r w:rsidRPr="0080131D">
        <w:rPr>
          <w:rFonts w:ascii="David" w:eastAsia="Times New Roman" w:hAnsi="David" w:cs="David"/>
          <w:kern w:val="0"/>
          <w:rtl/>
          <w14:ligatures w14:val="none"/>
        </w:rPr>
        <w:t xml:space="preserve"> ללקוח תוך הבטחת איכות ויציבות הפתרון</w:t>
      </w:r>
      <w:r w:rsidRPr="0080131D">
        <w:rPr>
          <w:rFonts w:ascii="David" w:eastAsia="Times New Roman" w:hAnsi="David" w:cs="David"/>
          <w:kern w:val="0"/>
          <w14:ligatures w14:val="none"/>
        </w:rPr>
        <w:t>.</w:t>
      </w:r>
    </w:p>
    <w:p w14:paraId="5024C8AF" w14:textId="77777777" w:rsidR="0080131D" w:rsidRPr="0080131D" w:rsidRDefault="0080131D" w:rsidP="0080131D">
      <w:pPr>
        <w:spacing w:after="0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David" w:eastAsia="Times New Roman" w:hAnsi="David" w:cs="David"/>
          <w:kern w:val="0"/>
          <w14:ligatures w14:val="none"/>
        </w:rPr>
        <w:pict w14:anchorId="46792875">
          <v:rect id="_x0000_i1058" style="width:0;height:1.5pt" o:hralign="center" o:hrstd="t" o:hr="t" fillcolor="#a0a0a0" stroked="f"/>
        </w:pict>
      </w:r>
    </w:p>
    <w:p w14:paraId="2E33D198" w14:textId="77777777" w:rsidR="0080131D" w:rsidRPr="0080131D" w:rsidRDefault="0080131D" w:rsidP="0080131D">
      <w:pPr>
        <w:spacing w:before="100" w:beforeAutospacing="1" w:after="100" w:afterAutospacing="1" w:line="240" w:lineRule="auto"/>
        <w:jc w:val="both"/>
        <w:rPr>
          <w:rFonts w:ascii="David" w:eastAsia="Times New Roman" w:hAnsi="David" w:cs="David"/>
          <w:kern w:val="0"/>
          <w14:ligatures w14:val="none"/>
        </w:rPr>
      </w:pPr>
      <w:r w:rsidRPr="0080131D">
        <w:rPr>
          <w:rFonts w:ascii="David" w:eastAsia="Times New Roman" w:hAnsi="David" w:cs="David"/>
          <w:b/>
          <w:bCs/>
          <w:kern w:val="0"/>
          <w:rtl/>
          <w14:ligatures w14:val="none"/>
        </w:rPr>
        <w:t>סיכום</w:t>
      </w:r>
      <w:r w:rsidRPr="0080131D">
        <w:rPr>
          <w:rFonts w:ascii="David" w:eastAsia="Times New Roman" w:hAnsi="David" w:cs="David"/>
          <w:kern w:val="0"/>
          <w14:ligatures w14:val="none"/>
        </w:rPr>
        <w:t xml:space="preserve">: 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>הפרויקט מבוסס על נכסי מידע קיימים ומתודולוגיה מוכחת, מה שמבטיח פיתוח מהיר ויעיל של יכולות</w:t>
      </w:r>
      <w:r w:rsidRPr="0080131D">
        <w:rPr>
          <w:rFonts w:ascii="David" w:eastAsia="Times New Roman" w:hAnsi="David" w:cs="David"/>
          <w:kern w:val="0"/>
          <w14:ligatures w14:val="none"/>
        </w:rPr>
        <w:t xml:space="preserve"> BI </w:t>
      </w:r>
      <w:r w:rsidRPr="0080131D">
        <w:rPr>
          <w:rFonts w:ascii="David" w:eastAsia="Times New Roman" w:hAnsi="David" w:cs="David"/>
          <w:kern w:val="0"/>
          <w:rtl/>
          <w14:ligatures w14:val="none"/>
        </w:rPr>
        <w:t>מתקדמות לתחום הסיעוד</w:t>
      </w:r>
      <w:r w:rsidRPr="0080131D">
        <w:rPr>
          <w:rFonts w:ascii="David" w:eastAsia="Times New Roman" w:hAnsi="David" w:cs="David"/>
          <w:kern w:val="0"/>
          <w14:ligatures w14:val="none"/>
        </w:rPr>
        <w:t>.</w:t>
      </w:r>
    </w:p>
    <w:p w14:paraId="62229744" w14:textId="77777777" w:rsidR="00F3437C" w:rsidRPr="0080131D" w:rsidRDefault="00F3437C" w:rsidP="0080131D"/>
    <w:sectPr w:rsidR="00F3437C" w:rsidRPr="0080131D" w:rsidSect="00F3437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C3563"/>
    <w:multiLevelType w:val="multilevel"/>
    <w:tmpl w:val="AF560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D343D"/>
    <w:multiLevelType w:val="multilevel"/>
    <w:tmpl w:val="724C5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05A92"/>
    <w:multiLevelType w:val="multilevel"/>
    <w:tmpl w:val="C34C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16EC1"/>
    <w:multiLevelType w:val="multilevel"/>
    <w:tmpl w:val="795E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480D14"/>
    <w:multiLevelType w:val="multilevel"/>
    <w:tmpl w:val="B450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F0533"/>
    <w:multiLevelType w:val="multilevel"/>
    <w:tmpl w:val="66FC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12FD7"/>
    <w:multiLevelType w:val="multilevel"/>
    <w:tmpl w:val="01EE6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D654A"/>
    <w:multiLevelType w:val="multilevel"/>
    <w:tmpl w:val="1BE0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83A2B"/>
    <w:multiLevelType w:val="multilevel"/>
    <w:tmpl w:val="A7F6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833697"/>
    <w:multiLevelType w:val="multilevel"/>
    <w:tmpl w:val="F8AA3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F4057"/>
    <w:multiLevelType w:val="multilevel"/>
    <w:tmpl w:val="FC7E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A3A60"/>
    <w:multiLevelType w:val="multilevel"/>
    <w:tmpl w:val="70F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7D6292"/>
    <w:multiLevelType w:val="multilevel"/>
    <w:tmpl w:val="AEF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F13EA1"/>
    <w:multiLevelType w:val="multilevel"/>
    <w:tmpl w:val="B1E2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313F7"/>
    <w:multiLevelType w:val="multilevel"/>
    <w:tmpl w:val="40B2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A066FD"/>
    <w:multiLevelType w:val="multilevel"/>
    <w:tmpl w:val="9EEE797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866AC"/>
    <w:multiLevelType w:val="multilevel"/>
    <w:tmpl w:val="3D1C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51839"/>
    <w:multiLevelType w:val="multilevel"/>
    <w:tmpl w:val="E7C4D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326F22"/>
    <w:multiLevelType w:val="multilevel"/>
    <w:tmpl w:val="810E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6C37B3"/>
    <w:multiLevelType w:val="multilevel"/>
    <w:tmpl w:val="0FE8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A7CD1"/>
    <w:multiLevelType w:val="multilevel"/>
    <w:tmpl w:val="82A6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6C1969"/>
    <w:multiLevelType w:val="multilevel"/>
    <w:tmpl w:val="165C1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330AD"/>
    <w:multiLevelType w:val="multilevel"/>
    <w:tmpl w:val="470C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127603"/>
    <w:multiLevelType w:val="multilevel"/>
    <w:tmpl w:val="45A6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C6B9E"/>
    <w:multiLevelType w:val="multilevel"/>
    <w:tmpl w:val="95C2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FC436B"/>
    <w:multiLevelType w:val="multilevel"/>
    <w:tmpl w:val="3814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925377"/>
    <w:multiLevelType w:val="multilevel"/>
    <w:tmpl w:val="68DE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533166"/>
    <w:multiLevelType w:val="multilevel"/>
    <w:tmpl w:val="C8002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7F1B16"/>
    <w:multiLevelType w:val="multilevel"/>
    <w:tmpl w:val="9DEA9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021B44"/>
    <w:multiLevelType w:val="multilevel"/>
    <w:tmpl w:val="56F0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AB5D0F"/>
    <w:multiLevelType w:val="multilevel"/>
    <w:tmpl w:val="BEBA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CF07E4"/>
    <w:multiLevelType w:val="multilevel"/>
    <w:tmpl w:val="C360B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D80616"/>
    <w:multiLevelType w:val="multilevel"/>
    <w:tmpl w:val="76C6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BE08D8"/>
    <w:multiLevelType w:val="multilevel"/>
    <w:tmpl w:val="F86A9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C21F02"/>
    <w:multiLevelType w:val="multilevel"/>
    <w:tmpl w:val="B3B48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45CCF"/>
    <w:multiLevelType w:val="multilevel"/>
    <w:tmpl w:val="79BA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923C81"/>
    <w:multiLevelType w:val="multilevel"/>
    <w:tmpl w:val="9F22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973124"/>
    <w:multiLevelType w:val="multilevel"/>
    <w:tmpl w:val="C858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9406D7"/>
    <w:multiLevelType w:val="multilevel"/>
    <w:tmpl w:val="264E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775B2"/>
    <w:multiLevelType w:val="multilevel"/>
    <w:tmpl w:val="E842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C71501"/>
    <w:multiLevelType w:val="multilevel"/>
    <w:tmpl w:val="D990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AC4ED2"/>
    <w:multiLevelType w:val="multilevel"/>
    <w:tmpl w:val="4D7E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5F1D0A"/>
    <w:multiLevelType w:val="multilevel"/>
    <w:tmpl w:val="9E4A2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038805">
    <w:abstractNumId w:val="7"/>
  </w:num>
  <w:num w:numId="2" w16cid:durableId="1727602863">
    <w:abstractNumId w:val="28"/>
  </w:num>
  <w:num w:numId="3" w16cid:durableId="184486394">
    <w:abstractNumId w:val="4"/>
  </w:num>
  <w:num w:numId="4" w16cid:durableId="273633638">
    <w:abstractNumId w:val="39"/>
  </w:num>
  <w:num w:numId="5" w16cid:durableId="1911192969">
    <w:abstractNumId w:val="40"/>
  </w:num>
  <w:num w:numId="6" w16cid:durableId="1661881942">
    <w:abstractNumId w:val="20"/>
  </w:num>
  <w:num w:numId="7" w16cid:durableId="477502072">
    <w:abstractNumId w:val="0"/>
  </w:num>
  <w:num w:numId="8" w16cid:durableId="981231075">
    <w:abstractNumId w:val="14"/>
  </w:num>
  <w:num w:numId="9" w16cid:durableId="473908658">
    <w:abstractNumId w:val="38"/>
  </w:num>
  <w:num w:numId="10" w16cid:durableId="1800879733">
    <w:abstractNumId w:val="37"/>
  </w:num>
  <w:num w:numId="11" w16cid:durableId="1663240830">
    <w:abstractNumId w:val="22"/>
  </w:num>
  <w:num w:numId="12" w16cid:durableId="1645499238">
    <w:abstractNumId w:val="13"/>
  </w:num>
  <w:num w:numId="13" w16cid:durableId="307905295">
    <w:abstractNumId w:val="19"/>
  </w:num>
  <w:num w:numId="14" w16cid:durableId="1046562961">
    <w:abstractNumId w:val="35"/>
  </w:num>
  <w:num w:numId="15" w16cid:durableId="2025327906">
    <w:abstractNumId w:val="42"/>
  </w:num>
  <w:num w:numId="16" w16cid:durableId="2005088379">
    <w:abstractNumId w:val="1"/>
  </w:num>
  <w:num w:numId="17" w16cid:durableId="1696930004">
    <w:abstractNumId w:val="10"/>
  </w:num>
  <w:num w:numId="18" w16cid:durableId="396590328">
    <w:abstractNumId w:val="12"/>
  </w:num>
  <w:num w:numId="19" w16cid:durableId="59014721">
    <w:abstractNumId w:val="5"/>
  </w:num>
  <w:num w:numId="20" w16cid:durableId="221645216">
    <w:abstractNumId w:val="30"/>
  </w:num>
  <w:num w:numId="21" w16cid:durableId="1029912771">
    <w:abstractNumId w:val="32"/>
  </w:num>
  <w:num w:numId="22" w16cid:durableId="1690138157">
    <w:abstractNumId w:val="21"/>
  </w:num>
  <w:num w:numId="23" w16cid:durableId="1095175300">
    <w:abstractNumId w:val="31"/>
  </w:num>
  <w:num w:numId="24" w16cid:durableId="1063337870">
    <w:abstractNumId w:val="29"/>
  </w:num>
  <w:num w:numId="25" w16cid:durableId="297994206">
    <w:abstractNumId w:val="34"/>
  </w:num>
  <w:num w:numId="26" w16cid:durableId="1728528752">
    <w:abstractNumId w:val="2"/>
  </w:num>
  <w:num w:numId="27" w16cid:durableId="1974408891">
    <w:abstractNumId w:val="8"/>
  </w:num>
  <w:num w:numId="28" w16cid:durableId="487550891">
    <w:abstractNumId w:val="11"/>
  </w:num>
  <w:num w:numId="29" w16cid:durableId="563371226">
    <w:abstractNumId w:val="17"/>
  </w:num>
  <w:num w:numId="30" w16cid:durableId="755831895">
    <w:abstractNumId w:val="36"/>
  </w:num>
  <w:num w:numId="31" w16cid:durableId="1993637070">
    <w:abstractNumId w:val="27"/>
  </w:num>
  <w:num w:numId="32" w16cid:durableId="229997921">
    <w:abstractNumId w:val="18"/>
  </w:num>
  <w:num w:numId="33" w16cid:durableId="124549365">
    <w:abstractNumId w:val="15"/>
  </w:num>
  <w:num w:numId="34" w16cid:durableId="1666474556">
    <w:abstractNumId w:val="6"/>
  </w:num>
  <w:num w:numId="35" w16cid:durableId="657808211">
    <w:abstractNumId w:val="33"/>
  </w:num>
  <w:num w:numId="36" w16cid:durableId="77793489">
    <w:abstractNumId w:val="26"/>
  </w:num>
  <w:num w:numId="37" w16cid:durableId="26492186">
    <w:abstractNumId w:val="41"/>
  </w:num>
  <w:num w:numId="38" w16cid:durableId="1789662237">
    <w:abstractNumId w:val="23"/>
  </w:num>
  <w:num w:numId="39" w16cid:durableId="1790007623">
    <w:abstractNumId w:val="24"/>
  </w:num>
  <w:num w:numId="40" w16cid:durableId="2057046476">
    <w:abstractNumId w:val="25"/>
  </w:num>
  <w:num w:numId="41" w16cid:durableId="1868712949">
    <w:abstractNumId w:val="3"/>
  </w:num>
  <w:num w:numId="42" w16cid:durableId="420682834">
    <w:abstractNumId w:val="16"/>
  </w:num>
  <w:num w:numId="43" w16cid:durableId="171202877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31D"/>
    <w:rsid w:val="003F1E5E"/>
    <w:rsid w:val="007438FB"/>
    <w:rsid w:val="007658A4"/>
    <w:rsid w:val="0080131D"/>
    <w:rsid w:val="00A6597C"/>
    <w:rsid w:val="00D34DB8"/>
    <w:rsid w:val="00F3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EF236"/>
  <w15:chartTrackingRefBased/>
  <w15:docId w15:val="{B7F692F4-8B87-4B1E-A6D4-75D8C0975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01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1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1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1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1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1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1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1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1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01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01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01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013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0131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013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0131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013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013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1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01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1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01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01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013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0131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0131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01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0131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0131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74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69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40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6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12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29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9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678</Words>
  <Characters>3393</Characters>
  <Application>Microsoft Office Word</Application>
  <DocSecurity>0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1</cp:revision>
  <dcterms:created xsi:type="dcterms:W3CDTF">2025-07-10T13:44:00Z</dcterms:created>
  <dcterms:modified xsi:type="dcterms:W3CDTF">2025-07-10T14:34:00Z</dcterms:modified>
</cp:coreProperties>
</file>