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0865" w14:textId="77777777" w:rsidR="00F3437C" w:rsidRPr="008721BE" w:rsidRDefault="00F3437C">
      <w:pPr>
        <w:rPr>
          <w:rFonts w:ascii="David" w:hAnsi="David" w:cs="David" w:hint="cs"/>
          <w:rtl/>
        </w:rPr>
      </w:pPr>
    </w:p>
    <w:p w14:paraId="67DC5161" w14:textId="4B9A379B" w:rsidR="008721BE" w:rsidRPr="008721BE" w:rsidRDefault="008721BE" w:rsidP="008721BE">
      <w:pPr>
        <w:spacing w:before="100" w:beforeAutospacing="1" w:after="100" w:afterAutospacing="1" w:line="240" w:lineRule="auto"/>
        <w:jc w:val="center"/>
        <w:rPr>
          <w:rFonts w:ascii="David" w:eastAsia="Times New Roman" w:hAnsi="David" w:cs="David"/>
          <w:kern w:val="0"/>
          <w:sz w:val="28"/>
          <w:szCs w:val="28"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sz w:val="28"/>
          <w:szCs w:val="28"/>
          <w:rtl/>
          <w14:ligatures w14:val="none"/>
        </w:rPr>
        <w:t>בחירה בין קצבת נכות כללית לקצבת שאירים</w:t>
      </w:r>
    </w:p>
    <w:p w14:paraId="0A2AD746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:rtl/>
          <w14:ligatures w14:val="none"/>
        </w:rPr>
        <w:t>שלום רב,</w:t>
      </w:r>
    </w:p>
    <w:p w14:paraId="28915486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:rtl/>
          <w14:ligatures w14:val="none"/>
        </w:rPr>
        <w:t>אנו משתתפים בצערך.</w:t>
      </w:r>
    </w:p>
    <w:p w14:paraId="6A646614" w14:textId="77777777" w:rsidR="008721BE" w:rsidRPr="008721BE" w:rsidRDefault="008721BE" w:rsidP="008721BE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:rtl/>
          <w14:ligatures w14:val="none"/>
        </w:rPr>
        <w:t>מבדיקת הנתונים עולה כי הינך זכאי/ת הן לקצבת שאירים והן לקצבת נכות כללית. לפי חוק הביטוח הלאומי (סעיף 320), לא ניתן לקבל את שתי הקצבאות במלואן באותה תקופה, אך החוק מאפשר לך לבחור את המסלול המתאים ביותר.</w:t>
      </w:r>
    </w:p>
    <w:p w14:paraId="28ACFF75" w14:textId="77777777" w:rsidR="008721BE" w:rsidRPr="008721BE" w:rsidRDefault="008721BE" w:rsidP="008721BE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:rtl/>
          <w14:ligatures w14:val="none"/>
        </w:rPr>
        <w:t>להלן השוואה המותאמת לנתונים שלך:</w:t>
      </w:r>
    </w:p>
    <w:p w14:paraId="0FD0FE74" w14:textId="77777777" w:rsidR="008721BE" w:rsidRPr="008721BE" w:rsidRDefault="008721BE" w:rsidP="008721BE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אפשרות א' - נכות + 2 תלויים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• אלמן/</w:t>
      </w:r>
      <w:proofErr w:type="spellStart"/>
      <w:r w:rsidRPr="008721BE">
        <w:rPr>
          <w:rFonts w:ascii="David" w:eastAsia="Times New Roman" w:hAnsi="David" w:cs="David"/>
          <w:kern w:val="0"/>
          <w:rtl/>
          <w14:ligatures w14:val="none"/>
        </w:rPr>
        <w:t>נה</w:t>
      </w:r>
      <w:proofErr w:type="spellEnd"/>
      <w:r w:rsidRPr="008721BE">
        <w:rPr>
          <w:rFonts w:ascii="David" w:eastAsia="Times New Roman" w:hAnsi="David" w:cs="David"/>
          <w:kern w:val="0"/>
          <w:rtl/>
          <w14:ligatures w14:val="none"/>
        </w:rPr>
        <w:t>: קצבת נכות 2,734 ₪ • יוסי: תלוי בנכות +1,175 ₪ • חיים: תלוי בנכות +1,175 ₪ • סה"כ לחודש: 5,084 ₪</w:t>
      </w:r>
    </w:p>
    <w:p w14:paraId="5FBE5E89" w14:textId="77777777" w:rsidR="008721BE" w:rsidRPr="008721BE" w:rsidRDefault="008721BE" w:rsidP="008721BE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אפשרות ב' - נכות + תלוי + יתום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• אלמן/</w:t>
      </w:r>
      <w:proofErr w:type="spellStart"/>
      <w:r w:rsidRPr="008721BE">
        <w:rPr>
          <w:rFonts w:ascii="David" w:eastAsia="Times New Roman" w:hAnsi="David" w:cs="David"/>
          <w:kern w:val="0"/>
          <w:rtl/>
          <w14:ligatures w14:val="none"/>
        </w:rPr>
        <w:t>נה</w:t>
      </w:r>
      <w:proofErr w:type="spellEnd"/>
      <w:r w:rsidRPr="008721BE">
        <w:rPr>
          <w:rFonts w:ascii="David" w:eastAsia="Times New Roman" w:hAnsi="David" w:cs="David"/>
          <w:kern w:val="0"/>
          <w:rtl/>
          <w14:ligatures w14:val="none"/>
        </w:rPr>
        <w:t>: קצבת נכות 2,734 ₪ • יוסי: תלוי בנכות +1,175 ₪ • חיים: קצבת יתום 1,010 ₪ (כולל ותק) • סה"כ לחודש: 4,919 ₪</w:t>
      </w:r>
    </w:p>
    <w:p w14:paraId="253DA907" w14:textId="77777777" w:rsidR="008721BE" w:rsidRPr="008721BE" w:rsidRDefault="008721BE" w:rsidP="008721BE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אפשרות ג' - נכות + 2 יתומים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• אלמן/</w:t>
      </w:r>
      <w:proofErr w:type="spellStart"/>
      <w:r w:rsidRPr="008721BE">
        <w:rPr>
          <w:rFonts w:ascii="David" w:eastAsia="Times New Roman" w:hAnsi="David" w:cs="David"/>
          <w:kern w:val="0"/>
          <w:rtl/>
          <w14:ligatures w14:val="none"/>
        </w:rPr>
        <w:t>נה</w:t>
      </w:r>
      <w:proofErr w:type="spellEnd"/>
      <w:r w:rsidRPr="008721BE">
        <w:rPr>
          <w:rFonts w:ascii="David" w:eastAsia="Times New Roman" w:hAnsi="David" w:cs="David"/>
          <w:kern w:val="0"/>
          <w:rtl/>
          <w14:ligatures w14:val="none"/>
        </w:rPr>
        <w:t>: קצבת נכות 2,734 ₪ • יוסי: קצבת יתום 1,010 ₪ (כולל ותק) • חיים: קצבת יתום 1,010 ₪ (כולל ותק) • סה"כ לחודש: 4,754 ₪</w:t>
      </w:r>
    </w:p>
    <w:p w14:paraId="498A43AA" w14:textId="77777777" w:rsidR="008721BE" w:rsidRPr="008721BE" w:rsidRDefault="008721BE" w:rsidP="008721BE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אפשרות ד' - שאירים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• אלמן/</w:t>
      </w:r>
      <w:proofErr w:type="spellStart"/>
      <w:r w:rsidRPr="008721BE">
        <w:rPr>
          <w:rFonts w:ascii="David" w:eastAsia="Times New Roman" w:hAnsi="David" w:cs="David"/>
          <w:kern w:val="0"/>
          <w:rtl/>
          <w14:ligatures w14:val="none"/>
        </w:rPr>
        <w:t>נה</w:t>
      </w:r>
      <w:proofErr w:type="spellEnd"/>
      <w:r w:rsidRPr="008721BE">
        <w:rPr>
          <w:rFonts w:ascii="David" w:eastAsia="Times New Roman" w:hAnsi="David" w:cs="David"/>
          <w:kern w:val="0"/>
          <w:rtl/>
          <w14:ligatures w14:val="none"/>
        </w:rPr>
        <w:t>: קצבת שאירים 4,175 ₪ (כולל ותק) • יוסי: כלול בקצבת השאירים • חיים: כלול בקצבת השאירים • סה"כ לחודש: 4,175 ₪</w:t>
      </w:r>
    </w:p>
    <w:p w14:paraId="5852AD98" w14:textId="77777777" w:rsidR="008721BE" w:rsidRPr="008721BE" w:rsidRDefault="008721BE" w:rsidP="008721BE">
      <w:pPr>
        <w:bidi w:val="0"/>
        <w:spacing w:after="0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14:ligatures w14:val="none"/>
        </w:rPr>
        <w:pict w14:anchorId="532E7200">
          <v:rect id="_x0000_i1025" style="width:0;height:1.5pt" o:hralign="center" o:hrstd="t" o:hr="t" fillcolor="#a0a0a0" stroked="f"/>
        </w:pict>
      </w:r>
    </w:p>
    <w:p w14:paraId="76DA7C14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מה עוד חשוב לקחת בחשבון?</w:t>
      </w:r>
    </w:p>
    <w:p w14:paraId="36D6FFA1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Segoe UI Emoji" w:eastAsia="Times New Roman" w:hAnsi="Segoe UI Emoji" w:cs="Segoe UI Emoji" w:hint="cs"/>
          <w:kern w:val="0"/>
          <w:rtl/>
          <w14:ligatures w14:val="none"/>
        </w:rPr>
        <w:t>🎁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מענקים רלוונטיים (במסלול שאירים):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• מענק בר מצווה ליוסי (7,152 ₪) - בעוד 12 שנים • מענק בת מצווה לחיים (7,152 ₪) - בעוד 12 שנים • מענק נישואין בעתיד (36 קצבאות חודשיות)</w:t>
      </w:r>
    </w:p>
    <w:p w14:paraId="3D18429F" w14:textId="77777777" w:rsid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Segoe UI Emoji" w:eastAsia="Times New Roman" w:hAnsi="Segoe UI Emoji" w:cs="Segoe UI Emoji" w:hint="cs"/>
          <w:kern w:val="0"/>
          <w:rtl/>
          <w14:ligatures w14:val="none"/>
        </w:rPr>
        <w:t>🔵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אם תבחר/י במסלול נכות כללית: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07551759" w14:textId="77777777" w:rsid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• פטור מתשלום לקופת חולים (טופס 17) </w:t>
      </w:r>
    </w:p>
    <w:p w14:paraId="0B4E8711" w14:textId="77777777" w:rsid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:rtl/>
          <w14:ligatures w14:val="none"/>
        </w:rPr>
        <w:t>• הנחה בארנונה</w:t>
      </w:r>
    </w:p>
    <w:p w14:paraId="7119A0C5" w14:textId="666D5479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• הנחה בדמי הסכמה </w:t>
      </w:r>
      <w:proofErr w:type="spellStart"/>
      <w:r w:rsidRPr="008721BE">
        <w:rPr>
          <w:rFonts w:ascii="David" w:eastAsia="Times New Roman" w:hAnsi="David" w:cs="David"/>
          <w:kern w:val="0"/>
          <w:rtl/>
          <w14:ligatures w14:val="none"/>
        </w:rPr>
        <w:t>במינהל</w:t>
      </w:r>
      <w:proofErr w:type="spellEnd"/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מקרקעי ישראל</w:t>
      </w:r>
    </w:p>
    <w:p w14:paraId="7F39AB3C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Segoe UI Emoji" w:eastAsia="Times New Roman" w:hAnsi="Segoe UI Emoji" w:cs="Segoe UI Emoji" w:hint="cs"/>
          <w:kern w:val="0"/>
          <w:rtl/>
          <w14:ligatures w14:val="none"/>
        </w:rPr>
        <w:t>💚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אם תבחר/י במסלול שאירים: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• הנחה של 50% בבזק • הנחה בארנונה למקבלי השלמת הכנסה</w:t>
      </w:r>
    </w:p>
    <w:p w14:paraId="626B1ECC" w14:textId="77777777" w:rsidR="008721BE" w:rsidRPr="008721BE" w:rsidRDefault="008721BE" w:rsidP="008721BE">
      <w:pPr>
        <w:bidi w:val="0"/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14:ligatures w14:val="none"/>
        </w:rPr>
        <w:pict w14:anchorId="37D83B99">
          <v:rect id="_x0000_i1026" style="width:0;height:1.5pt" o:hralign="center" o:hrstd="t" o:hr="t" fillcolor="#a0a0a0" stroked="f"/>
        </w:pict>
      </w:r>
    </w:p>
    <w:p w14:paraId="428957A5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לידיעתך: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• יש להשיב תוך 21 יום. אם לא נקבל תשובה, תמשיך/י לקבל את הקצבה הנוכחית. • הבחירה ניתנת לשינוי בעתיד אם יחול שינוי בנסיבותייך. • הסכומים מעודכנים לשנת 2025 וכפופים לשינויים.</w:t>
      </w:r>
    </w:p>
    <w:p w14:paraId="29F41F1F" w14:textId="77777777" w:rsid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בברכה, </w:t>
      </w: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הביטוח הלאומי</w:t>
      </w:r>
    </w:p>
    <w:p w14:paraId="260A2291" w14:textId="77777777" w:rsid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 w:hint="cs"/>
          <w:b/>
          <w:bCs/>
          <w:kern w:val="0"/>
          <w:rtl/>
          <w14:ligatures w14:val="none"/>
        </w:rPr>
      </w:pPr>
    </w:p>
    <w:p w14:paraId="155ABB5C" w14:textId="77777777" w:rsidR="008721BE" w:rsidRPr="008721BE" w:rsidRDefault="008721BE" w:rsidP="008721BE">
      <w:pPr>
        <w:bidi w:val="0"/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14:ligatures w14:val="none"/>
        </w:rPr>
        <w:lastRenderedPageBreak/>
        <w:pict w14:anchorId="7D732F00">
          <v:rect id="_x0000_i1027" style="width:0;height:1.5pt" o:hralign="center" o:hrstd="t" o:hr="t" fillcolor="#a0a0a0" stroked="f"/>
        </w:pict>
      </w:r>
    </w:p>
    <w:p w14:paraId="54D27CC1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נספח א': זכויות מקבלי קצבת נכות כללית במוסדות שונים</w:t>
      </w:r>
    </w:p>
    <w:p w14:paraId="2A08EB21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רשויות מקומיות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מקבלי קצבת נכות כללית עשויים להיות זכאים להנחה </w:t>
      </w:r>
      <w:proofErr w:type="spellStart"/>
      <w:r w:rsidRPr="008721BE">
        <w:rPr>
          <w:rFonts w:ascii="David" w:eastAsia="Times New Roman" w:hAnsi="David" w:cs="David"/>
          <w:kern w:val="0"/>
          <w:rtl/>
          <w14:ligatures w14:val="none"/>
        </w:rPr>
        <w:t>במסי</w:t>
      </w:r>
      <w:proofErr w:type="spellEnd"/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ארנונה. את הבקשה להנחה יש להגיש לרשות המקומית. האישורים מועברים מביטוח לאומי ישירות לרשויות המקומיות.</w:t>
      </w:r>
    </w:p>
    <w:p w14:paraId="333123DC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משרד התחבורה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מקבלי קצבת נכות כללית עשויים להיות זכאים להנחה בתחבורה הציבורית (אוטובוסים) בשיעור 33.3%. ההנחה היא רק ברכישת כרטיסיות. תעודת הזכאות להנחה מונפקת על-ידי משרד התחבורה פעם בשנתיים באופן אוטומטי.</w:t>
      </w:r>
    </w:p>
    <w:p w14:paraId="7F3984B6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קופות חולים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מקבלי קצבת נכות כללית זכאים לפטור מתשלום בעד ביקור אצל רופא פנימי ומקצועי, בעד התחייבות בבית חולים ובעד ביקור במכונים ומרפאות חוץ. הפטור ניתן באופן אוטומטי.</w:t>
      </w:r>
    </w:p>
    <w:p w14:paraId="5CA5397E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משרד הבינוי והשיכון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מקבלי קצבת נכות כללית בעלי דרגת אי-כושר בשיעור של 100% עשויים להיות זכאים לסיוע בשכר דירה או ברכישת דירת קבע.</w:t>
      </w:r>
    </w:p>
    <w:p w14:paraId="499B8EE2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משרד האוצר - מס הכנסה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מקבלי קצבת נכות כללית בעלי דרגת אי-כושר בשיעור של 100%, וכן בעלי נכות רפואית בשיעור של 90% ומעלה עשויים להיות זכאים לפטור מתשלום מס הכנסה.</w:t>
      </w:r>
    </w:p>
    <w:p w14:paraId="6FC55475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משרד האוצר - מס רכישה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מקבלי קצבת נכות כללית בעלי דרגת אי-כושר יציבה בשיעור של 100%, וכן בעלי נכות רפואית בשיעור של 90% ומעלה עשויים להיות זכאים להנחה במס רכישה.</w:t>
      </w:r>
    </w:p>
    <w:p w14:paraId="0045FCFA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מינהל</w:t>
      </w:r>
      <w:proofErr w:type="spellEnd"/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מקרקעי ישראל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מקבלי קצבת נכות כללית שנקבע להם אחוז נכות רפואית בשיעור של 80% לפחות, עשויים להיות זכאים לפטור או הנחה בדמי הסכמה.</w:t>
      </w:r>
    </w:p>
    <w:p w14:paraId="1806A8A9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משרד הרווחה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מקבלי קצבת נכות כללית בעלי דרגת אי-כושר 100% בעלי נכות רפואית בשיעור של 80% ומעלה, עשויים להיות זכאים להנחה בטלפון.</w:t>
      </w:r>
    </w:p>
    <w:p w14:paraId="52812AD2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 w:hint="cs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i/>
          <w:iCs/>
          <w:kern w:val="0"/>
          <w:rtl/>
          <w14:ligatures w14:val="none"/>
        </w:rPr>
        <w:t>המידע ניתן על-ידי הגורמים המצוינים לעיל ובאחריותם.</w:t>
      </w:r>
    </w:p>
    <w:p w14:paraId="405490D0" w14:textId="77777777" w:rsidR="008721BE" w:rsidRPr="008721BE" w:rsidRDefault="008721BE" w:rsidP="008721BE">
      <w:pPr>
        <w:bidi w:val="0"/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kern w:val="0"/>
          <w14:ligatures w14:val="none"/>
        </w:rPr>
        <w:pict w14:anchorId="46DF0BB6">
          <v:rect id="_x0000_i1028" style="width:0;height:1.5pt" o:hralign="center" o:hrstd="t" o:hr="t" fillcolor="#a0a0a0" stroked="f"/>
        </w:pict>
      </w:r>
    </w:p>
    <w:p w14:paraId="07445568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 w:hint="cs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נספח ב': זכויות מקבלי קצבת שאירים בתוספת השלמת הכנסה</w:t>
      </w:r>
    </w:p>
    <w:p w14:paraId="638D2217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רשויות מקומיות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מקבלי קצבת שאירים בתוספת השלמת הכנסה עשויים להיות זכאים להנחה </w:t>
      </w:r>
      <w:proofErr w:type="spellStart"/>
      <w:r w:rsidRPr="008721BE">
        <w:rPr>
          <w:rFonts w:ascii="David" w:eastAsia="Times New Roman" w:hAnsi="David" w:cs="David"/>
          <w:kern w:val="0"/>
          <w:rtl/>
          <w14:ligatures w14:val="none"/>
        </w:rPr>
        <w:t>במסי</w:t>
      </w:r>
      <w:proofErr w:type="spellEnd"/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ארנונה. האישורים מועברים מביטוח לאומי ישירות לרשויות המקומיות.</w:t>
      </w:r>
    </w:p>
    <w:p w14:paraId="3861A5BF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משרד התחבורה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נשים עד גיל 60 וגברים עד גיל 65 המקבלים קצבת שאירים בתוספת השלמת הכנסה עשויים להיות זכאים להנחה בתחבורה הציבורית בשיעור 33.3%. נשים מעל גיל 60 וגברים מעל גיל 65 זכאים להנחה של 50% ללא קשר לקבלת קצבה.</w:t>
      </w:r>
    </w:p>
    <w:p w14:paraId="15205E9D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בזק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מקבלי קצבת שאירים בתוספת השלמת הכנסה עשויים להיות זכאים להנחה של 50% על דמי שימוש קבועים לבזק. ההנחה ניתנת באופן אוטומטי.</w:t>
      </w:r>
    </w:p>
    <w:p w14:paraId="15DA78CA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משרד הבינוי והשיכון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מקבלי קצבת שאירים בתוספת השלמת הכנסה עשויים להיות זכאים לסיוע בשכר דירה או ברכישת דירת קבע.</w:t>
      </w:r>
    </w:p>
    <w:p w14:paraId="7958A95B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מענקים ליתומים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דמי מחיה: תוספת לחודש לילדים בלימודים על-יסודיים או בהכשרה מקצועית. מענק בר/בת מצווה: לילד בגיל 13 ולילדה בגיל 12.</w:t>
      </w:r>
    </w:p>
    <w:p w14:paraId="59660F4E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b/>
          <w:bCs/>
          <w:kern w:val="0"/>
          <w:rtl/>
          <w14:ligatures w14:val="none"/>
        </w:rPr>
        <w:t>מענק נישואין</w:t>
      </w:r>
      <w:r w:rsidRPr="008721BE">
        <w:rPr>
          <w:rFonts w:ascii="David" w:eastAsia="Times New Roman" w:hAnsi="David" w:cs="David"/>
          <w:kern w:val="0"/>
          <w:rtl/>
          <w14:ligatures w14:val="none"/>
        </w:rPr>
        <w:t xml:space="preserve"> מענק בשיעור של 36 קצבאות חודשיות לאלמן/ה שנישא/ה מחדש. לתשומת לב - אלמן/ה שנישא/ה אינם זכאים יותר לקצבת שאירים, אלא במקרים המפורטים בתקנות.</w:t>
      </w:r>
    </w:p>
    <w:p w14:paraId="3B65F7EE" w14:textId="77777777" w:rsidR="008721BE" w:rsidRPr="008721BE" w:rsidRDefault="008721BE" w:rsidP="008721B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8721BE">
        <w:rPr>
          <w:rFonts w:ascii="David" w:eastAsia="Times New Roman" w:hAnsi="David" w:cs="David"/>
          <w:i/>
          <w:iCs/>
          <w:kern w:val="0"/>
          <w:rtl/>
          <w14:ligatures w14:val="none"/>
        </w:rPr>
        <w:lastRenderedPageBreak/>
        <w:t>המידע ניתן על-ידי הגורמים המצוינים לעיל ובאחריותם.</w:t>
      </w:r>
    </w:p>
    <w:p w14:paraId="22030E18" w14:textId="77777777" w:rsidR="008721BE" w:rsidRPr="008721BE" w:rsidRDefault="008721BE">
      <w:pPr>
        <w:rPr>
          <w:rFonts w:ascii="David" w:hAnsi="David" w:cs="David"/>
        </w:rPr>
      </w:pPr>
    </w:p>
    <w:sectPr w:rsidR="008721BE" w:rsidRPr="008721BE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BE"/>
    <w:rsid w:val="003A060B"/>
    <w:rsid w:val="003F1E5E"/>
    <w:rsid w:val="008721BE"/>
    <w:rsid w:val="00C56C97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53BFA"/>
  <w15:chartTrackingRefBased/>
  <w15:docId w15:val="{2BA73DF8-5F4D-4E70-A44C-0B8F4191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7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7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7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7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721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721B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721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721B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721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72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7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7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721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21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21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721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639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2025-12-25T13:50:00Z</dcterms:created>
  <dcterms:modified xsi:type="dcterms:W3CDTF">2026-01-05T20:33:00Z</dcterms:modified>
</cp:coreProperties>
</file>