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94052" w14:textId="77777777" w:rsidR="00670FBD" w:rsidRDefault="00670FBD" w:rsidP="00670FBD">
      <w:pPr>
        <w:rPr>
          <w:rtl/>
        </w:rPr>
      </w:pPr>
      <w:r>
        <w:rPr>
          <w:rFonts w:cs="Arial" w:hint="cs"/>
          <w:rtl/>
        </w:rPr>
        <w:t>נושא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בחירה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קצבת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כללית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לקצבת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שאירים</w:t>
      </w:r>
    </w:p>
    <w:p w14:paraId="0FD57145" w14:textId="77777777" w:rsidR="00670FBD" w:rsidRDefault="00670FBD" w:rsidP="00670FBD">
      <w:pPr>
        <w:rPr>
          <w:rtl/>
        </w:rPr>
      </w:pPr>
    </w:p>
    <w:p w14:paraId="0A6711B4" w14:textId="77777777" w:rsidR="00670FBD" w:rsidRDefault="00670FBD" w:rsidP="00670FBD">
      <w:pPr>
        <w:rPr>
          <w:rtl/>
        </w:rPr>
      </w:pPr>
      <w:r>
        <w:rPr>
          <w:rFonts w:cs="Arial" w:hint="cs"/>
          <w:rtl/>
        </w:rPr>
        <w:t>שלום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רב</w:t>
      </w:r>
      <w:r>
        <w:rPr>
          <w:rFonts w:cs="Arial"/>
          <w:rtl/>
        </w:rPr>
        <w:t>,</w:t>
      </w:r>
    </w:p>
    <w:p w14:paraId="2F1ECB42" w14:textId="77777777" w:rsidR="00670FBD" w:rsidRDefault="00670FBD" w:rsidP="00670FBD">
      <w:pPr>
        <w:rPr>
          <w:rtl/>
        </w:rPr>
      </w:pPr>
    </w:p>
    <w:p w14:paraId="4B68648A" w14:textId="77777777" w:rsidR="00670FBD" w:rsidRDefault="00670FBD" w:rsidP="00670FBD">
      <w:pPr>
        <w:rPr>
          <w:rtl/>
        </w:rPr>
      </w:pPr>
      <w:r>
        <w:rPr>
          <w:rFonts w:cs="Arial" w:hint="cs"/>
          <w:rtl/>
        </w:rPr>
        <w:t>אנו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משתתפים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בצערך</w:t>
      </w:r>
      <w:r>
        <w:rPr>
          <w:rFonts w:cs="Arial"/>
          <w:rtl/>
        </w:rPr>
        <w:t>.</w:t>
      </w:r>
    </w:p>
    <w:p w14:paraId="7EE5D97F" w14:textId="77777777" w:rsidR="00670FBD" w:rsidRDefault="00670FBD" w:rsidP="00670FBD">
      <w:pPr>
        <w:rPr>
          <w:rtl/>
        </w:rPr>
      </w:pPr>
    </w:p>
    <w:p w14:paraId="52D5D565" w14:textId="77777777" w:rsidR="00670FBD" w:rsidRDefault="00670FBD" w:rsidP="00670FBD">
      <w:pPr>
        <w:rPr>
          <w:rtl/>
        </w:rPr>
      </w:pPr>
      <w:r>
        <w:rPr>
          <w:rFonts w:cs="Arial" w:hint="cs"/>
          <w:rtl/>
        </w:rPr>
        <w:t>מבדיקת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הינך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זכאי</w:t>
      </w:r>
      <w:r>
        <w:rPr>
          <w:rFonts w:cs="Arial"/>
          <w:rtl/>
        </w:rPr>
        <w:t>/</w:t>
      </w:r>
      <w:r>
        <w:rPr>
          <w:rFonts w:cs="Arial" w:hint="cs"/>
          <w:rtl/>
        </w:rPr>
        <w:t>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לקצבת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שאירים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לקצבת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כללית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הביטוח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הלאומי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סעיף</w:t>
      </w:r>
      <w:r>
        <w:rPr>
          <w:rFonts w:cs="Arial"/>
          <w:rtl/>
        </w:rPr>
        <w:t xml:space="preserve"> 320),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הקצבאות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במלואן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באותה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תקופה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לבחור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המסלול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המתאים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ביותר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ועבור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ילדייך</w:t>
      </w:r>
      <w:r>
        <w:rPr>
          <w:rFonts w:cs="Arial"/>
          <w:rtl/>
        </w:rPr>
        <w:t>.</w:t>
      </w:r>
    </w:p>
    <w:p w14:paraId="7068720F" w14:textId="77777777" w:rsidR="00670FBD" w:rsidRDefault="00670FBD" w:rsidP="00670FBD">
      <w:pPr>
        <w:rPr>
          <w:rtl/>
        </w:rPr>
      </w:pPr>
    </w:p>
    <w:p w14:paraId="71EC98A4" w14:textId="77777777" w:rsidR="00670FBD" w:rsidRDefault="00670FBD" w:rsidP="00670FBD">
      <w:pPr>
        <w:rPr>
          <w:rtl/>
        </w:rPr>
      </w:pPr>
      <w:r>
        <w:rPr>
          <w:rFonts w:cs="Arial" w:hint="cs"/>
          <w:rtl/>
        </w:rPr>
        <w:t>להלן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השוואה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המותאמת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שלך</w:t>
      </w:r>
      <w:r>
        <w:rPr>
          <w:rFonts w:cs="Arial"/>
          <w:rtl/>
        </w:rPr>
        <w:t>:</w:t>
      </w:r>
    </w:p>
    <w:p w14:paraId="1CA8BAB3" w14:textId="77777777" w:rsidR="00670FBD" w:rsidRDefault="00670FBD" w:rsidP="00670FBD">
      <w:pPr>
        <w:rPr>
          <w:rtl/>
        </w:rPr>
      </w:pPr>
    </w:p>
    <w:p w14:paraId="100F26E4" w14:textId="77777777" w:rsidR="00670FBD" w:rsidRDefault="00670FBD" w:rsidP="00670FBD">
      <w:pPr>
        <w:rPr>
          <w:rtl/>
        </w:rPr>
      </w:pPr>
      <w:r>
        <w:rPr>
          <w:rFonts w:cs="Arial" w:hint="cs"/>
          <w:rtl/>
        </w:rPr>
        <w:t>אפשרות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</w:t>
      </w:r>
      <w:r>
        <w:rPr>
          <w:rFonts w:cs="Arial"/>
          <w:rtl/>
        </w:rPr>
        <w:t>' (</w:t>
      </w:r>
      <w:r>
        <w:rPr>
          <w:rFonts w:cs="Arial" w:hint="cs"/>
          <w:rtl/>
        </w:rPr>
        <w:t>נכות</w:t>
      </w:r>
      <w:r>
        <w:rPr>
          <w:rFonts w:cs="Arial"/>
          <w:rtl/>
        </w:rPr>
        <w:t xml:space="preserve"> + 2 </w:t>
      </w:r>
      <w:r>
        <w:rPr>
          <w:rFonts w:cs="Arial" w:hint="cs"/>
          <w:rtl/>
        </w:rPr>
        <w:t>תלויים</w:t>
      </w:r>
      <w:r>
        <w:rPr>
          <w:rFonts w:cs="Arial"/>
          <w:rtl/>
        </w:rPr>
        <w:t xml:space="preserve">): </w:t>
      </w:r>
      <w:r>
        <w:rPr>
          <w:rFonts w:cs="Arial" w:hint="cs"/>
          <w:rtl/>
        </w:rPr>
        <w:t>סה</w:t>
      </w:r>
      <w:r>
        <w:rPr>
          <w:rFonts w:cs="Arial"/>
          <w:rtl/>
        </w:rPr>
        <w:t>"</w:t>
      </w:r>
      <w:r>
        <w:rPr>
          <w:rFonts w:cs="Arial" w:hint="cs"/>
          <w:rtl/>
        </w:rPr>
        <w:t>כ</w:t>
      </w:r>
      <w:r>
        <w:rPr>
          <w:rFonts w:cs="Arial"/>
          <w:rtl/>
        </w:rPr>
        <w:t xml:space="preserve"> 5,084 </w:t>
      </w:r>
      <w:r>
        <w:rPr>
          <w:rFonts w:cs="Arial" w:hint="cs"/>
          <w:rtl/>
        </w:rPr>
        <w:t>₪</w:t>
      </w:r>
    </w:p>
    <w:p w14:paraId="3053C5B5" w14:textId="77777777" w:rsidR="00670FBD" w:rsidRDefault="00670FBD" w:rsidP="00670FBD">
      <w:pPr>
        <w:rPr>
          <w:rtl/>
        </w:rPr>
      </w:pPr>
    </w:p>
    <w:p w14:paraId="18D4722B" w14:textId="77777777" w:rsidR="00670FBD" w:rsidRDefault="00670FBD" w:rsidP="00670FBD">
      <w:pPr>
        <w:rPr>
          <w:rtl/>
        </w:rPr>
      </w:pPr>
      <w:r>
        <w:rPr>
          <w:rFonts w:cs="Arial" w:hint="cs"/>
          <w:rtl/>
        </w:rPr>
        <w:t>אפשרות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' (</w:t>
      </w:r>
      <w:r>
        <w:rPr>
          <w:rFonts w:cs="Arial" w:hint="cs"/>
          <w:rtl/>
        </w:rPr>
        <w:t>נכות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תלוי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יתום</w:t>
      </w:r>
      <w:r>
        <w:rPr>
          <w:rFonts w:cs="Arial"/>
          <w:rtl/>
        </w:rPr>
        <w:t xml:space="preserve">): </w:t>
      </w:r>
      <w:r>
        <w:rPr>
          <w:rFonts w:cs="Arial" w:hint="cs"/>
          <w:rtl/>
        </w:rPr>
        <w:t>סה</w:t>
      </w:r>
      <w:r>
        <w:rPr>
          <w:rFonts w:cs="Arial"/>
          <w:rtl/>
        </w:rPr>
        <w:t>"</w:t>
      </w:r>
      <w:r>
        <w:rPr>
          <w:rFonts w:cs="Arial" w:hint="cs"/>
          <w:rtl/>
        </w:rPr>
        <w:t>כ</w:t>
      </w:r>
      <w:r>
        <w:rPr>
          <w:rFonts w:cs="Arial"/>
          <w:rtl/>
        </w:rPr>
        <w:t xml:space="preserve"> 4,919 </w:t>
      </w:r>
      <w:r>
        <w:rPr>
          <w:rFonts w:cs="Arial" w:hint="cs"/>
          <w:rtl/>
        </w:rPr>
        <w:t>₪</w:t>
      </w:r>
    </w:p>
    <w:p w14:paraId="292CA50D" w14:textId="77777777" w:rsidR="00670FBD" w:rsidRDefault="00670FBD" w:rsidP="00670FBD">
      <w:pPr>
        <w:rPr>
          <w:rtl/>
        </w:rPr>
      </w:pPr>
    </w:p>
    <w:p w14:paraId="30C4BDDD" w14:textId="77777777" w:rsidR="00670FBD" w:rsidRDefault="00670FBD" w:rsidP="00670FBD">
      <w:pPr>
        <w:rPr>
          <w:rtl/>
        </w:rPr>
      </w:pPr>
      <w:r>
        <w:rPr>
          <w:rFonts w:cs="Arial" w:hint="cs"/>
          <w:rtl/>
        </w:rPr>
        <w:t>אפשרות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</w:t>
      </w:r>
      <w:r>
        <w:rPr>
          <w:rFonts w:cs="Arial"/>
          <w:rtl/>
        </w:rPr>
        <w:t>' (</w:t>
      </w:r>
      <w:r>
        <w:rPr>
          <w:rFonts w:cs="Arial" w:hint="cs"/>
          <w:rtl/>
        </w:rPr>
        <w:t>נכות</w:t>
      </w:r>
      <w:r>
        <w:rPr>
          <w:rFonts w:cs="Arial"/>
          <w:rtl/>
        </w:rPr>
        <w:t xml:space="preserve"> + 2 </w:t>
      </w:r>
      <w:r>
        <w:rPr>
          <w:rFonts w:cs="Arial" w:hint="cs"/>
          <w:rtl/>
        </w:rPr>
        <w:t>יתומים</w:t>
      </w:r>
      <w:r>
        <w:rPr>
          <w:rFonts w:cs="Arial"/>
          <w:rtl/>
        </w:rPr>
        <w:t xml:space="preserve">): </w:t>
      </w:r>
      <w:r>
        <w:rPr>
          <w:rFonts w:cs="Arial" w:hint="cs"/>
          <w:rtl/>
        </w:rPr>
        <w:t>סה</w:t>
      </w:r>
      <w:r>
        <w:rPr>
          <w:rFonts w:cs="Arial"/>
          <w:rtl/>
        </w:rPr>
        <w:t>"</w:t>
      </w:r>
      <w:r>
        <w:rPr>
          <w:rFonts w:cs="Arial" w:hint="cs"/>
          <w:rtl/>
        </w:rPr>
        <w:t>כ</w:t>
      </w:r>
      <w:r>
        <w:rPr>
          <w:rFonts w:cs="Arial"/>
          <w:rtl/>
        </w:rPr>
        <w:t xml:space="preserve"> 4,755 </w:t>
      </w:r>
      <w:r>
        <w:rPr>
          <w:rFonts w:cs="Arial" w:hint="cs"/>
          <w:rtl/>
        </w:rPr>
        <w:t>₪</w:t>
      </w:r>
    </w:p>
    <w:p w14:paraId="06B48E79" w14:textId="77777777" w:rsidR="00670FBD" w:rsidRDefault="00670FBD" w:rsidP="00670FBD">
      <w:pPr>
        <w:rPr>
          <w:rtl/>
        </w:rPr>
      </w:pPr>
    </w:p>
    <w:p w14:paraId="57CA5A7F" w14:textId="77777777" w:rsidR="00670FBD" w:rsidRDefault="00670FBD" w:rsidP="00670FBD">
      <w:pPr>
        <w:rPr>
          <w:rtl/>
        </w:rPr>
      </w:pPr>
      <w:r>
        <w:rPr>
          <w:rFonts w:cs="Arial" w:hint="cs"/>
          <w:rtl/>
        </w:rPr>
        <w:t>אפשרות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</w:t>
      </w:r>
      <w:r>
        <w:rPr>
          <w:rFonts w:cs="Arial"/>
          <w:rtl/>
        </w:rPr>
        <w:t>' (</w:t>
      </w:r>
      <w:r>
        <w:rPr>
          <w:rFonts w:cs="Arial" w:hint="cs"/>
          <w:rtl/>
        </w:rPr>
        <w:t>שאירים</w:t>
      </w:r>
      <w:r>
        <w:rPr>
          <w:rFonts w:cs="Arial"/>
          <w:rtl/>
        </w:rPr>
        <w:t xml:space="preserve">): </w:t>
      </w:r>
      <w:r>
        <w:rPr>
          <w:rFonts w:cs="Arial" w:hint="cs"/>
          <w:rtl/>
        </w:rPr>
        <w:t>סה</w:t>
      </w:r>
      <w:r>
        <w:rPr>
          <w:rFonts w:cs="Arial"/>
          <w:rtl/>
        </w:rPr>
        <w:t>"</w:t>
      </w:r>
      <w:r>
        <w:rPr>
          <w:rFonts w:cs="Arial" w:hint="cs"/>
          <w:rtl/>
        </w:rPr>
        <w:t>כ</w:t>
      </w:r>
      <w:r>
        <w:rPr>
          <w:rFonts w:cs="Arial"/>
          <w:rtl/>
        </w:rPr>
        <w:t xml:space="preserve"> 4,175 </w:t>
      </w:r>
      <w:r>
        <w:rPr>
          <w:rFonts w:cs="Arial" w:hint="cs"/>
          <w:rtl/>
        </w:rPr>
        <w:t>₪</w:t>
      </w:r>
    </w:p>
    <w:p w14:paraId="08FEB03A" w14:textId="77777777" w:rsidR="00670FBD" w:rsidRDefault="00670FBD" w:rsidP="00670FBD">
      <w:pPr>
        <w:rPr>
          <w:rtl/>
        </w:rPr>
      </w:pPr>
      <w:r>
        <w:rPr>
          <w:rFonts w:cs="Arial" w:hint="eastAsia"/>
          <w:rtl/>
        </w:rPr>
        <w:t>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כולל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תוספת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ותק</w:t>
      </w:r>
      <w:r>
        <w:rPr>
          <w:rFonts w:cs="Arial"/>
          <w:rtl/>
        </w:rPr>
        <w:t xml:space="preserve">: 696 </w:t>
      </w:r>
      <w:r>
        <w:rPr>
          <w:rFonts w:cs="Arial" w:hint="cs"/>
          <w:rtl/>
        </w:rPr>
        <w:t>₪</w:t>
      </w:r>
    </w:p>
    <w:p w14:paraId="2DBB5EBD" w14:textId="77777777" w:rsidR="00670FBD" w:rsidRDefault="00670FBD" w:rsidP="00670FBD">
      <w:pPr>
        <w:rPr>
          <w:rtl/>
        </w:rPr>
      </w:pPr>
    </w:p>
    <w:p w14:paraId="082E3EF2" w14:textId="77777777" w:rsidR="00670FBD" w:rsidRDefault="00670FBD" w:rsidP="00670FBD">
      <w:pPr>
        <w:rPr>
          <w:rtl/>
        </w:rPr>
      </w:pPr>
      <w:r>
        <w:rPr>
          <w:rFonts w:cs="Arial"/>
          <w:rtl/>
        </w:rPr>
        <w:t>---</w:t>
      </w:r>
    </w:p>
    <w:p w14:paraId="71318BEC" w14:textId="77777777" w:rsidR="00670FBD" w:rsidRDefault="00670FBD" w:rsidP="00670FBD">
      <w:pPr>
        <w:rPr>
          <w:rtl/>
        </w:rPr>
      </w:pPr>
    </w:p>
    <w:p w14:paraId="14D1DDEA" w14:textId="77777777" w:rsidR="00670FBD" w:rsidRDefault="00670FBD" w:rsidP="00670FBD">
      <w:pPr>
        <w:rPr>
          <w:rtl/>
        </w:rPr>
      </w:pP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בחשבון</w:t>
      </w:r>
      <w:r>
        <w:rPr>
          <w:rFonts w:cs="Arial"/>
          <w:rtl/>
        </w:rPr>
        <w:t>?</w:t>
      </w:r>
    </w:p>
    <w:p w14:paraId="523B132D" w14:textId="77777777" w:rsidR="00670FBD" w:rsidRDefault="00670FBD" w:rsidP="00670FBD">
      <w:pPr>
        <w:rPr>
          <w:rtl/>
        </w:rPr>
      </w:pPr>
    </w:p>
    <w:p w14:paraId="3F5B95E4" w14:textId="77777777" w:rsidR="00670FBD" w:rsidRDefault="00670FBD" w:rsidP="00670FBD">
      <w:pPr>
        <w:rPr>
          <w:rtl/>
        </w:rPr>
      </w:pP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תבחר</w:t>
      </w:r>
      <w:r>
        <w:rPr>
          <w:rFonts w:cs="Arial"/>
          <w:rtl/>
        </w:rPr>
        <w:t>/</w:t>
      </w:r>
      <w:r>
        <w:rPr>
          <w:rFonts w:cs="Arial" w:hint="cs"/>
          <w:rtl/>
        </w:rPr>
        <w:t>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במסלול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כללית</w:t>
      </w:r>
      <w:r>
        <w:rPr>
          <w:rFonts w:cs="Arial"/>
          <w:rtl/>
        </w:rPr>
        <w:t>:</w:t>
      </w:r>
    </w:p>
    <w:p w14:paraId="37921EED" w14:textId="77777777" w:rsidR="00670FBD" w:rsidRDefault="00670FBD" w:rsidP="00670FBD">
      <w:pPr>
        <w:rPr>
          <w:rtl/>
        </w:rPr>
      </w:pPr>
      <w:r>
        <w:rPr>
          <w:rFonts w:cs="Arial" w:hint="eastAsia"/>
          <w:rtl/>
        </w:rPr>
        <w:t>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פטור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מתשלום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לקופת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חולים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טופס</w:t>
      </w:r>
      <w:r>
        <w:rPr>
          <w:rFonts w:cs="Arial"/>
          <w:rtl/>
        </w:rPr>
        <w:t xml:space="preserve"> 17)</w:t>
      </w:r>
    </w:p>
    <w:p w14:paraId="7BB92E6E" w14:textId="77777777" w:rsidR="00670FBD" w:rsidRDefault="00670FBD" w:rsidP="00670FBD">
      <w:pPr>
        <w:rPr>
          <w:rtl/>
        </w:rPr>
      </w:pPr>
      <w:r>
        <w:rPr>
          <w:rFonts w:cs="Arial" w:hint="eastAsia"/>
          <w:rtl/>
        </w:rPr>
        <w:t>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בארנונה</w:t>
      </w:r>
    </w:p>
    <w:p w14:paraId="0A3724FB" w14:textId="77777777" w:rsidR="00670FBD" w:rsidRDefault="00670FBD" w:rsidP="00670FBD">
      <w:pPr>
        <w:rPr>
          <w:rtl/>
        </w:rPr>
      </w:pPr>
      <w:r>
        <w:rPr>
          <w:rFonts w:cs="Arial" w:hint="eastAsia"/>
          <w:rtl/>
        </w:rPr>
        <w:t>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הסכמה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במינהל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מקרקעי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ישראל</w:t>
      </w:r>
    </w:p>
    <w:p w14:paraId="00925DC5" w14:textId="77777777" w:rsidR="00670FBD" w:rsidRDefault="00670FBD" w:rsidP="00670FBD">
      <w:pPr>
        <w:rPr>
          <w:rtl/>
        </w:rPr>
      </w:pPr>
    </w:p>
    <w:p w14:paraId="0A2404F8" w14:textId="77777777" w:rsidR="00670FBD" w:rsidRDefault="00670FBD" w:rsidP="00670FBD">
      <w:pPr>
        <w:rPr>
          <w:rtl/>
        </w:rPr>
      </w:pPr>
      <w:r>
        <w:rPr>
          <w:rFonts w:cs="Arial" w:hint="cs"/>
          <w:rtl/>
        </w:rPr>
        <w:lastRenderedPageBreak/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תבחר</w:t>
      </w:r>
      <w:r>
        <w:rPr>
          <w:rFonts w:cs="Arial"/>
          <w:rtl/>
        </w:rPr>
        <w:t>/</w:t>
      </w:r>
      <w:r>
        <w:rPr>
          <w:rFonts w:cs="Arial" w:hint="cs"/>
          <w:rtl/>
        </w:rPr>
        <w:t>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במסלול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שאירים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לילדייך</w:t>
      </w:r>
      <w:r>
        <w:rPr>
          <w:rFonts w:cs="Arial"/>
          <w:rtl/>
        </w:rPr>
        <w:t>):</w:t>
      </w:r>
    </w:p>
    <w:p w14:paraId="22DF4CA1" w14:textId="77777777" w:rsidR="00670FBD" w:rsidRDefault="00670FBD" w:rsidP="00670FBD">
      <w:pPr>
        <w:rPr>
          <w:rtl/>
        </w:rPr>
      </w:pPr>
      <w:r>
        <w:rPr>
          <w:rFonts w:cs="Arial" w:hint="eastAsia"/>
          <w:rtl/>
        </w:rPr>
        <w:t>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מענק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נישואין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בעתיד</w:t>
      </w:r>
      <w:r>
        <w:rPr>
          <w:rFonts w:cs="Arial"/>
          <w:rtl/>
        </w:rPr>
        <w:t xml:space="preserve"> (36 </w:t>
      </w:r>
      <w:r>
        <w:rPr>
          <w:rFonts w:cs="Arial" w:hint="cs"/>
          <w:rtl/>
        </w:rPr>
        <w:t>קצבאות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חודשיות</w:t>
      </w:r>
      <w:r>
        <w:rPr>
          <w:rFonts w:cs="Arial"/>
          <w:rtl/>
        </w:rPr>
        <w:t>)</w:t>
      </w:r>
    </w:p>
    <w:p w14:paraId="6B8B73BF" w14:textId="77777777" w:rsidR="00670FBD" w:rsidRDefault="00670FBD" w:rsidP="00670FBD">
      <w:pPr>
        <w:rPr>
          <w:rtl/>
        </w:rPr>
      </w:pPr>
      <w:r>
        <w:rPr>
          <w:rFonts w:cs="Arial" w:hint="eastAsia"/>
          <w:rtl/>
        </w:rPr>
        <w:t>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50% </w:t>
      </w:r>
      <w:r>
        <w:rPr>
          <w:rFonts w:cs="Arial" w:hint="cs"/>
          <w:rtl/>
        </w:rPr>
        <w:t>בבזק</w:t>
      </w:r>
    </w:p>
    <w:p w14:paraId="5FE451DF" w14:textId="77777777" w:rsidR="00670FBD" w:rsidRDefault="00670FBD" w:rsidP="00670FBD">
      <w:pPr>
        <w:rPr>
          <w:rtl/>
        </w:rPr>
      </w:pPr>
      <w:r>
        <w:rPr>
          <w:rFonts w:cs="Arial" w:hint="eastAsia"/>
          <w:rtl/>
        </w:rPr>
        <w:t>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בארנונה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למקבלי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השלמת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הכנסה</w:t>
      </w:r>
    </w:p>
    <w:p w14:paraId="5525B466" w14:textId="77777777" w:rsidR="00670FBD" w:rsidRDefault="00670FBD" w:rsidP="00670FBD">
      <w:pPr>
        <w:rPr>
          <w:rtl/>
        </w:rPr>
      </w:pPr>
    </w:p>
    <w:p w14:paraId="22868579" w14:textId="77777777" w:rsidR="00670FBD" w:rsidRDefault="00670FBD" w:rsidP="00670FBD">
      <w:pPr>
        <w:rPr>
          <w:rtl/>
        </w:rPr>
      </w:pPr>
      <w:r>
        <w:rPr>
          <w:rFonts w:cs="Arial" w:hint="cs"/>
          <w:rtl/>
        </w:rPr>
        <w:t>מענקים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רלוונטיים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לילדייך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במסלול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שאירים</w:t>
      </w:r>
      <w:r>
        <w:rPr>
          <w:rFonts w:cs="Arial"/>
          <w:rtl/>
        </w:rPr>
        <w:t>):</w:t>
      </w:r>
    </w:p>
    <w:p w14:paraId="1DBB3353" w14:textId="77777777" w:rsidR="00670FBD" w:rsidRDefault="00670FBD" w:rsidP="00670FBD">
      <w:pPr>
        <w:rPr>
          <w:rtl/>
        </w:rPr>
      </w:pPr>
      <w:r>
        <w:rPr>
          <w:rFonts w:cs="Arial" w:hint="eastAsia"/>
          <w:rtl/>
        </w:rPr>
        <w:t>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מענק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מצווה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ליוסי</w:t>
      </w:r>
      <w:r>
        <w:rPr>
          <w:rFonts w:cs="Arial"/>
          <w:rtl/>
        </w:rPr>
        <w:t xml:space="preserve"> (7,152 </w:t>
      </w:r>
      <w:r>
        <w:rPr>
          <w:rFonts w:cs="Arial" w:hint="cs"/>
          <w:rtl/>
        </w:rPr>
        <w:t>₪</w:t>
      </w:r>
      <w:r>
        <w:rPr>
          <w:rFonts w:cs="Arial"/>
          <w:rtl/>
        </w:rPr>
        <w:t xml:space="preserve">) - </w:t>
      </w:r>
      <w:r>
        <w:rPr>
          <w:rFonts w:cs="Arial" w:hint="cs"/>
          <w:rtl/>
        </w:rPr>
        <w:t>בעוד</w:t>
      </w:r>
      <w:r>
        <w:rPr>
          <w:rFonts w:cs="Arial"/>
          <w:rtl/>
        </w:rPr>
        <w:t xml:space="preserve"> 12 </w:t>
      </w:r>
      <w:r>
        <w:rPr>
          <w:rFonts w:cs="Arial" w:hint="cs"/>
          <w:rtl/>
        </w:rPr>
        <w:t>שנים</w:t>
      </w:r>
    </w:p>
    <w:p w14:paraId="31ACABC1" w14:textId="77777777" w:rsidR="00670FBD" w:rsidRDefault="00670FBD" w:rsidP="00670FBD">
      <w:pPr>
        <w:rPr>
          <w:rtl/>
        </w:rPr>
      </w:pPr>
      <w:r>
        <w:rPr>
          <w:rFonts w:cs="Arial" w:hint="eastAsia"/>
          <w:rtl/>
        </w:rPr>
        <w:t>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מענק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מצווה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לחיים</w:t>
      </w:r>
      <w:r>
        <w:rPr>
          <w:rFonts w:cs="Arial"/>
          <w:rtl/>
        </w:rPr>
        <w:t xml:space="preserve"> (7,152 </w:t>
      </w:r>
      <w:r>
        <w:rPr>
          <w:rFonts w:cs="Arial" w:hint="cs"/>
          <w:rtl/>
        </w:rPr>
        <w:t>₪</w:t>
      </w:r>
      <w:r>
        <w:rPr>
          <w:rFonts w:cs="Arial"/>
          <w:rtl/>
        </w:rPr>
        <w:t xml:space="preserve">) - </w:t>
      </w:r>
      <w:r>
        <w:rPr>
          <w:rFonts w:cs="Arial" w:hint="cs"/>
          <w:rtl/>
        </w:rPr>
        <w:t>בעוד</w:t>
      </w:r>
      <w:r>
        <w:rPr>
          <w:rFonts w:cs="Arial"/>
          <w:rtl/>
        </w:rPr>
        <w:t xml:space="preserve"> 12 </w:t>
      </w:r>
      <w:r>
        <w:rPr>
          <w:rFonts w:cs="Arial" w:hint="cs"/>
          <w:rtl/>
        </w:rPr>
        <w:t>שנים</w:t>
      </w:r>
    </w:p>
    <w:p w14:paraId="4845D238" w14:textId="77777777" w:rsidR="00670FBD" w:rsidRDefault="00670FBD" w:rsidP="00670FBD">
      <w:pPr>
        <w:rPr>
          <w:rtl/>
        </w:rPr>
      </w:pPr>
    </w:p>
    <w:p w14:paraId="399E96A5" w14:textId="77777777" w:rsidR="00670FBD" w:rsidRDefault="00670FBD" w:rsidP="00670FBD">
      <w:pPr>
        <w:rPr>
          <w:rtl/>
        </w:rPr>
      </w:pPr>
      <w:r>
        <w:rPr>
          <w:rFonts w:cs="Arial"/>
          <w:rtl/>
        </w:rPr>
        <w:t>---</w:t>
      </w:r>
    </w:p>
    <w:p w14:paraId="14060BCA" w14:textId="77777777" w:rsidR="00670FBD" w:rsidRDefault="00670FBD" w:rsidP="00670FBD">
      <w:pPr>
        <w:rPr>
          <w:rtl/>
        </w:rPr>
      </w:pPr>
    </w:p>
    <w:p w14:paraId="46FF01AD" w14:textId="77777777" w:rsidR="00670FBD" w:rsidRDefault="00670FBD" w:rsidP="00670FBD">
      <w:pPr>
        <w:rPr>
          <w:rtl/>
        </w:rPr>
      </w:pPr>
      <w:r>
        <w:rPr>
          <w:rFonts w:cs="Arial" w:hint="cs"/>
          <w:rtl/>
        </w:rPr>
        <w:t>לידיעתך</w:t>
      </w:r>
      <w:r>
        <w:rPr>
          <w:rFonts w:cs="Arial"/>
          <w:rtl/>
        </w:rPr>
        <w:t>:</w:t>
      </w:r>
    </w:p>
    <w:p w14:paraId="3FF013A7" w14:textId="77777777" w:rsidR="00670FBD" w:rsidRDefault="00670FBD" w:rsidP="00670FBD">
      <w:pPr>
        <w:rPr>
          <w:rtl/>
        </w:rPr>
      </w:pPr>
      <w:r>
        <w:rPr>
          <w:rFonts w:cs="Arial" w:hint="eastAsia"/>
          <w:rtl/>
        </w:rPr>
        <w:t>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להשיב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תוך</w:t>
      </w:r>
      <w:r>
        <w:rPr>
          <w:rFonts w:cs="Arial"/>
          <w:rtl/>
        </w:rPr>
        <w:t xml:space="preserve"> 21 </w:t>
      </w:r>
      <w:r>
        <w:rPr>
          <w:rFonts w:cs="Arial" w:hint="cs"/>
          <w:rtl/>
        </w:rPr>
        <w:t>יום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נקבל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תשובה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תמשיך</w:t>
      </w:r>
      <w:r>
        <w:rPr>
          <w:rFonts w:cs="Arial"/>
          <w:rtl/>
        </w:rPr>
        <w:t>/</w:t>
      </w:r>
      <w:r>
        <w:rPr>
          <w:rFonts w:cs="Arial" w:hint="cs"/>
          <w:rtl/>
        </w:rPr>
        <w:t>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הקצבה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הנוכחית</w:t>
      </w:r>
      <w:r>
        <w:rPr>
          <w:rFonts w:cs="Arial"/>
          <w:rtl/>
        </w:rPr>
        <w:t>.</w:t>
      </w:r>
    </w:p>
    <w:p w14:paraId="782EC448" w14:textId="77777777" w:rsidR="00670FBD" w:rsidRDefault="00670FBD" w:rsidP="00670FBD">
      <w:pPr>
        <w:rPr>
          <w:rtl/>
        </w:rPr>
      </w:pPr>
      <w:r>
        <w:rPr>
          <w:rFonts w:cs="Arial" w:hint="eastAsia"/>
          <w:rtl/>
        </w:rPr>
        <w:t>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הבחירה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ניתנת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לשינוי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בעתיד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יחול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שינוי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בנסיבותייך</w:t>
      </w:r>
      <w:r>
        <w:rPr>
          <w:rFonts w:cs="Arial"/>
          <w:rtl/>
        </w:rPr>
        <w:t>.</w:t>
      </w:r>
    </w:p>
    <w:p w14:paraId="352CFD76" w14:textId="77777777" w:rsidR="00670FBD" w:rsidRDefault="00670FBD" w:rsidP="00670FBD">
      <w:pPr>
        <w:rPr>
          <w:rtl/>
        </w:rPr>
      </w:pPr>
      <w:r>
        <w:rPr>
          <w:rFonts w:cs="Arial" w:hint="eastAsia"/>
          <w:rtl/>
        </w:rPr>
        <w:t>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הסכומים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מעודכנים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לשנת</w:t>
      </w:r>
      <w:r>
        <w:rPr>
          <w:rFonts w:cs="Arial"/>
          <w:rtl/>
        </w:rPr>
        <w:t xml:space="preserve"> 2025 </w:t>
      </w:r>
      <w:r>
        <w:rPr>
          <w:rFonts w:cs="Arial" w:hint="cs"/>
          <w:rtl/>
        </w:rPr>
        <w:t>וכפופים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לשינויים</w:t>
      </w:r>
      <w:r>
        <w:rPr>
          <w:rFonts w:cs="Arial"/>
          <w:rtl/>
        </w:rPr>
        <w:t>.</w:t>
      </w:r>
    </w:p>
    <w:p w14:paraId="1A0462B9" w14:textId="77777777" w:rsidR="00670FBD" w:rsidRDefault="00670FBD" w:rsidP="00670FBD">
      <w:pPr>
        <w:rPr>
          <w:rtl/>
        </w:rPr>
      </w:pPr>
    </w:p>
    <w:p w14:paraId="354C184B" w14:textId="77777777" w:rsidR="00670FBD" w:rsidRDefault="00670FBD" w:rsidP="00670FBD">
      <w:pPr>
        <w:rPr>
          <w:rtl/>
        </w:rPr>
      </w:pPr>
      <w:r>
        <w:rPr>
          <w:rFonts w:cs="Arial" w:hint="cs"/>
          <w:rtl/>
        </w:rPr>
        <w:t>בברכה</w:t>
      </w:r>
      <w:r>
        <w:rPr>
          <w:rFonts w:cs="Arial"/>
          <w:rtl/>
        </w:rPr>
        <w:t>,</w:t>
      </w:r>
    </w:p>
    <w:p w14:paraId="0A2D1A61" w14:textId="434CBADB" w:rsidR="00F3437C" w:rsidRDefault="00670FBD" w:rsidP="00670FBD">
      <w:r>
        <w:rPr>
          <w:rFonts w:cs="Arial" w:hint="cs"/>
          <w:rtl/>
        </w:rPr>
        <w:t>הביטוח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הלאומי</w:t>
      </w:r>
    </w:p>
    <w:sectPr w:rsidR="00F3437C" w:rsidSect="00F3437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FBD"/>
    <w:rsid w:val="003A060B"/>
    <w:rsid w:val="003F1E5E"/>
    <w:rsid w:val="00670FBD"/>
    <w:rsid w:val="00F34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3383C"/>
  <w15:chartTrackingRefBased/>
  <w15:docId w15:val="{A63E28E6-49F9-439A-A242-5C0C55145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670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0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0F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0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0F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0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0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0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0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70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70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70F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70FB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70FB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70F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70FB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70F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70F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0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70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0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70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0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70F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0F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0FB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0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70FB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0F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212</Words>
  <Characters>942</Characters>
  <Application>Microsoft Office Word</Application>
  <DocSecurity>0</DocSecurity>
  <Lines>78</Lines>
  <Paragraphs>57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יצחקי</dc:creator>
  <cp:keywords/>
  <dc:description/>
  <cp:lastModifiedBy>אביעד יצחקי</cp:lastModifiedBy>
  <cp:revision>1</cp:revision>
  <dcterms:created xsi:type="dcterms:W3CDTF">2025-12-25T13:22:00Z</dcterms:created>
  <dcterms:modified xsi:type="dcterms:W3CDTF">2025-12-25T13:25:00Z</dcterms:modified>
</cp:coreProperties>
</file>