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2AFB" w14:textId="77777777" w:rsidR="00E53A2F" w:rsidRPr="008E1728" w:rsidRDefault="00E53A2F" w:rsidP="008E1728">
      <w:pPr>
        <w:spacing w:after="0" w:line="276" w:lineRule="auto"/>
        <w:outlineLvl w:val="0"/>
        <w:rPr>
          <w:rFonts w:ascii="David" w:eastAsia="Times New Roman" w:hAnsi="David" w:cs="David"/>
          <w:b/>
          <w:bCs/>
          <w:kern w:val="36"/>
          <w:sz w:val="52"/>
          <w:szCs w:val="52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36"/>
          <w:sz w:val="52"/>
          <w:szCs w:val="52"/>
          <w:rtl/>
          <w14:ligatures w14:val="none"/>
        </w:rPr>
        <w:t>בינה לחיים – 360 למשפחה</w:t>
      </w:r>
    </w:p>
    <w:p w14:paraId="3CC4BA26" w14:textId="77777777" w:rsidR="00E53A2F" w:rsidRPr="008E1728" w:rsidRDefault="00E53A2F" w:rsidP="008E1728">
      <w:pPr>
        <w:spacing w:after="0" w:line="276" w:lineRule="auto"/>
        <w:outlineLvl w:val="2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עוזר אישי-לאומי חכם</w:t>
      </w:r>
    </w:p>
    <w:p w14:paraId="6298D3EE" w14:textId="77777777" w:rsidR="00E53A2F" w:rsidRPr="008E1728" w:rsidRDefault="00E53A2F" w:rsidP="008E1728">
      <w:pPr>
        <w:spacing w:after="0" w:line="240" w:lineRule="auto"/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  <w:t>תמיכה אחת – כל הזכויות, כל השירותים, כל הסיוע</w:t>
      </w:r>
    </w:p>
    <w:p w14:paraId="62260AE9" w14:textId="1A3610A8" w:rsidR="00E53A2F" w:rsidRPr="008E1728" w:rsidRDefault="00E53A2F" w:rsidP="008E1728">
      <w:pPr>
        <w:spacing w:after="0" w:line="240" w:lineRule="auto"/>
        <w:rPr>
          <w:rFonts w:ascii="David" w:eastAsia="Times New Roman" w:hAnsi="David" w:cs="David"/>
          <w:kern w:val="0"/>
          <w:sz w:val="28"/>
          <w:szCs w:val="28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  <w:t xml:space="preserve"> למשפחה לילד עם מוגבלות, ברגעים החשובים של החיים</w:t>
      </w:r>
    </w:p>
    <w:p w14:paraId="687D74F1" w14:textId="77777777" w:rsidR="00E53A2F" w:rsidRPr="008E1728" w:rsidRDefault="00000000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5F1DA5F5">
          <v:rect id="_x0000_i1025" style="width:0;height:1.5pt" o:hralign="right" o:hrstd="t" o:hr="t" fillcolor="#a0a0a0" stroked="f"/>
        </w:pict>
      </w:r>
    </w:p>
    <w:p w14:paraId="2FFC3BC3" w14:textId="1DB343F1" w:rsidR="00E53A2F" w:rsidRPr="008E1728" w:rsidRDefault="00E53A2F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1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.למה עכשיו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A8D6521" w14:textId="01422E79" w:rsidR="00E53A2F" w:rsidRPr="008E1728" w:rsidRDefault="00E53A2F" w:rsidP="008E17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23"/>
          <w:szCs w:val="23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14:ligatures w14:val="none"/>
        </w:rPr>
        <w:t xml:space="preserve">164 </w:t>
      </w: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:rtl/>
          <w14:ligatures w14:val="none"/>
        </w:rPr>
        <w:t>אלף ילדים עם מוגבלות וכ-480 אלף בני-משפחה</w:t>
      </w:r>
      <w:r w:rsidRPr="008E1728">
        <w:rPr>
          <w:rFonts w:ascii="David" w:eastAsia="Times New Roman" w:hAnsi="David" w:cs="David"/>
          <w:kern w:val="0"/>
          <w:sz w:val="23"/>
          <w:szCs w:val="23"/>
          <w:rtl/>
          <w14:ligatures w14:val="none"/>
        </w:rPr>
        <w:t xml:space="preserve"> נדרשים לנווט לבדם בין ביטוח לאומי, חינוך, בריאות ורווחה</w:t>
      </w:r>
      <w:r w:rsidRPr="008E1728">
        <w:rPr>
          <w:rFonts w:ascii="David" w:eastAsia="Times New Roman" w:hAnsi="David" w:cs="David"/>
          <w:kern w:val="0"/>
          <w:sz w:val="23"/>
          <w:szCs w:val="23"/>
          <w14:ligatures w14:val="none"/>
        </w:rPr>
        <w:t>.</w:t>
      </w:r>
    </w:p>
    <w:p w14:paraId="1D6D9329" w14:textId="62FD9B17" w:rsidR="00E53A2F" w:rsidRPr="008E1728" w:rsidRDefault="00E53A2F" w:rsidP="008E17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23"/>
          <w:szCs w:val="23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14:ligatures w14:val="none"/>
        </w:rPr>
        <w:t xml:space="preserve"> 30% </w:t>
      </w: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:rtl/>
          <w14:ligatures w14:val="none"/>
        </w:rPr>
        <w:t>מהזכויות אינן ממומשות</w:t>
      </w: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14:ligatures w14:val="none"/>
        </w:rPr>
        <w:t>.</w:t>
      </w:r>
      <w:r w:rsidRPr="008E1728">
        <w:rPr>
          <w:rFonts w:ascii="David" w:eastAsia="Times New Roman" w:hAnsi="David" w:cs="David"/>
          <w:kern w:val="0"/>
          <w:sz w:val="23"/>
          <w:szCs w:val="23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sz w:val="23"/>
          <w:szCs w:val="23"/>
          <w:rtl/>
          <w14:ligatures w14:val="none"/>
        </w:rPr>
        <w:t>המשפחות שמתקשות ביותר הן אלה שזקוקות להן יותר מכל</w:t>
      </w:r>
      <w:r w:rsidRPr="008E1728">
        <w:rPr>
          <w:rFonts w:ascii="David" w:eastAsia="Times New Roman" w:hAnsi="David" w:cs="David"/>
          <w:kern w:val="0"/>
          <w:sz w:val="23"/>
          <w:szCs w:val="23"/>
          <w14:ligatures w14:val="none"/>
        </w:rPr>
        <w:t>.</w:t>
      </w:r>
    </w:p>
    <w:p w14:paraId="0FB33C3A" w14:textId="77777777" w:rsidR="00E53A2F" w:rsidRPr="008E1728" w:rsidRDefault="00E53A2F" w:rsidP="008E17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sz w:val="23"/>
          <w:szCs w:val="23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:rtl/>
          <w14:ligatures w14:val="none"/>
        </w:rPr>
        <w:t>החלטת ממשלה 214 – “האדם במרכז</w:t>
      </w:r>
      <w:r w:rsidRPr="008E1728">
        <w:rPr>
          <w:rFonts w:ascii="David" w:eastAsia="Times New Roman" w:hAnsi="David" w:cs="David"/>
          <w:b/>
          <w:bCs/>
          <w:kern w:val="0"/>
          <w:sz w:val="23"/>
          <w:szCs w:val="23"/>
          <w14:ligatures w14:val="none"/>
        </w:rPr>
        <w:t>”</w:t>
      </w:r>
      <w:r w:rsidRPr="008E1728">
        <w:rPr>
          <w:rFonts w:ascii="David" w:eastAsia="Times New Roman" w:hAnsi="David" w:cs="David"/>
          <w:kern w:val="0"/>
          <w:sz w:val="23"/>
          <w:szCs w:val="23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sz w:val="23"/>
          <w:szCs w:val="23"/>
          <w:rtl/>
          <w14:ligatures w14:val="none"/>
        </w:rPr>
        <w:t>מחייבת מעבר מקצבאות בלבד למעטפת תמיכה 360°</w:t>
      </w:r>
      <w:r w:rsidRPr="008E1728">
        <w:rPr>
          <w:rFonts w:ascii="David" w:eastAsia="Times New Roman" w:hAnsi="David" w:cs="David"/>
          <w:kern w:val="0"/>
          <w:sz w:val="23"/>
          <w:szCs w:val="23"/>
          <w14:ligatures w14:val="none"/>
        </w:rPr>
        <w:t>.</w:t>
      </w:r>
    </w:p>
    <w:p w14:paraId="21E460B5" w14:textId="77777777" w:rsidR="00E53A2F" w:rsidRPr="008E1728" w:rsidRDefault="00E53A2F" w:rsidP="008E1728">
      <w:pPr>
        <w:spacing w:before="100" w:beforeAutospacing="1" w:after="100" w:afterAutospacing="1" w:line="240" w:lineRule="auto"/>
        <w:ind w:left="720"/>
        <w:rPr>
          <w:rFonts w:ascii="David" w:eastAsia="Times New Roman" w:hAnsi="David" w:cs="David"/>
          <w:kern w:val="0"/>
          <w14:ligatures w14:val="none"/>
        </w:rPr>
      </w:pPr>
    </w:p>
    <w:p w14:paraId="0AAE120F" w14:textId="77777777" w:rsidR="00E53A2F" w:rsidRPr="008E1728" w:rsidRDefault="00000000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0F749541">
          <v:rect id="_x0000_i1026" style="width:0;height:1.5pt" o:hralign="right" o:hrstd="t" o:hr="t" fillcolor="#a0a0a0" stroked="f"/>
        </w:pict>
      </w:r>
    </w:p>
    <w:p w14:paraId="7D26EEC1" w14:textId="49B516F2" w:rsidR="00E53A2F" w:rsidRPr="008E1728" w:rsidRDefault="00E53A2F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proofErr w:type="gramStart"/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2 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הבשורה</w:t>
      </w:r>
      <w:proofErr w:type="gramEnd"/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– 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ישיר בשבילך – כל הזכויות, כל השירותים, כל הסיוע למשפחה עם ילד עם מוגבלות – בשיחה אחת, במקום אחד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.</w:t>
      </w:r>
    </w:p>
    <w:p w14:paraId="59A269E2" w14:textId="77777777" w:rsidR="00E53A2F" w:rsidRPr="008E1728" w:rsidRDefault="00000000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068E8BA6">
          <v:rect id="_x0000_i1027" style="width:0;height:1.5pt" o:hralign="right" o:hrstd="t" o:hr="t" fillcolor="#a0a0a0" stroked="f"/>
        </w:pict>
      </w:r>
    </w:p>
    <w:p w14:paraId="3F35202A" w14:textId="77777777" w:rsidR="008E1728" w:rsidRPr="008E1728" w:rsidRDefault="00E53A2F" w:rsidP="008E1728">
      <w:pPr>
        <w:pStyle w:val="1"/>
        <w:rPr>
          <w:rFonts w:ascii="David" w:eastAsia="Times New Roman" w:hAnsi="David" w:cs="David"/>
          <w:b/>
          <w:bCs/>
          <w:color w:val="auto"/>
          <w:kern w:val="36"/>
          <w:sz w:val="48"/>
          <w:szCs w:val="48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.3 </w:t>
      </w:r>
      <w:r w:rsidR="008E1728" w:rsidRPr="008E1728">
        <w:rPr>
          <w:rFonts w:ascii="David" w:eastAsia="Times New Roman" w:hAnsi="David" w:cs="David"/>
          <w:b/>
          <w:bCs/>
          <w:color w:val="auto"/>
          <w:kern w:val="36"/>
          <w:sz w:val="48"/>
          <w:szCs w:val="48"/>
          <w:rtl/>
          <w14:ligatures w14:val="none"/>
        </w:rPr>
        <w:t>ישיבת סינכרון: "מיצוי זכויות 360°</w:t>
      </w:r>
      <w:r w:rsidR="008E1728" w:rsidRPr="008E1728">
        <w:rPr>
          <w:rFonts w:ascii="David" w:eastAsia="Times New Roman" w:hAnsi="David" w:cs="David"/>
          <w:b/>
          <w:bCs/>
          <w:color w:val="auto"/>
          <w:kern w:val="36"/>
          <w:sz w:val="48"/>
          <w:szCs w:val="48"/>
          <w14:ligatures w14:val="none"/>
        </w:rPr>
        <w:t>"</w:t>
      </w:r>
    </w:p>
    <w:p w14:paraId="741FCB03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מעבר מקצבאות לתמיכה מלאה | הבנה + בחירת מיקוד</w:t>
      </w:r>
    </w:p>
    <w:p w14:paraId="02BC378B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003ABE54">
          <v:rect id="_x0000_i1165" style="width:0;height:1.5pt" o:hralign="right" o:hrstd="t" o:hr="t" fillcolor="#a0a0a0" stroked="f"/>
        </w:pict>
      </w:r>
    </w:p>
    <w:p w14:paraId="09AB6FF2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החזון העסקי – למה אנחנו כאן</w:t>
      </w:r>
    </w:p>
    <w:p w14:paraId="10F23CFC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המציאות היום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381A3E25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t xml:space="preserve">166,000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ילדים עם מוגבלות ומשפחותיהם</w:t>
      </w:r>
      <w:r w:rsidRPr="008E1728">
        <w:rPr>
          <w:rFonts w:ascii="David" w:eastAsia="Times New Roman" w:hAnsi="David" w:cs="David"/>
          <w:kern w:val="0"/>
          <w14:ligatures w14:val="none"/>
        </w:rPr>
        <w:t>:</w:t>
      </w:r>
    </w:p>
    <w:p w14:paraId="61CEDB48" w14:textId="77777777" w:rsidR="008E1728" w:rsidRPr="008E1728" w:rsidRDefault="008E1728" w:rsidP="008E17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מקבלים קצבה מביטוח לאומי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7BF4667" w14:textId="77777777" w:rsidR="008E1728" w:rsidRPr="008E1728" w:rsidRDefault="008E1728" w:rsidP="008E17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 xml:space="preserve">30-50% 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מהזכויות הנוספות לא ממומשות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5FFCB0D0" w14:textId="77777777" w:rsidR="008E1728" w:rsidRPr="008E1728" w:rsidRDefault="008E1728" w:rsidP="008E17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הנחות ארנונה (אלפי ₪/שנה)</w:t>
      </w:r>
    </w:p>
    <w:p w14:paraId="7C17FBC4" w14:textId="77777777" w:rsidR="008E1728" w:rsidRPr="008E1728" w:rsidRDefault="008E1728" w:rsidP="008E17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תחבורה מותאמת</w:t>
      </w:r>
    </w:p>
    <w:p w14:paraId="3F229719" w14:textId="77777777" w:rsidR="008E1728" w:rsidRPr="008E1728" w:rsidRDefault="008E1728" w:rsidP="008E17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שירותי רווחה</w:t>
      </w:r>
    </w:p>
    <w:p w14:paraId="2D0B6E87" w14:textId="77777777" w:rsidR="008E1728" w:rsidRPr="008E1728" w:rsidRDefault="008E1728" w:rsidP="008E17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נקודות זיכוי במס</w:t>
      </w:r>
    </w:p>
    <w:p w14:paraId="2A9BFFB8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למה זה קורה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3DAE050B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המשפחות לא יודעות מה מגיע להם | המידע מפוזר | המערכות לא מדברות</w:t>
      </w:r>
    </w:p>
    <w:p w14:paraId="5804509C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החזון של הסמנכ"לית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389553CE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ביטוח לאומי = מנוע מיצוי זכויות 360°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לא רק קצבה – כל הזכויות, כל השירותים, בנקודה אחת</w:t>
      </w:r>
    </w:p>
    <w:p w14:paraId="53BCC539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lastRenderedPageBreak/>
        <w:pict w14:anchorId="68A459F4">
          <v:rect id="_x0000_i1166" style="width:0;height:1.5pt" o:hralign="right" o:hrstd="t" o:hr="t" fillcolor="#a0a0a0" stroked="f"/>
        </w:pict>
      </w:r>
    </w:p>
    <w:p w14:paraId="0BE70F2D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מה כבר עשינו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1175"/>
      </w:tblGrid>
      <w:tr w:rsidR="008E1728" w:rsidRPr="008E1728" w14:paraId="5BDC8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DE14D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הישג</w:t>
            </w:r>
          </w:p>
        </w:tc>
        <w:tc>
          <w:tcPr>
            <w:tcW w:w="0" w:type="auto"/>
            <w:vAlign w:val="center"/>
            <w:hideMark/>
          </w:tcPr>
          <w:p w14:paraId="72F92A66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</w:tr>
      <w:tr w:rsidR="008E1728" w:rsidRPr="008E1728" w14:paraId="68E4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D258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מיפוי מלא של 20+ זכויות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ברשויות (ירושלים, באר שבע)</w:t>
            </w:r>
          </w:p>
        </w:tc>
        <w:tc>
          <w:tcPr>
            <w:tcW w:w="0" w:type="auto"/>
            <w:vAlign w:val="center"/>
            <w:hideMark/>
          </w:tcPr>
          <w:p w14:paraId="284B395C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הושלם</w:t>
            </w:r>
          </w:p>
        </w:tc>
      </w:tr>
      <w:tr w:rsidR="008E1728" w:rsidRPr="008E1728" w14:paraId="7A23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2A00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POC </w:t>
            </w: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פעיל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: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מחשבון זכויות דיגיטלי</w:t>
            </w:r>
          </w:p>
        </w:tc>
        <w:tc>
          <w:tcPr>
            <w:tcW w:w="0" w:type="auto"/>
            <w:vAlign w:val="center"/>
            <w:hideMark/>
          </w:tcPr>
          <w:p w14:paraId="3481FF11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עובד</w:t>
            </w:r>
          </w:p>
        </w:tc>
      </w:tr>
      <w:tr w:rsidR="008E1728" w:rsidRPr="008E1728" w14:paraId="74E0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4DAB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עוזר משפחתי חכם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(GPT):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תמיכה מקצועית בהתמודדות</w:t>
            </w:r>
          </w:p>
        </w:tc>
        <w:tc>
          <w:tcPr>
            <w:tcW w:w="0" w:type="auto"/>
            <w:vAlign w:val="center"/>
            <w:hideMark/>
          </w:tcPr>
          <w:p w14:paraId="16347104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פיילוט</w:t>
            </w:r>
          </w:p>
        </w:tc>
      </w:tr>
      <w:tr w:rsidR="008E1728" w:rsidRPr="008E1728" w14:paraId="18D4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ACDD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ניסיון להשיג מימון חיצוני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(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AI 2.0)</w:t>
            </w:r>
          </w:p>
        </w:tc>
        <w:tc>
          <w:tcPr>
            <w:tcW w:w="0" w:type="auto"/>
            <w:vAlign w:val="center"/>
            <w:hideMark/>
          </w:tcPr>
          <w:p w14:paraId="32058536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זכינו</w:t>
            </w:r>
          </w:p>
        </w:tc>
      </w:tr>
    </w:tbl>
    <w:p w14:paraId="1D6EA913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המסקנה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יש לנו 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יסודות איתנים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עכשיו צריך להחליט 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איך ממשיכים פנימית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3958EE75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041BE3C0">
          <v:rect id="_x0000_i1167" style="width:0;height:1.5pt" o:hralign="right" o:hrstd="t" o:hr="t" fillcolor="#a0a0a0" stroked="f"/>
        </w:pict>
      </w:r>
    </w:p>
    <w:p w14:paraId="23C0CCF5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3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מיקודים אפשריים – מה על השולחן</w:t>
      </w:r>
    </w:p>
    <w:p w14:paraId="36838D4D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מיקוד 1</w:t>
      </w:r>
      <w:r w:rsidRPr="008E1728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️⃣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: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סגירת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מעגל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מול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רשויות</w:t>
      </w:r>
    </w:p>
    <w:p w14:paraId="6FD08296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ביטוח לאומי מעביר אישור זכאות אוטומטי לרשות המקומית (בהסכמת המבוטח)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הרשות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פותחת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תיק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/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מעניקה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הנחה</w:t>
      </w:r>
    </w:p>
    <w:p w14:paraId="2D2E9680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דוגמה בפועל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אישרנו גמלה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שלחנו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לעיריית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ירושלים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פתחו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תיק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הנחת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ארנונה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אוטומטית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בלי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שהמשפחה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צריכה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לפנות</w:t>
      </w:r>
    </w:p>
    <w:p w14:paraId="6F507674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ערך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CDD24B1" w14:textId="77777777" w:rsidR="008E1728" w:rsidRPr="008E1728" w:rsidRDefault="008E1728" w:rsidP="008E17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המעגל המלאה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המבוטח לא צריך לעשות כלום</w:t>
      </w:r>
    </w:p>
    <w:p w14:paraId="4AD59183" w14:textId="77777777" w:rsidR="008E1728" w:rsidRPr="008E1728" w:rsidRDefault="008E1728" w:rsidP="008E17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מימוש מיידי של זכויות</w:t>
      </w:r>
    </w:p>
    <w:p w14:paraId="7E3C2820" w14:textId="77777777" w:rsidR="008E1728" w:rsidRPr="008E1728" w:rsidRDefault="008E1728" w:rsidP="008E17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מהפכה אמיתית בשירות</w:t>
      </w:r>
    </w:p>
    <w:p w14:paraId="64DC5626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 מהמחשוב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אינטגרציה עם רשויות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(API) +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מנגנון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Consent Management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דיגיטלי</w:t>
      </w:r>
    </w:p>
    <w:p w14:paraId="73E1D9D3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3CFCF326">
          <v:rect id="_x0000_i1168" style="width:0;height:1.5pt" o:hralign="right" o:hrstd="t" o:hr="t" fillcolor="#a0a0a0" stroked="f"/>
        </w:pict>
      </w:r>
    </w:p>
    <w:p w14:paraId="3A6E74AE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מיקוד 2</w:t>
      </w:r>
      <w:r w:rsidRPr="008E1728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️⃣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: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פורטל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אישי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–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"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מה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מגיע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לך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" +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כלים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לסיוע</w:t>
      </w:r>
    </w:p>
    <w:p w14:paraId="3A7F08F5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פורטל פשוט: המשפחה נכנסת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רואה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רשימה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מותאמת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אישית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כל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הזכויות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הנחיות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ברורות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כפתורי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פעולה</w:t>
      </w:r>
    </w:p>
    <w:p w14:paraId="36877F5D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הדוגמה שכבר בנינו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hyperlink r:id="rId5" w:history="1">
        <w:r w:rsidRPr="008E1728">
          <w:rPr>
            <w:rFonts w:ascii="David" w:eastAsia="Times New Roman" w:hAnsi="David" w:cs="David"/>
            <w:color w:val="0000FF"/>
            <w:kern w:val="0"/>
            <w:u w:val="single"/>
            <w14:ligatures w14:val="none"/>
          </w:rPr>
          <w:t>kid-rights-buddy.lovable.app</w:t>
        </w:r>
      </w:hyperlink>
      <w:r w:rsidRPr="008E1728">
        <w:rPr>
          <w:rFonts w:ascii="David" w:eastAsia="Times New Roman" w:hAnsi="David" w:cs="David"/>
          <w:kern w:val="0"/>
          <w14:ligatures w14:val="none"/>
        </w:rPr>
        <w:t xml:space="preserve"> 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מחשבון זכויות פעיל שמציג</w:t>
      </w:r>
      <w:r w:rsidRPr="008E1728">
        <w:rPr>
          <w:rFonts w:ascii="David" w:eastAsia="Times New Roman" w:hAnsi="David" w:cs="David"/>
          <w:kern w:val="0"/>
          <w14:ligatures w14:val="none"/>
        </w:rPr>
        <w:t>:</w:t>
      </w:r>
    </w:p>
    <w:p w14:paraId="072DDCE5" w14:textId="77777777" w:rsidR="008E1728" w:rsidRPr="008E1728" w:rsidRDefault="008E1728" w:rsidP="008E17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ירוק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זכויות שאתה מקבל (5 זכויות)</w:t>
      </w:r>
    </w:p>
    <w:p w14:paraId="057FE2F6" w14:textId="77777777" w:rsidR="008E1728" w:rsidRPr="008E1728" w:rsidRDefault="008E1728" w:rsidP="008E17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כתום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זכויות שאתה זכאי להן – עם הנחיות מדויקות (7 זכויות) </w:t>
      </w:r>
    </w:p>
    <w:p w14:paraId="16329976" w14:textId="77777777" w:rsidR="008E1728" w:rsidRPr="008E1728" w:rsidRDefault="008E1728" w:rsidP="008E172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lastRenderedPageBreak/>
        <w:t>"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הנחת ארנונה 2,400 ₪/שנה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איך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להגיש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[3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צעדים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]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טפסים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[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הורדה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]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איש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Pr="008E1728">
        <w:rPr>
          <w:rFonts w:ascii="David" w:eastAsia="Times New Roman" w:hAnsi="David" w:cs="David"/>
          <w:kern w:val="0"/>
          <w14:ligatures w14:val="none"/>
        </w:rPr>
        <w:t>"</w:t>
      </w:r>
    </w:p>
    <w:p w14:paraId="2E361025" w14:textId="77777777" w:rsidR="008E1728" w:rsidRPr="008E1728" w:rsidRDefault="008E1728" w:rsidP="008E17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אפור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זכויות לא רלוונטיות (8 זכויות)</w:t>
      </w:r>
    </w:p>
    <w:p w14:paraId="6B1631D5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שיפור נדרש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חיבור למערכות ביטוח לאומי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כניסה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בת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.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ז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.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המערכת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כבר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יודעת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מה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מגיע</w:t>
      </w:r>
    </w:p>
    <w:p w14:paraId="4D82A2C7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ערך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7AB8370" w14:textId="77777777" w:rsidR="008E1728" w:rsidRPr="008E1728" w:rsidRDefault="008E1728" w:rsidP="008E17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שקיפות מלאה למשפחה</w:t>
      </w:r>
    </w:p>
    <w:p w14:paraId="79DE1CAD" w14:textId="77777777" w:rsidR="008E1728" w:rsidRPr="008E1728" w:rsidRDefault="008E1728" w:rsidP="008E17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הפחתת 20-30% פניות חוזרות למוקדים</w:t>
      </w:r>
    </w:p>
    <w:p w14:paraId="58FF1381" w14:textId="77777777" w:rsidR="008E1728" w:rsidRPr="008E1728" w:rsidRDefault="008E1728" w:rsidP="008E17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עצמאות והעצמה</w:t>
      </w:r>
    </w:p>
    <w:p w14:paraId="4C9C230A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 מהמחשוב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CF9150C" w14:textId="77777777" w:rsidR="008E1728" w:rsidRPr="008E1728" w:rsidRDefault="008E1728" w:rsidP="008E17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גרסה בסיסית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קובץ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CSV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חודשי (ת.ז. + גיל ילד + סוג גמלה – ללא פרטים רפואיים)</w:t>
      </w:r>
    </w:p>
    <w:p w14:paraId="1AA91BBE" w14:textId="77777777" w:rsidR="008E1728" w:rsidRPr="008E1728" w:rsidRDefault="008E1728" w:rsidP="008E17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גרסה מתקדמת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API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פשוט לאימות זכאות</w:t>
      </w:r>
    </w:p>
    <w:p w14:paraId="649A0C35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4F08CDB3">
          <v:rect id="_x0000_i1169" style="width:0;height:1.5pt" o:hralign="right" o:hrstd="t" o:hr="t" fillcolor="#a0a0a0" stroked="f"/>
        </w:pict>
      </w:r>
    </w:p>
    <w:p w14:paraId="04D33256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מיקוד 3</w:t>
      </w:r>
      <w:r w:rsidRPr="008E1728">
        <w:rPr>
          <w:rFonts w:ascii="Segoe UI Emoji" w:eastAsia="Times New Roman" w:hAnsi="Segoe UI Emoji" w:cs="Segoe UI Emoji" w:hint="cs"/>
          <w:b/>
          <w:bCs/>
          <w:kern w:val="0"/>
          <w:sz w:val="27"/>
          <w:szCs w:val="27"/>
          <w:rtl/>
          <w14:ligatures w14:val="none"/>
        </w:rPr>
        <w:t>️⃣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: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בוט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סיוע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מקצועי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להתמודדות</w:t>
      </w:r>
    </w:p>
    <w:p w14:paraId="353EC1FE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זה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עוזר דיגיטלי חכם שמלווה את המשפחה 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במידע מקצועי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(לא טיפולי): מה התהליך, מה הזכויות, איך להתכונן, מה שואלים, איך לערער</w:t>
      </w:r>
    </w:p>
    <w:p w14:paraId="43A50251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דוגמה בפועל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  <w:t>"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הילד שלי קיבל אבחנה של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[X],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מה עכשיו?" </w:t>
      </w:r>
      <w:r w:rsidRPr="008E1728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הבוט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: "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הנה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5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הצעדים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הבאים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,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הזכויות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שיפתחו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,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המסמכים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שתצטרך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,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לאן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 w:hint="cs"/>
          <w:kern w:val="0"/>
          <w:rtl/>
          <w14:ligatures w14:val="none"/>
        </w:rPr>
        <w:t>לפנות</w:t>
      </w:r>
      <w:r w:rsidRPr="008E1728">
        <w:rPr>
          <w:rFonts w:ascii="David" w:eastAsia="Times New Roman" w:hAnsi="David" w:cs="David"/>
          <w:kern w:val="0"/>
          <w14:ligatures w14:val="none"/>
        </w:rPr>
        <w:t>"</w:t>
      </w:r>
    </w:p>
    <w:p w14:paraId="2C56BD7C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ערך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6B012A5" w14:textId="77777777" w:rsidR="008E1728" w:rsidRPr="008E1728" w:rsidRDefault="008E1728" w:rsidP="008E17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תמיכה 24/7 בשפה פשוטה</w:t>
      </w:r>
    </w:p>
    <w:p w14:paraId="7BC7FA30" w14:textId="77777777" w:rsidR="008E1728" w:rsidRPr="008E1728" w:rsidRDefault="008E1728" w:rsidP="008E17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הפחתת חרדה ואי-ודאות</w:t>
      </w:r>
    </w:p>
    <w:p w14:paraId="41D5F0C2" w14:textId="77777777" w:rsidR="008E1728" w:rsidRPr="008E1728" w:rsidRDefault="008E1728" w:rsidP="008E17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העצמה של המשפחה</w:t>
      </w:r>
    </w:p>
    <w:p w14:paraId="47821CEA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נדרש מהמחשוב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גישה לבסיס ידע מקצועי (תקנות, נהלים, שאלות נפוצות) + פלטפורמת צ'אט</w:t>
      </w:r>
    </w:p>
    <w:p w14:paraId="659C2010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1FC81E27">
          <v:rect id="_x0000_i1170" style="width:0;height:1.5pt" o:hralign="right" o:hrstd="t" o:hr="t" fillcolor="#a0a0a0" stroked="f"/>
        </w:pict>
      </w:r>
    </w:p>
    <w:p w14:paraId="3186E499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השוואה מהירה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29"/>
        <w:gridCol w:w="2016"/>
        <w:gridCol w:w="2010"/>
      </w:tblGrid>
      <w:tr w:rsidR="008E1728" w:rsidRPr="008E1728" w14:paraId="5856E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92CF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קריטריון</w:t>
            </w:r>
          </w:p>
        </w:tc>
        <w:tc>
          <w:tcPr>
            <w:tcW w:w="0" w:type="auto"/>
            <w:vAlign w:val="center"/>
            <w:hideMark/>
          </w:tcPr>
          <w:p w14:paraId="5A98BEC7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מיקוד 1: סגירת מעגל</w:t>
            </w:r>
          </w:p>
        </w:tc>
        <w:tc>
          <w:tcPr>
            <w:tcW w:w="0" w:type="auto"/>
            <w:vAlign w:val="center"/>
            <w:hideMark/>
          </w:tcPr>
          <w:p w14:paraId="30DBBF3F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מיקוד 2: פורטל וכלים</w:t>
            </w:r>
          </w:p>
        </w:tc>
        <w:tc>
          <w:tcPr>
            <w:tcW w:w="0" w:type="auto"/>
            <w:vAlign w:val="center"/>
            <w:hideMark/>
          </w:tcPr>
          <w:p w14:paraId="79449D63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מיקוד 3: בוט סיוע</w:t>
            </w:r>
          </w:p>
        </w:tc>
      </w:tr>
      <w:tr w:rsidR="008E1728" w:rsidRPr="008E1728" w14:paraId="7AA8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19C0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עומס על מחשוב</w:t>
            </w:r>
          </w:p>
        </w:tc>
        <w:tc>
          <w:tcPr>
            <w:tcW w:w="0" w:type="auto"/>
            <w:vAlign w:val="center"/>
            <w:hideMark/>
          </w:tcPr>
          <w:p w14:paraId="758FA407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בינוני-גבוה (אינטגרציה)</w:t>
            </w:r>
          </w:p>
        </w:tc>
        <w:tc>
          <w:tcPr>
            <w:tcW w:w="0" w:type="auto"/>
            <w:vAlign w:val="center"/>
            <w:hideMark/>
          </w:tcPr>
          <w:p w14:paraId="2294931C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נמוך (קובץ בסיסי)</w:t>
            </w:r>
          </w:p>
        </w:tc>
        <w:tc>
          <w:tcPr>
            <w:tcW w:w="0" w:type="auto"/>
            <w:vAlign w:val="center"/>
            <w:hideMark/>
          </w:tcPr>
          <w:p w14:paraId="38DC68AC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נמוך-בינוני (בסיס ידע)</w:t>
            </w:r>
          </w:p>
        </w:tc>
      </w:tr>
      <w:tr w:rsidR="008E1728" w:rsidRPr="008E1728" w14:paraId="2578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FC52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תלות בגורמים חיצוניים</w:t>
            </w:r>
          </w:p>
        </w:tc>
        <w:tc>
          <w:tcPr>
            <w:tcW w:w="0" w:type="auto"/>
            <w:vAlign w:val="center"/>
            <w:hideMark/>
          </w:tcPr>
          <w:p w14:paraId="54AB96C0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 (רשויות)</w:t>
            </w:r>
          </w:p>
        </w:tc>
        <w:tc>
          <w:tcPr>
            <w:tcW w:w="0" w:type="auto"/>
            <w:vAlign w:val="center"/>
            <w:hideMark/>
          </w:tcPr>
          <w:p w14:paraId="55C33018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</w:t>
            </w:r>
          </w:p>
        </w:tc>
        <w:tc>
          <w:tcPr>
            <w:tcW w:w="0" w:type="auto"/>
            <w:vAlign w:val="center"/>
            <w:hideMark/>
          </w:tcPr>
          <w:p w14:paraId="3C18FB96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</w:t>
            </w:r>
          </w:p>
        </w:tc>
      </w:tr>
      <w:tr w:rsidR="008E1728" w:rsidRPr="008E1728" w14:paraId="7FB3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29A3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זמן ליישום</w:t>
            </w:r>
          </w:p>
        </w:tc>
        <w:tc>
          <w:tcPr>
            <w:tcW w:w="0" w:type="auto"/>
            <w:vAlign w:val="center"/>
            <w:hideMark/>
          </w:tcPr>
          <w:p w14:paraId="3117041E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120-180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5B05CBB0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60-90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08640225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90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יום</w:t>
            </w:r>
          </w:p>
        </w:tc>
      </w:tr>
      <w:tr w:rsidR="008E1728" w:rsidRPr="008E1728" w14:paraId="2AD5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8075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השפעה על המשפחה</w:t>
            </w:r>
          </w:p>
        </w:tc>
        <w:tc>
          <w:tcPr>
            <w:tcW w:w="0" w:type="auto"/>
            <w:vAlign w:val="center"/>
            <w:hideMark/>
          </w:tcPr>
          <w:p w14:paraId="16C4B8FC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מעולה (אוטומציה)</w:t>
            </w:r>
          </w:p>
        </w:tc>
        <w:tc>
          <w:tcPr>
            <w:tcW w:w="0" w:type="auto"/>
            <w:vAlign w:val="center"/>
            <w:hideMark/>
          </w:tcPr>
          <w:p w14:paraId="13F96308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טובה (שקיפות)</w:t>
            </w:r>
          </w:p>
        </w:tc>
        <w:tc>
          <w:tcPr>
            <w:tcW w:w="0" w:type="auto"/>
            <w:vAlign w:val="center"/>
            <w:hideMark/>
          </w:tcPr>
          <w:p w14:paraId="6158E852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טובה (תמיכה)</w:t>
            </w:r>
          </w:p>
        </w:tc>
      </w:tr>
      <w:tr w:rsidR="008E1728" w:rsidRPr="008E1728" w14:paraId="2F1F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1CDB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>מורכבות רגולטורית</w:t>
            </w:r>
          </w:p>
        </w:tc>
        <w:tc>
          <w:tcPr>
            <w:tcW w:w="0" w:type="auto"/>
            <w:vAlign w:val="center"/>
            <w:hideMark/>
          </w:tcPr>
          <w:p w14:paraId="1B29DC1F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 (MoU,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פרטיות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EE4D95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נמוכה</w:t>
            </w:r>
          </w:p>
        </w:tc>
        <w:tc>
          <w:tcPr>
            <w:tcW w:w="0" w:type="auto"/>
            <w:vAlign w:val="center"/>
            <w:hideMark/>
          </w:tcPr>
          <w:p w14:paraId="64230912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</w:tr>
    </w:tbl>
    <w:p w14:paraId="747C3337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5B3974A4">
          <v:rect id="_x0000_i1171" style="width:0;height:1.5pt" o:hralign="right" o:hrstd="t" o:hr="t" fillcolor="#a0a0a0" stroked="f"/>
        </w:pict>
      </w:r>
    </w:p>
    <w:p w14:paraId="5BC5BD8A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🤔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השאלות שצריכות תשובה</w:t>
      </w:r>
    </w:p>
    <w:p w14:paraId="4C053B03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למערך הדיגיטלי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7FB5C0CC" w14:textId="77777777" w:rsidR="008E1728" w:rsidRPr="008E1728" w:rsidRDefault="008E1728" w:rsidP="008E17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באיזה מיקוד אתם יכולים לתת הכי הרבה תמיכה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7AB242B9" w14:textId="77777777" w:rsidR="008E1728" w:rsidRPr="008E1728" w:rsidRDefault="008E1728" w:rsidP="008E172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מיקוד 1: אינטגרציה עם רשויות</w:t>
      </w:r>
    </w:p>
    <w:p w14:paraId="23B6B3B6" w14:textId="77777777" w:rsidR="008E1728" w:rsidRPr="008E1728" w:rsidRDefault="008E1728" w:rsidP="008E172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מיקוד 2: פורטל אישי + כלים</w:t>
      </w:r>
    </w:p>
    <w:p w14:paraId="33191460" w14:textId="77777777" w:rsidR="008E1728" w:rsidRPr="008E1728" w:rsidRDefault="008E1728" w:rsidP="008E172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מיקוד 3: בוט חכם</w:t>
      </w:r>
    </w:p>
    <w:p w14:paraId="642F76BF" w14:textId="77777777" w:rsidR="008E1728" w:rsidRPr="008E1728" w:rsidRDefault="008E1728" w:rsidP="008E17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אתם יכולים להציע קונקרטית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0BEB6F5B" w14:textId="77777777" w:rsidR="008E1728" w:rsidRPr="008E1728" w:rsidRDefault="008E1728" w:rsidP="008E172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פיתוח? ליווי? תקציב חלקי? אינטגרציות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621BB419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למחשוב (מנמ"ר)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5BD90C34" w14:textId="77777777" w:rsidR="008E1728" w:rsidRPr="008E1728" w:rsidRDefault="008E1728" w:rsidP="008E17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באיזה מיקוד אתם יכולים ורוצים לתמוך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30B62106" w14:textId="77777777" w:rsidR="008E1728" w:rsidRPr="008E1728" w:rsidRDefault="008E1728" w:rsidP="008E17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מה הכי פשוט מבחינתכם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561DBFDD" w14:textId="77777777" w:rsidR="008E1728" w:rsidRPr="008E1728" w:rsidRDefault="008E1728" w:rsidP="008E17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מה הכי מסובך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4E567593" w14:textId="77777777" w:rsidR="008E1728" w:rsidRPr="008E1728" w:rsidRDefault="008E1728" w:rsidP="008E17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המינימום הקריטי שאתם צריכים כדי להחליט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65E95EA5" w14:textId="77777777" w:rsidR="008E1728" w:rsidRPr="008E1728" w:rsidRDefault="008E1728" w:rsidP="008E17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:rtl/>
          <w14:ligatures w14:val="none"/>
        </w:rPr>
        <w:t>מפרט טכני? הערכת משאבים? משהו אחר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44E0BC67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לעסק (אגף נכות + ועדות)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7CA89ACC" w14:textId="77777777" w:rsidR="008E1728" w:rsidRPr="008E1728" w:rsidRDefault="008E1728" w:rsidP="008E17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איפה ההשפעה הכי גדולה על המשפחות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</w:p>
    <w:p w14:paraId="6B478D13" w14:textId="77777777" w:rsidR="008E1728" w:rsidRPr="008E1728" w:rsidRDefault="008E1728" w:rsidP="008E17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מה אתם מוכנים לקחת על עצמכם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תוכן, הפצה, הכשרה, מדידה</w:t>
      </w:r>
      <w:r w:rsidRPr="008E1728">
        <w:rPr>
          <w:rFonts w:ascii="David" w:eastAsia="Times New Roman" w:hAnsi="David" w:cs="David"/>
          <w:kern w:val="0"/>
          <w14:ligatures w14:val="none"/>
        </w:rPr>
        <w:t>)</w:t>
      </w:r>
    </w:p>
    <w:p w14:paraId="32FC139B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463C9371">
          <v:rect id="_x0000_i1172" style="width:0;height:1.5pt" o:hralign="right" o:hrstd="t" o:hr="t" fillcolor="#a0a0a0" stroked="f"/>
        </w:pict>
      </w:r>
    </w:p>
    <w:p w14:paraId="0B88E4F9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מה צריך לצאת מהפגישה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2731"/>
      </w:tblGrid>
      <w:tr w:rsidR="008E1728" w:rsidRPr="008E1728" w14:paraId="0C251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4D8C2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</w:t>
            </w:r>
          </w:p>
        </w:tc>
        <w:tc>
          <w:tcPr>
            <w:tcW w:w="0" w:type="auto"/>
            <w:vAlign w:val="center"/>
            <w:hideMark/>
          </w:tcPr>
          <w:p w14:paraId="23BC5C13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למה זה קריטי</w:t>
            </w:r>
          </w:p>
        </w:tc>
      </w:tr>
      <w:tr w:rsidR="008E1728" w:rsidRPr="008E1728" w14:paraId="0B024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9D81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בחירת מיקוד אחד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(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שניים לכל היותר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3302E1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 אפשר להצליח בלי פוקוס</w:t>
            </w:r>
          </w:p>
        </w:tc>
      </w:tr>
      <w:tr w:rsidR="008E1728" w:rsidRPr="008E1728" w14:paraId="4C1D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9048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הבנה ברורה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: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המערך יכול לסייע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1E5132B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למקסם את התמיכה החיצונית</w:t>
            </w:r>
          </w:p>
        </w:tc>
      </w:tr>
      <w:tr w:rsidR="008E1728" w:rsidRPr="008E1728" w14:paraId="7DE7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557B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הבנה ברורה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: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המחשוב יכול/רוצה לתמוך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BB0CD4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בלי המחשוב – אין פרויקט</w:t>
            </w:r>
          </w:p>
        </w:tc>
      </w:tr>
      <w:tr w:rsidR="008E1728" w:rsidRPr="008E1728" w14:paraId="66F9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A8F6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הבנה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 xml:space="preserve">: </w:t>
            </w: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העסק לוקח על עצמו</w:t>
            </w:r>
            <w:r w:rsidRPr="008E172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8BBDB6" w14:textId="77777777" w:rsidR="008E1728" w:rsidRPr="008E1728" w:rsidRDefault="008E1728" w:rsidP="008E172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E172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האחריות משותפת</w:t>
            </w:r>
          </w:p>
        </w:tc>
      </w:tr>
    </w:tbl>
    <w:p w14:paraId="12C288AD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1CF1240E">
          <v:rect id="_x0000_i1173" style="width:0;height:1.5pt" o:hralign="right" o:hrstd="t" o:hr="t" fillcolor="#a0a0a0" stroked="f"/>
        </w:pict>
      </w:r>
    </w:p>
    <w:p w14:paraId="4C021B94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הצעד הבא</w:t>
      </w:r>
    </w:p>
    <w:p w14:paraId="07E8E897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אם יש הסכמה עקרונית היום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D2FAAF2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תוך 7 ימים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פגישת עבודה טכנית: מנמ"ר + המערך + מנהל פרויקט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Arial" w:eastAsia="Times New Roman" w:hAnsi="Arial" w:cs="Arial"/>
          <w:kern w:val="0"/>
          <w14:ligatures w14:val="none"/>
        </w:rPr>
        <w:t>→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פירוט מדויק של דרישות למיקוד הנבחר</w:t>
      </w:r>
    </w:p>
    <w:p w14:paraId="78BDC154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תוך 14 יום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מפרט טכני מינימלי + הערכת משאבים + החלטת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Go/No-Go</w:t>
      </w:r>
    </w:p>
    <w:p w14:paraId="22AEB54B" w14:textId="77777777" w:rsidR="008E1728" w:rsidRPr="008E1728" w:rsidRDefault="008E1728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lastRenderedPageBreak/>
        <w:pict w14:anchorId="6A00E3EE">
          <v:rect id="_x0000_i1174" style="width:0;height:1.5pt" o:hralign="right" o:hrstd="t" o:hr="t" fillcolor="#a0a0a0" stroked="f"/>
        </w:pict>
      </w:r>
    </w:p>
    <w:p w14:paraId="236DC8CD" w14:textId="77777777" w:rsidR="008E1728" w:rsidRPr="008E1728" w:rsidRDefault="008E1728" w:rsidP="008E172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E17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8E172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Bottom Line</w:t>
      </w:r>
    </w:p>
    <w:p w14:paraId="45BD300C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לכולם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זו לא השקעה במחשוב – זו השקעה ב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שירות אמיתי לאזרח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05E91275" w14:textId="77777777" w:rsidR="008E1728" w:rsidRPr="008E1728" w:rsidRDefault="008E1728" w:rsidP="008E172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השאלה המרכזית היום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975BAAA" w14:textId="77777777" w:rsidR="008E1728" w:rsidRPr="008E1728" w:rsidRDefault="008E1728" w:rsidP="008E17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איזה מיקוד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הכי נכון להתחיל בו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1486F363" w14:textId="77777777" w:rsidR="008E1728" w:rsidRPr="008E1728" w:rsidRDefault="008E1728" w:rsidP="008E17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מי מה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יכול לתרום להצלחה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1833D876" w14:textId="77777777" w:rsidR="008E1728" w:rsidRPr="008E1728" w:rsidRDefault="008E1728" w:rsidP="008E17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האם יש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הסכמה עקרונית להמשיך</w:t>
      </w:r>
      <w:r w:rsidRPr="008E1728">
        <w:rPr>
          <w:rFonts w:ascii="David" w:eastAsia="Times New Roman" w:hAnsi="David" w:cs="David"/>
          <w:kern w:val="0"/>
          <w14:ligatures w14:val="none"/>
        </w:rPr>
        <w:t>?</w:t>
      </w:r>
    </w:p>
    <w:p w14:paraId="197B934C" w14:textId="1803E2E3" w:rsidR="00E53A2F" w:rsidRPr="008E1728" w:rsidRDefault="00277C02" w:rsidP="008E1728">
      <w:pPr>
        <w:spacing w:before="100" w:beforeAutospacing="1" w:after="0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hAnsi="David" w:cs="David"/>
        </w:rPr>
        <w:t>.</w:t>
      </w:r>
      <w:r w:rsidR="00000000" w:rsidRPr="008E1728">
        <w:rPr>
          <w:rFonts w:ascii="David" w:eastAsia="Times New Roman" w:hAnsi="David" w:cs="David"/>
          <w:kern w:val="0"/>
          <w14:ligatures w14:val="none"/>
        </w:rPr>
        <w:pict w14:anchorId="25901927">
          <v:rect id="_x0000_i1163" style="width:0;height:1.5pt" o:hralign="right" o:hrstd="t" o:hr="t" fillcolor="#a0a0a0" stroked="f"/>
        </w:pict>
      </w:r>
    </w:p>
    <w:p w14:paraId="34CE7EFC" w14:textId="74DCC1CC" w:rsidR="00E53A2F" w:rsidRPr="008E1728" w:rsidRDefault="00E53A2F" w:rsidP="008E1728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.</w:t>
      </w:r>
      <w:proofErr w:type="gramStart"/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4 </w:t>
      </w: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מהות</w:t>
      </w:r>
      <w:proofErr w:type="gramEnd"/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הפתרון – עוזר אישי-לאומי חכם ("יד מכוונת 360")</w:t>
      </w:r>
    </w:p>
    <w:p w14:paraId="70EA621C" w14:textId="77777777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בוט שיחה רב-לשוני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עברית, ערבית, רוסית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6AC2C0D5" w14:textId="77777777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התראת זכויות פרואקטיבית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זיהוי אוטומטי, מילוי טפסים, זימון ועדות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4C6CA48A" w14:textId="71F22DD2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“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יד מכוונת 360"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ליווי אנושי ודיגיטלי צמוד בתהליך הוועדה הרפואית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7EF110F4" w14:textId="77777777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יומן שירותים אחד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תורים, מסמכים, עדכונים מול חינוך/בריאות/רווחה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01246425" w14:textId="77777777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 אישי + הנהלתי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שקיפות, אמון ומדידה רציפה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6C228A86" w14:textId="77777777" w:rsidR="00E53A2F" w:rsidRPr="008E1728" w:rsidRDefault="00E53A2F" w:rsidP="008E17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פלטפורמה מתרחבת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–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לאבטלה, שיקום, אלמנות, סיעוד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(One-Gov).</w:t>
      </w:r>
    </w:p>
    <w:p w14:paraId="02AACE72" w14:textId="77777777" w:rsidR="00E53A2F" w:rsidRPr="008E1728" w:rsidRDefault="00000000" w:rsidP="008E172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kern w:val="0"/>
          <w14:ligatures w14:val="none"/>
        </w:rPr>
        <w:pict w14:anchorId="076C6F36">
          <v:rect id="_x0000_i1032" style="width:0;height:1.5pt" o:hralign="right" o:hrstd="t" o:hr="t" fillcolor="#a0a0a0" stroked="f"/>
        </w:pict>
      </w:r>
    </w:p>
    <w:p w14:paraId="43C00F90" w14:textId="09082181" w:rsidR="00E53A2F" w:rsidRPr="008E1728" w:rsidRDefault="00E53A2F" w:rsidP="008E172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 w:rsidRPr="008E172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חזון לאומי- </w:t>
      </w:r>
      <w:r w:rsidRPr="008E1728">
        <w:rPr>
          <w:rFonts w:ascii="David" w:eastAsia="Times New Roman" w:hAnsi="David" w:cs="David"/>
          <w:b/>
          <w:bCs/>
          <w:kern w:val="0"/>
          <w14:ligatures w14:val="none"/>
        </w:rPr>
        <w:t>“</w:t>
      </w:r>
      <w:r w:rsidRPr="008E1728">
        <w:rPr>
          <w:rFonts w:ascii="David" w:eastAsia="Times New Roman" w:hAnsi="David" w:cs="David"/>
          <w:b/>
          <w:bCs/>
          <w:kern w:val="0"/>
          <w:rtl/>
          <w14:ligatures w14:val="none"/>
        </w:rPr>
        <w:t>בינה לחיים" – 360 למשפחה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היא מערכת ההפעלה הלאומית החדשה לרווחה</w:t>
      </w:r>
      <w:r w:rsidRPr="008E1728">
        <w:rPr>
          <w:rFonts w:ascii="David" w:eastAsia="Times New Roman" w:hAnsi="David" w:cs="David"/>
          <w:kern w:val="0"/>
          <w14:ligatures w14:val="none"/>
        </w:rPr>
        <w:t>:</w:t>
      </w:r>
      <w:r w:rsidRPr="008E1728">
        <w:rPr>
          <w:rFonts w:ascii="David" w:eastAsia="Times New Roman" w:hAnsi="David" w:cs="David"/>
          <w:kern w:val="0"/>
          <w14:ligatures w14:val="none"/>
        </w:rPr>
        <w:br/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היום לילד עם מוגבלות, ומחר לכל אתגר חיים – אבטלה, שיקום, אלמנות וסיעוד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 – ONE-GOV </w:t>
      </w:r>
      <w:r w:rsidRPr="008E1728">
        <w:rPr>
          <w:rFonts w:ascii="David" w:eastAsia="Times New Roman" w:hAnsi="David" w:cs="David"/>
          <w:kern w:val="0"/>
          <w:rtl/>
          <w14:ligatures w14:val="none"/>
        </w:rPr>
        <w:t>אמיתי</w:t>
      </w:r>
      <w:r w:rsidRPr="008E1728">
        <w:rPr>
          <w:rFonts w:ascii="David" w:eastAsia="Times New Roman" w:hAnsi="David" w:cs="David"/>
          <w:kern w:val="0"/>
          <w14:ligatures w14:val="none"/>
        </w:rPr>
        <w:t xml:space="preserve">, </w:t>
      </w:r>
      <w:r w:rsidRPr="008E1728">
        <w:rPr>
          <w:rFonts w:ascii="David" w:eastAsia="Times New Roman" w:hAnsi="David" w:cs="David"/>
          <w:i/>
          <w:iCs/>
          <w:kern w:val="0"/>
          <w:rtl/>
          <w14:ligatures w14:val="none"/>
        </w:rPr>
        <w:t>האדם במרכז</w:t>
      </w:r>
      <w:r w:rsidRPr="008E1728">
        <w:rPr>
          <w:rFonts w:ascii="David" w:eastAsia="Times New Roman" w:hAnsi="David" w:cs="David"/>
          <w:kern w:val="0"/>
          <w14:ligatures w14:val="none"/>
        </w:rPr>
        <w:t>.</w:t>
      </w:r>
    </w:p>
    <w:p w14:paraId="2A00F3DC" w14:textId="50F1963E" w:rsidR="00F3437C" w:rsidRPr="008E1728" w:rsidRDefault="00F3437C" w:rsidP="008E1728">
      <w:pPr>
        <w:rPr>
          <w:rFonts w:ascii="David" w:hAnsi="David" w:cs="David"/>
        </w:rPr>
      </w:pPr>
    </w:p>
    <w:sectPr w:rsidR="00F3437C" w:rsidRPr="008E1728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5FF"/>
    <w:multiLevelType w:val="multilevel"/>
    <w:tmpl w:val="72D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8A2"/>
    <w:multiLevelType w:val="multilevel"/>
    <w:tmpl w:val="C2FA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B65A5"/>
    <w:multiLevelType w:val="multilevel"/>
    <w:tmpl w:val="56F8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5122C"/>
    <w:multiLevelType w:val="multilevel"/>
    <w:tmpl w:val="CC5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1519"/>
    <w:multiLevelType w:val="multilevel"/>
    <w:tmpl w:val="3898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265FE"/>
    <w:multiLevelType w:val="multilevel"/>
    <w:tmpl w:val="2E4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F39D6"/>
    <w:multiLevelType w:val="multilevel"/>
    <w:tmpl w:val="287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9400E"/>
    <w:multiLevelType w:val="multilevel"/>
    <w:tmpl w:val="2C3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C2D7F"/>
    <w:multiLevelType w:val="multilevel"/>
    <w:tmpl w:val="520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34BB1"/>
    <w:multiLevelType w:val="multilevel"/>
    <w:tmpl w:val="F86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B56E7"/>
    <w:multiLevelType w:val="multilevel"/>
    <w:tmpl w:val="390E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73128"/>
    <w:multiLevelType w:val="multilevel"/>
    <w:tmpl w:val="23F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77DDD"/>
    <w:multiLevelType w:val="multilevel"/>
    <w:tmpl w:val="92B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94551"/>
    <w:multiLevelType w:val="multilevel"/>
    <w:tmpl w:val="E362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65DAE"/>
    <w:multiLevelType w:val="multilevel"/>
    <w:tmpl w:val="3EE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5152E"/>
    <w:multiLevelType w:val="multilevel"/>
    <w:tmpl w:val="840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43344"/>
    <w:multiLevelType w:val="multilevel"/>
    <w:tmpl w:val="C46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144AD"/>
    <w:multiLevelType w:val="multilevel"/>
    <w:tmpl w:val="BAA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0097D"/>
    <w:multiLevelType w:val="multilevel"/>
    <w:tmpl w:val="62048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22A68"/>
    <w:multiLevelType w:val="multilevel"/>
    <w:tmpl w:val="48C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8105A"/>
    <w:multiLevelType w:val="multilevel"/>
    <w:tmpl w:val="1676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576E3"/>
    <w:multiLevelType w:val="multilevel"/>
    <w:tmpl w:val="4BB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34D4B"/>
    <w:multiLevelType w:val="multilevel"/>
    <w:tmpl w:val="0430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849B2"/>
    <w:multiLevelType w:val="multilevel"/>
    <w:tmpl w:val="DE4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F4AD0"/>
    <w:multiLevelType w:val="multilevel"/>
    <w:tmpl w:val="ABC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60AD8"/>
    <w:multiLevelType w:val="multilevel"/>
    <w:tmpl w:val="60D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E3BD4"/>
    <w:multiLevelType w:val="multilevel"/>
    <w:tmpl w:val="D40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144E4"/>
    <w:multiLevelType w:val="multilevel"/>
    <w:tmpl w:val="1EBA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82786"/>
    <w:multiLevelType w:val="multilevel"/>
    <w:tmpl w:val="076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9572B"/>
    <w:multiLevelType w:val="multilevel"/>
    <w:tmpl w:val="CE1A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75934"/>
    <w:multiLevelType w:val="multilevel"/>
    <w:tmpl w:val="D790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AD20E3"/>
    <w:multiLevelType w:val="multilevel"/>
    <w:tmpl w:val="951C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3728">
    <w:abstractNumId w:val="12"/>
  </w:num>
  <w:num w:numId="2" w16cid:durableId="1609971769">
    <w:abstractNumId w:val="27"/>
  </w:num>
  <w:num w:numId="3" w16cid:durableId="316342719">
    <w:abstractNumId w:val="14"/>
  </w:num>
  <w:num w:numId="4" w16cid:durableId="321785024">
    <w:abstractNumId w:val="8"/>
  </w:num>
  <w:num w:numId="5" w16cid:durableId="1665740627">
    <w:abstractNumId w:val="22"/>
  </w:num>
  <w:num w:numId="6" w16cid:durableId="774591731">
    <w:abstractNumId w:val="9"/>
  </w:num>
  <w:num w:numId="7" w16cid:durableId="297149037">
    <w:abstractNumId w:val="30"/>
  </w:num>
  <w:num w:numId="8" w16cid:durableId="728727300">
    <w:abstractNumId w:val="24"/>
  </w:num>
  <w:num w:numId="9" w16cid:durableId="715272685">
    <w:abstractNumId w:val="0"/>
  </w:num>
  <w:num w:numId="10" w16cid:durableId="232011035">
    <w:abstractNumId w:val="31"/>
  </w:num>
  <w:num w:numId="11" w16cid:durableId="1161696394">
    <w:abstractNumId w:val="16"/>
  </w:num>
  <w:num w:numId="12" w16cid:durableId="16664753">
    <w:abstractNumId w:val="13"/>
  </w:num>
  <w:num w:numId="13" w16cid:durableId="1465352153">
    <w:abstractNumId w:val="19"/>
  </w:num>
  <w:num w:numId="14" w16cid:durableId="560334932">
    <w:abstractNumId w:val="4"/>
  </w:num>
  <w:num w:numId="15" w16cid:durableId="624699124">
    <w:abstractNumId w:val="7"/>
  </w:num>
  <w:num w:numId="16" w16cid:durableId="2129735917">
    <w:abstractNumId w:val="1"/>
  </w:num>
  <w:num w:numId="17" w16cid:durableId="1117791320">
    <w:abstractNumId w:val="6"/>
  </w:num>
  <w:num w:numId="18" w16cid:durableId="651373408">
    <w:abstractNumId w:val="2"/>
  </w:num>
  <w:num w:numId="19" w16cid:durableId="1765147659">
    <w:abstractNumId w:val="18"/>
  </w:num>
  <w:num w:numId="20" w16cid:durableId="2145658857">
    <w:abstractNumId w:val="10"/>
  </w:num>
  <w:num w:numId="21" w16cid:durableId="1468011202">
    <w:abstractNumId w:val="21"/>
  </w:num>
  <w:num w:numId="22" w16cid:durableId="1464807886">
    <w:abstractNumId w:val="20"/>
  </w:num>
  <w:num w:numId="23" w16cid:durableId="187719006">
    <w:abstractNumId w:val="17"/>
  </w:num>
  <w:num w:numId="24" w16cid:durableId="438528896">
    <w:abstractNumId w:val="11"/>
  </w:num>
  <w:num w:numId="25" w16cid:durableId="1554384335">
    <w:abstractNumId w:val="26"/>
  </w:num>
  <w:num w:numId="26" w16cid:durableId="2124572974">
    <w:abstractNumId w:val="3"/>
  </w:num>
  <w:num w:numId="27" w16cid:durableId="1630671603">
    <w:abstractNumId w:val="25"/>
  </w:num>
  <w:num w:numId="28" w16cid:durableId="345597876">
    <w:abstractNumId w:val="5"/>
  </w:num>
  <w:num w:numId="29" w16cid:durableId="1036269183">
    <w:abstractNumId w:val="28"/>
  </w:num>
  <w:num w:numId="30" w16cid:durableId="685637643">
    <w:abstractNumId w:val="23"/>
  </w:num>
  <w:num w:numId="31" w16cid:durableId="455635850">
    <w:abstractNumId w:val="15"/>
  </w:num>
  <w:num w:numId="32" w16cid:durableId="93285912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A8"/>
    <w:rsid w:val="00277C02"/>
    <w:rsid w:val="002D2740"/>
    <w:rsid w:val="003F1E5E"/>
    <w:rsid w:val="006F60A9"/>
    <w:rsid w:val="008E1728"/>
    <w:rsid w:val="00960124"/>
    <w:rsid w:val="00D34DB8"/>
    <w:rsid w:val="00E53A2F"/>
    <w:rsid w:val="00E826A8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D380"/>
  <w15:chartTrackingRefBased/>
  <w15:docId w15:val="{50D12086-2420-4D10-BEA0-1AF647D1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2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2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2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2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26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26A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2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26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2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2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2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26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6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6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26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6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6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77C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58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3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8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9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d-rights-buddy.lovable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872</Words>
  <Characters>4241</Characters>
  <Application>Microsoft Office Word</Application>
  <DocSecurity>0</DocSecurity>
  <Lines>302</Lines>
  <Paragraphs>170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2025-11-06T07:44:00Z</dcterms:created>
  <dcterms:modified xsi:type="dcterms:W3CDTF">2025-11-06T07:44:00Z</dcterms:modified>
</cp:coreProperties>
</file>