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7D6C3" w14:textId="529D5585" w:rsidR="0089707D" w:rsidRPr="008A207B" w:rsidRDefault="008A20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ⅇ</m:t>
          </m:r>
          <m:r>
            <w:rPr>
              <w:rFonts w:ascii="Cambria Math" w:hAnsi="Cambria Math"/>
            </w:rPr>
            <m:t>ntropy=-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yes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yes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no</m:t>
                  </m:r>
                </m:sub>
              </m:sSub>
              <m:r>
                <w:rPr>
                  <w:rFonts w:ascii="Cambria Math" w:hAnsi="Cambria Math"/>
                </w:rPr>
                <m:t>*log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no</m:t>
                  </m:r>
                </m:sub>
              </m:sSub>
            </m:e>
          </m:func>
        </m:oMath>
      </m:oMathPara>
    </w:p>
    <w:p w14:paraId="5C89A2CA" w14:textId="3B8BC45D" w:rsidR="008A207B" w:rsidRDefault="008A207B" w:rsidP="008A207B">
      <m:oMathPara>
        <m:oMath>
          <m:r>
            <w:rPr>
              <w:rFonts w:ascii="Cambria Math" w:hAnsi="Cambria Math"/>
            </w:rPr>
            <m:t xml:space="preserve">cross </m:t>
          </m:r>
          <m:r>
            <w:rPr>
              <w:rFonts w:ascii="Cambria Math" w:hAnsi="Cambria Math"/>
            </w:rPr>
            <m:t>ⅇ</m:t>
          </m:r>
          <m:r>
            <w:rPr>
              <w:rFonts w:ascii="Cambria Math" w:hAnsi="Cambria Math"/>
            </w:rPr>
            <m:t>ntropy=-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yes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yes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yes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yes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77F20625" w14:textId="77777777" w:rsidR="008A207B" w:rsidRDefault="008A207B"/>
    <w:p w14:paraId="44CE7781" w14:textId="3D27B5C9" w:rsidR="008A207B" w:rsidRPr="008A207B" w:rsidRDefault="008A20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Generally from outpu layer values pass through actovation function</m:t>
          </m:r>
        </m:oMath>
      </m:oMathPara>
    </w:p>
    <w:p w14:paraId="7EF6DF00" w14:textId="2AC86AC5" w:rsidR="008A207B" w:rsidRPr="008A207B" w:rsidRDefault="008A20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this will provide probabilities</m:t>
          </m:r>
        </m:oMath>
      </m:oMathPara>
    </w:p>
    <w:p w14:paraId="2B30BFD8" w14:textId="77777777" w:rsidR="008A207B" w:rsidRDefault="008A207B">
      <w:pPr>
        <w:rPr>
          <w:rFonts w:eastAsiaTheme="minorEastAsia"/>
        </w:rPr>
      </w:pPr>
    </w:p>
    <w:p w14:paraId="12F4B2DD" w14:textId="67E6C724" w:rsidR="008A207B" w:rsidRPr="008A207B" w:rsidRDefault="008A20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Imagin you are doing an object detection code </m:t>
          </m:r>
        </m:oMath>
      </m:oMathPara>
    </w:p>
    <w:p w14:paraId="5DD094C0" w14:textId="2D259A5C" w:rsidR="008A207B" w:rsidRPr="008A207B" w:rsidRDefault="008A20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Dog  Cat  Rabbit </m:t>
          </m:r>
        </m:oMath>
      </m:oMathPara>
    </w:p>
    <w:p w14:paraId="5D0DEBBE" w14:textId="1AE72006" w:rsidR="008A207B" w:rsidRPr="008A207B" w:rsidRDefault="008A20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 are pass a new image  Dog  </m:t>
          </m:r>
        </m:oMath>
      </m:oMathPara>
    </w:p>
    <w:p w14:paraId="1801A47F" w14:textId="61F18F85" w:rsidR="008A207B" w:rsidRPr="008A207B" w:rsidRDefault="008A20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 Neural Network can provide 3 possibile outputs</m:t>
          </m:r>
        </m:oMath>
      </m:oMathPara>
    </w:p>
    <w:p w14:paraId="264D4EA2" w14:textId="21787E13" w:rsidR="008A207B" w:rsidRPr="008A207B" w:rsidRDefault="008A20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Originally  Dog   Predicated as Dog</m:t>
          </m:r>
        </m:oMath>
      </m:oMathPara>
    </w:p>
    <w:p w14:paraId="59D483F6" w14:textId="0107DBE5" w:rsidR="008A207B" w:rsidRPr="008A207B" w:rsidRDefault="008A207B" w:rsidP="008A20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Originally  Dog   Predicated as </m:t>
          </m:r>
          <m:r>
            <w:rPr>
              <w:rFonts w:ascii="Cambria Math" w:eastAsiaTheme="minorEastAsia" w:hAnsi="Cambria Math"/>
            </w:rPr>
            <m:t>Cat</m:t>
          </m:r>
        </m:oMath>
      </m:oMathPara>
    </w:p>
    <w:p w14:paraId="0540BBD1" w14:textId="5CD72F54" w:rsidR="008A207B" w:rsidRPr="008A207B" w:rsidRDefault="008A207B" w:rsidP="008A20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Originally  Dog   Predicated as </m:t>
          </m:r>
          <m:r>
            <w:rPr>
              <w:rFonts w:ascii="Cambria Math" w:eastAsiaTheme="minorEastAsia" w:hAnsi="Cambria Math"/>
            </w:rPr>
            <m:t>Rabbit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7"/>
        <w:gridCol w:w="1858"/>
        <w:gridCol w:w="2919"/>
        <w:gridCol w:w="1272"/>
      </w:tblGrid>
      <w:tr w:rsidR="008A207B" w14:paraId="60009F99" w14:textId="503E2FFA" w:rsidTr="008A207B">
        <w:tc>
          <w:tcPr>
            <w:tcW w:w="3214" w:type="dxa"/>
          </w:tcPr>
          <w:p w14:paraId="608AA322" w14:textId="3D6D7445" w:rsidR="008A207B" w:rsidRDefault="008A207B" w:rsidP="008A207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Ground Truth(Original)</m:t>
                </m:r>
              </m:oMath>
            </m:oMathPara>
          </w:p>
        </w:tc>
        <w:tc>
          <w:tcPr>
            <w:tcW w:w="2281" w:type="dxa"/>
          </w:tcPr>
          <w:p w14:paraId="41A131CF" w14:textId="47CA06CA" w:rsidR="008A207B" w:rsidRDefault="008A207B" w:rsidP="008A207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Predicted</m:t>
                </m:r>
              </m:oMath>
            </m:oMathPara>
          </w:p>
        </w:tc>
        <w:tc>
          <w:tcPr>
            <w:tcW w:w="1954" w:type="dxa"/>
          </w:tcPr>
          <w:p w14:paraId="0CE02F61" w14:textId="3C6082B1" w:rsidR="008A207B" w:rsidRDefault="008A207B" w:rsidP="008A207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loss=Deviation  Cross entropy</m:t>
                </m:r>
              </m:oMath>
            </m:oMathPara>
          </w:p>
        </w:tc>
        <w:tc>
          <w:tcPr>
            <w:tcW w:w="1567" w:type="dxa"/>
          </w:tcPr>
          <w:p w14:paraId="7CC3605C" w14:textId="39B92D9D" w:rsidR="008A207B" w:rsidRDefault="008A207B" w:rsidP="008A207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Output</w:t>
            </w:r>
          </w:p>
        </w:tc>
      </w:tr>
      <w:tr w:rsidR="008A207B" w14:paraId="5D5A6622" w14:textId="6E54A1C1" w:rsidTr="008A207B">
        <w:tc>
          <w:tcPr>
            <w:tcW w:w="3214" w:type="dxa"/>
          </w:tcPr>
          <w:p w14:paraId="12F7A2C7" w14:textId="4CCDEB94" w:rsidR="008A207B" w:rsidRDefault="008A207B" w:rsidP="008A207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Dog :1</m:t>
                </m:r>
              </m:oMath>
            </m:oMathPara>
          </w:p>
        </w:tc>
        <w:tc>
          <w:tcPr>
            <w:tcW w:w="2281" w:type="dxa"/>
          </w:tcPr>
          <w:p w14:paraId="412C58E0" w14:textId="4733089D" w:rsidR="008A207B" w:rsidRDefault="008A207B" w:rsidP="008A207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DOG:  0.8</m:t>
                </m:r>
              </m:oMath>
            </m:oMathPara>
          </w:p>
        </w:tc>
        <w:tc>
          <w:tcPr>
            <w:tcW w:w="1954" w:type="dxa"/>
          </w:tcPr>
          <w:p w14:paraId="2F9006F0" w14:textId="5DA1AB91" w:rsidR="008A207B" w:rsidRDefault="008A207B" w:rsidP="008A207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0.2</w:t>
            </w:r>
          </w:p>
        </w:tc>
        <w:tc>
          <w:tcPr>
            <w:tcW w:w="1567" w:type="dxa"/>
          </w:tcPr>
          <w:p w14:paraId="3FCE5E87" w14:textId="6594EA92" w:rsidR="008A207B" w:rsidRDefault="008A207B" w:rsidP="008A207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DOG</w:t>
            </w:r>
          </w:p>
        </w:tc>
      </w:tr>
      <w:tr w:rsidR="008A207B" w14:paraId="21695B96" w14:textId="6B0D2CCB" w:rsidTr="008A207B">
        <w:tc>
          <w:tcPr>
            <w:tcW w:w="3214" w:type="dxa"/>
          </w:tcPr>
          <w:p w14:paraId="700D219B" w14:textId="01C7BBFD" w:rsidR="008A207B" w:rsidRDefault="008A207B" w:rsidP="008A207B">
            <w:pPr>
              <w:rPr>
                <w:rFonts w:eastAsiaTheme="minorEastAsia"/>
              </w:rPr>
            </w:pPr>
            <w:sdt>
              <w:sdtPr>
                <w:rPr>
                  <w:rFonts w:ascii="Cambria Math" w:eastAsiaTheme="minorEastAsia" w:hAnsi="Cambria Math"/>
                  <w:i/>
                </w:rPr>
                <w:id w:val="-1963252832"/>
                <w:placeholder>
                  <w:docPart w:val="324AE184B202404797FA1C2D6F32887A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2281" w:type="dxa"/>
          </w:tcPr>
          <w:p w14:paraId="42CF2FCB" w14:textId="42E9D3DD" w:rsidR="008A207B" w:rsidRDefault="008A207B" w:rsidP="008A207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Cat:0.1</m:t>
                </m:r>
              </m:oMath>
            </m:oMathPara>
          </w:p>
        </w:tc>
        <w:tc>
          <w:tcPr>
            <w:tcW w:w="1954" w:type="dxa"/>
          </w:tcPr>
          <w:p w14:paraId="5E758231" w14:textId="094F941C" w:rsidR="008A207B" w:rsidRDefault="008A207B" w:rsidP="008A207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1567" w:type="dxa"/>
          </w:tcPr>
          <w:p w14:paraId="737C5A15" w14:textId="77777777" w:rsidR="008A207B" w:rsidRDefault="008A207B" w:rsidP="008A207B">
            <w:pPr>
              <w:rPr>
                <w:rFonts w:ascii="Calibri" w:eastAsia="Times New Roman" w:hAnsi="Calibri" w:cs="Times New Roman"/>
              </w:rPr>
            </w:pPr>
          </w:p>
        </w:tc>
      </w:tr>
      <w:tr w:rsidR="008A207B" w14:paraId="59FFAEA4" w14:textId="0498DF07" w:rsidTr="008A207B">
        <w:tc>
          <w:tcPr>
            <w:tcW w:w="3214" w:type="dxa"/>
          </w:tcPr>
          <w:p w14:paraId="61EB3EFD" w14:textId="77777777" w:rsidR="008A207B" w:rsidRDefault="008A207B" w:rsidP="008A207B">
            <w:pPr>
              <w:rPr>
                <w:rFonts w:eastAsiaTheme="minorEastAsia"/>
              </w:rPr>
            </w:pPr>
          </w:p>
        </w:tc>
        <w:tc>
          <w:tcPr>
            <w:tcW w:w="2281" w:type="dxa"/>
          </w:tcPr>
          <w:p w14:paraId="18DC6447" w14:textId="4BEDD8C3" w:rsidR="008A207B" w:rsidRDefault="008A207B" w:rsidP="008A207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Rabbit:0.1</m:t>
                </m:r>
              </m:oMath>
            </m:oMathPara>
          </w:p>
        </w:tc>
        <w:tc>
          <w:tcPr>
            <w:tcW w:w="1954" w:type="dxa"/>
          </w:tcPr>
          <w:p w14:paraId="5C2ECB08" w14:textId="4D1B1C23" w:rsidR="008A207B" w:rsidRDefault="008A207B" w:rsidP="008A207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1567" w:type="dxa"/>
          </w:tcPr>
          <w:p w14:paraId="77B0CBB5" w14:textId="77777777" w:rsidR="008A207B" w:rsidRDefault="008A207B" w:rsidP="008A207B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11ACBD0C" w14:textId="77777777" w:rsidR="008A207B" w:rsidRPr="008A207B" w:rsidRDefault="008A207B" w:rsidP="008A207B">
      <w:pPr>
        <w:rPr>
          <w:rFonts w:eastAsiaTheme="minorEastAsia"/>
        </w:rPr>
      </w:pPr>
    </w:p>
    <w:p w14:paraId="77C96BFD" w14:textId="77777777" w:rsidR="008A207B" w:rsidRPr="008A207B" w:rsidRDefault="008A207B" w:rsidP="008A207B">
      <w:pPr>
        <w:rPr>
          <w:rFonts w:eastAsiaTheme="minorEastAsia"/>
        </w:rPr>
      </w:pPr>
    </w:p>
    <w:p w14:paraId="7A9F09CC" w14:textId="187EF167" w:rsidR="008A207B" w:rsidRDefault="008A207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7DDC4FD" wp14:editId="5344FBDB">
            <wp:extent cx="4074795" cy="1122680"/>
            <wp:effectExtent l="0" t="0" r="1905" b="1270"/>
            <wp:docPr id="1164205615" name="Picture 2" descr="Cross Entropy - Ai Cheat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oss Entropy - Ai Cheat She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319F" w14:textId="3B18813E" w:rsidR="008A207B" w:rsidRPr="008A207B" w:rsidRDefault="008A207B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2C418A2" wp14:editId="6F0ECC8C">
            <wp:extent cx="5731510" cy="3225800"/>
            <wp:effectExtent l="0" t="0" r="2540" b="0"/>
            <wp:docPr id="158393422" name="Picture 1" descr="What Is Cross-Entropy Loss Function? | 365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Cross-Entropy Loss Function? | 365 Data Sci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07B" w:rsidRPr="008A2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339FA" w14:textId="77777777" w:rsidR="008A207B" w:rsidRDefault="008A207B" w:rsidP="008A207B">
      <w:pPr>
        <w:spacing w:after="0" w:line="240" w:lineRule="auto"/>
      </w:pPr>
      <w:r>
        <w:separator/>
      </w:r>
    </w:p>
  </w:endnote>
  <w:endnote w:type="continuationSeparator" w:id="0">
    <w:p w14:paraId="601FC77E" w14:textId="77777777" w:rsidR="008A207B" w:rsidRDefault="008A207B" w:rsidP="008A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A1724" w14:textId="77777777" w:rsidR="008A207B" w:rsidRDefault="008A207B" w:rsidP="008A207B">
      <w:pPr>
        <w:spacing w:after="0" w:line="240" w:lineRule="auto"/>
      </w:pPr>
      <w:r>
        <w:separator/>
      </w:r>
    </w:p>
  </w:footnote>
  <w:footnote w:type="continuationSeparator" w:id="0">
    <w:p w14:paraId="7916FED9" w14:textId="77777777" w:rsidR="008A207B" w:rsidRDefault="008A207B" w:rsidP="008A20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7B"/>
    <w:rsid w:val="0089707D"/>
    <w:rsid w:val="008A207B"/>
    <w:rsid w:val="00E22F69"/>
    <w:rsid w:val="00F0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E394"/>
  <w15:chartTrackingRefBased/>
  <w15:docId w15:val="{C40A279A-4C99-4006-AD4D-CCE477E8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07B"/>
    <w:rPr>
      <w:color w:val="666666"/>
    </w:rPr>
  </w:style>
  <w:style w:type="table" w:styleId="TableGrid">
    <w:name w:val="Table Grid"/>
    <w:basedOn w:val="TableNormal"/>
    <w:uiPriority w:val="39"/>
    <w:rsid w:val="008A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2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07B"/>
  </w:style>
  <w:style w:type="paragraph" w:styleId="Footer">
    <w:name w:val="footer"/>
    <w:basedOn w:val="Normal"/>
    <w:link w:val="FooterChar"/>
    <w:uiPriority w:val="99"/>
    <w:unhideWhenUsed/>
    <w:rsid w:val="008A2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24AE184B202404797FA1C2D6F328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91B15-0B1A-4778-A2AF-69449DDB2EFF}"/>
      </w:docPartPr>
      <w:docPartBody>
        <w:p w:rsidR="001F4787" w:rsidRDefault="001F4787" w:rsidP="001F4787">
          <w:pPr>
            <w:pStyle w:val="324AE184B202404797FA1C2D6F32887A"/>
          </w:pPr>
          <w:r w:rsidRPr="009959EC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87"/>
    <w:rsid w:val="001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4787"/>
    <w:rPr>
      <w:color w:val="666666"/>
    </w:rPr>
  </w:style>
  <w:style w:type="paragraph" w:customStyle="1" w:styleId="3BC3DAA701C640D4B2B54C5C4B7BA107">
    <w:name w:val="3BC3DAA701C640D4B2B54C5C4B7BA107"/>
    <w:rsid w:val="001F4787"/>
  </w:style>
  <w:style w:type="paragraph" w:customStyle="1" w:styleId="324AE184B202404797FA1C2D6F32887A">
    <w:name w:val="324AE184B202404797FA1C2D6F32887A"/>
    <w:rsid w:val="001F47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2024-02-22T03:53:00Z</dcterms:created>
  <dcterms:modified xsi:type="dcterms:W3CDTF">2024-02-22T07:10:00Z</dcterms:modified>
</cp:coreProperties>
</file>