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w:body><w:p><w:pPr><w:jc w:val="center"/></w:pPr><w:r><w:rPr><w:rFonts w:ascii="Arial" w:hAnsi="Arial" w:cs="Arial"/><w:sz w:val="37"/><w:sz-cs w:val="37"/><w:spacing w:val="0"/><w:color w:val="171E2D"/></w:rPr><w:t xml:space="preserve">A PROJECT REPORT ON</w:t></w:r><w:r><w:rPr><w:rFonts w:ascii="Arial" w:hAnsi="Arial" w:cs="Arial"/><w:sz w:val="37"/><w:sz-cs w:val="37"/><w:spacing w:val="0"/></w:rPr><w:t xml:space="preserve"></w:t></w:r></w:p><w:p><w:pPr><w:jc w:val="center"/></w:pPr><w:r><w:rPr><w:rFonts w:ascii="Arial" w:hAnsi="Arial" w:cs="Arial"/><w:sz w:val="45"/><w:sz-cs w:val="45"/><w:b/><w:i/><w:spacing w:val="0"/><w:color w:val="171E2D"/></w:rPr><w:t xml:space="preserve">Requirement Change Impact Analyzer with Version Control using Bazaar (Bzr)</w:t></w:r><w:r><w:rPr><w:rFonts w:ascii="Arial" w:hAnsi="Arial" w:cs="Arial"/><w:sz w:val="45"/><w:sz-cs w:val="45"/><w:b/><w:i/><w:spacing w:val="0"/></w:rPr><w:t xml:space="preserve"></w:t></w:r></w:p><w:p><w:pPr><w:jc w:val="center"/></w:pPr><w:r><w:rPr><w:rFonts w:ascii="Arial" w:hAnsi="Arial" w:cs="Arial"/><w:sz w:val="34"/><w:sz-cs w:val="34"/><w:b/><w:spacing w:val="0"/><w:color w:val="171E2D"/></w:rPr><w:t xml:space="preserve">SUBMITTED BY</w:t></w:r><w:r><w:rPr><w:rFonts w:ascii="Arial" w:hAnsi="Arial" w:cs="Arial"/><w:sz w:val="34"/><w:sz-cs w:val="34"/><w:b/><w:spacing w:val="0"/></w:rPr><w:t xml:space="preserve"></w:t></w:r></w:p><w:p><w:pPr><w:jc w:val="center"/></w:pPr><w:r><w:rPr><w:rFonts w:ascii="Arial" w:hAnsi="Arial" w:cs="Arial"/><w:sz w:val="29"/><w:sz-cs w:val="29"/><w:b/><w:spacing w:val="0"/><w:color w:val="171E2D"/></w:rPr><w:t xml:space="preserve">Priyaranjan S - 24MIS0574</w:t></w:r><w:r><w:rPr><w:rFonts w:ascii="Arial" w:hAnsi="Arial" w:cs="Arial"/><w:sz w:val="29"/><w:sz-cs w:val="29"/><w:b/><w:spacing w:val="0"/></w:rPr><w:t xml:space="preserve"></w:t></w:r></w:p><w:p><w:pPr><w:jc w:val="center"/></w:pPr><w:r><w:rPr><w:rFonts w:ascii="Arial" w:hAnsi="Arial" w:cs="Arial"/><w:sz w:val="29"/><w:sz-cs w:val="29"/><w:b/><w:spacing w:val="0"/><w:color w:val="171E2D"/></w:rPr><w:t xml:space="preserve">Agarwal Avinash Atul kumar - 24MIS0024</w:t></w:r><w:r><w:rPr><w:rFonts w:ascii="Arial" w:hAnsi="Arial" w:cs="Arial"/><w:sz w:val="29"/><w:sz-cs w:val="29"/><w:b/><w:spacing w:val="0"/></w:rPr><w:t xml:space="preserve"></w:t></w:r></w:p><w:p><w:pPr><w:jc w:val="center"/></w:pPr><w:r><w:rPr><w:rFonts w:ascii="Arial" w:hAnsi="Arial" w:cs="Arial"/><w:sz w:val="29"/><w:sz-cs w:val="29"/><w:b/><w:spacing w:val="0"/><w:color w:val="171E2D"/></w:rPr><w:t xml:space="preserve">Nevin Sanoj Varughese - 24MIS0251</w:t></w:r><w:r><w:rPr><w:rFonts w:ascii="Arial" w:hAnsi="Arial" w:cs="Arial"/><w:sz w:val="29"/><w:sz-cs w:val="29"/><w:b/><w:spacing w:val="0"/></w:rPr><w:t xml:space="preserve"></w:t></w:r></w:p><w:p><w:pPr><w:jc w:val="center"/></w:pPr><w:r><w:rPr><w:rFonts w:ascii="Arial" w:hAnsi="Arial" w:cs="Arial"/><w:sz w:val="34"/><w:sz-cs w:val="34"/><w:b/><w:spacing w:val="0"/><w:color w:val="171E2D"/></w:rPr><w:t xml:space="preserve">SUBMITTED TO</w:t></w:r><w:r><w:rPr><w:rFonts w:ascii="Arial" w:hAnsi="Arial" w:cs="Arial"/><w:sz w:val="34"/><w:sz-cs w:val="34"/><w:b/><w:spacing w:val="0"/></w:rPr><w:t xml:space="preserve"></w:t></w:r></w:p><w:p><w:pPr><w:jc w:val="center"/></w:pPr><w:r><w:rPr><w:rFonts w:ascii="Arial" w:hAnsi="Arial" w:cs="Arial"/><w:sz w:val="29"/><w:sz-cs w:val="29"/><w:b/><w:spacing w:val="0"/><w:color w:val="171E2D"/></w:rPr><w:t xml:space="preserve">DR. Krithika L.B</w:t></w:r><w:r><w:rPr><w:rFonts w:ascii="Arial" w:hAnsi="Arial" w:cs="Arial"/><w:sz w:val="29"/><w:sz-cs w:val="29"/><w:b/><w:spacing w:val="0"/></w:rPr><w:t xml:space="preserve"></w:t></w:r></w:p><w:p><w:pPr><w:jc w:val="center"/></w:pPr><w:r><w:rPr><w:rFonts w:ascii="Arial" w:hAnsi="Arial" w:cs="Arial"/><w:sz w:val="32"/><w:sz-cs w:val="32"/><w:b/><w:spacing w:val="0"/><w:color w:val="171E2D"/></w:rPr><w:t xml:space="preserve">COURSE CODE:ISWE403L</w:t></w:r><w:r><w:rPr><w:rFonts w:ascii="Arial" w:hAnsi="Arial" w:cs="Arial"/><w:sz w:val="32"/><w:sz-cs w:val="32"/><w:b/><w:spacing w:val="0"/></w:rPr><w:t xml:space="preserve"></w:t></w:r></w:p><w:p><w:pPr></w:pPr><w:r><w:rPr><w:rFonts w:ascii="Arial" w:hAnsi="Arial" w:cs="Arial"/><w:sz w:val="29"/><w:sz-cs w:val="29"/><w:spacing w:val="0"/><w:color w:val="171E2D"/></w:rPr><w:t xml:space="preserve"></w:t></w:r></w:p><w:p><w:pPr><w:spacing w:after="280"/></w:pPr><w:r><w:rPr><w:rFonts w:ascii="Arial" w:hAnsi="Arial" w:cs="Arial"/><w:sz w:val="48"/><w:sz-cs w:val="48"/><w:b/><w:spacing w:val="0"/><w:color w:val="0D121F"/></w:rPr><w:t xml:space="preserve">REVIEW 1 DOCUMENT</w:t></w:r></w:p><w:p><w:pPr><w:spacing w:after="160"/></w:pPr><w:r><w:rPr><w:rFonts w:ascii="Arial" w:hAnsi="Arial" w:cs="Arial"/><w:sz w:val="36"/><w:sz-cs w:val="36"/><w:b/><w:spacing w:val="0"/><w:color w:val="0C5490"/></w:rPr><w:t xml:space="preserve">Introduction to the Project</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Requirements can change during software development.</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A requirement change can affect related software artifacts.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What your Requirement Change Impact Analyzer intends to do.</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Mention that Bazaar is being used for version tracking.</w:t></w:r></w:p><w:p><w:pPr><w:jc w:val="both"/><w:spacing w:after="200"/></w:pPr><w:r><w:rPr><w:rFonts w:ascii="Arial" w:hAnsi="Arial" w:cs="Arial"/><w:sz w:val="29"/><w:sz-cs w:val="29"/><w:spacing w:val="0"/><w:color w:val="171E2D"/></w:rPr><w:t xml:space="preserve">In software engineering, requirements change frequently across the entire development lifecycle due to changing user expectations, market demands, or regulatory updates. However, requirements are tightly coupled with other software components. A change made to a single requirement does not stay isolated—it can affect source code, design models, databases, test suites, and other dependent requirements. The Requirement Change Impact Analyzer is designed to automatically identify, analyze, and assess all software artifacts impacted by a proposed change. To ensure complete auditability, Bazaar (Bzr) is utilized to maintain the version history of the evolving requirements.</w:t></w:r></w:p><w:p><w:pPr><w:spacing w:after="160"/></w:pPr><w:r><w:rPr><w:rFonts w:ascii="Arial" w:hAnsi="Arial" w:cs="Arial"/><w:sz w:val="36"/><w:sz-cs w:val="36"/><w:b/><w:spacing w:val="0"/><w:color w:val="0C5490"/></w:rPr><w:t xml:space="preserve">Introduction to Bazaar (Bzr)</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What is Bazaar/Bzr ?</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Open-source DVCS.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Basic purpose of Bazaar.</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How it maintains revisions/version history.</w:t></w:r></w:p><w:p><w:pPr><w:jc w:val="both"/><w:spacing w:after="200"/></w:pPr><w:r><w:rPr><w:rFonts w:ascii="Arial" w:hAnsi="Arial" w:cs="Arial"/><w:sz w:val="29"/><w:sz-cs w:val="29"/><w:spacing w:val="0"/><w:color w:val="171E2D"/></w:rPr><w:t xml:space="preserve">Bazaar (Bzr) is an open-source Distributed Version Control System (DVCS) sponsored by Canonical. The fundamental purpose of Bazaar is to provide reliable, flexible version tracking for decentralized software development teams. Bazaar maintains revisions and version history through an append-only revision tree, capturing atomic commits with sequential revision numbers (e.g., r1, r2, r3), author metadata, and whole-tree snapshots, making it straightforward to track, audit, and roll back requirement specifications over time.</w:t></w:r></w:p><w:p><w:pPr><w:spacing w:after="160"/></w:pPr><w:r><w:rPr><w:rFonts w:ascii="Arial" w:hAnsi="Arial" w:cs="Arial"/><w:sz w:val="36"/><w:sz-cs w:val="36"/><w:b/><w:spacing w:val="0"/><w:color w:val="0C5490"/></w:rPr><w:t xml:space="preserve">Characteristics of Bazaar (Bzr)</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Distributed Version Control:</w:t></w:r><w:r><w:rPr><w:rFonts w:ascii="Arial" w:hAnsi="Arial" w:cs="Arial"/><w:sz w:val="29"/><w:sz-cs w:val="29"/><w:spacing w:val="0"/><w:color w:val="171E2D"/></w:rPr><w:t xml:space="preserve"> Allows developers to maintain a full repository copy locally, enabling independent commits, branching, and logging without network dependency.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Version History:</w:t></w:r><w:r><w:rPr><w:rFonts w:ascii="Arial" w:hAnsi="Arial" w:cs="Arial"/><w:sz w:val="29"/><w:sz-cs w:val="29"/><w:spacing w:val="0"/><w:color w:val="171E2D"/></w:rPr><w:t xml:space="preserve"> Preserves a comprehensive audit trail of every modification, commit message, author, and timestamp.</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Branching and Merging:</w:t></w:r><w:r><w:rPr><w:rFonts w:ascii="Arial" w:hAnsi="Arial" w:cs="Arial"/><w:sz w:val="29"/><w:sz-cs w:val="29"/><w:spacing w:val="0"/><w:color w:val="171E2D"/></w:rPr><w:t xml:space="preserve"> Offers directory-based lightweight branching and smart automatic merging algorithms that minimize merge conflicts.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Offline Working:</w:t></w:r><w:r><w:rPr><w:rFonts w:ascii="Arial" w:hAnsi="Arial" w:cs="Arial"/><w:sz w:val="29"/><w:sz-cs w:val="29"/><w:spacing w:val="0"/><w:color w:val="171E2D"/></w:rPr><w:t xml:space="preserve"> Enables full access to revision logs, diffs, and local commits even without internet connectivity.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Open Source:</w:t></w:r><w:r><w:rPr><w:rFonts w:ascii="Arial" w:hAnsi="Arial" w:cs="Arial"/><w:sz w:val="29"/><w:sz-cs w:val="29"/><w:spacing w:val="0"/><w:color w:val="171E2D"/></w:rPr><w:t xml:space="preserve"> Freely available and customizable under the GNU General Public License (GPL).</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Cross-platform support:</w:t></w:r><w:r><w:rPr><w:rFonts w:ascii="Arial" w:hAnsi="Arial" w:cs="Arial"/><w:sz w:val="29"/><w:sz-cs w:val="29"/><w:spacing w:val="0"/><w:color w:val="171E2D"/></w:rPr><w:t xml:space="preserve"> Built in Python with cross-platform compatibility across Linux, macOS, and Windows.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Collaboration:</w:t></w:r><w:r><w:rPr><w:rFonts w:ascii="Arial" w:hAnsi="Arial" w:cs="Arial"/><w:sz w:val="29"/><w:sz-cs w:val="29"/><w:spacing w:val="0"/><w:color w:val="171E2D"/></w:rPr><w:t xml:space="preserve"> Facilitates decentralized peer-to-peer collaboration and centralized team workflows alike.</w:t></w:r></w:p><w:p><w:pPr><w:spacing w:after="160"/></w:pPr><w:r><w:rPr><w:rFonts w:ascii="Arial" w:hAnsi="Arial" w:cs="Arial"/><w:sz w:val="36"/><w:sz-cs w:val="36"/><w:b/><w:spacing w:val="0"/><w:color w:val="0C5490"/></w:rPr><w:t xml:space="preserve">Relevance of Bazaar to Our Project</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Version control is essential because software requirements change frequently during the Software Development Life Cycle (SDLC).</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Bazaar (Bzr) maintains different versions of software requirements.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It preserves previous revisions, allowing users to view or restore earlier versions when needed.</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It records the complete change history of requirements and related project files.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It supports traceability by tracking how requirements evolve throughout the development process.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It complements the Requirement Change Impact Analyzer by providing an accurate version history, making it easier to identify and analyze changes over time.</w:t></w:r></w:p><w:p><w:pPr><w:spacing w:after="160"/></w:pPr><w:r><w:rPr><w:rFonts w:ascii="Arial" w:hAnsi="Arial" w:cs="Arial"/><w:sz w:val="36"/><w:sz-cs w:val="36"/><w:b/><w:spacing w:val="0"/><w:color w:val="0C5490"/></w:rPr><w:t xml:space="preserve">Problem Definition</w:t></w:r></w:p><w:p><w:pPr><w:jc w:val="both"/><w:spacing w:after="200"/></w:pPr><w:r><w:rPr><w:rFonts w:ascii="Arial" w:hAnsi="Arial" w:cs="Arial"/><w:sz w:val="29"/><w:sz-cs w:val="29"/><w:b/><w:spacing w:val="0"/><w:color w:val="171E2D"/></w:rPr><w:t xml:space="preserve">Start with the actual problem:</w:t></w:r><w:r><w:rPr><w:rFonts w:ascii="Arial" w:hAnsi="Arial" w:cs="Arial"/><w:sz w:val="29"/><w:sz-cs w:val="29"/><w:spacing w:val="0"/><w:color w:val="171E2D"/></w:rPr><w:t xml:space="preserve"></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Requirements frequently change during SDLC.</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One requirement change may affect several related artifacts.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Examples of affected artifacts:</w:t></w:r><w:r><w:rPr><w:rFonts w:ascii="Arial" w:hAnsi="Arial" w:cs="Arial"/><w:sz w:val="29"/><w:sz-cs w:val="29"/><w:spacing w:val="0"/><w:color w:val="171E2D"/></w:rPr><w:t xml:space="preserve"></w:t></w:r></w:p><w:p><w:pPr><w:ind w:left="1440" w:first-line="-144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Source code</w:t></w:r></w:p><w:p><w:pPr><w:ind w:left="1440" w:first-line="-144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Design documents</w:t></w:r></w:p><w:p><w:pPr><w:ind w:left="1440" w:first-line="-144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Database</w:t></w:r></w:p><w:p><w:pPr><w:ind w:left="1440" w:first-line="-144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Test cases</w:t></w:r></w:p><w:p><w:pPr><w:ind w:left="1440" w:first-line="-144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Other dependent requirements</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Manually identifying all affected artifacts is difficult.</w:t></w:r></w:p><w:p><w:pPr><w:ind w:left="720" w:first-line="-720"/><w:spacing w:after="100"/></w:pPr><w:r><w:rPr><w:rFonts w:ascii="Arial" w:hAnsi="Arial" w:cs="Arial"/><w:sz w:val="29"/><w:sz-cs w:val="29"/><w:color w:val="171E2D"/></w:rPr><w:t xml:space="preserve"></w:t><w:tab/><w:t xml:space="preserve">•</w:t><w:tab/><w:t xml:space="preserve"></w:t></w:r><w:r><w:rPr><w:rFonts w:ascii="Arial" w:hAnsi="Arial" w:cs="Arial"/><w:sz w:val="29"/><w:sz-cs w:val="29"/><w:spacing w:val="0"/><w:color w:val="171E2D"/></w:rPr><w:t xml:space="preserve">Dependencies can be missed.</w:t></w:r></w:p><w:p><w:pPr><w:spacing w:after="160"/></w:pPr><w:r><w:rPr><w:rFonts w:ascii="Arial" w:hAnsi="Arial" w:cs="Arial"/><w:sz w:val="36"/><w:sz-cs w:val="36"/><w:b/><w:spacing w:val="0"/><w:color w:val="0C5490"/></w:rPr><w:t xml:space="preserve">Simple Example</w:t></w:r></w:p><w:p><w:pPr><w:jc w:val="both"/><w:spacing w:after="200"/></w:pPr><w:r><w:rPr><w:rFonts w:ascii="Arial" w:hAnsi="Arial" w:cs="Arial"/><w:sz w:val="29"/><w:sz-cs w:val="29"/><w:b/><w:spacing w:val="0"/><w:color w:val="171E2D"/></w:rPr><w:t xml:space="preserve">Use the login example:</w:t></w:r><w:r><w:rPr><w:rFonts w:ascii="Arial" w:hAnsi="Arial" w:cs="Arial"/><w:sz w:val="29"/><w:sz-cs w:val="29"/><w:spacing w:val="0"/><w:color w:val="171E2D"/></w:rPr><w:t xml:space="preserve"></w:t></w:r></w:p><w:p><w:pPr><w:jc w:val="both"/><w:spacing w:after="200"/></w:pPr><w:r><w:rPr><w:rFonts w:ascii="Arial" w:hAnsi="Arial" w:cs="Arial"/><w:sz w:val="29"/><w:sz-cs w:val="29"/><w:b/><w:spacing w:val="0"/><w:color w:val="171E2D"/></w:rPr><w:t xml:space="preserve">Original requirement:</w:t></w:r><w:r><w:rPr><w:rFonts w:ascii="Arial" w:hAnsi="Arial" w:cs="Arial"/><w:sz w:val="29"/><w:sz-cs w:val="29"/><w:spacing w:val="0"/><w:color w:val="171E2D"/></w:rPr><w:t xml:space="preserve"> Login using email and password.</w:t></w:r></w:p><w:p><w:pPr><w:jc w:val="both"/><w:spacing w:after="200"/></w:pPr><w:r><w:rPr><w:rFonts w:ascii="Arial" w:hAnsi="Arial" w:cs="Arial"/><w:sz w:val="29"/><w:sz-cs w:val="29"/><w:b/><w:spacing w:val="0"/><w:color w:val="171E2D"/></w:rPr><w:t xml:space="preserve">Changed requirement:</w:t></w:r><w:r><w:rPr><w:rFonts w:ascii="Arial" w:hAnsi="Arial" w:cs="Arial"/><w:sz w:val="29"/><w:sz-cs w:val="29"/><w:spacing w:val="0"/><w:color w:val="171E2D"/></w:rPr><w:t xml:space="preserve"> Login using email, password and OTP.</w:t></w:r></w:p><w:p><w:pPr><w:jc w:val="both"/><w:spacing w:after="200"/></w:pPr><w:r><w:rPr><w:rFonts w:ascii="Arial" w:hAnsi="Arial" w:cs="Arial"/><w:sz w:val="29"/><w:sz-cs w:val="29"/><w:b/><w:spacing w:val="0"/><w:color w:val="171E2D"/></w:rPr><w:t xml:space="preserve">Then explain that this change can affect:</w:t></w:r><w:r><w:rPr><w:rFonts w:ascii="Arial" w:hAnsi="Arial" w:cs="Arial"/><w:sz w:val="29"/><w:sz-cs w:val="29"/><w:spacing w:val="0"/><w:color w:val="171E2D"/></w:rPr><w:t xml:space="preserve"></w:t></w:r></w:p><w:p><w:pPr></w:pPr><w:r><w:rPr><w:rFonts w:ascii="Courier New" w:hAnsi="Courier New" w:cs="Courier New"/><w:sz w:val="26"/><w:sz-cs w:val="26"/><w:spacing w:val="0"/><w:color w:val="0D121F"/></w:rPr><w:t xml:space="preserve">Login code → Database → Design → Test cases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Login Code:</w:t></w:r><w:r><w:rPr><w:rFonts w:ascii="Arial" w:hAnsi="Arial" w:cs="Arial"/><w:sz w:val="29"/><w:sz-cs w:val="29"/><w:spacing w:val="0"/><w:color w:val="171E2D"/></w:rPr><w:t xml:space="preserve"> Authentication handler, OTP generator, and validation logic.</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Database:</w:t></w:r><w:r><w:rPr><w:rFonts w:ascii="Arial" w:hAnsi="Arial" w:cs="Arial"/><w:sz w:val="29"/><w:sz-cs w:val="29"/><w:spacing w:val="0"/><w:color w:val="171E2D"/></w:rPr><w:t xml:space="preserve"> OTP tokens table, expiration timestamps, and session schema.</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Design:</w:t></w:r><w:r><w:rPr><w:rFonts w:ascii="Arial" w:hAnsi="Arial" w:cs="Arial"/><w:sz w:val="29"/><w:sz-cs w:val="29"/><w:spacing w:val="0"/><w:color w:val="171E2D"/></w:rPr><w:t xml:space="preserve"> Sequence flow diagrams and authentication architecture blueprints.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Test Cases:</w:t></w:r><w:r><w:rPr><w:rFonts w:ascii="Arial" w:hAnsi="Arial" w:cs="Arial"/><w:sz w:val="29"/><w:sz-cs w:val="29"/><w:spacing w:val="0"/><w:color w:val="171E2D"/></w:rPr><w:t xml:space="preserve"> Unit tests for OTP validation and integration tests for SMS/Email dispatch.</w:t></w:r></w:p><w:p><w:pPr><w:spacing w:after="160"/></w:pPr><w:r><w:rPr><w:rFonts w:ascii="Arial" w:hAnsi="Arial" w:cs="Arial"/><w:sz w:val="36"/><w:sz-cs w:val="36"/><w:b/><w:spacing w:val="0"/><w:color w:val="0C5490"/></w:rPr><w:t xml:space="preserve">Final Problem Statement</w:t></w:r></w:p><w:p><w:pPr><w:jc w:val="both"/><w:spacing w:after="200"/></w:pPr><w:r><w:rPr><w:rFonts w:ascii="Arial" w:hAnsi="Arial" w:cs="Arial"/><w:sz w:val="29"/><w:sz-cs w:val="29"/><w:spacing w:val="0"/><w:color w:val="171E2D"/></w:rPr><w:t xml:space="preserve">The project aims to identify software artifacts that may be affected by a requirement change and use Bazaar (Bzr) to maintain the version history of those changes and related files.</w:t></w:r></w:p><w:p><w:pPr></w:pPr><w:r><w:rPr><w:rFonts w:ascii="Arial" w:hAnsi="Arial" w:cs="Arial"/><w:sz w:val="29"/><w:sz-cs w:val="29"/><w:spacing w:val="0"/><w:color w:val="171E2D"/></w:rPr><w:t xml:space="preserve"></w:t></w:r></w:p><w:p><w:pPr><w:spacing w:after="280"/></w:pPr><w:r><w:rPr><w:rFonts w:ascii="Arial" w:hAnsi="Arial" w:cs="Arial"/><w:sz w:val="48"/><w:sz-cs w:val="48"/><w:b/><w:spacing w:val="0"/><w:color w:val="0D121F"/></w:rPr><w:t xml:space="preserve">TOOLS AND TECHNOLOGIES USED IN THE PROJECT</w:t></w:r></w:p><w:p><w:pPr><w:jc w:val="both"/><w:spacing w:after="200"/></w:pPr><w:r><w:rPr><w:rFonts w:ascii="Arial" w:hAnsi="Arial" w:cs="Arial"/><w:sz w:val="29"/><w:sz-cs w:val="29"/><w:spacing w:val="0"/><w:color w:val="171E2D"/></w:rPr><w:t xml:space="preserve">To fulfill the objectives established in Review 1, the system was implemented using a carefully selected suite of software engineering tools, version control frameworks, and algorithms. Each tool serves a distinct role in ensuring accuracy, automation, and full traceability.</w:t></w:r></w:p><w:p><w:pPr><w:spacing w:after="160"/></w:pPr><w:r><w:rPr><w:rFonts w:ascii="Arial" w:hAnsi="Arial" w:cs="Arial"/><w:sz w:val="36"/><w:sz-cs w:val="36"/><w:b/><w:spacing w:val="0"/><w:color w:val="0C5490"/></w:rPr><w:t xml:space="preserve">1. Bazaar (Bzr) Distributed Version Control Engine</w:t></w:r></w:p><w:p><w:pPr><w:spacing w:after="120"/></w:pPr><w:r><w:rPr><w:rFonts w:ascii="Arial" w:hAnsi="Arial" w:cs="Arial"/><w:sz w:val="30"/><w:sz-cs w:val="30"/><w:b/><w:spacing w:val="0"/><w:color w:val="171E2D"/></w:rPr><w:t xml:space="preserve">1.1 What is Bazaar (Bzr)?</w:t></w:r></w:p><w:p><w:pPr><w:jc w:val="both"/><w:spacing w:after="200"/></w:pPr><w:r><w:rPr><w:rFonts w:ascii="Arial" w:hAnsi="Arial" w:cs="Arial"/><w:sz w:val="29"/><w:sz-cs w:val="29"/><w:spacing w:val="0"/><w:color w:val="171E2D"/></w:rPr><w:t xml:space="preserve">Bazaar (Bzr) is a free, open-source Distributed Version Control System (DVCS) originally sponsored by Canonical Ltd. (the company behind Ubuntu Linux). It was designed to be easy to use for individual developers while also supporting complex, distributed team workflows. Unlike older centralized version control systems such as CVS or Subversion, Bazaar allows every developer to hold a complete local copy of the repository — including its full revision history — without needing a constant connection to a central server. Bazaar is implemented entirely in Python, which makes it cross-platform and easy to extend.</w:t></w:r></w:p><w:p><w:pPr><w:spacing w:after="120"/></w:pPr><w:r><w:rPr><w:rFonts w:ascii="Arial" w:hAnsi="Arial" w:cs="Arial"/><w:sz w:val="30"/><w:sz-cs w:val="30"/><w:b/><w:spacing w:val="0"/><w:color w:val="171E2D"/></w:rPr><w:t xml:space="preserve">1.2 Core Architecture — The DAG Revision Model</w:t></w:r></w:p><w:p><w:pPr><w:jc w:val="both"/><w:spacing w:after="200"/></w:pPr><w:r><w:rPr><w:rFonts w:ascii="Arial" w:hAnsi="Arial" w:cs="Arial"/><w:sz w:val="29"/><w:sz-cs w:val="29"/><w:spacing w:val="0"/><w:color w:val="171E2D"/></w:rPr><w:t xml:space="preserve">Bazaar models its version history as a </w:t></w:r><w:r><w:rPr><w:rFonts w:ascii="Arial" w:hAnsi="Arial" w:cs="Arial"/><w:sz w:val="29"/><w:sz-cs w:val="29"/><w:b/><w:spacing w:val="0"/><w:color w:val="171E2D"/></w:rPr><w:t xml:space="preserve">Directed Acyclic Graph (DAG)</w:t></w:r><w:r><w:rPr><w:rFonts w:ascii="Arial" w:hAnsi="Arial" w:cs="Arial"/><w:sz w:val="29"/><w:sz-cs w:val="29"/><w:spacing w:val="0"/><w:color w:val="171E2D"/></w:rPr><w:t xml:space="preserve">. Every commit (called a </w:t></w:r><w:r><w:rPr><w:rFonts w:ascii="Arial" w:hAnsi="Arial" w:cs="Arial"/><w:sz w:val="29"/><w:sz-cs w:val="29"/><w:i/><w:spacing w:val="0"/><w:color w:val="171E2D"/></w:rPr><w:t xml:space="preserve">revision</w:t></w:r><w:r><w:rPr><w:rFonts w:ascii="Arial" w:hAnsi="Arial" w:cs="Arial"/><w:sz w:val="29"/><w:sz-cs w:val="29"/><w:spacing w:val="0"/><w:color w:val="171E2D"/></w:rPr><w:t xml:space="preserve"> in Bazaar) is a node in this graph. Each revision stores: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Revision ID:</w:t></w:r><w:r><w:rPr><w:rFonts w:ascii="Arial" w:hAnsi="Arial" w:cs="Arial"/><w:sz w:val="29"/><w:sz-cs w:val="29"/><w:spacing w:val="0"/><w:color w:val="171E2D"/></w:rPr><w:t xml:space="preserve"> A globally unique identifier (UUID-based) for the revision.</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Sequential Revision Number:</w:t></w:r><w:r><w:rPr><w:rFonts w:ascii="Arial" w:hAnsi="Arial" w:cs="Arial"/><w:sz w:val="29"/><w:sz-cs w:val="29"/><w:spacing w:val="0"/><w:color w:val="171E2D"/></w:rPr><w:t xml:space="preserve"> A simple integer label such as r1, r2, r3... for easy human reference within a branch.</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Author &amp; Committer:</w:t></w:r><w:r><w:rPr><w:rFonts w:ascii="Arial" w:hAnsi="Arial" w:cs="Arial"/><w:sz w:val="29"/><w:sz-cs w:val="29"/><w:spacing w:val="0"/><w:color w:val="171E2D"/></w:rPr><w:t xml:space="preserve"> Name and email of the person who authored and committed the change.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Timestamp:</w:t></w:r><w:r><w:rPr><w:rFonts w:ascii="Arial" w:hAnsi="Arial" w:cs="Arial"/><w:sz w:val="29"/><w:sz-cs w:val="29"/><w:spacing w:val="0"/><w:color w:val="171E2D"/></w:rPr><w:t xml:space="preserve"> ISO 8601 date and time of the commit.</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Commit Message:</w:t></w:r><w:r><w:rPr><w:rFonts w:ascii="Arial" w:hAnsi="Arial" w:cs="Arial"/><w:sz w:val="29"/><w:sz-cs w:val="29"/><w:spacing w:val="0"/><w:color w:val="171E2D"/></w:rPr><w:t xml:space="preserve"> A descriptive log message explaining what changed and why.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Parent Revisions:</w:t></w:r><w:r><w:rPr><w:rFonts w:ascii="Arial" w:hAnsi="Arial" w:cs="Arial"/><w:sz w:val="29"/><w:sz-cs w:val="29"/><w:spacing w:val="0"/><w:color w:val="171E2D"/></w:rPr><w:t xml:space="preserve"> References to the parent nodes, enabling the DAG merge structure.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Tree Snapshot:</w:t></w:r><w:r><w:rPr><w:rFonts w:ascii="Arial" w:hAnsi="Arial" w:cs="Arial"/><w:sz w:val="29"/><w:sz-cs w:val="29"/><w:spacing w:val="0"/><w:color w:val="171E2D"/></w:rPr><w:t xml:space="preserve"> A complete snapshot of the directory tree state at the time of the commit (Bazaar stores the entire working tree at every revision, not just diffs).</w:t></w:r></w:p><w:p><w:pPr></w:pPr><w:r><w:rPr><w:rFonts w:ascii="Courier New" w:hAnsi="Courier New" w:cs="Courier New"/><w:sz w:val="26"/><w:sz-cs w:val="26"/><w:spacing w:val="0"/><w:color w:val="0D121F"/></w:rPr><w:t xml:space="preserve">r1 ---&gt; r2 ---&gt; r3 ---&gt; r4 (Main Trunk) r3.1 ---&gt; r3.2 (Feature Branch)</w:t></w:r></w:p><w:p><w:pPr><w:jc w:val="both"/><w:spacing w:after="200"/></w:pPr><w:r><w:rPr><w:rFonts w:ascii="Arial" w:hAnsi="Arial" w:cs="Arial"/><w:sz w:val="29"/><w:sz-cs w:val="29"/><w:spacing w:val="0"/><w:color w:val="171E2D"/></w:rPr><w:t xml:space="preserve">The DAG model means that branches are not simply copies of files — they are named pointers to a specific revision node. Merging two branches creates a new revision with two parent nodes in the graph, preserving the complete history of both lines of development.</w:t></w:r></w:p><w:p><w:pPr><w:spacing w:after="120"/></w:pPr><w:r><w:rPr><w:rFonts w:ascii="Arial" w:hAnsi="Arial" w:cs="Arial"/><w:sz w:val="30"/><w:sz-cs w:val="30"/><w:b/><w:spacing w:val="0"/><w:color w:val="171E2D"/></w:rPr><w:t xml:space="preserve">1.3 Repository Internals — The .bzr Directory</w:t></w:r></w:p><w:p><w:pPr><w:jc w:val="both"/><w:spacing w:after="200"/></w:pPr><w:r><w:rPr><w:rFonts w:ascii="Arial" w:hAnsi="Arial" w:cs="Arial"/><w:sz w:val="29"/><w:sz-cs w:val="29"/><w:spacing w:val="0"/><w:color w:val="171E2D"/></w:rPr><w:t xml:space="preserve">When a Bazaar repository is initialized with </w:t></w:r><w:r><w:rPr><w:rFonts w:ascii="Courier" w:hAnsi="Courier" w:cs="Courier"/><w:sz w:val="29"/><w:sz-cs w:val="29"/><w:spacing w:val="0"/><w:color w:val="171E2D"/></w:rPr><w:t xml:space="preserve">bzr init</w:t></w:r><w:r><w:rPr><w:rFonts w:ascii="Arial" w:hAnsi="Arial" w:cs="Arial"/><w:sz w:val="29"/><w:sz-cs w:val="29"/><w:spacing w:val="0"/><w:color w:val="171E2D"/></w:rPr><w:t xml:space="preserve">, a hidden </w:t></w:r><w:r><w:rPr><w:rFonts w:ascii="Courier" w:hAnsi="Courier" w:cs="Courier"/><w:sz w:val="29"/><w:sz-cs w:val="29"/><w:spacing w:val="0"/><w:color w:val="171E2D"/></w:rPr><w:t xml:space="preserve">.bzr/</w:t></w:r><w:r><w:rPr><w:rFonts w:ascii="Arial" w:hAnsi="Arial" w:cs="Arial"/><w:sz w:val="29"/><w:sz-cs w:val="29"/><w:spacing w:val="0"/><w:color w:val="171E2D"/></w:rPr><w:t xml:space="preserve"> directory is created inside the working tree. This directory contains all the internal metadata:</w:t></w:r></w:p><w:p><w:pPr></w:pPr><w:r><w:rPr><w:rFonts w:ascii="Courier New" w:hAnsi="Courier New" w:cs="Courier New"/><w:sz w:val="26"/><w:sz-cs w:val="26"/><w:spacing w:val="0"/><w:color w:val="0D121F"/></w:rPr><w:t xml:space="preserve">project/ .bzr/ branch/ -- Branch-level metadata (tip revid, parent branch URL) branch.conf -- Branch configuration settings last-revision -- Revision ID of the latest commit revision-history -- Ordered list of all revision IDs in this branch repository/ -- Shared repository storage pack-names -- Index of data packs packs/ -- Compressed delta-encoded pack files (revision, inventory, text) indices/ -- B-tree indices for fast lookup checkout/ -- (Optional) Lightweight checkout metadata requirements_state.json -- (Project-specific) Our requirements baseline file requirements/ -- Tracked requirement files</w:t></w:r></w:p><w:p><w:pPr><w:jc w:val="both"/><w:spacing w:after="200"/></w:pPr><w:r><w:rPr><w:rFonts w:ascii="Arial" w:hAnsi="Arial" w:cs="Arial"/><w:sz w:val="29"/><w:sz-cs w:val="29"/><w:spacing w:val="0"/><w:color w:val="171E2D"/></w:rPr><w:t xml:space="preserve">Unlike Git's </w:t></w:r><w:r><w:rPr><w:rFonts w:ascii="Courier" w:hAnsi="Courier" w:cs="Courier"/><w:sz w:val="29"/><w:sz-cs w:val="29"/><w:spacing w:val="0"/><w:color w:val="171E2D"/></w:rPr><w:t xml:space="preserve">.git</w:t></w:r><w:r><w:rPr><w:rFonts w:ascii="Arial" w:hAnsi="Arial" w:cs="Arial"/><w:sz w:val="29"/><w:sz-cs w:val="29"/><w:spacing w:val="0"/><w:color w:val="171E2D"/></w:rPr><w:t xml:space="preserve"> directory which stores loose objects and pack files in a content-addressed store, Bazaar uses a </w:t></w:r><w:r><w:rPr><w:rFonts w:ascii="Arial" w:hAnsi="Arial" w:cs="Arial"/><w:sz w:val="29"/><w:sz-cs w:val="29"/><w:b/><w:spacing w:val="0"/><w:color w:val="171E2D"/></w:rPr><w:t xml:space="preserve">knit</w:t></w:r><w:r><w:rPr><w:rFonts w:ascii="Arial" w:hAnsi="Arial" w:cs="Arial"/><w:sz w:val="29"/><w:sz-cs w:val="29"/><w:spacing w:val="0"/><w:color w:val="171E2D"/></w:rPr><w:t xml:space="preserve"> or </w:t></w:r><w:r><w:rPr><w:rFonts w:ascii="Arial" w:hAnsi="Arial" w:cs="Arial"/><w:sz w:val="29"/><w:sz-cs w:val="29"/><w:b/><w:spacing w:val="0"/><w:color w:val="171E2D"/></w:rPr><w:t xml:space="preserve">pack</w:t></w:r><w:r><w:rPr><w:rFonts w:ascii="Arial" w:hAnsi="Arial" w:cs="Arial"/><w:sz w:val="29"/><w:sz-cs w:val="29"/><w:spacing w:val="0"/><w:color w:val="171E2D"/></w:rPr><w:t xml:space="preserve"> format that stores file contents as compressed delta chains. The inventory (directory tree structure at each revision) is stored separately from the file text content, enabling efficient lookup of any historical state.</w:t></w:r></w:p><w:p><w:pPr><w:spacing w:after="120"/></w:pPr><w:r><w:rPr><w:rFonts w:ascii="Arial" w:hAnsi="Arial" w:cs="Arial"/><w:sz w:val="30"/><w:sz-cs w:val="30"/><w:b/><w:spacing w:val="0"/><w:color w:val="171E2D"/></w:rPr><w:t xml:space="preserve">1.4 Key Bazaar Commands Used in This Project</w:t></w:r></w:p><w:p><w:pPr></w:pPr><w:r><w:rPr><w:rFonts w:ascii="Arial" w:hAnsi="Arial" w:cs="Arial"/><w:sz w:val="26"/><w:sz-cs w:val="26"/><w:b/><w:spacing w:val="0"/><w:color w:val="FFFFFF"/></w:rPr><w:t xml:space="preserve">Command</w:t></w:r></w:p><w:p><w:pPr></w:pPr><w:r><w:rPr><w:rFonts w:ascii="Arial" w:hAnsi="Arial" w:cs="Arial"/><w:sz w:val="26"/><w:sz-cs w:val="26"/><w:b/><w:spacing w:val="0"/><w:color w:val="FFFFFF"/></w:rPr><w:t xml:space="preserve">Purpose</w:t></w:r></w:p><w:p><w:pPr></w:pPr><w:r><w:rPr><w:rFonts w:ascii="Arial" w:hAnsi="Arial" w:cs="Arial"/><w:sz w:val="26"/><w:sz-cs w:val="26"/><w:b/><w:spacing w:val="0"/><w:color w:val="FFFFFF"/></w:rPr><w:t xml:space="preserve">How Used in Our Project</w:t></w:r></w:p><w:p><w:pPr></w:pPr><w:r><w:rPr><w:rFonts w:ascii="Courier" w:hAnsi="Courier" w:cs="Courier"/><w:sz w:val="26"/><w:sz-cs w:val="26"/><w:spacing w:val="0"/><w:color w:val="171E2D"/></w:rPr><w:t xml:space="preserve">bzr init</w:t></w:r><w:r><w:rPr><w:rFonts w:ascii="Arial" w:hAnsi="Arial" w:cs="Arial"/><w:sz w:val="26"/><w:sz-cs w:val="26"/><w:spacing w:val="0"/><w:color w:val="171E2D"/></w:rPr><w:t xml:space="preserve"></w:t></w:r></w:p><w:p><w:pPr></w:pPr><w:r><w:rPr><w:rFonts w:ascii="Arial" w:hAnsi="Arial" w:cs="Arial"/><w:sz w:val="26"/><w:sz-cs w:val="26"/><w:spacing w:val="0"/><w:color w:val="171E2D"/></w:rPr><w:t xml:space="preserve">Initialize a new Bazaar repository</w:t></w:r></w:p><w:p><w:pPr></w:pPr><w:r><w:rPr><w:rFonts w:ascii="Arial" w:hAnsi="Arial" w:cs="Arial"/><w:sz w:val="26"/><w:sz-cs w:val="26"/><w:spacing w:val="0"/><w:color w:val="171E2D"/></w:rPr><w:t xml:space="preserve">Creates the </w:t></w:r><w:r><w:rPr><w:rFonts w:ascii="Courier" w:hAnsi="Courier" w:cs="Courier"/><w:sz w:val="26"/><w:sz-cs w:val="26"/><w:spacing w:val="0"/><w:color w:val="171E2D"/></w:rPr><w:t xml:space="preserve">bzr_repository/</w:t></w:r><w:r><w:rPr><w:rFonts w:ascii="Arial" w:hAnsi="Arial" w:cs="Arial"/><w:sz w:val="26"/><w:sz-cs w:val="26"/><w:spacing w:val="0"/><w:color w:val="171E2D"/></w:rPr><w:t xml:space="preserve"> at server startup if it does not already exist.</w:t></w:r></w:p><w:p><w:pPr></w:pPr><w:r><w:rPr><w:rFonts w:ascii="Courier" w:hAnsi="Courier" w:cs="Courier"/><w:sz w:val="26"/><w:sz-cs w:val="26"/><w:spacing w:val="0"/><w:color w:val="171E2D"/></w:rPr><w:t xml:space="preserve">bzr add</w:t></w:r><w:r><w:rPr><w:rFonts w:ascii="Arial" w:hAnsi="Arial" w:cs="Arial"/><w:sz w:val="26"/><w:sz-cs w:val="26"/><w:spacing w:val="0"/><w:color w:val="171E2D"/></w:rPr><w:t xml:space="preserve"></w:t></w:r></w:p><w:p><w:pPr></w:pPr><w:r><w:rPr><w:rFonts w:ascii="Arial" w:hAnsi="Arial" w:cs="Arial"/><w:sz w:val="26"/><w:sz-cs w:val="26"/><w:spacing w:val="0"/><w:color w:val="171E2D"/></w:rPr><w:t xml:space="preserve">Stage new files for version tracking</w:t></w:r></w:p><w:p><w:pPr></w:pPr><w:r><w:rPr><w:rFonts w:ascii="Arial" w:hAnsi="Arial" w:cs="Arial"/><w:sz w:val="26"/><w:sz-cs w:val="26"/><w:spacing w:val="0"/><w:color w:val="171E2D"/></w:rPr><w:t xml:space="preserve">Registers </w:t></w:r><w:r><w:rPr><w:rFonts w:ascii="Courier" w:hAnsi="Courier" w:cs="Courier"/><w:sz w:val="26"/><w:sz-cs w:val="26"/><w:spacing w:val="0"/><w:color w:val="171E2D"/></w:rPr><w:t xml:space="preserve">requirements_state.json</w:t></w:r><w:r><w:rPr><w:rFonts w:ascii="Arial" w:hAnsi="Arial" w:cs="Arial"/><w:sz w:val="26"/><w:sz-cs w:val="26"/><w:spacing w:val="0"/><w:color w:val="171E2D"/></w:rPr><w:t xml:space="preserve"> and requirement artifacts for tracking on first commit.</w:t></w:r></w:p><w:p><w:pPr></w:pPr><w:r><w:rPr><w:rFonts w:ascii="Courier" w:hAnsi="Courier" w:cs="Courier"/><w:sz w:val="26"/><w:sz-cs w:val="26"/><w:spacing w:val="0"/><w:color w:val="171E2D"/></w:rPr><w:t xml:space="preserve">bzr commit -m "message"</w:t></w:r><w:r><w:rPr><w:rFonts w:ascii="Arial" w:hAnsi="Arial" w:cs="Arial"/><w:sz w:val="26"/><w:sz-cs w:val="26"/><w:spacing w:val="0"/><w:color w:val="171E2D"/></w:rPr><w:t xml:space="preserve"></w:t></w:r></w:p><w:p><w:pPr></w:pPr><w:r><w:rPr><w:rFonts w:ascii="Arial" w:hAnsi="Arial" w:cs="Arial"/><w:sz w:val="26"/><w:sz-cs w:val="26"/><w:spacing w:val="0"/><w:color w:val="171E2D"/></w:rPr><w:t xml:space="preserve">Create an atomic revision snapshot</w:t></w:r></w:p><w:p><w:pPr></w:pPr><w:r><w:rPr><w:rFonts w:ascii="Arial" w:hAnsi="Arial" w:cs="Arial"/><w:sz w:val="26"/><w:sz-cs w:val="26"/><w:spacing w:val="0"/><w:color w:val="171E2D"/></w:rPr><w:t xml:space="preserve">Called by </w:t></w:r><w:r><w:rPr><w:rFonts w:ascii="Courier" w:hAnsi="Courier" w:cs="Courier"/><w:sz w:val="26"/><w:sz-cs w:val="26"/><w:spacing w:val="0"/><w:color w:val="171E2D"/></w:rPr><w:t xml:space="preserve">scm_bazaar.py</w:t></w:r><w:r><w:rPr><w:rFonts w:ascii="Arial" w:hAnsi="Arial" w:cs="Arial"/><w:sz w:val="26"/><w:sz-cs w:val="26"/><w:spacing w:val="0"/><w:color w:val="171E2D"/></w:rPr><w:t xml:space="preserve"> each time a user saves a requirement update through the dashboard form.</w:t></w:r></w:p><w:p><w:pPr></w:pPr><w:r><w:rPr><w:rFonts w:ascii="Courier" w:hAnsi="Courier" w:cs="Courier"/><w:sz w:val="26"/><w:sz-cs w:val="26"/><w:spacing w:val="0"/><w:color w:val="171E2D"/></w:rPr><w:t xml:space="preserve">bzr log</w:t></w:r><w:r><w:rPr><w:rFonts w:ascii="Arial" w:hAnsi="Arial" w:cs="Arial"/><w:sz w:val="26"/><w:sz-cs w:val="26"/><w:spacing w:val="0"/><w:color w:val="171E2D"/></w:rPr><w:t xml:space="preserve"></w:t></w:r></w:p><w:p><w:pPr></w:pPr><w:r><w:rPr><w:rFonts w:ascii="Arial" w:hAnsi="Arial" w:cs="Arial"/><w:sz w:val="26"/><w:sz-cs w:val="26"/><w:spacing w:val="0"/><w:color w:val="171E2D"/></w:rPr><w:t xml:space="preserve">Display the full revision audit log</w:t></w:r></w:p><w:p><w:pPr></w:pPr><w:r><w:rPr><w:rFonts w:ascii="Arial" w:hAnsi="Arial" w:cs="Arial"/><w:sz w:val="26"/><w:sz-cs w:val="26"/><w:spacing w:val="0"/><w:color w:val="171E2D"/></w:rPr><w:t xml:space="preserve">Powers the </w:t></w:r><w:r><w:rPr><w:rFonts w:ascii="Arial" w:hAnsi="Arial" w:cs="Arial"/><w:sz w:val="26"/><w:sz-cs w:val="26"/><w:i/><w:spacing w:val="0"/><w:color w:val="171E2D"/></w:rPr><w:t xml:space="preserve">Bazaar Audit Log</w:t></w:r><w:r><w:rPr><w:rFonts w:ascii="Arial" w:hAnsi="Arial" w:cs="Arial"/><w:sz w:val="26"/><w:sz-cs w:val="26"/><w:spacing w:val="0"/><w:color w:val="171E2D"/></w:rPr><w:t xml:space="preserve"> panel in the UI, showing sequential revisions with timestamps and messages.</w:t></w:r></w:p><w:p><w:pPr></w:pPr><w:r><w:rPr><w:rFonts w:ascii="Courier" w:hAnsi="Courier" w:cs="Courier"/><w:sz w:val="26"/><w:sz-cs w:val="26"/><w:spacing w:val="0"/><w:color w:val="171E2D"/></w:rPr><w:t xml:space="preserve">bzr diff -r revN..revM</w:t></w:r><w:r><w:rPr><w:rFonts w:ascii="Arial" w:hAnsi="Arial" w:cs="Arial"/><w:sz w:val="26"/><w:sz-cs w:val="26"/><w:spacing w:val="0"/><w:color w:val="171E2D"/></w:rPr><w:t xml:space="preserve"></w:t></w:r></w:p><w:p><w:pPr></w:pPr><w:r><w:rPr><w:rFonts w:ascii="Arial" w:hAnsi="Arial" w:cs="Arial"/><w:sz w:val="26"/><w:sz-cs w:val="26"/><w:spacing w:val="0"/><w:color w:val="171E2D"/></w:rPr><w:t xml:space="preserve">Show unified diff between two revisions</w:t></w:r></w:p><w:p><w:pPr></w:pPr><w:r><w:rPr><w:rFonts w:ascii="Arial" w:hAnsi="Arial" w:cs="Arial"/><w:sz w:val="26"/><w:sz-cs w:val="26"/><w:spacing w:val="0"/><w:color w:val="171E2D"/></w:rPr><w:t xml:space="preserve">Feeds the </w:t></w:r><w:r><w:rPr><w:rFonts w:ascii="Arial" w:hAnsi="Arial" w:cs="Arial"/><w:sz w:val="26"/><w:sz-cs w:val="26"/><w:i/><w:spacing w:val="0"/><w:color w:val="171E2D"/></w:rPr><w:t xml:space="preserve">Side-by-Side Diff Viewer</w:t></w:r><w:r><w:rPr><w:rFonts w:ascii="Arial" w:hAnsi="Arial" w:cs="Arial"/><w:sz w:val="26"/><w:sz-cs w:val="26"/><w:spacing w:val="0"/><w:color w:val="171E2D"/></w:rPr><w:t xml:space="preserve">, highlighting exactly which requirement fields changed between any two chosen revisions.</w:t></w:r></w:p><w:p><w:pPr></w:pPr><w:r><w:rPr><w:rFonts w:ascii="Courier" w:hAnsi="Courier" w:cs="Courier"/><w:sz w:val="26"/><w:sz-cs w:val="26"/><w:spacing w:val="0"/><w:color w:val="171E2D"/></w:rPr><w:t xml:space="preserve">bzr revert -r revN</w:t></w:r><w:r><w:rPr><w:rFonts w:ascii="Arial" w:hAnsi="Arial" w:cs="Arial"/><w:sz w:val="26"/><w:sz-cs w:val="26"/><w:spacing w:val="0"/><w:color w:val="171E2D"/></w:rPr><w:t xml:space="preserve"></w:t></w:r></w:p><w:p><w:pPr></w:pPr><w:r><w:rPr><w:rFonts w:ascii="Arial" w:hAnsi="Arial" w:cs="Arial"/><w:sz w:val="26"/><w:sz-cs w:val="26"/><w:spacing w:val="0"/><w:color w:val="171E2D"/></w:rPr><w:t xml:space="preserve">Restore working tree to a past revision</w:t></w:r></w:p><w:p><w:pPr></w:pPr><w:r><w:rPr><w:rFonts w:ascii="Arial" w:hAnsi="Arial" w:cs="Arial"/><w:sz w:val="26"/><w:sz-cs w:val="26"/><w:spacing w:val="0"/><w:color w:val="171E2D"/></w:rPr><w:t xml:space="preserve">Enables requirement rollback: administrators can restore any previous requirement baseline in one click.</w:t></w:r></w:p><w:p><w:pPr></w:pPr><w:r><w:rPr><w:rFonts w:ascii="Courier" w:hAnsi="Courier" w:cs="Courier"/><w:sz w:val="26"/><w:sz-cs w:val="26"/><w:spacing w:val="0"/><w:color w:val="171E2D"/></w:rPr><w:t xml:space="preserve">bzr branch</w:t></w:r><w:r><w:rPr><w:rFonts w:ascii="Arial" w:hAnsi="Arial" w:cs="Arial"/><w:sz w:val="26"/><w:sz-cs w:val="26"/><w:spacing w:val="0"/><w:color w:val="171E2D"/></w:rPr><w:t xml:space="preserve"></w:t></w:r></w:p><w:p><w:pPr></w:pPr><w:r><w:rPr><w:rFonts w:ascii="Arial" w:hAnsi="Arial" w:cs="Arial"/><w:sz w:val="26"/><w:sz-cs w:val="26"/><w:spacing w:val="0"/><w:color w:val="171E2D"/></w:rPr><w:t xml:space="preserve">Create an independent branch</w:t></w:r></w:p><w:p><w:pPr></w:pPr><w:r><w:rPr><w:rFonts w:ascii="Arial" w:hAnsi="Arial" w:cs="Arial"/><w:sz w:val="26"/><w:sz-cs w:val="26"/><w:spacing w:val="0"/><w:color w:val="171E2D"/></w:rPr><w:t xml:space="preserve">Used to create experimental requirement change branches that can be tested without affecting the main trunk.</w:t></w:r></w:p><w:p><w:pPr></w:pPr><w:r><w:rPr><w:rFonts w:ascii="Courier" w:hAnsi="Courier" w:cs="Courier"/><w:sz w:val="26"/><w:sz-cs w:val="26"/><w:spacing w:val="0"/><w:color w:val="171E2D"/></w:rPr><w:t xml:space="preserve">bzr merge</w:t></w:r><w:r><w:rPr><w:rFonts w:ascii="Arial" w:hAnsi="Arial" w:cs="Arial"/><w:sz w:val="26"/><w:sz-cs w:val="26"/><w:spacing w:val="0"/><w:color w:val="171E2D"/></w:rPr><w:t xml:space="preserve"></w:t></w:r></w:p><w:p><w:pPr></w:pPr><w:r><w:rPr><w:rFonts w:ascii="Arial" w:hAnsi="Arial" w:cs="Arial"/><w:sz w:val="26"/><w:sz-cs w:val="26"/><w:spacing w:val="0"/><w:color w:val="171E2D"/></w:rPr><w:t xml:space="preserve">Merge a branch back into the trunk</w:t></w:r></w:p><w:p><w:pPr></w:pPr><w:r><w:rPr><w:rFonts w:ascii="Arial" w:hAnsi="Arial" w:cs="Arial"/><w:sz w:val="26"/><w:sz-cs w:val="26"/><w:spacing w:val="0"/><w:color w:val="171E2D"/></w:rPr><w:t xml:space="preserve">Merges approved experimental requirement changes back into the production baseline.</w:t></w:r></w:p><w:p><w:pPr></w:pPr><w:r><w:rPr><w:rFonts w:ascii="Courier" w:hAnsi="Courier" w:cs="Courier"/><w:sz w:val="26"/><w:sz-cs w:val="26"/><w:spacing w:val="0"/><w:color w:val="171E2D"/></w:rPr><w:t xml:space="preserve">bzr info</w:t></w:r><w:r><w:rPr><w:rFonts w:ascii="Arial" w:hAnsi="Arial" w:cs="Arial"/><w:sz w:val="26"/><w:sz-cs w:val="26"/><w:spacing w:val="0"/><w:color w:val="171E2D"/></w:rPr><w:t xml:space="preserve"></w:t></w:r></w:p><w:p><w:pPr></w:pPr><w:r><w:rPr><w:rFonts w:ascii="Arial" w:hAnsi="Arial" w:cs="Arial"/><w:sz w:val="26"/><w:sz-cs w:val="26"/><w:spacing w:val="0"/><w:color w:val="171E2D"/></w:rPr><w:t xml:space="preserve">Display repository and branch metadata</w:t></w:r></w:p><w:p><w:pPr></w:pPr><w:r><w:rPr><w:rFonts w:ascii="Arial" w:hAnsi="Arial" w:cs="Arial"/><w:sz w:val="26"/><w:sz-cs w:val="26"/><w:spacing w:val="0"/><w:color w:val="171E2D"/></w:rPr><w:t xml:space="preserve">Used during system health checks at server startup to verify the repository is properly initialized.</w:t></w:r></w:p><w:p><w:pPr><w:jc w:val="center"/></w:pPr><w:r><w:rPr><w:rFonts w:ascii="Arial" w:hAnsi="Arial" w:cs="Arial"/><w:sz w:val="25"/><w:sz-cs w:val="25"/><w:b/><w:spacing w:val="0"/><w:color w:val="374356"/></w:rPr><w:t xml:space="preserve">Table 1: Bazaar commands implemented in the project and their specific roles.</w:t></w:r></w:p><w:p><w:pPr><w:spacing w:after="120"/></w:pPr><w:r><w:rPr><w:rFonts w:ascii="Arial" w:hAnsi="Arial" w:cs="Arial"/><w:sz w:val="30"/><w:sz-cs w:val="30"/><w:b/><w:spacing w:val="0"/><w:color w:val="171E2D"/></w:rPr><w:t xml:space="preserve">1.5 Bazaar Workflow in Our Project — Step-by-Step</w:t></w:r></w:p><w:p><w:pPr><w:jc w:val="both"/><w:spacing w:after="200"/></w:pPr><w:r><w:rPr><w:rFonts w:ascii="Arial" w:hAnsi="Arial" w:cs="Arial"/><w:sz w:val="29"/><w:sz-cs w:val="29"/><w:spacing w:val="0"/><w:color w:val="171E2D"/></w:rPr><w:t xml:space="preserve">The following sequence describes exactly how Bazaar is used inside the Requirement Change Impact Analyzer system:</w:t></w:r></w:p><w:p><w:pPr><w:ind w:left="720" w:first-line="-720"/><w:spacing w:after="100"/></w:pPr><w:r><w:rPr><w:rFonts w:ascii="Arial" w:hAnsi="Arial" w:cs="Arial"/><w:sz w:val="29"/><w:sz-cs w:val="29"/><w:b/><w:color w:val="171E2D"/></w:rPr><w:t xml:space="preserve"></w:t><w:tab/><w:t xml:space="preserve">1</w:t><w:tab/><w:t xml:space="preserve"></w:t></w:r><w:r><w:rPr><w:rFonts w:ascii="Arial" w:hAnsi="Arial" w:cs="Arial"/><w:sz w:val="29"/><w:sz-cs w:val="29"/><w:b/><w:spacing w:val="0"/><w:color w:val="171E2D"/></w:rPr><w:t xml:space="preserve">Server Startup:</w:t></w:r><w:r><w:rPr><w:rFonts w:ascii="Arial" w:hAnsi="Arial" w:cs="Arial"/><w:sz w:val="29"/><w:sz-cs w:val="29"/><w:spacing w:val="0"/><w:color w:val="171E2D"/></w:rPr><w:t xml:space="preserve"> </w:t></w:r><w:r><w:rPr><w:rFonts w:ascii="Courier" w:hAnsi="Courier" w:cs="Courier"/><w:sz w:val="29"/><w:sz-cs w:val="29"/><w:spacing w:val="0"/><w:color w:val="171E2D"/></w:rPr><w:t xml:space="preserve">server.py</w:t></w:r><w:r><w:rPr><w:rFonts w:ascii="Arial" w:hAnsi="Arial" w:cs="Arial"/><w:sz w:val="29"/><w:sz-cs w:val="29"/><w:spacing w:val="0"/><w:color w:val="171E2D"/></w:rPr><w:t xml:space="preserve"> calls </w:t></w:r><w:r><w:rPr><w:rFonts w:ascii="Courier" w:hAnsi="Courier" w:cs="Courier"/><w:sz w:val="29"/><w:sz-cs w:val="29"/><w:spacing w:val="0"/><w:color w:val="171E2D"/></w:rPr><w:t xml:space="preserve">scm_bazaar.BazaarSCM.initialize()</w:t></w:r><w:r><w:rPr><w:rFonts w:ascii="Arial" w:hAnsi="Arial" w:cs="Arial"/><w:sz w:val="29"/><w:sz-cs w:val="29"/><w:spacing w:val="0"/><w:color w:val="171E2D"/></w:rPr><w:t xml:space="preserve"> which runs </w:t></w:r><w:r><w:rPr><w:rFonts w:ascii="Courier" w:hAnsi="Courier" w:cs="Courier"/><w:sz w:val="29"/><w:sz-cs w:val="29"/><w:spacing w:val="0"/><w:color w:val="171E2D"/></w:rPr><w:t xml:space="preserve">bzr init</w:t></w:r><w:r><w:rPr><w:rFonts w:ascii="Arial" w:hAnsi="Arial" w:cs="Arial"/><w:sz w:val="29"/><w:sz-cs w:val="29"/><w:spacing w:val="0"/><w:color w:val="171E2D"/></w:rPr><w:t xml:space="preserve"> (if not already done) and </w:t></w:r><w:r><w:rPr><w:rFonts w:ascii="Courier" w:hAnsi="Courier" w:cs="Courier"/><w:sz w:val="29"/><w:sz-cs w:val="29"/><w:spacing w:val="0"/><w:color w:val="171E2D"/></w:rPr><w:t xml:space="preserve">bzr add</w:t></w:r><w:r><w:rPr><w:rFonts w:ascii="Arial" w:hAnsi="Arial" w:cs="Arial"/><w:sz w:val="29"/><w:sz-cs w:val="29"/><w:spacing w:val="0"/><w:color w:val="171E2D"/></w:rPr><w:t xml:space="preserve"> on the requirements baseline file.</w:t></w:r></w:p><w:p><w:pPr><w:ind w:left="720" w:first-line="-720"/><w:spacing w:after="100"/></w:pPr><w:r><w:rPr><w:rFonts w:ascii="Arial" w:hAnsi="Arial" w:cs="Arial"/><w:sz w:val="29"/><w:sz-cs w:val="29"/><w:b/><w:color w:val="171E2D"/></w:rPr><w:t xml:space="preserve"></w:t><w:tab/><w:t xml:space="preserve">2</w:t><w:tab/><w:t xml:space="preserve"></w:t></w:r><w:r><w:rPr><w:rFonts w:ascii="Arial" w:hAnsi="Arial" w:cs="Arial"/><w:sz w:val="29"/><w:sz-cs w:val="29"/><w:b/><w:spacing w:val="0"/><w:color w:val="171E2D"/></w:rPr><w:t xml:space="preserve">Requirement Edit:</w:t></w:r><w:r><w:rPr><w:rFonts w:ascii="Arial" w:hAnsi="Arial" w:cs="Arial"/><w:sz w:val="29"/><w:sz-cs w:val="29"/><w:spacing w:val="0"/><w:color w:val="171E2D"/></w:rPr><w:t xml:space="preserve"> The user opens the </w:t></w:r><w:r><w:rPr><w:rFonts w:ascii="Arial" w:hAnsi="Arial" w:cs="Arial"/><w:sz w:val="29"/><w:sz-cs w:val="29"/><w:i/><w:spacing w:val="0"/><w:color w:val="171E2D"/></w:rPr><w:t xml:space="preserve">Requirement Manager</w:t></w:r><w:r><w:rPr><w:rFonts w:ascii="Arial" w:hAnsi="Arial" w:cs="Arial"/><w:sz w:val="29"/><w:sz-cs w:val="29"/><w:spacing w:val="0"/><w:color w:val="171E2D"/></w:rPr><w:t xml:space="preserve"> tab, selects a requirement (e.g., REQ-101: User Authentication), modifies its description or priority, and clicks </w:t></w:r><w:r><w:rPr><w:rFonts w:ascii="Arial" w:hAnsi="Arial" w:cs="Arial"/><w:sz w:val="29"/><w:sz-cs w:val="29"/><w:b/><w:spacing w:val="0"/><w:color w:val="171E2D"/></w:rPr><w:t xml:space="preserve">Commit to Bazaar</w:t></w:r><w:r><w:rPr><w:rFonts w:ascii="Arial" w:hAnsi="Arial" w:cs="Arial"/><w:sz w:val="29"/><w:sz-cs w:val="29"/><w:spacing w:val="0"/><w:color w:val="171E2D"/></w:rPr><w:t xml:space="preserve">.</w:t></w:r></w:p><w:p><w:pPr><w:ind w:left="720" w:first-line="-720"/><w:spacing w:after="100"/></w:pPr><w:r><w:rPr><w:rFonts w:ascii="Arial" w:hAnsi="Arial" w:cs="Arial"/><w:sz w:val="29"/><w:sz-cs w:val="29"/><w:b/><w:color w:val="171E2D"/></w:rPr><w:t xml:space="preserve"></w:t><w:tab/><w:t xml:space="preserve">3</w:t><w:tab/><w:t xml:space="preserve"></w:t></w:r><w:r><w:rPr><w:rFonts w:ascii="Arial" w:hAnsi="Arial" w:cs="Arial"/><w:sz w:val="29"/><w:sz-cs w:val="29"/><w:b/><w:spacing w:val="0"/><w:color w:val="171E2D"/></w:rPr><w:t xml:space="preserve">Atomic Commit:</w:t></w:r><w:r><w:rPr><w:rFonts w:ascii="Arial" w:hAnsi="Arial" w:cs="Arial"/><w:sz w:val="29"/><w:sz-cs w:val="29"/><w:spacing w:val="0"/><w:color w:val="171E2D"/></w:rPr><w:t xml:space="preserve"> The backend writes the updated state to </w:t></w:r><w:r><w:rPr><w:rFonts w:ascii="Courier" w:hAnsi="Courier" w:cs="Courier"/><w:sz w:val="29"/><w:sz-cs w:val="29"/><w:spacing w:val="0"/><w:color w:val="171E2D"/></w:rPr><w:t xml:space="preserve">requirements_state.json</w:t></w:r><w:r><w:rPr><w:rFonts w:ascii="Arial" w:hAnsi="Arial" w:cs="Arial"/><w:sz w:val="29"/><w:sz-cs w:val="29"/><w:spacing w:val="0"/><w:color w:val="171E2D"/></w:rPr><w:t xml:space="preserve">, then calls </w:t></w:r><w:r><w:rPr><w:rFonts w:ascii="Courier" w:hAnsi="Courier" w:cs="Courier"/><w:sz w:val="29"/><w:sz-cs w:val="29"/><w:spacing w:val="0"/><w:color w:val="171E2D"/></w:rPr><w:t xml:space="preserve">bzr commit -m "Updated REQ-101: Added OTP field — Author: Avinash Agarwal"</w:t></w:r><w:r><w:rPr><w:rFonts w:ascii="Arial" w:hAnsi="Arial" w:cs="Arial"/><w:sz w:val="29"/><w:sz-cs w:val="29"/><w:spacing w:val="0"/><w:color w:val="171E2D"/></w:rPr><w:t xml:space="preserve">. Bazaar assigns the next sequential revision number (e.g., r7).</w:t></w:r></w:p><w:p><w:pPr><w:ind w:left="720" w:first-line="-720"/><w:spacing w:after="100"/></w:pPr><w:r><w:rPr><w:rFonts w:ascii="Arial" w:hAnsi="Arial" w:cs="Arial"/><w:sz w:val="29"/><w:sz-cs w:val="29"/><w:b/><w:color w:val="171E2D"/></w:rPr><w:t xml:space="preserve"></w:t><w:tab/><w:t xml:space="preserve">4</w:t><w:tab/><w:t xml:space="preserve"></w:t></w:r><w:r><w:rPr><w:rFonts w:ascii="Arial" w:hAnsi="Arial" w:cs="Arial"/><w:sz w:val="29"/><w:sz-cs w:val="29"/><w:b/><w:spacing w:val="0"/><w:color w:val="171E2D"/></w:rPr><w:t xml:space="preserve">Audit Log Display:</w:t></w:r><w:r><w:rPr><w:rFonts w:ascii="Arial" w:hAnsi="Arial" w:cs="Arial"/><w:sz w:val="29"/><w:sz-cs w:val="29"/><w:spacing w:val="0"/><w:color w:val="171E2D"/></w:rPr><w:t xml:space="preserve"> The dashboard immediately calls </w:t></w:r><w:r><w:rPr><w:rFonts w:ascii="Courier" w:hAnsi="Courier" w:cs="Courier"/><w:sz w:val="29"/><w:sz-cs w:val="29"/><w:spacing w:val="0"/><w:color w:val="171E2D"/></w:rPr><w:t xml:space="preserve">/api/scm/bazaar/log</w:t></w:r><w:r><w:rPr><w:rFonts w:ascii="Arial" w:hAnsi="Arial" w:cs="Arial"/><w:sz w:val="29"/><w:sz-cs w:val="29"/><w:spacing w:val="0"/><w:color w:val="171E2D"/></w:rPr><w:t xml:space="preserve"> which runs </w:t></w:r><w:r><w:rPr><w:rFonts w:ascii="Courier" w:hAnsi="Courier" w:cs="Courier"/><w:sz w:val="29"/><w:sz-cs w:val="29"/><w:spacing w:val="0"/><w:color w:val="171E2D"/></w:rPr><w:t xml:space="preserve">bzr log</w:t></w:r><w:r><w:rPr><w:rFonts w:ascii="Arial" w:hAnsi="Arial" w:cs="Arial"/><w:sz w:val="29"/><w:sz-cs w:val="29"/><w:spacing w:val="0"/><w:color w:val="171E2D"/></w:rPr><w:t xml:space="preserve"> and returns a JSON list of revisions. The UI renders a chronological table showing Revision, Author, Date, and Message.</w:t></w:r></w:p><w:p><w:pPr><w:ind w:left="720" w:first-line="-720"/><w:spacing w:after="100"/></w:pPr><w:r><w:rPr><w:rFonts w:ascii="Arial" w:hAnsi="Arial" w:cs="Arial"/><w:sz w:val="29"/><w:sz-cs w:val="29"/><w:b/><w:color w:val="171E2D"/></w:rPr><w:t xml:space="preserve"></w:t><w:tab/><w:t xml:space="preserve">5</w:t><w:tab/><w:t xml:space="preserve"></w:t></w:r><w:r><w:rPr><w:rFonts w:ascii="Arial" w:hAnsi="Arial" w:cs="Arial"/><w:sz w:val="29"/><w:sz-cs w:val="29"/><w:b/><w:spacing w:val="0"/><w:color w:val="171E2D"/></w:rPr><w:t xml:space="preserve">Diff Viewing:</w:t></w:r><w:r><w:rPr><w:rFonts w:ascii="Arial" w:hAnsi="Arial" w:cs="Arial"/><w:sz w:val="29"/><w:sz-cs w:val="29"/><w:spacing w:val="0"/><w:color w:val="171E2D"/></w:rPr><w:t xml:space="preserve"> The user selects any two revisions from the audit log and clicks </w:t></w:r><w:r><w:rPr><w:rFonts w:ascii="Arial" w:hAnsi="Arial" w:cs="Arial"/><w:sz w:val="29"/><w:sz-cs w:val="29"/><w:b/><w:spacing w:val="0"/><w:color w:val="171E2D"/></w:rPr><w:t xml:space="preserve">Show Diff</w:t></w:r><w:r><w:rPr><w:rFonts w:ascii="Arial" w:hAnsi="Arial" w:cs="Arial"/><w:sz w:val="29"/><w:sz-cs w:val="29"/><w:spacing w:val="0"/><w:color w:val="171E2D"/></w:rPr><w:t xml:space="preserve">. The backend runs </w:t></w:r><w:r><w:rPr><w:rFonts w:ascii="Courier" w:hAnsi="Courier" w:cs="Courier"/><w:sz w:val="29"/><w:sz-cs w:val="29"/><w:spacing w:val="0"/><w:color w:val="171E2D"/></w:rPr><w:t xml:space="preserve">bzr diff -r rN..rM</w:t></w:r><w:r><w:rPr><w:rFonts w:ascii="Arial" w:hAnsi="Arial" w:cs="Arial"/><w:sz w:val="29"/><w:sz-cs w:val="29"/><w:spacing w:val="0"/><w:color w:val="171E2D"/></w:rPr><w:t xml:space="preserve"> and returns unified diff output. The frontend renders this as a color-coded side-by-side comparison.</w:t></w:r></w:p><w:p><w:pPr><w:ind w:left="720" w:first-line="-720"/><w:spacing w:after="100"/></w:pPr><w:r><w:rPr><w:rFonts w:ascii="Arial" w:hAnsi="Arial" w:cs="Arial"/><w:sz w:val="29"/><w:sz-cs w:val="29"/><w:b/><w:color w:val="171E2D"/></w:rPr><w:t xml:space="preserve"></w:t><w:tab/><w:t xml:space="preserve">6</w:t><w:tab/><w:t xml:space="preserve"></w:t></w:r><w:r><w:rPr><w:rFonts w:ascii="Arial" w:hAnsi="Arial" w:cs="Arial"/><w:sz w:val="29"/><w:sz-cs w:val="29"/><w:b/><w:spacing w:val="0"/><w:color w:val="171E2D"/></w:rPr><w:t xml:space="preserve">Rollback:</w:t></w:r><w:r><w:rPr><w:rFonts w:ascii="Arial" w:hAnsi="Arial" w:cs="Arial"/><w:sz w:val="29"/><w:sz-cs w:val="29"/><w:spacing w:val="0"/><w:color w:val="171E2D"/></w:rPr><w:t xml:space="preserve"> If a change proves problematic, the administrator clicks </w:t></w:r><w:r><w:rPr><w:rFonts w:ascii="Arial" w:hAnsi="Arial" w:cs="Arial"/><w:sz w:val="29"/><w:sz-cs w:val="29"/><w:b/><w:spacing w:val="0"/><w:color w:val="171E2D"/></w:rPr><w:t xml:space="preserve">Revert to Revision</w:t></w:r><w:r><w:rPr><w:rFonts w:ascii="Arial" w:hAnsi="Arial" w:cs="Arial"/><w:sz w:val="29"/><w:sz-cs w:val="29"/><w:spacing w:val="0"/><w:color w:val="171E2D"/></w:rPr><w:t xml:space="preserve">. The backend calls </w:t></w:r><w:r><w:rPr><w:rFonts w:ascii="Courier" w:hAnsi="Courier" w:cs="Courier"/><w:sz w:val="29"/><w:sz-cs w:val="29"/><w:spacing w:val="0"/><w:color w:val="171E2D"/></w:rPr><w:t xml:space="preserve">bzr revert -r rN</w:t></w:r><w:r><w:rPr><w:rFonts w:ascii="Arial" w:hAnsi="Arial" w:cs="Arial"/><w:sz w:val="29"/><w:sz-cs w:val="29"/><w:spacing w:val="0"/><w:color w:val="171E2D"/></w:rPr><w:t xml:space="preserve">, restoring the requirement baseline to the selected historical state.</w:t></w:r></w:p><w:p><w:pPr></w:pPr><w:r><w:rPr><w:rFonts w:ascii="Arial" w:hAnsi="Arial" w:cs="Arial"/><w:sz w:val="28"/><w:sz-cs w:val="28"/><w:b/><w:spacing w:val="0"/><w:color w:val="171E2D"/></w:rPr><w:t xml:space="preserve">Why Bazaar over Git for this project?</w:t></w:r><w:r><w:rPr><w:rFonts w:ascii="Arial" w:hAnsi="Arial" w:cs="Arial"/><w:sz w:val="28"/><w:sz-cs w:val="28"/><w:spacing w:val="0"/><w:color w:val="171E2D"/></w:rPr><w:t xml:space="preserve"> Git uses SHA-1 content hashing and complex three-way merge strategies, which can be intimidating for non-technical requirement managers. Bazaar's sequential revision numbers (r1, r2, r3...) are immediately understandable by business analysts and project managers. Additionally, Bazaar's directory-centric design makes it natural to track structured requirement document folders rather than individual code files.</w:t></w:r></w:p><w:p><w:pPr><w:spacing w:after="120"/></w:pPr><w:r><w:rPr><w:rFonts w:ascii="Arial" w:hAnsi="Arial" w:cs="Arial"/><w:sz w:val="30"/><w:sz-cs w:val="30"/><w:b/><w:spacing w:val="0"/><w:color w:val="171E2D"/></w:rPr><w:t xml:space="preserve">1.6 Bazaar Audit Log and Side-by-Side Diff Viewer (Implemented Feature)</w:t></w:r></w:p><w:p><w:pPr><w:jc w:val="both"/><w:spacing w:after="200"/></w:pPr><w:r><w:rPr><w:rFonts w:ascii="Arial" w:hAnsi="Arial" w:cs="Arial"/><w:sz w:val="29"/><w:sz-cs w:val="29"/><w:spacing w:val="0"/><w:color w:val="171E2D"/></w:rPr><w:t xml:space="preserve">One of the most important features implemented after Review 1 is the </w:t></w:r><w:r><w:rPr><w:rFonts w:ascii="Arial" w:hAnsi="Arial" w:cs="Arial"/><w:sz w:val="29"/><w:sz-cs w:val="29"/><w:b/><w:spacing w:val="0"/><w:color w:val="171E2D"/></w:rPr><w:t xml:space="preserve">Bazaar Audit Log Panel</w:t></w:r><w:r><w:rPr><w:rFonts w:ascii="Arial" w:hAnsi="Arial" w:cs="Arial"/><w:sz w:val="29"/><w:sz-cs w:val="29"/><w:spacing w:val="0"/><w:color w:val="171E2D"/></w:rPr><w:t xml:space="preserve"> combined with the </w:t></w:r><w:r><w:rPr><w:rFonts w:ascii="Arial" w:hAnsi="Arial" w:cs="Arial"/><w:sz w:val="29"/><w:sz-cs w:val="29"/><w:b/><w:spacing w:val="0"/><w:color w:val="171E2D"/></w:rPr><w:t xml:space="preserve">Side-by-Side Diff Viewer</w:t></w:r><w:r><w:rPr><w:rFonts w:ascii="Arial" w:hAnsi="Arial" w:cs="Arial"/><w:sz w:val="29"/><w:sz-cs w:val="29"/><w:spacing w:val="0"/><w:color w:val="171E2D"/></w:rPr><w:t xml:space="preserve">. This feature provides complete transparency into how requirements evolved over time.</w:t></w:r></w:p><w:p><w:pPr><w:jc w:val="both"/><w:spacing w:after="200"/></w:pPr><w:r><w:rPr><w:rFonts w:ascii="Arial" w:hAnsi="Arial" w:cs="Arial"/><w:sz w:val="29"/><w:sz-cs w:val="29"/><w:spacing w:val="0"/><w:color w:val="171E2D"/></w:rPr><w:t xml:space="preserve">The Audit Log displays every Bazaar revision as a table row, showing the revision number, author, date/time, and commit message. When the user clicks on any two revisions and selects "View Diff", the system retrieves the unified diff output from Bazaar and renders it in a two-panel side-by-side view — with deleted lines highlighted in red and added lines in green. This gives project managers and developers the exact text of what changed, when, and by whom.</w:t></w:r></w:p><w:p><w:pPr><w:jc w:val="center"/></w:pPr><w:r><w:rPr><w:rFonts w:ascii="Arial" w:hAnsi="Arial" w:cs="Arial"/><w:sz w:val="29"/><w:sz-cs w:val="29"/><w:spacing w:val="0"/><w:color w:val="171E2D"/></w:rPr></w:t></w:r><w:r><w:drawing><wp:inline distT="0" distB="0" distL="0" distR="0"><wp:extent cx="5486400" cy="3200400"/><wp:docPr id="rIdFig5" name="Figure 5: Bazaar Audit Log and Side-by-Side Diff Viewe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5" name="Figure 5: Bazaar Audit Log and Side-by-Side Diff Viewer"/><pic:cNvPicPr/></pic:nvPicPr><pic:blipFill><a:blip r:embed="rIdFig5" xmlns:r="http://schemas.openxmlformats.org/officeDocument/2006/relationships"/><a:stretch><a:fillRect/></a:stretch></pic:blipFill><pic:spPr><a:xfrm><a:off x="0" y="0"/><a:ext cx="5486400" cy="32004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5: Bazaar Version Control Audit Log showing sequential revisions with author, timestamp, and commit message — alongside the Side-by-Side Diff Viewer showing line-level changes between revisions.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 file:</w:t></w:r><w:r><w:rPr><w:rFonts w:ascii="Arial" w:hAnsi="Arial" w:cs="Arial"/><w:sz w:val="29"/><w:sz-cs w:val="29"/><w:spacing w:val="0"/><w:color w:val="171E2D"/></w:rPr><w:t xml:space="preserve"> </w:t></w:r><w:r><w:rPr><w:rFonts w:ascii="Courier" w:hAnsi="Courier" w:cs="Courier"/><w:sz w:val="29"/><w:sz-cs w:val="29"/><w:spacing w:val="0"/><w:color w:val="171E2D"/></w:rPr><w:t xml:space="preserve">scm_bazaar.py</w:t></w:r><w:r><w:rPr><w:rFonts w:ascii="Arial" w:hAnsi="Arial" w:cs="Arial"/><w:sz w:val="29"/><w:sz-cs w:val="29"/><w:spacing w:val="0"/><w:color w:val="171E2D"/></w:rPr><w:t xml:space="preserve"> (backend), </w:t></w:r><w:r><w:rPr><w:rFonts w:ascii="Courier" w:hAnsi="Courier" w:cs="Courier"/><w:sz w:val="29"/><w:sz-cs w:val="29"/><w:spacing w:val="0"/><w:color w:val="171E2D"/></w:rPr><w:t xml:space="preserve">web/app.js</w:t></w:r><w:r><w:rPr><w:rFonts w:ascii="Arial" w:hAnsi="Arial" w:cs="Arial"/><w:sz w:val="29"/><w:sz-cs w:val="29"/><w:spacing w:val="0"/><w:color w:val="171E2D"/></w:rPr><w:t xml:space="preserve"> and </w:t></w:r><w:r><w:rPr><w:rFonts w:ascii="Courier" w:hAnsi="Courier" w:cs="Courier"/><w:sz w:val="29"/><w:sz-cs w:val="29"/><w:spacing w:val="0"/><w:color w:val="171E2D"/></w:rPr><w:t xml:space="preserve">web/index.html</w:t></w:r><w:r><w:rPr><w:rFonts w:ascii="Arial" w:hAnsi="Arial" w:cs="Arial"/><w:sz w:val="29"/><w:sz-cs w:val="29"/><w:spacing w:val="0"/><w:color w:val="171E2D"/></w:rPr><w:t xml:space="preserve"> (frontend).</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API Endpoints:</w:t></w:r><w:r><w:rPr><w:rFonts w:ascii="Arial" w:hAnsi="Arial" w:cs="Arial"/><w:sz w:val="29"/><w:sz-cs w:val="29"/><w:spacing w:val="0"/><w:color w:val="171E2D"/></w:rPr><w:t xml:space="preserve"> </w:t></w:r><w:r><w:rPr><w:rFonts w:ascii="Courier" w:hAnsi="Courier" w:cs="Courier"/><w:sz w:val="29"/><w:sz-cs w:val="29"/><w:spacing w:val="0"/><w:color w:val="171E2D"/></w:rPr><w:t xml:space="preserve">/api/scm/bazaar/log</w:t></w:r><w:r><w:rPr><w:rFonts w:ascii="Arial" w:hAnsi="Arial" w:cs="Arial"/><w:sz w:val="29"/><w:sz-cs w:val="29"/><w:spacing w:val="0"/><w:color w:val="171E2D"/></w:rPr><w:t xml:space="preserve"> and </w:t></w:r><w:r><w:rPr><w:rFonts w:ascii="Courier" w:hAnsi="Courier" w:cs="Courier"/><w:sz w:val="29"/><w:sz-cs w:val="29"/><w:spacing w:val="0"/><w:color w:val="171E2D"/></w:rPr><w:t xml:space="preserve">/api/scm/bazaar/diff</w:t></w:r><w:r><w:rPr><w:rFonts w:ascii="Arial" w:hAnsi="Arial" w:cs="Arial"/><w:sz w:val="29"/><w:sz-cs w:val="29"/><w:spacing w:val="0"/><w:color w:val="171E2D"/></w:rPr><w:t xml:space="preserv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Contribution:</w:t></w:r><w:r><w:rPr><w:rFonts w:ascii="Arial" w:hAnsi="Arial" w:cs="Arial"/><w:sz w:val="29"/><w:sz-cs w:val="29"/><w:spacing w:val="0"/><w:color w:val="171E2D"/></w:rPr><w:t xml:space="preserve"> Creates an immutable, queryable audit trail — a fundamental requirement for compliance-driven software projects and academic evaluation alike.</w:t></w:r></w:p><w:p><w:pPr><w:spacing w:after="160"/></w:pPr><w:r><w:rPr><w:rFonts w:ascii="Arial" w:hAnsi="Arial" w:cs="Arial"/><w:sz w:val="36"/><w:sz-cs w:val="36"/><w:b/><w:spacing w:val="0"/><w:color w:val="0C5490"/></w:rPr><w:t xml:space="preserve">2. Darcs SCM Engine (Comparative Architecture Study)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Tool Name:</w:t></w:r><w:r><w:rPr><w:rFonts w:ascii="Arial" w:hAnsi="Arial" w:cs="Arial"/><w:sz w:val="29"/><w:sz-cs w:val="29"/><w:spacing w:val="0"/><w:color w:val="171E2D"/></w:rPr><w:t xml:space="preserve"> Darcs (David's Advanced Revision Control System).</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Purpose:</w:t></w:r><w:r><w:rPr><w:rFonts w:ascii="Arial" w:hAnsi="Arial" w:cs="Arial"/><w:sz w:val="29"/><w:sz-cs w:val="29"/><w:spacing w:val="0"/><w:color w:val="171E2D"/></w:rPr><w:t xml:space="preserve"> Introduced to conduct a comparative study between whole-tree Snapshot DAG architectures (Bazaar) and commutative </w:t></w:r><w:r><w:rPr><w:rFonts w:ascii="Arial" w:hAnsi="Arial" w:cs="Arial"/><w:sz w:val="29"/><w:sz-cs w:val="29"/><w:i/><w:spacing w:val="0"/><w:color w:val="171E2D"/></w:rPr><w:t xml:space="preserve">Theory of Patches</w:t></w:r><w:r><w:rPr><w:rFonts w:ascii="Arial" w:hAnsi="Arial" w:cs="Arial"/><w:sz w:val="29"/><w:sz-cs w:val="29"/><w:spacing w:val="0"/><w:color w:val="171E2D"/></w:rPr><w:t xml:space="preserve"> architectures (Darcs).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w:t></w:r><w:r><w:rPr><w:rFonts w:ascii="Arial" w:hAnsi="Arial" w:cs="Arial"/><w:sz w:val="29"/><w:sz-cs w:val="29"/><w:spacing w:val="0"/><w:color w:val="171E2D"/></w:rPr><w:t xml:space="preserve"> Implemented via </w:t></w:r><w:r><w:rPr><w:rFonts w:ascii="Courier" w:hAnsi="Courier" w:cs="Courier"/><w:sz w:val="29"/><w:sz-cs w:val="29"/><w:spacing w:val="0"/><w:color w:val="171E2D"/></w:rPr><w:t xml:space="preserve">scm_darcs.py</w:t></w:r><w:r><w:rPr><w:rFonts w:ascii="Arial" w:hAnsi="Arial" w:cs="Arial"/><w:sz w:val="29"/><w:sz-cs w:val="29"/><w:spacing w:val="0"/><w:color w:val="171E2D"/></w:rPr><w:t xml:space="preserve"> managing an isolated repository at </w:t></w:r><w:r><w:rPr><w:rFonts w:ascii="Courier" w:hAnsi="Courier" w:cs="Courier"/><w:sz w:val="29"/><w:sz-cs w:val="29"/><w:spacing w:val="0"/><w:color w:val="171E2D"/></w:rPr><w:t xml:space="preserve">darcs_repository/_darcs/</w:t></w:r><w:r><w:rPr><w:rFonts w:ascii="Arial" w:hAnsi="Arial" w:cs="Arial"/><w:sz w:val="29"/><w:sz-cs w:val="29"/><w:spacing w:val="0"/><w:color w:val="171E2D"/></w:rPr><w:t xml:space="preserve"> with </w:t></w:r><w:r><w:rPr><w:rFonts w:ascii="Courier" w:hAnsi="Courier" w:cs="Courier"/><w:sz w:val="29"/><w:sz-cs w:val="29"/><w:spacing w:val="0"/><w:color w:val="171E2D"/></w:rPr><w:t xml:space="preserve">inventory.json</w:t></w:r><w:r><w:rPr><w:rFonts w:ascii="Arial" w:hAnsi="Arial" w:cs="Arial"/><w:sz w:val="29"/><w:sz-cs w:val="29"/><w:spacing w:val="0"/><w:color w:val="171E2D"/></w:rPr><w:t xml:space="preserve"> and patch metadata. It runs in a dedicated dashboard arena without interfering with Bazaar.</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Contribution:</w:t></w:r><w:r><w:rPr><w:rFonts w:ascii="Arial" w:hAnsi="Arial" w:cs="Arial"/><w:sz w:val="29"/><w:sz-cs w:val="29"/><w:spacing w:val="0"/><w:color w:val="171E2D"/></w:rPr><w:t xml:space="preserve"> Allows faculty and evaluators to compare how changes are modeled as tree snapshots versus algebraic patch sets.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Benefits:</w:t></w:r><w:r><w:rPr><w:rFonts w:ascii="Arial" w:hAnsi="Arial" w:cs="Arial"/><w:sz w:val="29"/><w:sz-cs w:val="29"/><w:spacing w:val="0"/><w:color w:val="171E2D"/></w:rPr><w:t xml:space="preserve"> Deepens the project's academic scope by contrasting 3-way merge conflict handling against commutative patch reordering.</w:t></w:r></w:p><w:p><w:pPr><w:spacing w:after="120"/></w:pPr><w:r><w:rPr><w:rFonts w:ascii="Arial" w:hAnsi="Arial" w:cs="Arial"/><w:sz w:val="30"/><w:sz-cs w:val="30"/><w:b/><w:spacing w:val="0"/><w:color w:val="171E2D"/></w:rPr><w:t xml:space="preserve">2.1 Bazaar vs. Darcs Comparative Architecture Arena</w:t></w:r></w:p><w:p><w:pPr><w:jc w:val="both"/><w:spacing w:after="200"/></w:pPr><w:r><w:rPr><w:rFonts w:ascii="Arial" w:hAnsi="Arial" w:cs="Arial"/><w:sz w:val="29"/><w:sz-cs w:val="29"/><w:spacing w:val="0"/><w:color w:val="171E2D"/></w:rPr><w:t xml:space="preserve">A dedicated comparative study dashboard (the "Architecture Arena") was built to visually contrast the two fundamentally different approaches to version control:</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Bazaar's approach:</w:t></w:r><w:r><w:rPr><w:rFonts w:ascii="Arial" w:hAnsi="Arial" w:cs="Arial"/><w:sz w:val="29"/><w:sz-cs w:val="29"/><w:spacing w:val="0"/><w:color w:val="171E2D"/></w:rPr><w:t xml:space="preserve"> Stores whole-tree snapshots at each revision, organized as a DAG. Merging produces a new revision node with two parents. Conflicts are resolved using 3-way merge algorithms.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Darcs's approach:</w:t></w:r><w:r><w:rPr><w:rFonts w:ascii="Arial" w:hAnsi="Arial" w:cs="Arial"/><w:sz w:val="29"/><w:sz-cs w:val="29"/><w:spacing w:val="0"/><w:color w:val="171E2D"/></w:rPr><w:t xml:space="preserve"> Stores only the </w:t></w:r><w:r><w:rPr><w:rFonts w:ascii="Arial" w:hAnsi="Arial" w:cs="Arial"/><w:sz w:val="29"/><w:sz-cs w:val="29"/><w:i/><w:spacing w:val="0"/><w:color w:val="171E2D"/></w:rPr><w:t xml:space="preserve">patches</w:t></w:r><w:r><w:rPr><w:rFonts w:ascii="Arial" w:hAnsi="Arial" w:cs="Arial"/><w:sz w:val="29"/><w:sz-cs w:val="29"/><w:spacing w:val="0"/><w:color w:val="171E2D"/></w:rPr><w:t xml:space="preserve"> (differences) rather than full snapshots. Patches are modeled as algebraic objects with a commutativity property — patches can be reordered and their dependencies can be resolved mathematically.</w:t></w:r></w:p><w:p><w:pPr><w:jc w:val="both"/><w:spacing w:after="200"/></w:pPr><w:r><w:rPr><w:rFonts w:ascii="Arial" w:hAnsi="Arial" w:cs="Arial"/><w:sz w:val="29"/><w:sz-cs w:val="29"/><w:spacing w:val="0"/><w:color w:val="171E2D"/></w:rPr><w:t xml:space="preserve">The arena includes a comparison matrix table showing architectural properties side-by-side, and allows the user to commit the same change to both repositories simultaneously and observe how each system records, stores, and displays it.</w:t></w:r></w:p><w:p><w:pPr><w:jc w:val="center"/></w:pPr><w:r><w:rPr><w:rFonts w:ascii="Arial" w:hAnsi="Arial" w:cs="Arial"/><w:sz w:val="29"/><w:sz-cs w:val="29"/><w:spacing w:val="0"/><w:color w:val="171E2D"/></w:rPr></w:t></w:r><w:r><w:drawing><wp:inline distT="0" distB="0" distL="0" distR="0"><wp:extent cx="5486400" cy="3200400"/><wp:docPr id="rIdFig6" name="Figure 6: Bazaar vs Darcs Architecture Arena"/><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6" name="Figure 6: Bazaar vs Darcs Architecture Arena"/><pic:cNvPicPr/></pic:nvPicPr><pic:blipFill><a:blip r:embed="rIdFig6" xmlns:r="http://schemas.openxmlformats.org/officeDocument/2006/relationships"/><a:stretch><a:fillRect/></a:stretch></pic:blipFill><pic:spPr><a:xfrm><a:off x="0" y="0"/><a:ext cx="5486400" cy="32004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6: Bazaar vs. Darcs Architecture Arena — Comparative matrix showing differences between the Snapshot DAG model (Bazaar) and the Theory of Patches model (Darcs), with live dual-commit demonstration.</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 file:</w:t></w:r><w:r><w:rPr><w:rFonts w:ascii="Arial" w:hAnsi="Arial" w:cs="Arial"/><w:sz w:val="29"/><w:sz-cs w:val="29"/><w:spacing w:val="0"/><w:color w:val="171E2D"/></w:rPr><w:t xml:space="preserve"> </w:t></w:r><w:r><w:rPr><w:rFonts w:ascii="Courier" w:hAnsi="Courier" w:cs="Courier"/><w:sz w:val="29"/><w:sz-cs w:val="29"/><w:spacing w:val="0"/><w:color w:val="171E2D"/></w:rPr><w:t xml:space="preserve">scm_darcs.py</w:t></w:r><w:r><w:rPr><w:rFonts w:ascii="Arial" w:hAnsi="Arial" w:cs="Arial"/><w:sz w:val="29"/><w:sz-cs w:val="29"/><w:spacing w:val="0"/><w:color w:val="171E2D"/></w:rPr><w:t xml:space="preserve">, </w:t></w:r><w:r><w:rPr><w:rFonts w:ascii="Courier" w:hAnsi="Courier" w:cs="Courier"/><w:sz w:val="29"/><w:sz-cs w:val="29"/><w:spacing w:val="0"/><w:color w:val="171E2D"/></w:rPr><w:t xml:space="preserve">web/index.html</w:t></w:r><w:r><w:rPr><w:rFonts w:ascii="Arial" w:hAnsi="Arial" w:cs="Arial"/><w:sz w:val="29"/><w:sz-cs w:val="29"/><w:spacing w:val="0"/><w:color w:val="171E2D"/></w:rPr><w:t xml:space="preserve"> (Comparative Arena tab).</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Academic Value:</w:t></w:r><w:r><w:rPr><w:rFonts w:ascii="Arial" w:hAnsi="Arial" w:cs="Arial"/><w:sz w:val="29"/><w:sz-cs w:val="29"/><w:spacing w:val="0"/><w:color w:val="171E2D"/></w:rPr><w:t xml:space="preserve"> Provides a research-grade comparison that demonstrates deep understanding of version control system architectures beyond simple usage.</w:t></w:r></w:p><w:p><w:pPr><w:spacing w:after="160"/></w:pPr><w:r><w:rPr><w:rFonts w:ascii="Arial" w:hAnsi="Arial" w:cs="Arial"/><w:sz w:val="36"/><w:sz-cs w:val="36"/><w:b/><w:spacing w:val="0"/><w:color w:val="0C5490"/></w:rPr><w:t xml:space="preserve">3. Python 3 Runtime &amp; Custom REST Server</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Tool Name:</w:t></w:r><w:r><w:rPr><w:rFonts w:ascii="Arial" w:hAnsi="Arial" w:cs="Arial"/><w:sz w:val="29"/><w:sz-cs w:val="29"/><w:spacing w:val="0"/><w:color w:val="171E2D"/></w:rPr><w:t xml:space="preserve"> Python 3 Standard Library Runtime.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Purpose:</w:t></w:r><w:r><w:rPr><w:rFonts w:ascii="Arial" w:hAnsi="Arial" w:cs="Arial"/><w:sz w:val="29"/><w:sz-cs w:val="29"/><w:spacing w:val="0"/><w:color w:val="171E2D"/></w:rPr><w:t xml:space="preserve"> Selected for its algorithmic efficiency, standard data structures, and cross-platform reliability without requiring external package installations.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w:t></w:r><w:r><w:rPr><w:rFonts w:ascii="Arial" w:hAnsi="Arial" w:cs="Arial"/><w:sz w:val="29"/><w:sz-cs w:val="29"/><w:spacing w:val="0"/><w:color w:val="171E2D"/></w:rPr><w:t xml:space="preserve"> Uses Python's built-in </w:t></w:r><w:r><w:rPr><w:rFonts w:ascii="Courier" w:hAnsi="Courier" w:cs="Courier"/><w:sz w:val="29"/><w:sz-cs w:val="29"/><w:spacing w:val="0"/><w:color w:val="171E2D"/></w:rPr><w:t xml:space="preserve">http.server.HTTPServer</w:t></w:r><w:r><w:rPr><w:rFonts w:ascii="Arial" w:hAnsi="Arial" w:cs="Arial"/><w:sz w:val="29"/><w:sz-cs w:val="29"/><w:spacing w:val="0"/><w:color w:val="171E2D"/></w:rPr><w:t xml:space="preserve"> in </w:t></w:r><w:r><w:rPr><w:rFonts w:ascii="Courier" w:hAnsi="Courier" w:cs="Courier"/><w:sz w:val="29"/><w:sz-cs w:val="29"/><w:spacing w:val="0"/><w:color w:val="171E2D"/></w:rPr><w:t xml:space="preserve">server.py</w:t></w:r><w:r><w:rPr><w:rFonts w:ascii="Arial" w:hAnsi="Arial" w:cs="Arial"/><w:sz w:val="29"/><w:sz-cs w:val="29"/><w:spacing w:val="0"/><w:color w:val="171E2D"/></w:rPr><w:t xml:space="preserve"> to deliver a lightweight RESTful API servicing endpoints for impact analysis, requirement commits, test pruning, and diff generation.</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Contribution:</w:t></w:r><w:r><w:rPr><w:rFonts w:ascii="Arial" w:hAnsi="Arial" w:cs="Arial"/><w:sz w:val="29"/><w:sz-cs w:val="29"/><w:spacing w:val="0"/><w:color w:val="171E2D"/></w:rPr><w:t xml:space="preserve"> Orchestrates the entire application lifecycle—connecting the frontend interface to the graph traversal algorithms and SCM storage layers.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Benefits:</w:t></w:r><w:r><w:rPr><w:rFonts w:ascii="Arial" w:hAnsi="Arial" w:cs="Arial"/><w:sz w:val="29"/><w:sz-cs w:val="29"/><w:spacing w:val="0"/><w:color w:val="171E2D"/></w:rPr><w:t xml:space="preserve"> Zero external pip dependencies, instantaneous startup (&lt;1 second), minimal memory footprint, and reliable execution on any operating system.</w:t></w:r></w:p><w:p><w:pPr><w:spacing w:after="160"/></w:pPr><w:r><w:rPr><w:rFonts w:ascii="Arial" w:hAnsi="Arial" w:cs="Arial"/><w:sz w:val="36"/><w:sz-cs w:val="36"/><w:b/><w:spacing w:val="0"/><w:color w:val="0C5490"/></w:rPr><w:t xml:space="preserve">4. Breadth-First Search (BFS) &amp; Directed Dependency Traversal</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Tool Name:</w:t></w:r><w:r><w:rPr><w:rFonts w:ascii="Arial" w:hAnsi="Arial" w:cs="Arial"/><w:sz w:val="29"/><w:sz-cs w:val="29"/><w:spacing w:val="0"/><w:color w:val="171E2D"/></w:rPr><w:t xml:space="preserve"> Forward-Directed Graph Traversal Engine (in </w:t></w:r><w:r><w:rPr><w:rFonts w:ascii="Courier" w:hAnsi="Courier" w:cs="Courier"/><w:sz w:val="29"/><w:sz-cs w:val="29"/><w:spacing w:val="0"/><w:color w:val="171E2D"/></w:rPr><w:t xml:space="preserve">impact_engine.py</w:t></w:r><w:r><w:rPr><w:rFonts w:ascii="Arial" w:hAnsi="Arial" w:cs="Arial"/><w:sz w:val="29"/><w:sz-cs w:val="29"/><w:spacing w:val="0"/><w:color w:val="171E2D"/></w:rPr><w:t xml:space="preserv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Purpose:</w:t></w:r><w:r><w:rPr><w:rFonts w:ascii="Arial" w:hAnsi="Arial" w:cs="Arial"/><w:sz w:val="29"/><w:sz-cs w:val="29"/><w:spacing w:val="0"/><w:color w:val="171E2D"/></w:rPr><w:t xml:space="preserve"> Selected to compute the precise blast radius of a requirement change across multi-tier dependencies while avoiding false-positive cycles.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w:t></w:r><w:r><w:rPr><w:rFonts w:ascii="Arial" w:hAnsi="Arial" w:cs="Arial"/><w:sz w:val="29"/><w:sz-cs w:val="29"/><w:spacing w:val="0"/><w:color w:val="171E2D"/></w:rPr><w:t xml:space="preserve"> Uses an adjacency list representation with directional dependency links (upstream modifications ripple downstream into dependent requirements and implementing code/DB artifacts, while leaf modifications do not leak backward). Traverses the network level by level to categorize impacts into Hop 1 (Direct) and Hop 2+ (Indirect).</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Contribution:</w:t></w:r><w:r><w:rPr><w:rFonts w:ascii="Arial" w:hAnsi="Arial" w:cs="Arial"/><w:sz w:val="29"/><w:sz-cs w:val="29"/><w:spacing w:val="0"/><w:color w:val="171E2D"/></w:rPr><w:t xml:space="preserve"> Enables accurate identification of all directly and indirectly impacted software artifacts within milliseconds.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Benefits:</w:t></w:r><w:r><w:rPr><w:rFonts w:ascii="Arial" w:hAnsi="Arial" w:cs="Arial"/><w:sz w:val="29"/><w:sz-cs w:val="29"/><w:spacing w:val="0"/><w:color w:val="171E2D"/></w:rPr><w:t xml:space="preserve"> High performance (&lt;15ms traversal), elimination of cyclic loops, and clear categorization of impact distances.</w:t></w:r></w:p><w:p><w:pPr><w:spacing w:after="160"/></w:pPr><w:r><w:rPr><w:rFonts w:ascii="Arial" w:hAnsi="Arial" w:cs="Arial"/><w:sz w:val="36"/><w:sz-cs w:val="36"/><w:b/><w:spacing w:val="0"/><w:color w:val="0C5490"/></w:rPr><w:t xml:space="preserve">5. HTML5, CSS3 Grid, JavaScript &amp; HTML5 Canvas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Tool Name:</w:t></w:r><w:r><w:rPr><w:rFonts w:ascii="Arial" w:hAnsi="Arial" w:cs="Arial"/><w:sz w:val="29"/><w:sz-cs w:val="29"/><w:spacing w:val="0"/><w:color w:val="171E2D"/></w:rPr><w:t xml:space="preserve"> Modern Web Presentation Stack (HTML5, Modern CSS Grid, Vanilla JavaScript, HTML5 Canvas).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Purpose:</w:t></w:r><w:r><w:rPr><w:rFonts w:ascii="Arial" w:hAnsi="Arial" w:cs="Arial"/><w:sz w:val="29"/><w:sz-cs w:val="29"/><w:spacing w:val="0"/><w:color w:val="171E2D"/></w:rPr><w:t xml:space="preserve"> Selected to create an interactive dashboard for project managers and engineers to simulate changes and visualize impacts visually.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Implementation:</w:t></w:r><w:r><w:rPr><w:rFonts w:ascii="Arial" w:hAnsi="Arial" w:cs="Arial"/><w:sz w:val="29"/><w:sz-cs w:val="29"/><w:spacing w:val="0"/><w:color w:val="171E2D"/></w:rPr><w:t xml:space="preserve"> Structured across </w:t></w:r><w:r><w:rPr><w:rFonts w:ascii="Courier" w:hAnsi="Courier" w:cs="Courier"/><w:sz w:val="29"/><w:sz-cs w:val="29"/><w:spacing w:val="0"/><w:color w:val="171E2D"/></w:rPr><w:t xml:space="preserve">web/index.html</w:t></w:r><w:r><w:rPr><w:rFonts w:ascii="Arial" w:hAnsi="Arial" w:cs="Arial"/><w:sz w:val="29"/><w:sz-cs w:val="29"/><w:spacing w:val="0"/><w:color w:val="171E2D"/></w:rPr><w:t xml:space="preserve">, </w:t></w:r><w:r><w:rPr><w:rFonts w:ascii="Courier" w:hAnsi="Courier" w:cs="Courier"/><w:sz w:val="29"/><w:sz-cs w:val="29"/><w:spacing w:val="0"/><w:color w:val="171E2D"/></w:rPr><w:t xml:space="preserve">web/styles.css</w:t></w:r><w:r><w:rPr><w:rFonts w:ascii="Arial" w:hAnsi="Arial" w:cs="Arial"/><w:sz w:val="29"/><w:sz-cs w:val="29"/><w:spacing w:val="0"/><w:color w:val="171E2D"/></w:rPr><w:t xml:space="preserve">, and </w:t></w:r><w:r><w:rPr><w:rFonts w:ascii="Courier" w:hAnsi="Courier" w:cs="Courier"/><w:sz w:val="29"/><w:sz-cs w:val="29"/><w:spacing w:val="0"/><w:color w:val="171E2D"/></w:rPr><w:t xml:space="preserve">web/app.js</w:t></w:r><w:r><w:rPr><w:rFonts w:ascii="Arial" w:hAnsi="Arial" w:cs="Arial"/><w:sz w:val="29"/><w:sz-cs w:val="29"/><w:spacing w:val="0"/><w:color w:val="171E2D"/></w:rPr><w:t xml:space="preserve">, with custom 2D Canvas rendering for live graph animations and dynamic DOM updates.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Contribution:</w:t></w:r><w:r><w:rPr><w:rFonts w:ascii="Arial" w:hAnsi="Arial" w:cs="Arial"/><w:sz w:val="29"/><w:sz-cs w:val="29"/><w:spacing w:val="0"/><w:color w:val="171E2D"/></w:rPr><w:t xml:space="preserve"> Renders real-time dependency networks, metrics cards, test pruning tables, SCM audit logs, and diff viewers.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Benefits:</w:t></w:r><w:r><w:rPr><w:rFonts w:ascii="Arial" w:hAnsi="Arial" w:cs="Arial"/><w:sz w:val="29"/><w:sz-cs w:val="29"/><w:spacing w:val="0"/><w:color w:val="171E2D"/></w:rPr><w:t xml:space="preserve"> No heavy external UI framework bloat (no React/Angular overhead), instant 60 FPS animation, responsive layout, and dark/light theme support.</w:t></w:r></w:p><w:p><w:pPr></w:pPr><w:r><w:rPr><w:rFonts w:ascii="Arial" w:hAnsi="Arial" w:cs="Arial"/><w:sz w:val="29"/><w:sz-cs w:val="29"/><w:spacing w:val="0"/><w:color w:val="171E2D"/></w:rPr><w:t xml:space="preserve"></w:t></w:r></w:p><w:p><w:pPr><w:spacing w:after="280"/></w:pPr><w:r><w:rPr><w:rFonts w:ascii="Arial" w:hAnsi="Arial" w:cs="Arial"/><w:sz w:val="48"/><w:sz-cs w:val="48"/><w:b/><w:spacing w:val="0"/><w:color w:val="0D121F"/></w:rPr><w:t xml:space="preserve">NEW FEATURES AND IMPROVEMENTS ADDED AFTER REVIEW 1</w:t></w:r></w:p><w:p><w:pPr><w:spacing w:after="160"/></w:pPr><w:r><w:rPr><w:rFonts w:ascii="Arial" w:hAnsi="Arial" w:cs="Arial"/><w:sz w:val="36"/><w:sz-cs w:val="36"/><w:b/><w:spacing w:val="0"/><w:color w:val="0C5490"/></w:rPr><w:t xml:space="preserve">1. Overview of Progress Beyond Review 1</w:t></w:r></w:p><w:p><w:pPr><w:jc w:val="both"/><w:spacing w:after="200"/></w:pPr><w:r><w:rPr><w:rFonts w:ascii="Arial" w:hAnsi="Arial" w:cs="Arial"/><w:sz w:val="29"/><w:sz-cs w:val="29"/><w:spacing w:val="0"/><w:color w:val="171E2D"/></w:rPr><w:t xml:space="preserve">During Review 1, the project existed as a conceptual proposal with theoretical bullet points and conceptual flowcharts. No executable code, interactive visualization, mathematical risk scoring, or functional version control repository had been implemented.</w:t></w:r></w:p><w:p><w:pPr><w:jc w:val="both"/><w:spacing w:after="200"/></w:pPr><w:r><w:rPr><w:rFonts w:ascii="Arial" w:hAnsi="Arial" w:cs="Arial"/><w:sz w:val="29"/><w:sz-cs w:val="29"/><w:spacing w:val="0"/><w:color w:val="171E2D"/></w:rPr><w:t xml:space="preserve">Following Review 1, the project was fully developed into an enterprise-grade, executable software application. The major newly implemented modules include:</w:t></w:r></w:p><w:p><w:pPr></w:pPr><w:r><w:rPr><w:rFonts w:ascii="Arial" w:hAnsi="Arial" w:cs="Arial"/><w:sz w:val="26"/><w:sz-cs w:val="26"/><w:b/><w:spacing w:val="0"/><w:color w:val="FFFFFF"/></w:rPr><w:t xml:space="preserve">Module / Feature Added</w:t></w:r></w:p><w:p><w:pPr></w:pPr><w:r><w:rPr><w:rFonts w:ascii="Arial" w:hAnsi="Arial" w:cs="Arial"/><w:sz w:val="26"/><w:sz-cs w:val="26"/><w:b/><w:spacing w:val="0"/><w:color w:val="FFFFFF"/></w:rPr><w:t xml:space="preserve">Status</w:t></w:r></w:p><w:p><w:pPr></w:pPr><w:r><w:rPr><w:rFonts w:ascii="Arial" w:hAnsi="Arial" w:cs="Arial"/><w:sz w:val="26"/><w:sz-cs w:val="26"/><w:b/><w:spacing w:val="0"/><w:color w:val="FFFFFF"/></w:rPr><w:t xml:space="preserve">Implementation File</w:t></w:r></w:p><w:p><w:pPr></w:pPr><w:r><w:rPr><w:rFonts w:ascii="Arial" w:hAnsi="Arial" w:cs="Arial"/><w:sz w:val="26"/><w:sz-cs w:val="26"/><w:b/><w:spacing w:val="0"/><w:color w:val="FFFFFF"/></w:rPr><w:t xml:space="preserve">Description</w:t></w:r></w:p><w:p><w:pPr></w:pPr><w:r><w:rPr><w:rFonts w:ascii="Arial" w:hAnsi="Arial" w:cs="Arial"/><w:sz w:val="26"/><w:sz-cs w:val="26"/><w:b/><w:spacing w:val="0"/><w:color w:val="171E2D"/></w:rPr><w:t xml:space="preserve">Interactive Impact Simulator &amp; Canvas Graph</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web/app.js</w:t></w:r><w:r><w:rPr><w:rFonts w:ascii="Arial" w:hAnsi="Arial" w:cs="Arial"/><w:sz w:val="26"/><w:sz-cs w:val="26"/><w:spacing w:val="0"/><w:color w:val="171E2D"/></w:rPr><w:t xml:space="preserve">, </w:t></w:r><w:r><w:rPr><w:rFonts w:ascii="Courier" w:hAnsi="Courier" w:cs="Courier"/><w:sz w:val="26"/><w:sz-cs w:val="26"/><w:spacing w:val="0"/><w:color w:val="171E2D"/></w:rPr><w:t xml:space="preserve">impact_engine.py</w:t></w:r><w:r><w:rPr><w:rFonts w:ascii="Arial" w:hAnsi="Arial" w:cs="Arial"/><w:sz w:val="26"/><w:sz-cs w:val="26"/><w:spacing w:val="0"/><w:color w:val="171E2D"/></w:rPr><w:t xml:space="preserve"></w:t></w:r></w:p><w:p><w:pPr></w:pPr><w:r><w:rPr><w:rFonts w:ascii="Arial" w:hAnsi="Arial" w:cs="Arial"/><w:sz w:val="26"/><w:sz-cs w:val="26"/><w:spacing w:val="0"/><w:color w:val="171E2D"/></w:rPr><w:t xml:space="preserve">Simulates proposed changes with dynamic Hop 1 and Hop 2+ dependency network rendering.</w:t></w:r></w:p><w:p><w:pPr></w:pPr><w:r><w:rPr><w:rFonts w:ascii="Arial" w:hAnsi="Arial" w:cs="Arial"/><w:sz w:val="26"/><w:sz-cs w:val="26"/><w:b/><w:spacing w:val="0"/><w:color w:val="171E2D"/></w:rPr><w:t xml:space="preserve">Multi-Factor Quantitative Risk Engine</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impact_engine.py</w:t></w:r><w:r><w:rPr><w:rFonts w:ascii="Arial" w:hAnsi="Arial" w:cs="Arial"/><w:sz w:val="26"/><w:sz-cs w:val="26"/><w:spacing w:val="0"/><w:color w:val="171E2D"/></w:rPr><w:t xml:space="preserve"></w:t></w:r></w:p><w:p><w:pPr></w:pPr><w:r><w:rPr><w:rFonts w:ascii="Arial" w:hAnsi="Arial" w:cs="Arial"/><w:sz w:val="26"/><w:sz-cs w:val="26"/><w:spacing w:val="0"/><w:color w:val="171E2D"/></w:rPr><w:t xml:space="preserve">Empirical 4-tier risk score (0–100) combining scope percentage, criticality weights, and ripple penalties.</w:t></w:r></w:p><w:p><w:pPr></w:pPr><w:r><w:rPr><w:rFonts w:ascii="Arial" w:hAnsi="Arial" w:cs="Arial"/><w:sz w:val="26"/><w:sz-cs w:val="26"/><w:b/><w:spacing w:val="0"/><w:color w:val="171E2D"/></w:rPr><w:t xml:space="preserve">Bazaar SCM Committer &amp; Baseline Manager</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scm_bazaar.py</w:t></w:r><w:r><w:rPr><w:rFonts w:ascii="Arial" w:hAnsi="Arial" w:cs="Arial"/><w:sz w:val="26"/><w:sz-cs w:val="26"/><w:spacing w:val="0"/><w:color w:val="171E2D"/></w:rPr><w:t xml:space="preserve">, </w:t></w:r><w:r><w:rPr><w:rFonts w:ascii="Courier" w:hAnsi="Courier" w:cs="Courier"/><w:sz w:val="26"/><w:sz-cs w:val="26"/><w:spacing w:val="0"/><w:color w:val="171E2D"/></w:rPr><w:t xml:space="preserve">web/index.html</w:t></w:r><w:r><w:rPr><w:rFonts w:ascii="Arial" w:hAnsi="Arial" w:cs="Arial"/><w:sz w:val="26"/><w:sz-cs w:val="26"/><w:spacing w:val="0"/><w:color w:val="171E2D"/></w:rPr><w:t xml:space="preserve"></w:t></w:r></w:p><w:p><w:pPr></w:pPr><w:r><w:rPr><w:rFonts w:ascii="Arial" w:hAnsi="Arial" w:cs="Arial"/><w:sz w:val="26"/><w:sz-cs w:val="26"/><w:spacing w:val="0"/><w:color w:val="171E2D"/></w:rPr><w:t xml:space="preserve">Form to update requirements, commit revisions into Bazaar, and view active requirement baselines.</w:t></w:r></w:p><w:p><w:pPr></w:pPr><w:r><w:rPr><w:rFonts w:ascii="Arial" w:hAnsi="Arial" w:cs="Arial"/><w:sz w:val="26"/><w:sz-cs w:val="26"/><w:b/><w:spacing w:val="0"/><w:color w:val="171E2D"/></w:rPr><w:t xml:space="preserve">Bazaar Audit Log &amp; Side-by-Side Diff Viewer</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scm_bazaar.py</w:t></w:r><w:r><w:rPr><w:rFonts w:ascii="Arial" w:hAnsi="Arial" w:cs="Arial"/><w:sz w:val="26"/><w:sz-cs w:val="26"/><w:spacing w:val="0"/><w:color w:val="171E2D"/></w:rPr><w:t xml:space="preserve">, </w:t></w:r><w:r><w:rPr><w:rFonts w:ascii="Courier" w:hAnsi="Courier" w:cs="Courier"/><w:sz w:val="26"/><w:sz-cs w:val="26"/><w:spacing w:val="0"/><w:color w:val="171E2D"/></w:rPr><w:t xml:space="preserve">web/app.js</w:t></w:r><w:r><w:rPr><w:rFonts w:ascii="Arial" w:hAnsi="Arial" w:cs="Arial"/><w:sz w:val="26"/><w:sz-cs w:val="26"/><w:spacing w:val="0"/><w:color w:val="171E2D"/></w:rPr><w:t xml:space="preserve"></w:t></w:r></w:p><w:p><w:pPr></w:pPr><w:r><w:rPr><w:rFonts w:ascii="Arial" w:hAnsi="Arial" w:cs="Arial"/><w:sz w:val="26"/><w:sz-cs w:val="26"/><w:spacing w:val="0"/><w:color w:val="171E2D"/></w:rPr><w:t xml:space="preserve">Complete revision audit trail with color-coded diff viewer showing exact field-level changes.</w:t></w:r></w:p><w:p><w:pPr></w:pPr><w:r><w:rPr><w:rFonts w:ascii="Arial" w:hAnsi="Arial" w:cs="Arial"/><w:sz w:val="26"/><w:sz-cs w:val="26"/><w:b/><w:spacing w:val="0"/><w:color w:val="171E2D"/></w:rPr><w:t xml:space="preserve">Requirements Traceability Matrix (RTM)</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web/index.html</w:t></w:r><w:r><w:rPr><w:rFonts w:ascii="Arial" w:hAnsi="Arial" w:cs="Arial"/><w:sz w:val="26"/><w:sz-cs w:val="26"/><w:spacing w:val="0"/><w:color w:val="171E2D"/></w:rPr><w:t xml:space="preserve">, </w:t></w:r><w:r><w:rPr><w:rFonts w:ascii="Courier" w:hAnsi="Courier" w:cs="Courier"/><w:sz w:val="26"/><w:sz-cs w:val="26"/><w:spacing w:val="0"/><w:color w:val="171E2D"/></w:rPr><w:t xml:space="preserve">web/app.js</w:t></w:r><w:r><w:rPr><w:rFonts w:ascii="Arial" w:hAnsi="Arial" w:cs="Arial"/><w:sz w:val="26"/><w:sz-cs w:val="26"/><w:spacing w:val="0"/><w:color w:val="171E2D"/></w:rPr><w:t xml:space="preserve"></w:t></w:r></w:p><w:p><w:pPr></w:pPr><w:r><w:rPr><w:rFonts w:ascii="Arial" w:hAnsi="Arial" w:cs="Arial"/><w:sz w:val="26"/><w:sz-cs w:val="26"/><w:spacing w:val="0"/><w:color w:val="171E2D"/></w:rPr><w:t xml:space="preserve">Bi-directional coverage grid linking requirements to Design, Code, DB Schemas, and Test Suites.</w:t></w:r></w:p><w:p><w:pPr></w:pPr><w:r><w:rPr><w:rFonts w:ascii="Arial" w:hAnsi="Arial" w:cs="Arial"/><w:sz w:val="26"/><w:sz-cs w:val="26"/><w:b/><w:spacing w:val="0"/><w:color w:val="171E2D"/></w:rPr><w:t xml:space="preserve">Smart Test Pruning Optimizer (CI/CD)</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server.py</w:t></w:r><w:r><w:rPr><w:rFonts w:ascii="Arial" w:hAnsi="Arial" w:cs="Arial"/><w:sz w:val="26"/><w:sz-cs w:val="26"/><w:spacing w:val="0"/><w:color w:val="171E2D"/></w:rPr><w:t xml:space="preserve">, </w:t></w:r><w:r><w:rPr><w:rFonts w:ascii="Courier" w:hAnsi="Courier" w:cs="Courier"/><w:sz w:val="26"/><w:sz-cs w:val="26"/><w:spacing w:val="0"/><w:color w:val="171E2D"/></w:rPr><w:t xml:space="preserve">web/app.js</w:t></w:r><w:r><w:rPr><w:rFonts w:ascii="Arial" w:hAnsi="Arial" w:cs="Arial"/><w:sz w:val="26"/><w:sz-cs w:val="26"/><w:spacing w:val="0"/><w:color w:val="171E2D"/></w:rPr><w:t xml:space="preserve"></w:t></w:r></w:p><w:p><w:pPr></w:pPr><w:r><w:rPr><w:rFonts w:ascii="Arial" w:hAnsi="Arial" w:cs="Arial"/><w:sz w:val="26"/><w:sz-cs w:val="26"/><w:spacing w:val="0"/><w:color w:val="171E2D"/></w:rPr><w:t xml:space="preserve">Identifies must-run vs safely-pruned test suites, reducing regression time by up to 85%.</w:t></w:r></w:p><w:p><w:pPr></w:pPr><w:r><w:rPr><w:rFonts w:ascii="Arial" w:hAnsi="Arial" w:cs="Arial"/><w:sz w:val="26"/><w:sz-cs w:val="26"/><w:b/><w:spacing w:val="0"/><w:color w:val="171E2D"/></w:rPr><w:t xml:space="preserve">Bazaar vs. Darcs Comparative Arena</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scm_darcs.py</w:t></w:r><w:r><w:rPr><w:rFonts w:ascii="Arial" w:hAnsi="Arial" w:cs="Arial"/><w:sz w:val="26"/><w:sz-cs w:val="26"/><w:spacing w:val="0"/><w:color w:val="171E2D"/></w:rPr><w:t xml:space="preserve">, </w:t></w:r><w:r><w:rPr><w:rFonts w:ascii="Courier" w:hAnsi="Courier" w:cs="Courier"/><w:sz w:val="26"/><w:sz-cs w:val="26"/><w:spacing w:val="0"/><w:color w:val="171E2D"/></w:rPr><w:t xml:space="preserve">web/index.html</w:t></w:r><w:r><w:rPr><w:rFonts w:ascii="Arial" w:hAnsi="Arial" w:cs="Arial"/><w:sz w:val="26"/><w:sz-cs w:val="26"/><w:spacing w:val="0"/><w:color w:val="171E2D"/></w:rPr><w:t xml:space="preserve"></w:t></w:r></w:p><w:p><w:pPr></w:pPr><w:r><w:rPr><w:rFonts w:ascii="Arial" w:hAnsi="Arial" w:cs="Arial"/><w:sz w:val="26"/><w:sz-cs w:val="26"/><w:spacing w:val="0"/><w:color w:val="171E2D"/></w:rPr><w:t xml:space="preserve">Isolated comparative study evaluating Snapshot DAGs against the Theory of Patches.</w:t></w:r></w:p><w:p><w:pPr></w:pPr><w:r><w:rPr><w:rFonts w:ascii="Arial" w:hAnsi="Arial" w:cs="Arial"/><w:sz w:val="26"/><w:sz-cs w:val="26"/><w:b/><w:spacing w:val="0"/><w:color w:val="171E2D"/></w:rPr><w:t xml:space="preserve">Automated Presentation Report Exporter</w:t></w:r><w:r><w:rPr><w:rFonts w:ascii="Arial" w:hAnsi="Arial" w:cs="Arial"/><w:sz w:val="26"/><w:sz-cs w:val="26"/><w:spacing w:val="0"/><w:color w:val="171E2D"/></w:rPr><w:t xml:space="preserve"></w:t></w:r></w:p><w:p><w:pPr></w:pPr><w:r><w:rPr><w:rFonts w:ascii="Arial" w:hAnsi="Arial" w:cs="Arial"/><w:sz w:val="26"/><w:sz-cs w:val="26"/><w:spacing w:val="0"/><w:color w:val="171E2D"/></w:rPr><w:t xml:space="preserve">Fully Implemented</w:t></w:r></w:p><w:p><w:pPr></w:pPr><w:r><w:rPr><w:rFonts w:ascii="Courier" w:hAnsi="Courier" w:cs="Courier"/><w:sz w:val="26"/><w:sz-cs w:val="26"/><w:spacing w:val="0"/><w:color w:val="171E2D"/></w:rPr><w:t xml:space="preserve">web/app.js</w:t></w:r><w:r><w:rPr><w:rFonts w:ascii="Arial" w:hAnsi="Arial" w:cs="Arial"/><w:sz w:val="26"/><w:sz-cs w:val="26"/><w:spacing w:val="0"/><w:color w:val="171E2D"/></w:rPr><w:t xml:space="preserve">, </w:t></w:r><w:r><w:rPr><w:rFonts w:ascii="Courier" w:hAnsi="Courier" w:cs="Courier"/><w:sz w:val="26"/><w:sz-cs w:val="26"/><w:spacing w:val="0"/><w:color w:val="171E2D"/></w:rPr><w:t xml:space="preserve">web/index.html</w:t></w:r><w:r><w:rPr><w:rFonts w:ascii="Arial" w:hAnsi="Arial" w:cs="Arial"/><w:sz w:val="26"/><w:sz-cs w:val="26"/><w:spacing w:val="0"/><w:color w:val="171E2D"/></w:rPr><w:t xml:space="preserve"></w:t></w:r></w:p><w:p><w:pPr></w:pPr><w:r><w:rPr><w:rFonts w:ascii="Arial" w:hAnsi="Arial" w:cs="Arial"/><w:sz w:val="26"/><w:sz-cs w:val="26"/><w:spacing w:val="0"/><w:color w:val="171E2D"/></w:rPr><w:t xml:space="preserve">One-click report generator with Bazaar audit logs, risk summaries, and print/PDF support.</w:t></w:r></w:p><w:p><w:pPr><w:jc w:val="center"/></w:pPr><w:r><w:rPr><w:rFonts w:ascii="Arial" w:hAnsi="Arial" w:cs="Arial"/><w:sz w:val="25"/><w:sz-cs w:val="25"/><w:b/><w:spacing w:val="0"/><w:color w:val="374356"/></w:rPr><w:t xml:space="preserve">Table 2: Technical progression and modules implemented after Review 1.</w:t></w:r></w:p><w:p><w:pPr><w:spacing w:after="160"/></w:pPr><w:r><w:rPr><w:rFonts w:ascii="Arial" w:hAnsi="Arial" w:cs="Arial"/><w:sz w:val="36"/><w:sz-cs w:val="36"/><w:b/><w:spacing w:val="0"/><w:color w:val="0C5490"/></w:rPr><w:t xml:space="preserve">2. Detailed Explanation of New Features with Visuals</w:t></w:r></w:p><w:p><w:pPr><w:spacing w:after="120"/></w:pPr><w:r><w:rPr><w:rFonts w:ascii="Arial" w:hAnsi="Arial" w:cs="Arial"/><w:sz w:val="30"/><w:sz-cs w:val="30"/><w:b/><w:spacing w:val="0"/><w:color w:val="171E2D"/></w:rPr><w:t xml:space="preserve">Feature 1: Interactive Dashboard &amp; Live Change Impact Simulator</w:t></w:r></w:p><w:p><w:pPr><w:jc w:val="both"/><w:spacing w:after="200"/></w:pPr><w:r><w:rPr><w:rFonts w:ascii="Arial" w:hAnsi="Arial" w:cs="Arial"/><w:sz w:val="29"/><w:sz-cs w:val="29"/><w:spacing w:val="0"/><w:color w:val="171E2D"/></w:rPr><w:t xml:space="preserve">The core dashboard allows users to select any target requirement (e.g., REQ-101: User Authentication) and choose a proposed change severity scope (High, Medium, or Low). The engine immediately triggers a forward-directed traversal, displaying the exact blast radius.</w:t></w:r></w:p><w:p><w:pPr><w:jc w:val="center"/></w:pPr><w:r><w:rPr><w:rFonts w:ascii="Arial" w:hAnsi="Arial" w:cs="Arial"/><w:sz w:val="29"/><w:sz-cs w:val="29"/><w:spacing w:val="0"/><w:color w:val="171E2D"/></w:rPr></w:t></w:r><w:r><w:drawing><wp:inline distT="0" distB="0" distL="0" distR="0"><wp:extent cx="5486400" cy="3086100"/><wp:docPr id="rIdFig1" name="Figure 1: Main Dashboard and Impact Simulato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1" name="Figure 1: Main Dashboard and Impact Simulator"/><pic:cNvPicPr/></pic:nvPicPr><pic:blipFill><a:blip r:embed="rIdFig1" xmlns:r="http://schemas.openxmlformats.org/officeDocument/2006/relationships"/><a:stretch><a:fillRect/></a:stretch></pic:blipFill><pic:spPr><a:xfrm><a:off x="0" y="0"/><a:ext cx="5486400" cy="30861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1: Main Dashboard showing Interactive Requirement Dependency Graph, Risk Assessment (87/100 CRITICAL), and Simulation Controls.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How it works:</w:t></w:r><w:r><w:rPr><w:rFonts w:ascii="Arial" w:hAnsi="Arial" w:cs="Arial"/><w:sz w:val="29"/><w:sz-cs w:val="29"/><w:spacing w:val="0"/><w:color w:val="171E2D"/></w:rPr><w:t xml:space="preserve"> Upon selecting a requirement, the simulator dispatches an asynchronous request to </w:t></w:r><w:r><w:rPr><w:rFonts w:ascii="Courier" w:hAnsi="Courier" w:cs="Courier"/><w:sz w:val="29"/><w:sz-cs w:val="29"/><w:spacing w:val="0"/><w:color w:val="171E2D"/></w:rPr><w:t xml:space="preserve">/api/impact/analyze</w:t></w:r><w:r><w:rPr><w:rFonts w:ascii="Arial" w:hAnsi="Arial" w:cs="Arial"/><w:sz w:val="29"/><w:sz-cs w:val="29"/><w:spacing w:val="0"/><w:color w:val="171E2D"/></w:rPr><w:t xml:space="preserve">. The engine calculates node coordinates and dependencies, rendering the origin node in red, direct (Hop 1) impacts in orange, and downstream (Hop 2+) cascaded ripples in blue.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Replaces static documentation with an intuitive visual simulator that gives developers instant visibility into system-wide ramifications before code is written.</w:t></w:r></w:p><w:p><w:pPr><w:spacing w:after="120"/></w:pPr><w:r><w:rPr><w:rFonts w:ascii="Arial" w:hAnsi="Arial" w:cs="Arial"/><w:sz w:val="30"/><w:sz-cs w:val="30"/><w:b/><w:spacing w:val="0"/><w:color w:val="171E2D"/></w:rPr><w:t xml:space="preserve">Feature 2: Requirement Manager &amp; Executable Bazaar SCM Committer</w:t></w:r></w:p><w:p><w:pPr><w:jc w:val="both"/><w:spacing w:after="200"/></w:pPr><w:r><w:rPr><w:rFonts w:ascii="Arial" w:hAnsi="Arial" w:cs="Arial"/><w:sz w:val="29"/><w:sz-cs w:val="29"/><w:spacing w:val="0"/><w:color w:val="171E2D"/></w:rPr><w:t xml:space="preserve">To operationalize Bazaar version control, a dedicated Requirement Manager was created. This allows administrators to edit requirement descriptions, assign priorities, and commit atomic revisions to the local Bazaar repository.</w:t></w:r></w:p><w:p><w:pPr><w:jc w:val="center"/></w:pPr><w:r><w:rPr><w:rFonts w:ascii="Arial" w:hAnsi="Arial" w:cs="Arial"/><w:sz w:val="29"/><w:sz-cs w:val="29"/><w:spacing w:val="0"/><w:color w:val="171E2D"/></w:rPr></w:t></w:r><w:r><w:drawing><wp:inline distT="0" distB="0" distL="0" distR="0"><wp:extent cx="5486400" cy="3086100"/><wp:docPr id="rIdFig2" name="Figure 2: Requirement Manager and Bazaar Committe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2" name="Figure 2: Requirement Manager and Bazaar Committer"/><pic:cNvPicPr/></pic:nvPicPr><pic:blipFill><a:blip r:embed="rIdFig2" xmlns:r="http://schemas.openxmlformats.org/officeDocument/2006/relationships"/><a:stretch><a:fillRect/></a:stretch></pic:blipFill><pic:spPr><a:xfrm><a:off x="0" y="0"/><a:ext cx="5486400" cy="30861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2: Requirement Manager form allowing specification updates and atomic commits to Bazaar SCM, with the Active Requirements Baseline table below.</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How it works:</w:t></w:r><w:r><w:rPr><w:rFonts w:ascii="Arial" w:hAnsi="Arial" w:cs="Arial"/><w:sz w:val="29"/><w:sz-cs w:val="29"/><w:spacing w:val="0"/><w:color w:val="171E2D"/></w:rPr><w:t xml:space="preserve"> Submitting the form calls </w:t></w:r><w:r><w:rPr><w:rFonts w:ascii="Courier" w:hAnsi="Courier" w:cs="Courier"/><w:sz w:val="29"/><w:sz-cs w:val="29"/><w:spacing w:val="0"/><w:color w:val="171E2D"/></w:rPr><w:t xml:space="preserve">/api/requirements/commit</w:t></w:r><w:r><w:rPr><w:rFonts w:ascii="Arial" w:hAnsi="Arial" w:cs="Arial"/><w:sz w:val="29"/><w:sz-cs w:val="29"/><w:spacing w:val="0"/><w:color w:val="171E2D"/></w:rPr><w:t xml:space="preserve">, which triggers Bazaar's commit mechanism, creates a sequential revision (e.g., r10), writes author metadata, and updates the active requirements baseline table.</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Transforms requirement management into a version-controlled engineering process with guaranteed accountability and complete change history.</w:t></w:r></w:p><w:p><w:pPr><w:spacing w:after="120"/></w:pPr><w:r><w:rPr><w:rFonts w:ascii="Arial" w:hAnsi="Arial" w:cs="Arial"/><w:sz w:val="30"/><w:sz-cs w:val="30"/><w:b/><w:spacing w:val="0"/><w:color w:val="171E2D"/></w:rPr><w:t xml:space="preserve">Feature 3: Requirements Traceability Matrix (RTM)</w:t></w:r></w:p><w:p><w:pPr><w:jc w:val="both"/><w:spacing w:after="200"/></w:pPr><w:r><w:rPr><w:rFonts w:ascii="Arial" w:hAnsi="Arial" w:cs="Arial"/><w:sz w:val="29"/><w:sz-cs w:val="29"/><w:spacing w:val="0"/><w:color w:val="171E2D"/></w:rPr><w:t xml:space="preserve">A comprehensive Requirements Traceability Matrix (RTM) was implemented to provide complete visibility across all software tiers.</w:t></w:r></w:p><w:p><w:pPr><w:jc w:val="center"/></w:pPr><w:r><w:rPr><w:rFonts w:ascii="Arial" w:hAnsi="Arial" w:cs="Arial"/><w:sz w:val="29"/><w:sz-cs w:val="29"/><w:spacing w:val="0"/><w:color w:val="171E2D"/></w:rPr></w:t></w:r><w:r><w:drawing><wp:inline distT="0" distB="0" distL="0" distR="0"><wp:extent cx="5486400" cy="1645920"/><wp:docPr id="rIdFig3" name="Figure 3: Requirements Traceability Matrix"/><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3" name="Figure 3: Requirements Traceability Matrix"/><pic:cNvPicPr/></pic:nvPicPr><pic:blipFill><a:blip r:embed="rIdFig3" xmlns:r="http://schemas.openxmlformats.org/officeDocument/2006/relationships"/><a:stretch><a:fillRect/></a:stretch></pic:blipFill><pic:spPr><a:xfrm><a:off x="0" y="0"/><a:ext cx="5486400" cy="164592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3: Requirements Traceability Matrix (RTM) mapping requirements to Design Specs, Code Implementations, DB Tables, and Test Suites.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How it works:</w:t></w:r><w:r><w:rPr><w:rFonts w:ascii="Arial" w:hAnsi="Arial" w:cs="Arial"/><w:sz w:val="29"/><w:sz-cs w:val="29"/><w:spacing w:val="0"/><w:color w:val="171E2D"/></w:rPr><w:t xml:space="preserve"> The matrix dynamically maps every requirement (REQ-101 to REQ-105) to its corresponding Architecture/Design document, source code files, database schemas, and verification test suites.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Solves the core problem stated in Review 1 by ensuring that no dependent artifact is overlooked during software changes.</w:t></w:r></w:p><w:p><w:pPr><w:spacing w:after="120"/></w:pPr><w:r><w:rPr><w:rFonts w:ascii="Arial" w:hAnsi="Arial" w:cs="Arial"/><w:sz w:val="30"/><w:sz-cs w:val="30"/><w:b/><w:spacing w:val="0"/><w:color w:val="171E2D"/></w:rPr><w:t xml:space="preserve">Feature 4: Smart Test Pruning (CI/CD Suite Optimizer)</w:t></w:r></w:p><w:p><w:pPr><w:jc w:val="both"/><w:spacing w:after="200"/></w:pPr><w:r><w:rPr><w:rFonts w:ascii="Arial" w:hAnsi="Arial" w:cs="Arial"/><w:sz w:val="29"/><w:sz-cs w:val="29"/><w:spacing w:val="0"/><w:color w:val="171E2D"/></w:rPr><w:t xml:space="preserve">Running entire regression test suites for minor requirement changes creates major CI/CD bottlenecks. The Smart Test Pruning engine uses artifact traceability to identify the minimal required test suite.</w:t></w:r></w:p><w:p><w:pPr><w:jc w:val="center"/></w:pPr><w:r><w:rPr><w:rFonts w:ascii="Arial" w:hAnsi="Arial" w:cs="Arial"/><w:sz w:val="29"/><w:sz-cs w:val="29"/><w:spacing w:val="0"/><w:color w:val="171E2D"/></w:rPr></w:t></w:r><w:r><w:drawing><wp:inline distT="0" distB="0" distL="0" distR="0"><wp:extent cx="5486400" cy="3086100"/><wp:docPr id="rIdFig4" name="Figure 4: Smart Test Pruning and CI/CD Optimize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4" name="Figure 4: Smart Test Pruning and CI/CD Optimizer"/><pic:cNvPicPr/></pic:nvPicPr><pic:blipFill><a:blip r:embed="rIdFig4" xmlns:r="http://schemas.openxmlformats.org/officeDocument/2006/relationships"/><a:stretch><a:fillRect/></a:stretch></pic:blipFill><pic:spPr><a:xfrm><a:off x="0" y="0"/><a:ext cx="5486400" cy="30861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4: Smart Test Pruning console displaying Must-Run Test Suites versus Safely Pruned Test Suites, achieving significant CI/CD execution time savings.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How it works:</w:t></w:r><w:r><w:rPr><w:rFonts w:ascii="Arial" w:hAnsi="Arial" w:cs="Arial"/><w:sz w:val="29"/><w:sz-cs w:val="29"/><w:spacing w:val="0"/><w:color w:val="171E2D"/></w:rPr><w:t xml:space="preserve"> The engine identifies all test suites that have dependency paths connected to the modified requirement. Unconnected test suites are categorized as "Safely Skipped". The console provides execution time savings metrics and allows simulated CI execution.</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Reduces test execution time from </w:t></w:r><w:r><w:rPr><w:rFonts w:ascii="Arial" w:hAnsi="Arial" w:cs="Arial"/><w:sz w:val="29"/><w:sz-cs w:val="29"/><w:b/><w:spacing w:val="0"/><w:color w:val="171E2D"/></w:rPr><w:t xml:space="preserve">443 seconds down to 40 seconds (up to 85% time savings)</w:t></w:r><w:r><w:rPr><w:rFonts w:ascii="Arial" w:hAnsi="Arial" w:cs="Arial"/><w:sz w:val="29"/><w:sz-cs w:val="29"/><w:spacing w:val="0"/><w:color w:val="171E2D"/></w:rPr><w:t xml:space="preserve"> while maintaining 100% defect coverage on modified paths.</w:t></w:r></w:p><w:p><w:pPr><w:spacing w:after="120"/></w:pPr><w:r><w:rPr><w:rFonts w:ascii="Arial" w:hAnsi="Arial" w:cs="Arial"/><w:sz w:val="30"/><w:sz-cs w:val="30"/><w:b/><w:spacing w:val="0"/><w:color w:val="171E2D"/></w:rPr><w:t xml:space="preserve">Feature 5: Bazaar Audit Log &amp; Side-by-Side Diff Viewer</w:t></w:r></w:p><w:p><w:pPr><w:jc w:val="both"/><w:spacing w:after="200"/></w:pPr><w:r><w:rPr><w:rFonts w:ascii="Arial" w:hAnsi="Arial" w:cs="Arial"/><w:sz w:val="29"/><w:sz-cs w:val="29"/><w:spacing w:val="0"/><w:color w:val="171E2D"/></w:rPr><w:t xml:space="preserve">The Bazaar Audit Log and Side-by-Side Diff Viewer provide complete transparency into how requirements evolved. Every commit made by any team member is recorded in Bazaar and displayed in a table showing the revision number, author name, date, time, and commit message.</w:t></w:r></w:p><w:p><w:pPr><w:jc w:val="both"/><w:spacing w:after="200"/></w:pPr><w:r><w:rPr><w:rFonts w:ascii="Arial" w:hAnsi="Arial" w:cs="Arial"/><w:sz w:val="29"/><w:sz-cs w:val="29"/><w:spacing w:val="0"/><w:color w:val="171E2D"/></w:rPr><w:t xml:space="preserve">When any two revisions are selected and "View Diff" is clicked, the backend retrieves the unified diff from Bazaar (</w:t></w:r><w:r><w:rPr><w:rFonts w:ascii="Courier" w:hAnsi="Courier" w:cs="Courier"/><w:sz w:val="29"/><w:sz-cs w:val="29"/><w:spacing w:val="0"/><w:color w:val="171E2D"/></w:rPr><w:t xml:space="preserve">bzr diff -r rN..rM</w:t></w:r><w:r><w:rPr><w:rFonts w:ascii="Arial" w:hAnsi="Arial" w:cs="Arial"/><w:sz w:val="29"/><w:sz-cs w:val="29"/><w:spacing w:val="0"/><w:color w:val="171E2D"/></w:rPr><w:t xml:space="preserve">) and the frontend renders the exact text changes — additions shown in green and deletions shown in red — in a two-panel side-by-side viewer. This makes requirement evolution fully transparent, traceable, and reviewable by all stakeholders.</w:t></w:r></w:p><w:p><w:pPr><w:jc w:val="center"/></w:pPr><w:r><w:rPr><w:rFonts w:ascii="Arial" w:hAnsi="Arial" w:cs="Arial"/><w:sz w:val="29"/><w:sz-cs w:val="29"/><w:spacing w:val="0"/><w:color w:val="171E2D"/></w:rPr></w:t></w:r><w:r><w:drawing><wp:inline distT="0" distB="0" distL="0" distR="0"><wp:extent cx="5486400" cy="3200400"/><wp:docPr id="rIdFig5" name="Figure 5: Bazaar Audit Log and Side-by-Side Diff Viewe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5" name="Figure 5: Bazaar Audit Log and Side-by-Side Diff Viewer"/><pic:cNvPicPr/></pic:nvPicPr><pic:blipFill><a:blip r:embed="rIdFig5" xmlns:r="http://schemas.openxmlformats.org/officeDocument/2006/relationships"/><a:stretch><a:fillRect/></a:stretch></pic:blipFill><pic:spPr><a:xfrm><a:off x="0" y="0"/><a:ext cx="5486400" cy="32004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5: Bazaar Version Control Audit Log showing all commits with revision numbers, author, timestamps, and commit messages — with the Side-by-Side Diff Viewer highlighting exact requirement changes between any two selected revisions.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Why this matters:</w:t></w:r><w:r><w:rPr><w:rFonts w:ascii="Arial" w:hAnsi="Arial" w:cs="Arial"/><w:sz w:val="29"/><w:sz-cs w:val="29"/><w:spacing w:val="0"/><w:color w:val="171E2D"/></w:rPr><w:t xml:space="preserve"> In software engineering, it is not sufficient to just track that a requirement changed — you must know exactly what changed, who changed it, and when. The Audit Log + Diff Viewer provides this complete accountability.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Satisfies the audit trail requirement and transforms Bazaar from a background tool into a visible, interactive, and student-demonstrable feature.</w:t></w:r></w:p><w:p><w:pPr><w:spacing w:after="120"/></w:pPr><w:r><w:rPr><w:rFonts w:ascii="Arial" w:hAnsi="Arial" w:cs="Arial"/><w:sz w:val="30"/><w:sz-cs w:val="30"/><w:b/><w:spacing w:val="0"/><w:color w:val="171E2D"/></w:rPr><w:t xml:space="preserve">Feature 6: Bazaar vs. Darcs Comparative Architecture Arena</w:t></w:r></w:p><w:p><w:pPr><w:jc w:val="both"/><w:spacing w:after="200"/></w:pPr><w:r><w:rPr><w:rFonts w:ascii="Arial" w:hAnsi="Arial" w:cs="Arial"/><w:sz w:val="29"/><w:sz-cs w:val="29"/><w:spacing w:val="0"/><w:color w:val="171E2D"/></w:rPr><w:t xml:space="preserve">An additional academic module was implemented to compare two fundamentally different version control paradigms: Bazaar's Snapshot DAG model and Darcs's Theory of Patches model. The arena allows both systems to receive the same commit simultaneously, after which their internal representations, storage formats, and log outputs are displayed side by side.</w:t></w:r></w:p><w:p><w:pPr><w:jc w:val="center"/></w:pPr><w:r><w:rPr><w:rFonts w:ascii="Arial" w:hAnsi="Arial" w:cs="Arial"/><w:sz w:val="29"/><w:sz-cs w:val="29"/><w:spacing w:val="0"/><w:color w:val="171E2D"/></w:rPr></w:t></w:r><w:r><w:drawing><wp:inline distT="0" distB="0" distL="0" distR="0"><wp:extent cx="5486400" cy="3200400"/><wp:docPr id="rIdFig6" name="Figure 6: Bazaar vs Darcs Architecture Arena"/><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6" name="Figure 6: Bazaar vs Darcs Architecture Arena"/><pic:cNvPicPr/></pic:nvPicPr><pic:blipFill><a:blip r:embed="rIdFig6" xmlns:r="http://schemas.openxmlformats.org/officeDocument/2006/relationships"/><a:stretch><a:fillRect/></a:stretch></pic:blipFill><pic:spPr><a:xfrm><a:off x="0" y="0"/><a:ext cx="5486400" cy="32004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6: Bazaar vs. Darcs Architecture Arena — showing the architectural comparison matrix (Snapshot DAGs vs. Theory of Patches) with a dual live-commit comparison and a side-by-side diff display for both repositories.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Academic Value:</w:t></w:r><w:r><w:rPr><w:rFonts w:ascii="Arial" w:hAnsi="Arial" w:cs="Arial"/><w:sz w:val="29"/><w:sz-cs w:val="29"/><w:spacing w:val="0"/><w:color w:val="171E2D"/></w:rPr><w:t xml:space="preserve"> Demonstrates deep knowledge of version control system internals beyond basic usage — suitable for presentation at viva and review sessions.</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Elevates the project from a simple "use Bazaar" implementation to a research-level comparative study between two distinct VCS architectures.</w:t></w:r></w:p><w:p><w:pPr><w:spacing w:after="120"/></w:pPr><w:r><w:rPr><w:rFonts w:ascii="Arial" w:hAnsi="Arial" w:cs="Arial"/><w:sz w:val="30"/><w:sz-cs w:val="30"/><w:b/><w:spacing w:val="0"/><w:color w:val="171E2D"/></w:rPr><w:t xml:space="preserve">Feature 7: Automated Change Impact Assessment Report Exporter</w:t></w:r></w:p><w:p><w:pPr><w:jc w:val="both"/><w:spacing w:after="200"/></w:pPr><w:r><w:rPr><w:rFonts w:ascii="Arial" w:hAnsi="Arial" w:cs="Arial"/><w:sz w:val="29"/><w:sz-cs w:val="29"/><w:spacing w:val="0"/><w:color w:val="171E2D"/></w:rPr><w:t xml:space="preserve">A one-click report generation module was implemented that automatically assembles a complete Change Impact Assessment Report from the current project state. The report includes the impact analysis results, impacted artifact table with risk levels, the Bazaar commit history, test pruning recommendations, and a traceability summary — all formatted for presentation or faculty submission.</w:t></w:r></w:p><w:p><w:pPr><w:jc w:val="center"/></w:pPr><w:r><w:rPr><w:rFonts w:ascii="Arial" w:hAnsi="Arial" w:cs="Arial"/><w:sz w:val="29"/><w:sz-cs w:val="29"/><w:spacing w:val="0"/><w:color w:val="171E2D"/></w:rPr></w:t></w:r><w:r><w:drawing><wp:inline distT="0" distB="0" distL="0" distR="0"><wp:extent cx="5486400" cy="3200400"/><wp:docPr id="rIdFig7" name="Figure 7: In-App Change Impact Assessment Repor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rIdFig7" name="Figure 7: In-App Change Impact Assessment Report"/><pic:cNvPicPr/></pic:nvPicPr><pic:blipFill><a:blip r:embed="rIdFig7" xmlns:r="http://schemas.openxmlformats.org/officeDocument/2006/relationships"/><a:stretch><a:fillRect/></a:stretch></pic:blipFill><pic:spPr><a:xfrm><a:off x="0" y="0"/><a:ext cx="5486400" cy="3200400"/></a:xfrm><a:prstGeom prst="rect"><a:avLst/></a:prstGeom></pic:spPr></pic:pic></a:graphicData></a:graphic></wp:inline></w:drawing></w:r><w:r><w:t></w:r><w:r><w:rPr><w:rFonts w:ascii="Arial" w:hAnsi="Arial" w:cs="Arial"/><w:sz w:val="25"/><w:sz-cs w:val="25"/><w:b/><w:spacing w:val="0"/><w:color w:val="374356"/></w:rPr><w:t xml:space="preserve"></w:t></w:r></w:p><w:p><w:pPr><w:jc w:val="center"/></w:pPr><w:r><w:rPr><w:rFonts w:ascii="Arial" w:hAnsi="Arial" w:cs="Arial"/><w:sz w:val="25"/><w:sz-cs w:val="25"/><w:b/><w:spacing w:val="0"/><w:color w:val="374356"/></w:rPr><w:t xml:space="preserve">Figure 7: Automated Change Impact Assessment Report (Review 2) generated by the in-app report exporter — showing the impacted artifact table, risk classification, Bazaar audit entries, and traceability summary.</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How it works:</w:t></w:r><w:r><w:rPr><w:rFonts w:ascii="Arial" w:hAnsi="Arial" w:cs="Arial"/><w:sz w:val="29"/><w:sz-cs w:val="29"/><w:spacing w:val="0"/><w:color w:val="171E2D"/></w:rPr><w:t xml:space="preserve"> Clicking </w:t></w:r><w:r><w:rPr><w:rFonts w:ascii="Arial" w:hAnsi="Arial" w:cs="Arial"/><w:sz w:val="29"/><w:sz-cs w:val="29"/><w:b/><w:spacing w:val="0"/><w:color w:val="171E2D"/></w:rPr><w:t xml:space="preserve">Generate Report</w:t></w:r><w:r><w:rPr><w:rFonts w:ascii="Arial" w:hAnsi="Arial" w:cs="Arial"/><w:sz w:val="29"/><w:sz-cs w:val="29"/><w:spacing w:val="0"/><w:color w:val="171E2D"/></w:rPr><w:t xml:space="preserve"> on the dashboard triggers a JavaScript function that reads the current analysis state, formats it into a structured HTML report, and opens a print dialog for PDF export or paper printing.</w:t></w:r></w:p><w:p><w:pPr><w:ind w:left="720" w:first-line="-720"/><w:spacing w:after="100"/></w:pPr><w:r><w:rPr><w:rFonts w:ascii="Arial" w:hAnsi="Arial" w:cs="Arial"/><w:sz w:val="29"/><w:sz-cs w:val="29"/><w:b/><w:color w:val="171E2D"/></w:rPr><w:t xml:space="preserve"></w:t><w:tab/><w:t xml:space="preserve">•</w:t><w:tab/><w:t xml:space="preserve"></w:t></w:r><w:r><w:rPr><w:rFonts w:ascii="Arial" w:hAnsi="Arial" w:cs="Arial"/><w:sz w:val="29"/><w:sz-cs w:val="29"/><w:b/><w:spacing w:val="0"/><w:color w:val="171E2D"/></w:rPr><w:t xml:space="preserve">Project Impact:</w:t></w:r><w:r><w:rPr><w:rFonts w:ascii="Arial" w:hAnsi="Arial" w:cs="Arial"/><w:sz w:val="29"/><w:sz-cs w:val="29"/><w:spacing w:val="0"/><w:color w:val="171E2D"/></w:rPr><w:t xml:space="preserve"> Eliminates the need for manual report writing after each impact analysis session, making the tool practical for real-world requirement management workflows.</w:t></w:r></w:p><w:p><w:pPr><w:spacing w:after="120"/></w:pPr><w:r><w:rPr><w:rFonts w:ascii="Arial" w:hAnsi="Arial" w:cs="Arial"/><w:sz w:val="30"/><w:sz-cs w:val="30"/><w:b/><w:spacing w:val="0"/><w:color w:val="171E2D"/></w:rPr><w:t xml:space="preserve">Feature 8: Multi-Factor Quantitative Risk Assessment Engine</w:t></w:r></w:p><w:p><w:pPr><w:jc w:val="both"/><w:spacing w:after="200"/></w:pPr><w:r><w:rPr><w:rFonts w:ascii="Arial" w:hAnsi="Arial" w:cs="Arial"/><w:sz w:val="29"/><w:sz-cs w:val="29"/><w:spacing w:val="0"/><w:color w:val="171E2D"/></w:rPr><w:t xml:space="preserve">Rather than relying on subjective guesswork, the engine calculates a mathematically rigorous risk score between 0 and 100:</w:t></w:r></w:p><w:p><w:pPr></w:pPr><w:r><w:rPr><w:rFonts w:ascii="Courier New" w:hAnsi="Courier New" w:cs="Courier New"/><w:sz w:val="26"/><w:sz-cs w:val="26"/><w:spacing w:val="0"/><w:color w:val="0D121F"/></w:rPr><w:t xml:space="preserve">1. Scope Percentage: Scope_Pct = (|Impacted_Artifacts| / |Total_System_Artifacts|) * 65.0 2. Criticality Score: Crit_Factor = min(18.0, (Sum of Criticality Weights of Impacted Items) / 4.5) where CRITICAL=12, HIGH=8, MEDIUM=5, LOW=2 3. Downstream Requirement Ripple Penalty: Ripple_Bonus = |Impacted_Downstream_Requirements| * 4.5 4. Change Severity Multiplier: Multiplier = 1.25 (HIGH Scope), 1.0 (MEDIUM Scope), 0.75 (LOW Scope) 5. Final Risk Score: Raw_Score = (Scope_Pct + Crit_Factor + Ripple_Bonus) * Multiplier Risk_Score = min(98, max(12, int(Raw_Score)))</w:t></w:r></w:p><w:p><w:pPr><w:jc w:val="both"/><w:spacing w:after="200"/></w:pPr><w:r><w:rPr><w:rFonts w:ascii="Arial" w:hAnsi="Arial" w:cs="Arial"/><w:sz w:val="29"/><w:sz-cs w:val="29"/><w:spacing w:val="0"/><w:color w:val="171E2D"/></w:rPr><w:t xml:space="preserve">The final score maps into four safety bands: </w:t></w:r><w:r><w:rPr><w:rFonts w:ascii="Arial" w:hAnsi="Arial" w:cs="Arial"/><w:sz w:val="29"/><w:sz-cs w:val="29"/><w:b/><w:spacing w:val="0"/><w:color w:val="171E2D"/></w:rPr><w:t xml:space="preserve">CRITICAL (75–100)</w:t></w:r><w:r><w:rPr><w:rFonts w:ascii="Arial" w:hAnsi="Arial" w:cs="Arial"/><w:sz w:val="29"/><w:sz-cs w:val="29"/><w:spacing w:val="0"/><w:color w:val="171E2D"/></w:rPr><w:t xml:space="preserve">, </w:t></w:r><w:r><w:rPr><w:rFonts w:ascii="Arial" w:hAnsi="Arial" w:cs="Arial"/><w:sz w:val="29"/><w:sz-cs w:val="29"/><w:b/><w:spacing w:val="0"/><w:color w:val="171E2D"/></w:rPr><w:t xml:space="preserve">HIGH (50–74)</w:t></w:r><w:r><w:rPr><w:rFonts w:ascii="Arial" w:hAnsi="Arial" w:cs="Arial"/><w:sz w:val="29"/><w:sz-cs w:val="29"/><w:spacing w:val="0"/><w:color w:val="171E2D"/></w:rPr><w:t xml:space="preserve">, </w:t></w:r><w:r><w:rPr><w:rFonts w:ascii="Arial" w:hAnsi="Arial" w:cs="Arial"/><w:sz w:val="29"/><w:sz-cs w:val="29"/><w:b/><w:spacing w:val="0"/><w:color w:val="171E2D"/></w:rPr><w:t xml:space="preserve">MEDIUM (30–49)</w:t></w:r><w:r><w:rPr><w:rFonts w:ascii="Arial" w:hAnsi="Arial" w:cs="Arial"/><w:sz w:val="29"/><w:sz-cs w:val="29"/><w:spacing w:val="0"/><w:color w:val="171E2D"/></w:rPr><w:t xml:space="preserve">, and </w:t></w:r><w:r><w:rPr><w:rFonts w:ascii="Arial" w:hAnsi="Arial" w:cs="Arial"/><w:sz w:val="29"/><w:sz-cs w:val="29"/><w:b/><w:spacing w:val="0"/><w:color w:val="171E2D"/></w:rPr><w:t xml:space="preserve">LOW (0–29)</w:t></w:r><w:r><w:rPr><w:rFonts w:ascii="Arial" w:hAnsi="Arial" w:cs="Arial"/><w:sz w:val="29"/><w:sz-cs w:val="29"/><w:spacing w:val="0"/><w:color w:val="171E2D"/></w:rPr><w:t xml:space="preserve">.</w:t></w:r></w:p><w:p><w:pPr></w:pPr><w:r><w:rPr><w:rFonts w:ascii="Arial" w:hAnsi="Arial" w:cs="Arial"/><w:sz w:val="26"/><w:sz-cs w:val="26"/><w:b/><w:spacing w:val="0"/><w:color w:val="FFFFFF"/></w:rPr><w:t xml:space="preserve">Requirement ID</w:t></w:r></w:p><w:p><w:pPr></w:pPr><w:r><w:rPr><w:rFonts w:ascii="Arial" w:hAnsi="Arial" w:cs="Arial"/><w:sz w:val="26"/><w:sz-cs w:val="26"/><w:b/><w:spacing w:val="0"/><w:color w:val="FFFFFF"/></w:rPr><w:t xml:space="preserve">Requirement Name</w:t></w:r></w:p><w:p><w:pPr></w:pPr><w:r><w:rPr><w:rFonts w:ascii="Arial" w:hAnsi="Arial" w:cs="Arial"/><w:sz w:val="26"/><w:sz-cs w:val="26"/><w:b/><w:spacing w:val="0"/><w:color w:val="FFFFFF"/></w:rPr><w:t xml:space="preserve">High Scope</w:t></w:r></w:p><w:p><w:pPr></w:pPr><w:r><w:rPr><w:rFonts w:ascii="Arial" w:hAnsi="Arial" w:cs="Arial"/><w:sz w:val="26"/><w:sz-cs w:val="26"/><w:b/><w:spacing w:val="0"/><w:color w:val="FFFFFF"/></w:rPr><w:t xml:space="preserve">Medium Scope</w:t></w:r></w:p><w:p><w:pPr></w:pPr><w:r><w:rPr><w:rFonts w:ascii="Arial" w:hAnsi="Arial" w:cs="Arial"/><w:sz w:val="26"/><w:sz-cs w:val="26"/><w:b/><w:spacing w:val="0"/><w:color w:val="FFFFFF"/></w:rPr><w:t xml:space="preserve">Low Scope</w:t></w:r></w:p><w:p><w:pPr></w:pPr><w:r><w:rPr><w:rFonts w:ascii="Arial" w:hAnsi="Arial" w:cs="Arial"/><w:sz w:val="26"/><w:sz-cs w:val="26"/><w:b/><w:spacing w:val="0"/><w:color w:val="FFFFFF"/></w:rPr><w:t xml:space="preserve">Risk Level</w:t></w:r></w:p><w:p><w:pPr></w:pPr><w:r><w:rPr><w:rFonts w:ascii="Arial" w:hAnsi="Arial" w:cs="Arial"/><w:sz w:val="26"/><w:sz-cs w:val="26"/><w:b/><w:spacing w:val="0"/><w:color w:val="FFFFFF"/></w:rPr><w:t xml:space="preserve">Impacted Artifacts</w:t></w:r></w:p><w:p><w:pPr></w:pPr><w:r><w:rPr><w:rFonts w:ascii="Arial" w:hAnsi="Arial" w:cs="Arial"/><w:sz w:val="26"/><w:sz-cs w:val="26"/><w:b/><w:spacing w:val="0"/><w:color w:val="171E2D"/></w:rPr><w:t xml:space="preserve">REQ-101</w:t></w:r><w:r><w:rPr><w:rFonts w:ascii="Arial" w:hAnsi="Arial" w:cs="Arial"/><w:sz w:val="26"/><w:sz-cs w:val="26"/><w:spacing w:val="0"/><w:color w:val="171E2D"/></w:rPr><w:t xml:space="preserve"></w:t></w:r></w:p><w:p><w:pPr></w:pPr><w:r><w:rPr><w:rFonts w:ascii="Arial" w:hAnsi="Arial" w:cs="Arial"/><w:sz w:val="26"/><w:sz-cs w:val="26"/><w:spacing w:val="0"/><w:color w:val="171E2D"/></w:rPr><w:t xml:space="preserve">User Authentication &amp; Sign-in</w:t></w:r></w:p><w:p><w:pPr></w:pPr><w:r><w:rPr><w:rFonts w:ascii="Arial" w:hAnsi="Arial" w:cs="Arial"/><w:sz w:val="26"/><w:sz-cs w:val="26"/><w:spacing w:val="0"/><w:color w:val="171E2D"/></w:rPr><w:t xml:space="preserve">98</w:t></w:r></w:p><w:p><w:pPr></w:pPr><w:r><w:rPr><w:rFonts w:ascii="Arial" w:hAnsi="Arial" w:cs="Arial"/><w:sz w:val="26"/><w:sz-cs w:val="26"/><w:spacing w:val="0"/><w:color w:val="171E2D"/></w:rPr><w:t xml:space="preserve">87</w:t></w:r></w:p><w:p><w:pPr></w:pPr><w:r><w:rPr><w:rFonts w:ascii="Arial" w:hAnsi="Arial" w:cs="Arial"/><w:sz w:val="26"/><w:sz-cs w:val="26"/><w:spacing w:val="0"/><w:color w:val="171E2D"/></w:rPr><w:t xml:space="preserve">65</w:t></w:r></w:p><w:p><w:pPr></w:pPr><w:r><w:rPr><w:rFonts w:ascii="Arial" w:hAnsi="Arial" w:cs="Arial"/><w:sz w:val="26"/><w:sz-cs w:val="26"/><w:b/><w:spacing w:val="0"/><w:color w:val="A80816"/></w:rPr><w:t xml:space="preserve">CRITICAL</w:t></w:r><w:r><w:rPr><w:rFonts w:ascii="Arial" w:hAnsi="Arial" w:cs="Arial"/><w:sz w:val="26"/><w:sz-cs w:val="26"/><w:spacing w:val="0"/><w:color w:val="171E2D"/></w:rPr><w:t xml:space="preserve"></w:t></w:r></w:p><w:p><w:pPr></w:pPr><w:r><w:rPr><w:rFonts w:ascii="Arial" w:hAnsi="Arial" w:cs="Arial"/><w:sz w:val="26"/><w:sz-cs w:val="26"/><w:spacing w:val="0"/><w:color w:val="171E2D"/></w:rPr><w:t xml:space="preserve">22 / 28 artifacts (4 cascaded reqs)</w:t></w:r></w:p><w:p><w:pPr></w:pPr><w:r><w:rPr><w:rFonts w:ascii="Arial" w:hAnsi="Arial" w:cs="Arial"/><w:sz w:val="26"/><w:sz-cs w:val="26"/><w:b/><w:spacing w:val="0"/><w:color w:val="171E2D"/></w:rPr><w:t xml:space="preserve">REQ-103</w:t></w:r><w:r><w:rPr><w:rFonts w:ascii="Arial" w:hAnsi="Arial" w:cs="Arial"/><w:sz w:val="26"/><w:sz-cs w:val="26"/><w:spacing w:val="0"/><w:color w:val="171E2D"/></w:rPr><w:t xml:space="preserve"></w:t></w:r></w:p><w:p><w:pPr></w:pPr><w:r><w:rPr><w:rFonts w:ascii="Arial" w:hAnsi="Arial" w:cs="Arial"/><w:sz w:val="26"/><w:sz-cs w:val="26"/><w:spacing w:val="0"/><w:color w:val="171E2D"/></w:rPr><w:t xml:space="preserve">Shopping Cart &amp; Checkout</w:t></w:r></w:p><w:p><w:pPr></w:pPr><w:r><w:rPr><w:rFonts w:ascii="Arial" w:hAnsi="Arial" w:cs="Arial"/><w:sz w:val="26"/><w:sz-cs w:val="26"/><w:spacing w:val="0"/><w:color w:val="171E2D"/></w:rPr><w:t xml:space="preserve">68</w:t></w:r></w:p><w:p><w:pPr></w:pPr><w:r><w:rPr><w:rFonts w:ascii="Arial" w:hAnsi="Arial" w:cs="Arial"/><w:sz w:val="26"/><w:sz-cs w:val="26"/><w:spacing w:val="0"/><w:color w:val="171E2D"/></w:rPr><w:t xml:space="preserve">54</w:t></w:r></w:p><w:p><w:pPr></w:pPr><w:r><w:rPr><w:rFonts w:ascii="Arial" w:hAnsi="Arial" w:cs="Arial"/><w:sz w:val="26"/><w:sz-cs w:val="26"/><w:spacing w:val="0"/><w:color w:val="171E2D"/></w:rPr><w:t xml:space="preserve">41</w:t></w:r></w:p><w:p><w:pPr></w:pPr><w:r><w:rPr><w:rFonts w:ascii="Arial" w:hAnsi="Arial" w:cs="Arial"/><w:sz w:val="26"/><w:sz-cs w:val="26"/><w:b/><w:spacing w:val="0"/><w:color w:val="B32D0D"/></w:rPr><w:t xml:space="preserve">HIGH</w:t></w:r><w:r><w:rPr><w:rFonts w:ascii="Arial" w:hAnsi="Arial" w:cs="Arial"/><w:sz w:val="26"/><w:sz-cs w:val="26"/><w:spacing w:val="0"/><w:color w:val="171E2D"/></w:rPr><w:t xml:space="preserve"></w:t></w:r></w:p><w:p><w:pPr></w:pPr><w:r><w:rPr><w:rFonts w:ascii="Arial" w:hAnsi="Arial" w:cs="Arial"/><w:sz w:val="26"/><w:sz-cs w:val="26"/><w:spacing w:val="0"/><w:color w:val="171E2D"/></w:rPr><w:t xml:space="preserve">12 / 28 artifacts (2 cascaded reqs)</w:t></w:r></w:p><w:p><w:pPr></w:pPr><w:r><w:rPr><w:rFonts w:ascii="Arial" w:hAnsi="Arial" w:cs="Arial"/><w:sz w:val="26"/><w:sz-cs w:val="26"/><w:b/><w:spacing w:val="0"/><w:color w:val="171E2D"/></w:rPr><w:t xml:space="preserve">REQ-104</w:t></w:r><w:r><w:rPr><w:rFonts w:ascii="Arial" w:hAnsi="Arial" w:cs="Arial"/><w:sz w:val="26"/><w:sz-cs w:val="26"/><w:spacing w:val="0"/><w:color w:val="171E2D"/></w:rPr><w:t xml:space="preserve"></w:t></w:r></w:p><w:p><w:pPr></w:pPr><w:r><w:rPr><w:rFonts w:ascii="Arial" w:hAnsi="Arial" w:cs="Arial"/><w:sz w:val="26"/><w:sz-cs w:val="26"/><w:spacing w:val="0"/><w:color w:val="171E2D"/></w:rPr><w:t xml:space="preserve">Stripe Payment Gateway</w:t></w:r></w:p><w:p><w:pPr></w:pPr><w:r><w:rPr><w:rFonts w:ascii="Arial" w:hAnsi="Arial" w:cs="Arial"/><w:sz w:val="26"/><w:sz-cs w:val="26"/><w:spacing w:val="0"/><w:color w:val="171E2D"/></w:rPr><w:t xml:space="preserve">41</w:t></w:r></w:p><w:p><w:pPr></w:pPr><w:r><w:rPr><w:rFonts w:ascii="Arial" w:hAnsi="Arial" w:cs="Arial"/><w:sz w:val="26"/><w:sz-cs w:val="26"/><w:spacing w:val="0"/><w:color w:val="171E2D"/></w:rPr><w:t xml:space="preserve">33</w:t></w:r></w:p><w:p><w:pPr></w:pPr><w:r><w:rPr><w:rFonts w:ascii="Arial" w:hAnsi="Arial" w:cs="Arial"/><w:sz w:val="26"/><w:sz-cs w:val="26"/><w:spacing w:val="0"/><w:color w:val="171E2D"/></w:rPr><w:t xml:space="preserve">25</w:t></w:r></w:p><w:p><w:pPr></w:pPr><w:r><w:rPr><w:rFonts w:ascii="Arial" w:hAnsi="Arial" w:cs="Arial"/><w:sz w:val="26"/><w:sz-cs w:val="26"/><w:b/><w:spacing w:val="0"/><w:color w:val="A3400B"/></w:rPr><w:t xml:space="preserve">MEDIUM</w:t></w:r><w:r><w:rPr><w:rFonts w:ascii="Arial" w:hAnsi="Arial" w:cs="Arial"/><w:sz w:val="26"/><w:sz-cs w:val="26"/><w:spacing w:val="0"/><w:color w:val="171E2D"/></w:rPr><w:t xml:space="preserve"></w:t></w:r></w:p><w:p><w:pPr></w:pPr><w:r><w:rPr><w:rFonts w:ascii="Arial" w:hAnsi="Arial" w:cs="Arial"/><w:sz w:val="26"/><w:sz-cs w:val="26"/><w:spacing w:val="0"/><w:color w:val="171E2D"/></w:rPr><w:t xml:space="preserve">7 / 28 artifacts (1 cascaded req)</w:t></w:r></w:p><w:p><w:pPr></w:pPr><w:r><w:rPr><w:rFonts w:ascii="Arial" w:hAnsi="Arial" w:cs="Arial"/><w:sz w:val="26"/><w:sz-cs w:val="26"/><w:b/><w:spacing w:val="0"/><w:color w:val="171E2D"/></w:rPr><w:t xml:space="preserve">REQ-102</w:t></w:r><w:r><w:rPr><w:rFonts w:ascii="Arial" w:hAnsi="Arial" w:cs="Arial"/><w:sz w:val="26"/><w:sz-cs w:val="26"/><w:spacing w:val="0"/><w:color w:val="171E2D"/></w:rPr><w:t xml:space="preserve"></w:t></w:r></w:p><w:p><w:pPr></w:pPr><w:r><w:rPr><w:rFonts w:ascii="Arial" w:hAnsi="Arial" w:cs="Arial"/><w:sz w:val="26"/><w:sz-cs w:val="26"/><w:spacing w:val="0"/><w:color w:val="171E2D"/></w:rPr><w:t xml:space="preserve">Two-Factor Authentication (OTP)</w:t></w:r></w:p><w:p><w:pPr></w:pPr><w:r><w:rPr><w:rFonts w:ascii="Arial" w:hAnsi="Arial" w:cs="Arial"/><w:sz w:val="26"/><w:sz-cs w:val="26"/><w:spacing w:val="0"/><w:color w:val="171E2D"/></w:rPr><w:t xml:space="preserve">25</w:t></w:r></w:p><w:p><w:pPr></w:pPr><w:r><w:rPr><w:rFonts w:ascii="Arial" w:hAnsi="Arial" w:cs="Arial"/><w:sz w:val="26"/><w:sz-cs w:val="26"/><w:spacing w:val="0"/><w:color w:val="171E2D"/></w:rPr><w:t xml:space="preserve">20</w:t></w:r></w:p><w:p><w:pPr></w:pPr><w:r><w:rPr><w:rFonts w:ascii="Arial" w:hAnsi="Arial" w:cs="Arial"/><w:sz w:val="26"/><w:sz-cs w:val="26"/><w:spacing w:val="0"/><w:color w:val="171E2D"/></w:rPr><w:t xml:space="preserve">15</w:t></w:r></w:p><w:p><w:pPr></w:pPr><w:r><w:rPr><w:rFonts w:ascii="Arial" w:hAnsi="Arial" w:cs="Arial"/><w:sz w:val="26"/><w:sz-cs w:val="26"/><w:b/><w:spacing w:val="0"/><w:color w:val="17702F"/></w:rPr><w:t xml:space="preserve">LOW</w:t></w:r><w:r><w:rPr><w:rFonts w:ascii="Arial" w:hAnsi="Arial" w:cs="Arial"/><w:sz w:val="26"/><w:sz-cs w:val="26"/><w:spacing w:val="0"/><w:color w:val="171E2D"/></w:rPr><w:t xml:space="preserve"></w:t></w:r></w:p><w:p><w:pPr></w:pPr><w:r><w:rPr><w:rFonts w:ascii="Arial" w:hAnsi="Arial" w:cs="Arial"/><w:sz w:val="26"/><w:sz-cs w:val="26"/><w:spacing w:val="0"/><w:color w:val="171E2D"/></w:rPr><w:t xml:space="preserve">5 / 28 artifacts (0 cascaded reqs)</w:t></w:r></w:p><w:p><w:pPr></w:pPr><w:r><w:rPr><w:rFonts w:ascii="Arial" w:hAnsi="Arial" w:cs="Arial"/><w:sz w:val="26"/><w:sz-cs w:val="26"/><w:b/><w:spacing w:val="0"/><w:color w:val="171E2D"/></w:rPr><w:t xml:space="preserve">REQ-105</w:t></w:r><w:r><w:rPr><w:rFonts w:ascii="Arial" w:hAnsi="Arial" w:cs="Arial"/><w:sz w:val="26"/><w:sz-cs w:val="26"/><w:spacing w:val="0"/><w:color w:val="171E2D"/></w:rPr><w:t xml:space="preserve"></w:t></w:r></w:p><w:p><w:pPr></w:pPr><w:r><w:rPr><w:rFonts w:ascii="Arial" w:hAnsi="Arial" w:cs="Arial"/><w:sz w:val="26"/><w:sz-cs w:val="26"/><w:spacing w:val="0"/><w:color w:val="171E2D"/></w:rPr><w:t xml:space="preserve">Order History &amp; Invoices</w:t></w:r></w:p><w:p><w:pPr></w:pPr><w:r><w:rPr><w:rFonts w:ascii="Arial" w:hAnsi="Arial" w:cs="Arial"/><w:sz w:val="26"/><w:sz-cs w:val="26"/><w:spacing w:val="0"/><w:color w:val="171E2D"/></w:rPr><w:t xml:space="preserve">12</w:t></w:r></w:p><w:p><w:pPr></w:pPr><w:r><w:rPr><w:rFonts w:ascii="Arial" w:hAnsi="Arial" w:cs="Arial"/><w:sz w:val="26"/><w:sz-cs w:val="26"/><w:spacing w:val="0"/><w:color w:val="171E2D"/></w:rPr><w:t xml:space="preserve">12</w:t></w:r></w:p><w:p><w:pPr></w:pPr><w:r><w:rPr><w:rFonts w:ascii="Arial" w:hAnsi="Arial" w:cs="Arial"/><w:sz w:val="26"/><w:sz-cs w:val="26"/><w:spacing w:val="0"/><w:color w:val="171E2D"/></w:rPr><w:t xml:space="preserve">12</w:t></w:r></w:p><w:p><w:pPr></w:pPr><w:r><w:rPr><w:rFonts w:ascii="Arial" w:hAnsi="Arial" w:cs="Arial"/><w:sz w:val="26"/><w:sz-cs w:val="26"/><w:b/><w:spacing w:val="0"/><w:color w:val="17702F"/></w:rPr><w:t xml:space="preserve">LOW</w:t></w:r><w:r><w:rPr><w:rFonts w:ascii="Arial" w:hAnsi="Arial" w:cs="Arial"/><w:sz w:val="26"/><w:sz-cs w:val="26"/><w:spacing w:val="0"/><w:color w:val="171E2D"/></w:rPr><w:t xml:space="preserve"></w:t></w:r></w:p><w:p><w:pPr></w:pPr><w:r><w:rPr><w:rFonts w:ascii="Arial" w:hAnsi="Arial" w:cs="Arial"/><w:sz w:val="26"/><w:sz-cs w:val="26"/><w:spacing w:val="0"/><w:color w:val="171E2D"/></w:rPr><w:t xml:space="preserve">2 / 28 artifacts (0 cascaded reqs)</w:t></w:r></w:p><w:p><w:pPr><w:jc w:val="center"/></w:pPr><w:r><w:rPr><w:rFonts w:ascii="Arial" w:hAnsi="Arial" w:cs="Arial"/><w:sz w:val="25"/><w:sz-cs w:val="25"/><w:b/><w:spacing w:val="0"/><w:color w:val="374356"/></w:rPr><w:t xml:space="preserve">Table 3: Dynamic risk scores and categories computed across all requirements.</w:t></w:r></w:p><w:p><w:pPr><w:spacing w:after="160"/></w:pPr><w:r><w:rPr><w:rFonts w:ascii="Arial" w:hAnsi="Arial" w:cs="Arial"/><w:sz w:val="36"/><w:sz-cs w:val="36"/><w:b/><w:spacing w:val="0"/><w:color w:val="0C5490"/></w:rPr><w:t xml:space="preserve">3. Summary Comparison: Review 1 vs. Completed Implementation</w:t></w:r></w:p><w:p><w:pPr></w:pPr><w:r><w:rPr><w:rFonts w:ascii="Arial" w:hAnsi="Arial" w:cs="Arial"/><w:sz w:val="26"/><w:sz-cs w:val="26"/><w:b/><w:spacing w:val="0"/><w:color w:val="FFFFFF"/></w:rPr><w:t xml:space="preserve">Evaluation Criterion</w:t></w:r></w:p><w:p><w:pPr></w:pPr><w:r><w:rPr><w:rFonts w:ascii="Arial" w:hAnsi="Arial" w:cs="Arial"/><w:sz w:val="26"/><w:sz-cs w:val="26"/><w:b/><w:spacing w:val="0"/><w:color w:val="FFFFFF"/></w:rPr><w:t xml:space="preserve">Review 1 State</w:t></w:r></w:p><w:p><w:pPr></w:pPr><w:r><w:rPr><w:rFonts w:ascii="Arial" w:hAnsi="Arial" w:cs="Arial"/><w:sz w:val="26"/><w:sz-cs w:val="26"/><w:b/><w:spacing w:val="0"/><w:color w:val="FFFFFF"/></w:rPr><w:t xml:space="preserve">Completed Implementation (Review 2/3)</w:t></w:r></w:p><w:p><w:pPr></w:pPr><w:r><w:rPr><w:rFonts w:ascii="Arial" w:hAnsi="Arial" w:cs="Arial"/><w:sz w:val="26"/><w:sz-cs w:val="26"/><w:b/><w:spacing w:val="0"/><w:color w:val="171E2D"/></w:rPr><w:t xml:space="preserve">Application State</w:t></w:r><w:r><w:rPr><w:rFonts w:ascii="Arial" w:hAnsi="Arial" w:cs="Arial"/><w:sz w:val="26"/><w:sz-cs w:val="26"/><w:spacing w:val="0"/><w:color w:val="171E2D"/></w:rPr><w:t xml:space="preserve"></w:t></w:r></w:p><w:p><w:pPr></w:pPr><w:r><w:rPr><w:rFonts w:ascii="Arial" w:hAnsi="Arial" w:cs="Arial"/><w:sz w:val="26"/><w:sz-cs w:val="26"/><w:spacing w:val="0"/><w:color w:val="171E2D"/></w:rPr><w:t xml:space="preserve">Conceptual proposal only</w:t></w:r></w:p><w:p><w:pPr></w:pPr><w:r><w:rPr><w:rFonts w:ascii="Arial" w:hAnsi="Arial" w:cs="Arial"/><w:sz w:val="26"/><w:sz-cs w:val="26"/><w:spacing w:val="0"/><w:color w:val="171E2D"/></w:rPr><w:t xml:space="preserve">Live, fully functional web platform (Port 8081)</w:t></w:r></w:p><w:p><w:pPr></w:pPr><w:r><w:rPr><w:rFonts w:ascii="Arial" w:hAnsi="Arial" w:cs="Arial"/><w:sz w:val="26"/><w:sz-cs w:val="26"/><w:b/><w:spacing w:val="0"/><w:color w:val="171E2D"/></w:rPr><w:t xml:space="preserve">Change Impact Analysis</w:t></w:r><w:r><w:rPr><w:rFonts w:ascii="Arial" w:hAnsi="Arial" w:cs="Arial"/><w:sz w:val="26"/><w:sz-cs w:val="26"/><w:spacing w:val="0"/><w:color w:val="171E2D"/></w:rPr><w:t xml:space="preserve"></w:t></w:r></w:p><w:p><w:pPr></w:pPr><w:r><w:rPr><w:rFonts w:ascii="Arial" w:hAnsi="Arial" w:cs="Arial"/><w:sz w:val="26"/><w:sz-cs w:val="26"/><w:spacing w:val="0"/><w:color w:val="171E2D"/></w:rPr><w:t xml:space="preserve">Hypothetical manual flow</w:t></w:r></w:p><w:p><w:pPr></w:pPr><w:r><w:rPr><w:rFonts w:ascii="Arial" w:hAnsi="Arial" w:cs="Arial"/><w:sz w:val="26"/><w:sz-cs w:val="26"/><w:spacing w:val="0"/><w:color w:val="171E2D"/></w:rPr><w:t xml:space="preserve">Automated, forward-directed BFS traversal engine</w:t></w:r></w:p><w:p><w:pPr></w:pPr><w:r><w:rPr><w:rFonts w:ascii="Arial" w:hAnsi="Arial" w:cs="Arial"/><w:sz w:val="26"/><w:sz-cs w:val="26"/><w:b/><w:spacing w:val="0"/><w:color w:val="171E2D"/></w:rPr><w:t xml:space="preserve">Risk Assessment</w:t></w:r><w:r><w:rPr><w:rFonts w:ascii="Arial" w:hAnsi="Arial" w:cs="Arial"/><w:sz w:val="26"/><w:sz-cs w:val="26"/><w:spacing w:val="0"/><w:color w:val="171E2D"/></w:rPr><w:t xml:space="preserve"></w:t></w:r></w:p><w:p><w:pPr></w:pPr><w:r><w:rPr><w:rFonts w:ascii="Arial" w:hAnsi="Arial" w:cs="Arial"/><w:sz w:val="26"/><w:sz-cs w:val="26"/><w:spacing w:val="0"/><w:color w:val="171E2D"/></w:rPr><w:t xml:space="preserve">None (Subjective)</w:t></w:r></w:p><w:p><w:pPr></w:pPr><w:r><w:rPr><w:rFonts w:ascii="Arial" w:hAnsi="Arial" w:cs="Arial"/><w:sz w:val="26"/><w:sz-cs w:val="26"/><w:spacing w:val="0"/><w:color w:val="171E2D"/></w:rPr><w:t xml:space="preserve">Quantitative 4-metric scoring formula (0–100 scale)</w:t></w:r></w:p><w:p><w:pPr></w:pPr><w:r><w:rPr><w:rFonts w:ascii="Arial" w:hAnsi="Arial" w:cs="Arial"/><w:sz w:val="26"/><w:sz-cs w:val="26"/><w:b/><w:spacing w:val="0"/><w:color w:val="171E2D"/></w:rPr><w:t xml:space="preserve">Version Control</w:t></w:r><w:r><w:rPr><w:rFonts w:ascii="Arial" w:hAnsi="Arial" w:cs="Arial"/><w:sz w:val="26"/><w:sz-cs w:val="26"/><w:spacing w:val="0"/><w:color w:val="171E2D"/></w:rPr><w:t xml:space="preserve"></w:t></w:r></w:p><w:p><w:pPr></w:pPr><w:r><w:rPr><w:rFonts w:ascii="Arial" w:hAnsi="Arial" w:cs="Arial"/><w:sz w:val="26"/><w:sz-cs w:val="26"/><w:spacing w:val="0"/><w:color w:val="171E2D"/></w:rPr><w:t xml:space="preserve">Theoretical mention of Bazaar</w:t></w:r></w:p><w:p><w:pPr></w:pPr><w:r><w:rPr><w:rFonts w:ascii="Arial" w:hAnsi="Arial" w:cs="Arial"/><w:sz w:val="26"/><w:sz-cs w:val="26"/><w:spacing w:val="0"/><w:color w:val="171E2D"/></w:rPr><w:t xml:space="preserve">Executable Bazaar repository with commits, branches, diffs, and rollback</w:t></w:r></w:p><w:p><w:pPr></w:pPr><w:r><w:rPr><w:rFonts w:ascii="Arial" w:hAnsi="Arial" w:cs="Arial"/><w:sz w:val="26"/><w:sz-cs w:val="26"/><w:b/><w:spacing w:val="0"/><w:color w:val="171E2D"/></w:rPr><w:t xml:space="preserve">Audit Log &amp; Diff Viewer</w:t></w:r><w:r><w:rPr><w:rFonts w:ascii="Arial" w:hAnsi="Arial" w:cs="Arial"/><w:sz w:val="26"/><w:sz-cs w:val="26"/><w:spacing w:val="0"/><w:color w:val="171E2D"/></w:rPr><w:t xml:space="preserve"></w:t></w:r></w:p><w:p><w:pPr></w:pPr><w:r><w:rPr><w:rFonts w:ascii="Arial" w:hAnsi="Arial" w:cs="Arial"/><w:sz w:val="26"/><w:sz-cs w:val="26"/><w:spacing w:val="0"/><w:color w:val="171E2D"/></w:rPr><w:t xml:space="preserve">Not implemented</w:t></w:r></w:p><w:p><w:pPr></w:pPr><w:r><w:rPr><w:rFonts w:ascii="Arial" w:hAnsi="Arial" w:cs="Arial"/><w:sz w:val="26"/><w:sz-cs w:val="26"/><w:spacing w:val="0"/><w:color w:val="171E2D"/></w:rPr><w:t xml:space="preserve">Full Bazaar audit log with side-by-side color-coded diff viewer</w:t></w:r></w:p><w:p><w:pPr></w:pPr><w:r><w:rPr><w:rFonts w:ascii="Arial" w:hAnsi="Arial" w:cs="Arial"/><w:sz w:val="26"/><w:sz-cs w:val="26"/><w:b/><w:spacing w:val="0"/><w:color w:val="171E2D"/></w:rPr><w:t xml:space="preserve">Traceability Matrix</w:t></w:r><w:r><w:rPr><w:rFonts w:ascii="Arial" w:hAnsi="Arial" w:cs="Arial"/><w:sz w:val="26"/><w:sz-cs w:val="26"/><w:spacing w:val="0"/><w:color w:val="171E2D"/></w:rPr><w:t xml:space="preserve"></w:t></w:r></w:p><w:p><w:pPr></w:pPr><w:r><w:rPr><w:rFonts w:ascii="Arial" w:hAnsi="Arial" w:cs="Arial"/><w:sz w:val="26"/><w:sz-cs w:val="26"/><w:spacing w:val="0"/><w:color w:val="171E2D"/></w:rPr><w:t xml:space="preserve">Not implemented</w:t></w:r></w:p><w:p><w:pPr></w:pPr><w:r><w:rPr><w:rFonts w:ascii="Arial" w:hAnsi="Arial" w:cs="Arial"/><w:sz w:val="26"/><w:sz-cs w:val="26"/><w:spacing w:val="0"/><w:color w:val="171E2D"/></w:rPr><w:t xml:space="preserve">Full RTM linking Design, Code, DB, and Test Suites</w:t></w:r></w:p><w:p><w:pPr></w:pPr><w:r><w:rPr><w:rFonts w:ascii="Arial" w:hAnsi="Arial" w:cs="Arial"/><w:sz w:val="26"/><w:sz-cs w:val="26"/><w:b/><w:spacing w:val="0"/><w:color w:val="171E2D"/></w:rPr><w:t xml:space="preserve">CI/CD Test Optimization</w:t></w:r><w:r><w:rPr><w:rFonts w:ascii="Arial" w:hAnsi="Arial" w:cs="Arial"/><w:sz w:val="26"/><w:sz-cs w:val="26"/><w:spacing w:val="0"/><w:color w:val="171E2D"/></w:rPr><w:t xml:space="preserve"></w:t></w:r></w:p><w:p><w:pPr></w:pPr><w:r><w:rPr><w:rFonts w:ascii="Arial" w:hAnsi="Arial" w:cs="Arial"/><w:sz w:val="26"/><w:sz-cs w:val="26"/><w:spacing w:val="0"/><w:color w:val="171E2D"/></w:rPr><w:t xml:space="preserve">Not considered</w:t></w:r></w:p><w:p><w:pPr></w:pPr><w:r><w:rPr><w:rFonts w:ascii="Arial" w:hAnsi="Arial" w:cs="Arial"/><w:sz w:val="26"/><w:sz-cs w:val="26"/><w:spacing w:val="0"/><w:color w:val="171E2D"/></w:rPr><w:t xml:space="preserve">Smart Test Pruning engine saving up to 85% build time</w:t></w:r></w:p><w:p><w:pPr></w:pPr><w:r><w:rPr><w:rFonts w:ascii="Arial" w:hAnsi="Arial" w:cs="Arial"/><w:sz w:val="26"/><w:sz-cs w:val="26"/><w:b/><w:spacing w:val="0"/><w:color w:val="171E2D"/></w:rPr><w:t xml:space="preserve">SCM Architectural Study</w:t></w:r><w:r><w:rPr><w:rFonts w:ascii="Arial" w:hAnsi="Arial" w:cs="Arial"/><w:sz w:val="26"/><w:sz-cs w:val="26"/><w:spacing w:val="0"/><w:color w:val="171E2D"/></w:rPr><w:t xml:space="preserve"></w:t></w:r></w:p><w:p><w:pPr></w:pPr><w:r><w:rPr><w:rFonts w:ascii="Arial" w:hAnsi="Arial" w:cs="Arial"/><w:sz w:val="26"/><w:sz-cs w:val="26"/><w:spacing w:val="0"/><w:color w:val="171E2D"/></w:rPr><w:t xml:space="preserve">Bazaar only</w:t></w:r></w:p><w:p><w:pPr></w:pPr><w:r><w:rPr><w:rFonts w:ascii="Arial" w:hAnsi="Arial" w:cs="Arial"/><w:sz w:val="26"/><w:sz-cs w:val="26"/><w:spacing w:val="0"/><w:color w:val="171E2D"/></w:rPr><w:t xml:space="preserve">Comparative arena evaluating Bazaar (DAG) vs. Darcs (Patches)</w:t></w:r></w:p><w:p><w:pPr></w:pPr><w:r><w:rPr><w:rFonts w:ascii="Arial" w:hAnsi="Arial" w:cs="Arial"/><w:sz w:val="26"/><w:sz-cs w:val="26"/><w:b/><w:spacing w:val="0"/><w:color w:val="171E2D"/></w:rPr><w:t xml:space="preserve">Report Generation</w:t></w:r><w:r><w:rPr><w:rFonts w:ascii="Arial" w:hAnsi="Arial" w:cs="Arial"/><w:sz w:val="26"/><w:sz-cs w:val="26"/><w:spacing w:val="0"/><w:color w:val="171E2D"/></w:rPr><w:t xml:space="preserve"></w:t></w:r></w:p><w:p><w:pPr></w:pPr><w:r><w:rPr><w:rFonts w:ascii="Arial" w:hAnsi="Arial" w:cs="Arial"/><w:sz w:val="26"/><w:sz-cs w:val="26"/><w:spacing w:val="0"/><w:color w:val="171E2D"/></w:rPr><w:t xml:space="preserve">Manual document</w:t></w:r></w:p><w:p><w:pPr></w:pPr><w:r><w:rPr><w:rFonts w:ascii="Arial" w:hAnsi="Arial" w:cs="Arial"/><w:sz w:val="26"/><w:sz-cs w:val="26"/><w:spacing w:val="0"/><w:color w:val="171E2D"/></w:rPr><w:t xml:space="preserve">Automated, one-click PDF/Print exporter with audit logs</w:t></w:r></w:p><w:p><w:pPr><w:jc w:val="center"/></w:pPr><w:r><w:rPr><w:rFonts w:ascii="Arial" w:hAnsi="Arial" w:cs="Arial"/><w:sz w:val="25"/><w:sz-cs w:val="25"/><w:b/><w:spacing w:val="0"/><w:color w:val="374356"/></w:rPr><w:t xml:space="preserve">Table 4: Comprehensive comparison between Review 1 proposal and final implementation.</w:t></w:r></w:p><w:p><w:pPr></w:pPr><w:r><w:rPr><w:rFonts w:ascii="Arial" w:hAnsi="Arial" w:cs="Arial"/><w:sz w:val="29"/><w:sz-cs w:val="29"/><w:spacing w:val="0"/><w:color w:val="171E2D"/></w:rPr><w:t xml:space="preserve"></w:t></w:r></w:p><w:p><w:pPr></w:pPr><w:r><w:rPr><w:rFonts w:ascii="Arial" w:hAnsi="Arial" w:cs="Arial"/><w:sz w:val="29"/><w:sz-cs w:val="29"/><w:spacing w:val="0"/><w:color w:val="171E2D"/></w:rPr><w:t xml:space="preserve"></w:t></w:r></w:p><w:p><w:pPr></w:pPr><w:r><w:rPr><w:rFonts w:ascii="Arial" w:hAnsi="Arial" w:cs="Arial"/><w:sz w:val="29"/><w:sz-cs w:val="29"/><w:spacing w:val="0"/><w:color w:val="6D6D6D"/></w:rPr><w:t xml:space="preserve"></w:t></w:r></w:p><w:p><w:pPr><w:jc w:val="center"/><w:spacing w:after="200"/></w:pPr><w:r><w:rPr><w:rFonts w:ascii="Arial" w:hAnsi="Arial" w:cs="Arial"/><w:sz w:val="24"/><w:sz-cs w:val="24"/><w:spacing w:val="0"/><w:color w:val="526078"/></w:rPr><w:t xml:space="preserve">Project Report — Requirement Change Impact Analyzer with Version Control using Bazaar (Bzr)</w:t><w:br/><w:t xml:space="preserve">Prepared for Academic Review &amp; Evaluation</w:t></w:r></w:p><w:sectPr></w:sectPr></w:body></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