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1A25" w14:textId="7342DB79" w:rsidR="00A0581E" w:rsidRDefault="00A0581E" w:rsidP="00A0581E">
      <w:pPr>
        <w:jc w:val="center"/>
        <w:rPr>
          <w:b/>
          <w:bCs/>
          <w:lang w:val="es-ES"/>
        </w:rPr>
      </w:pPr>
      <w:r w:rsidRPr="00A0581E">
        <w:rPr>
          <w:b/>
          <w:bCs/>
          <w:lang w:val="es-ES"/>
        </w:rPr>
        <w:t>REFACTURACIÓN POR CAMBIO DE FECHA</w:t>
      </w:r>
    </w:p>
    <w:p w14:paraId="4BD2099B" w14:textId="5C700EAB" w:rsidR="0087746A" w:rsidRDefault="0087746A" w:rsidP="00A0581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VA01</w:t>
      </w:r>
    </w:p>
    <w:p w14:paraId="2A5E2BD8" w14:textId="023FB018" w:rsidR="0087746A" w:rsidRPr="0087746A" w:rsidRDefault="0087746A" w:rsidP="00A0581E">
      <w:pPr>
        <w:pStyle w:val="Prrafodelista"/>
        <w:numPr>
          <w:ilvl w:val="0"/>
          <w:numId w:val="1"/>
        </w:numPr>
        <w:rPr>
          <w:lang w:val="es-ES"/>
        </w:rPr>
      </w:pPr>
      <w:proofErr w:type="gramStart"/>
      <w:r w:rsidRPr="0087746A">
        <w:rPr>
          <w:lang w:val="es-ES"/>
        </w:rPr>
        <w:t>Datos siguiente</w:t>
      </w:r>
      <w:proofErr w:type="gramEnd"/>
      <w:r w:rsidRPr="0087746A">
        <w:rPr>
          <w:lang w:val="es-ES"/>
        </w:rPr>
        <w:t xml:space="preserve"> igual a los de la imagen.</w:t>
      </w:r>
    </w:p>
    <w:p w14:paraId="54EB0BDE" w14:textId="2BC07ACF" w:rsidR="0087746A" w:rsidRDefault="0087746A" w:rsidP="0087746A">
      <w:pPr>
        <w:pStyle w:val="Prrafodelista"/>
        <w:numPr>
          <w:ilvl w:val="0"/>
          <w:numId w:val="1"/>
        </w:numPr>
        <w:rPr>
          <w:lang w:val="es-ES"/>
        </w:rPr>
      </w:pPr>
      <w:r w:rsidRPr="0087746A">
        <w:rPr>
          <w:lang w:val="es-ES"/>
        </w:rPr>
        <w:t>Solo puede variar la OFICINA DE VENTA. Esto depende si estás haciendo una NC para Lima o Sucursal.</w:t>
      </w:r>
    </w:p>
    <w:p w14:paraId="42288907" w14:textId="4E1ECE06" w:rsidR="0087746A" w:rsidRPr="0087746A" w:rsidRDefault="0087746A" w:rsidP="008774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Clic sobre CREAR CON REFERENCIA.</w:t>
      </w:r>
    </w:p>
    <w:p w14:paraId="15E2D510" w14:textId="3A148827" w:rsidR="0087746A" w:rsidRDefault="0087746A" w:rsidP="0087746A">
      <w:pPr>
        <w:rPr>
          <w:b/>
          <w:bCs/>
          <w:lang w:val="es-ES"/>
        </w:rPr>
      </w:pPr>
      <w:r w:rsidRPr="0087746A">
        <w:rPr>
          <w:b/>
          <w:bCs/>
          <w:lang w:val="es-ES"/>
        </w:rPr>
        <w:drawing>
          <wp:inline distT="0" distB="0" distL="0" distR="0" wp14:anchorId="6447FE87" wp14:editId="20ACEE14">
            <wp:extent cx="5400040" cy="2243455"/>
            <wp:effectExtent l="0" t="0" r="0" b="4445"/>
            <wp:docPr id="210013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39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1921" w14:textId="41A80733" w:rsidR="0087746A" w:rsidRPr="0087746A" w:rsidRDefault="0087746A" w:rsidP="0087746A">
      <w:pPr>
        <w:pStyle w:val="Prrafodelista"/>
        <w:numPr>
          <w:ilvl w:val="0"/>
          <w:numId w:val="1"/>
        </w:numPr>
        <w:rPr>
          <w:lang w:val="es-ES"/>
        </w:rPr>
      </w:pPr>
      <w:r w:rsidRPr="0087746A">
        <w:rPr>
          <w:lang w:val="es-ES"/>
        </w:rPr>
        <w:t xml:space="preserve">Pegar el Número interno </w:t>
      </w:r>
      <w:proofErr w:type="gramStart"/>
      <w:r w:rsidRPr="0087746A">
        <w:rPr>
          <w:lang w:val="es-ES"/>
        </w:rPr>
        <w:t>90000..</w:t>
      </w:r>
      <w:proofErr w:type="gramEnd"/>
    </w:p>
    <w:p w14:paraId="6E49B8BF" w14:textId="6FA4A202" w:rsidR="0087746A" w:rsidRPr="0087746A" w:rsidRDefault="0087746A" w:rsidP="0087746A">
      <w:pPr>
        <w:pStyle w:val="Prrafodelista"/>
        <w:numPr>
          <w:ilvl w:val="0"/>
          <w:numId w:val="1"/>
        </w:numPr>
        <w:rPr>
          <w:lang w:val="es-ES"/>
        </w:rPr>
      </w:pPr>
      <w:r w:rsidRPr="0087746A">
        <w:rPr>
          <w:lang w:val="es-ES"/>
        </w:rPr>
        <w:t>Clic sobre tomar</w:t>
      </w:r>
    </w:p>
    <w:p w14:paraId="3349533F" w14:textId="19E80909" w:rsidR="0087746A" w:rsidRPr="0087746A" w:rsidRDefault="0087746A" w:rsidP="0087746A">
      <w:pPr>
        <w:rPr>
          <w:b/>
          <w:bCs/>
          <w:lang w:val="es-ES"/>
        </w:rPr>
      </w:pPr>
      <w:r w:rsidRPr="0087746A">
        <w:rPr>
          <w:b/>
          <w:bCs/>
          <w:lang w:val="es-ES"/>
        </w:rPr>
        <w:drawing>
          <wp:inline distT="0" distB="0" distL="0" distR="0" wp14:anchorId="070D3D07" wp14:editId="599A3948">
            <wp:extent cx="5400040" cy="4163060"/>
            <wp:effectExtent l="0" t="0" r="0" b="8890"/>
            <wp:docPr id="1213198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98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C63A" w14:textId="072905D9" w:rsidR="00A0581E" w:rsidRPr="00A0581E" w:rsidRDefault="00A0581E" w:rsidP="00A0581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lastRenderedPageBreak/>
        <w:t>Copiamos la factura a refacturar.</w:t>
      </w:r>
    </w:p>
    <w:p w14:paraId="45346BFA" w14:textId="73CA2604" w:rsidR="00A0581E" w:rsidRPr="00A0581E" w:rsidRDefault="00A0581E" w:rsidP="00A0581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Clic en la cabecera señalada.</w:t>
      </w:r>
    </w:p>
    <w:p w14:paraId="2504D7BB" w14:textId="131BFFC4" w:rsidR="00A0581E" w:rsidRDefault="00A0581E" w:rsidP="00A0581E">
      <w:pPr>
        <w:rPr>
          <w:b/>
          <w:bCs/>
          <w:lang w:val="es-ES"/>
        </w:rPr>
      </w:pPr>
      <w:r w:rsidRPr="00A0581E">
        <w:rPr>
          <w:b/>
          <w:bCs/>
          <w:lang w:val="es-ES"/>
        </w:rPr>
        <w:drawing>
          <wp:inline distT="0" distB="0" distL="0" distR="0" wp14:anchorId="63C7A445" wp14:editId="582B6058">
            <wp:extent cx="5400040" cy="1876425"/>
            <wp:effectExtent l="0" t="0" r="0" b="9525"/>
            <wp:docPr id="345672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72982" name=""/>
                    <pic:cNvPicPr/>
                  </pic:nvPicPr>
                  <pic:blipFill rotWithShape="1">
                    <a:blip r:embed="rId7"/>
                    <a:srcRect b="2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56028" w14:textId="3A5C827A" w:rsidR="00A0581E" w:rsidRPr="00A0581E" w:rsidRDefault="00A0581E" w:rsidP="00A0581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Nos dirigimos a la cabecera VENTAS y seleccionamos en:</w:t>
      </w:r>
    </w:p>
    <w:p w14:paraId="308BE842" w14:textId="319BB2AF" w:rsidR="00A0581E" w:rsidRDefault="00A0581E" w:rsidP="00A0581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Motivo pedido: Corrección por error de descripción.</w:t>
      </w:r>
    </w:p>
    <w:p w14:paraId="780E8595" w14:textId="342FB5FB" w:rsidR="00A0581E" w:rsidRDefault="00A0581E" w:rsidP="00A0581E">
      <w:pPr>
        <w:rPr>
          <w:lang w:val="es-ES"/>
        </w:rPr>
      </w:pPr>
      <w:r w:rsidRPr="00A0581E">
        <w:rPr>
          <w:lang w:val="es-ES"/>
        </w:rPr>
        <w:drawing>
          <wp:inline distT="0" distB="0" distL="0" distR="0" wp14:anchorId="374CB4AB" wp14:editId="4CEB2012">
            <wp:extent cx="5400040" cy="2286635"/>
            <wp:effectExtent l="0" t="0" r="0" b="0"/>
            <wp:docPr id="714272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7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F8A9" w14:textId="388946B4" w:rsidR="00A0581E" w:rsidRDefault="00A0581E" w:rsidP="00A0581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Nos dirigimos a EXPEDICIÓN y seleccionamos en:</w:t>
      </w:r>
    </w:p>
    <w:p w14:paraId="5825D847" w14:textId="06E78953" w:rsidR="00A0581E" w:rsidRDefault="00A0581E" w:rsidP="00A0581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Cond.Expedición</w:t>
      </w:r>
      <w:proofErr w:type="spellEnd"/>
      <w:r>
        <w:rPr>
          <w:lang w:val="es-ES"/>
        </w:rPr>
        <w:t>: Pick-up</w:t>
      </w:r>
    </w:p>
    <w:p w14:paraId="40DB607F" w14:textId="095D24D4" w:rsidR="00A0581E" w:rsidRDefault="00A0581E" w:rsidP="00A0581E">
      <w:pPr>
        <w:rPr>
          <w:lang w:val="es-ES"/>
        </w:rPr>
      </w:pPr>
      <w:r w:rsidRPr="00A0581E">
        <w:rPr>
          <w:lang w:val="es-ES"/>
        </w:rPr>
        <w:drawing>
          <wp:inline distT="0" distB="0" distL="0" distR="0" wp14:anchorId="555A9C86" wp14:editId="02CFFAB8">
            <wp:extent cx="5400040" cy="2143125"/>
            <wp:effectExtent l="0" t="0" r="0" b="9525"/>
            <wp:docPr id="1569540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0196" name=""/>
                    <pic:cNvPicPr/>
                  </pic:nvPicPr>
                  <pic:blipFill rotWithShape="1">
                    <a:blip r:embed="rId9"/>
                    <a:srcRect b="1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97A60" w14:textId="2BC3E339" w:rsidR="00A0581E" w:rsidRDefault="00A0581E" w:rsidP="00A0581E">
      <w:pPr>
        <w:rPr>
          <w:lang w:val="es-ES"/>
        </w:rPr>
      </w:pPr>
    </w:p>
    <w:p w14:paraId="3A52D5B2" w14:textId="6AEE764F" w:rsidR="00A0581E" w:rsidRDefault="00A0581E" w:rsidP="00A0581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Nos dirigimos a la cabecera DATOS ADICIONALES B y seleccionamos en:</w:t>
      </w:r>
    </w:p>
    <w:p w14:paraId="2F7731E9" w14:textId="1B04A382" w:rsidR="00A0581E" w:rsidRDefault="00A0581E" w:rsidP="00A0581E">
      <w:pPr>
        <w:pStyle w:val="Prrafodelista"/>
        <w:numPr>
          <w:ilvl w:val="0"/>
          <w:numId w:val="3"/>
        </w:numPr>
        <w:rPr>
          <w:lang w:val="es-ES"/>
        </w:rPr>
      </w:pPr>
      <w:r w:rsidRPr="0087746A">
        <w:rPr>
          <w:b/>
          <w:bCs/>
          <w:lang w:val="es-ES"/>
        </w:rPr>
        <w:lastRenderedPageBreak/>
        <w:t>Motivo Venta Serv:</w:t>
      </w:r>
      <w:r>
        <w:rPr>
          <w:lang w:val="es-ES"/>
        </w:rPr>
        <w:t xml:space="preserve"> DONACIÓN/CORES/BONO PRIME/REFACTURACIÓN/CONSIGNACIÓN/DEVOLUCIÓN/</w:t>
      </w:r>
      <w:proofErr w:type="gramStart"/>
      <w:r>
        <w:rPr>
          <w:lang w:val="es-ES"/>
        </w:rPr>
        <w:t>EXPOR..</w:t>
      </w:r>
      <w:proofErr w:type="gramEnd"/>
    </w:p>
    <w:p w14:paraId="158A09D1" w14:textId="4E575371" w:rsidR="00A0581E" w:rsidRPr="0087746A" w:rsidRDefault="00A0581E" w:rsidP="00A0581E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proofErr w:type="spellStart"/>
      <w:r w:rsidRPr="0087746A">
        <w:rPr>
          <w:b/>
          <w:bCs/>
          <w:lang w:val="es-ES"/>
        </w:rPr>
        <w:t>Return</w:t>
      </w:r>
      <w:proofErr w:type="spellEnd"/>
      <w:r w:rsidRPr="0087746A">
        <w:rPr>
          <w:b/>
          <w:bCs/>
          <w:lang w:val="es-ES"/>
        </w:rPr>
        <w:t xml:space="preserve"> Reason: </w:t>
      </w:r>
      <w:r w:rsidR="0087746A" w:rsidRPr="0087746A">
        <w:rPr>
          <w:lang w:val="es-ES"/>
        </w:rPr>
        <w:t>REGULARAZIÓN DOCUMENTARIO – DISCONF SUNAT</w:t>
      </w:r>
    </w:p>
    <w:p w14:paraId="6BC25EF1" w14:textId="3E7EA188" w:rsidR="00A0581E" w:rsidRPr="00A0581E" w:rsidRDefault="00A0581E" w:rsidP="00A0581E">
      <w:pPr>
        <w:rPr>
          <w:lang w:val="es-ES"/>
        </w:rPr>
      </w:pPr>
      <w:r w:rsidRPr="00A0581E">
        <w:rPr>
          <w:lang w:val="es-ES"/>
        </w:rPr>
        <w:drawing>
          <wp:inline distT="0" distB="0" distL="0" distR="0" wp14:anchorId="1B07B0FB" wp14:editId="59E2718D">
            <wp:extent cx="5400040" cy="2115820"/>
            <wp:effectExtent l="0" t="0" r="0" b="0"/>
            <wp:docPr id="660300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0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500E" w14:textId="276CD9CF" w:rsidR="00A0581E" w:rsidRPr="00A0581E" w:rsidRDefault="0087746A" w:rsidP="00A0581E">
      <w:pPr>
        <w:rPr>
          <w:lang w:val="es-ES"/>
        </w:rPr>
      </w:pPr>
      <w:r w:rsidRPr="0087746A">
        <w:rPr>
          <w:lang w:val="es-ES"/>
        </w:rPr>
        <w:drawing>
          <wp:inline distT="0" distB="0" distL="0" distR="0" wp14:anchorId="15ECB0BF" wp14:editId="74EE7A73">
            <wp:extent cx="5400040" cy="2112645"/>
            <wp:effectExtent l="0" t="0" r="0" b="1905"/>
            <wp:docPr id="736349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9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81E" w:rsidRPr="00A05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33E"/>
    <w:multiLevelType w:val="hybridMultilevel"/>
    <w:tmpl w:val="422ABD4C"/>
    <w:lvl w:ilvl="0" w:tplc="4FE8E4E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F3751"/>
    <w:multiLevelType w:val="hybridMultilevel"/>
    <w:tmpl w:val="64C2FF1C"/>
    <w:lvl w:ilvl="0" w:tplc="C80C04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37B36"/>
    <w:multiLevelType w:val="hybridMultilevel"/>
    <w:tmpl w:val="DBA043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070623">
    <w:abstractNumId w:val="2"/>
  </w:num>
  <w:num w:numId="2" w16cid:durableId="1742172732">
    <w:abstractNumId w:val="0"/>
  </w:num>
  <w:num w:numId="3" w16cid:durableId="39736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1E"/>
    <w:rsid w:val="00167E7D"/>
    <w:rsid w:val="0037781B"/>
    <w:rsid w:val="0087746A"/>
    <w:rsid w:val="00A0581E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1E823"/>
  <w15:chartTrackingRefBased/>
  <w15:docId w15:val="{B0DC8A7F-030C-4A94-AF2F-4D8BD2CA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8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8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8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8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8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8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2026-08-03T19:15:00Z</dcterms:created>
  <dcterms:modified xsi:type="dcterms:W3CDTF">2026-08-03T19:30:00Z</dcterms:modified>
</cp:coreProperties>
</file>