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1A2E5E"/>
          <w:sz w:val="72"/>
          <w:szCs w:val="72"/>
        </w:rPr>
        <w:t xml:space="preserve">AVI LUXE</w:t>
      </w:r>
    </w:p>
    <w:p>
      <w:pPr>
        <w:spacing w:before="0" w:after="80"/>
        <w:jc w:val="center"/>
      </w:pPr>
      <w:r>
        <w:rPr>
          <w:rFonts w:ascii="Arial" w:cs="Arial" w:eastAsia="Arial" w:hAnsi="Arial"/>
          <w:i/>
          <w:iCs/>
          <w:color w:val="555555"/>
          <w:sz w:val="30"/>
          <w:szCs w:val="30"/>
        </w:rPr>
        <w:t xml:space="preserve">Premium Commerce Platform</w:t>
      </w:r>
    </w:p>
    <w:p>
      <w:pPr>
        <w:pBdr>
          <w:bottom w:val="single" w:color="B8860B" w:sz="6" w:space="8"/>
        </w:pBdr>
        <w:spacing w:before="0" w:after="400"/>
        <w:jc w:val="center"/>
      </w:pPr>
      <w:r>
        <w:rPr>
          <w:rFonts w:ascii="Arial" w:cs="Arial" w:eastAsia="Arial" w:hAnsi="Arial"/>
          <w:b/>
          <w:bCs/>
          <w:color w:val="2C3E6B"/>
          <w:sz w:val="28"/>
          <w:szCs w:val="28"/>
        </w:rPr>
        <w:t xml:space="preserve">PROJECT REPORT DOCUMENTATION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777777" w:sz="1"/>
              <w:left w:val="single" w:color="777777" w:sz="1"/>
              <w:bottom w:val="single" w:color="777777" w:sz="1"/>
              <w:right w:val="single" w:color="777777"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360"/>
            <w:tcBorders>
              <w:top w:val="single" w:color="777777" w:sz="1"/>
              <w:left w:val="single" w:color="777777" w:sz="1"/>
              <w:bottom w:val="single" w:color="777777" w:sz="1"/>
              <w:right w:val="single" w:color="777777" w:sz="1"/>
            </w:tcBorders>
            <w:shd w:fill="2C3E6B" w:val="clear"/>
            <w:tcMar>
              <w:top w:type="dxa" w:w="100"/>
              <w:left w:type="dxa" w:w="140"/>
              <w:bottom w:type="dxa" w:w="100"/>
              <w:right w:type="dxa" w:w="140"/>
            </w:tcMar>
          </w:tcPr>
          <w:p>
            <w:r>
              <w:rPr>
                <w:rFonts w:ascii="Arial" w:cs="Arial" w:eastAsia="Arial" w:hAnsi="Arial"/>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A1A2E"/>
                <w:sz w:val="20"/>
                <w:szCs w:val="20"/>
              </w:rPr>
              <w:t xml:space="preserve">Project Title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Avi Luxe — Full-Stack Premium E-Commerce Web Application</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A1A2E"/>
                <w:sz w:val="20"/>
                <w:szCs w:val="20"/>
              </w:rPr>
              <w:t xml:space="preserve">Document Type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Project Report Documentation</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A1A2E"/>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08 March 2026</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A1A2E"/>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v1.0</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A1A2E"/>
                <w:sz w:val="20"/>
                <w:szCs w:val="20"/>
              </w:rPr>
              <w:t xml:space="preserve">Team</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Avi Luxe Development Team</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A1A2E"/>
                <w:sz w:val="20"/>
                <w:szCs w:val="20"/>
              </w:rPr>
              <w:t xml:space="preserve">Technology Stack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React 19, Node.js/Express 5, MongoDB, Three.js, GSAP</w:t>
            </w:r>
          </w:p>
        </w:tc>
      </w:tr>
    </w:tbl>
    <w:p>
      <w:r>
        <w:br w:type="page"/>
      </w:r>
    </w:p>
    <w:p>
      <w:pPr>
        <w:pStyle w:val="Heading1"/>
        <w:pBdr>
          <w:bottom w:val="single" w:color="1A2E5E" w:sz="6" w:space="4"/>
        </w:pBdr>
        <w:spacing w:before="340" w:after="160"/>
      </w:pPr>
      <w:r>
        <w:rPr>
          <w:rFonts w:ascii="Arial" w:cs="Arial" w:eastAsia="Arial" w:hAnsi="Arial"/>
          <w:b/>
          <w:bCs/>
          <w:color w:val="1A2E5E"/>
          <w:sz w:val="32"/>
          <w:szCs w:val="32"/>
        </w:rPr>
        <w:t xml:space="preserve">1. Project Title</w:t>
      </w:r>
    </w:p>
    <w:p>
      <w:pPr>
        <w:spacing w:before="80" w:after="80"/>
      </w:pPr>
      <w:r>
        <w:rPr>
          <w:rFonts w:ascii="Arial" w:cs="Arial" w:eastAsia="Arial" w:hAnsi="Arial"/>
          <w:b/>
          <w:bCs/>
          <w:color w:val="1A1A2E"/>
          <w:sz w:val="22"/>
          <w:szCs w:val="22"/>
        </w:rPr>
        <w:t xml:space="preserve">Avi Luxe — Full-Stack Premium E-Commerce Web Application</w:t>
      </w:r>
    </w:p>
    <w:p>
      <w:pPr>
        <w:spacing w:before="60" w:after="60"/>
      </w:pPr>
      <w:r>
        <w:t xml:space="preserve"/>
      </w:r>
    </w:p>
    <w:p>
      <w:pPr>
        <w:pStyle w:val="Heading1"/>
        <w:pBdr>
          <w:bottom w:val="single" w:color="1A2E5E" w:sz="6" w:space="4"/>
        </w:pBdr>
        <w:spacing w:before="340" w:after="160"/>
      </w:pPr>
      <w:r>
        <w:rPr>
          <w:rFonts w:ascii="Arial" w:cs="Arial" w:eastAsia="Arial" w:hAnsi="Arial"/>
          <w:b/>
          <w:bCs/>
          <w:color w:val="1A2E5E"/>
          <w:sz w:val="32"/>
          <w:szCs w:val="32"/>
        </w:rPr>
        <w:t xml:space="preserve">2. Project Description</w:t>
      </w:r>
    </w:p>
    <w:p>
      <w:pPr>
        <w:pStyle w:val="Heading2"/>
        <w:spacing w:before="240" w:after="120"/>
      </w:pPr>
      <w:r>
        <w:rPr>
          <w:rFonts w:ascii="Arial" w:cs="Arial" w:eastAsia="Arial" w:hAnsi="Arial"/>
          <w:b/>
          <w:bCs/>
          <w:color w:val="2C3E6B"/>
          <w:sz w:val="26"/>
          <w:szCs w:val="26"/>
        </w:rPr>
        <w:t xml:space="preserve">2.1 System Overview</w:t>
      </w:r>
    </w:p>
    <w:p>
      <w:pPr>
        <w:spacing w:before="80" w:after="80"/>
      </w:pPr>
      <w:r>
        <w:rPr>
          <w:rFonts w:ascii="Arial" w:cs="Arial" w:eastAsia="Arial" w:hAnsi="Arial"/>
          <w:b w:val="false"/>
          <w:bCs w:val="false"/>
          <w:color w:val="1A1A2E"/>
          <w:sz w:val="22"/>
          <w:szCs w:val="22"/>
        </w:rPr>
        <w:t xml:space="preserve">Avi Luxe is a full-stack, luxury-grade e-commerce web application designed to elevate the digital shopping experience beyond conventional storefronts. It combines immersive 3D visuals (Three.js), cinematic motion (GSAP), and a production-ready REST API backend to deliver a premium end-to-end commerce platform for fashion and lifestyle products.</w:t>
      </w:r>
    </w:p>
    <w:p>
      <w:pPr>
        <w:spacing w:before="60" w:after="60"/>
      </w:pPr>
      <w:r>
        <w:t xml:space="preserve"/>
      </w:r>
    </w:p>
    <w:p>
      <w:pPr>
        <w:pStyle w:val="Heading2"/>
        <w:spacing w:before="240" w:after="120"/>
      </w:pPr>
      <w:r>
        <w:rPr>
          <w:rFonts w:ascii="Arial" w:cs="Arial" w:eastAsia="Arial" w:hAnsi="Arial"/>
          <w:b/>
          <w:bCs/>
          <w:color w:val="2C3E6B"/>
          <w:sz w:val="26"/>
          <w:szCs w:val="26"/>
        </w:rPr>
        <w:t xml:space="preserve">2.2 Problem Domain</w:t>
      </w:r>
    </w:p>
    <w:p>
      <w:pPr>
        <w:spacing w:before="80" w:after="80"/>
      </w:pPr>
      <w:r>
        <w:rPr>
          <w:rFonts w:ascii="Arial" w:cs="Arial" w:eastAsia="Arial" w:hAnsi="Arial"/>
          <w:b w:val="false"/>
          <w:bCs w:val="false"/>
          <w:color w:val="1A1A2E"/>
          <w:sz w:val="22"/>
          <w:szCs w:val="22"/>
        </w:rPr>
        <w:t xml:space="preserve">Most e-commerce platforms sacrifice design sophistication for functionality. Generic template-based storefronts fail to differentiate premium brands in a competitive digital retail market. Avi Luxe addresses this gap by building a purposeful, design-led platform that treats the shopping journey itself as part of the brand experience — backed by a reliable, secure, and scalable backend.</w:t>
      </w:r>
    </w:p>
    <w:p>
      <w:pPr>
        <w:spacing w:before="60" w:after="60"/>
      </w:pPr>
      <w:r>
        <w:t xml:space="preserve"/>
      </w:r>
    </w:p>
    <w:p>
      <w:pPr>
        <w:pStyle w:val="Heading2"/>
        <w:spacing w:before="240" w:after="120"/>
      </w:pPr>
      <w:r>
        <w:rPr>
          <w:rFonts w:ascii="Arial" w:cs="Arial" w:eastAsia="Arial" w:hAnsi="Arial"/>
          <w:b/>
          <w:bCs/>
          <w:color w:val="2C3E6B"/>
          <w:sz w:val="26"/>
          <w:szCs w:val="26"/>
        </w:rPr>
        <w:t xml:space="preserve">2.3 Core Technology Used</w:t>
      </w:r>
    </w:p>
    <w:p>
      <w:pPr>
        <w:pStyle w:val="ListParagraph"/>
        <w:numPr>
          <w:ilvl w:val="0"/>
          <w:numId w:val="2"/>
        </w:numPr>
        <w:spacing w:before="60" w:after="60"/>
      </w:pPr>
      <w:r>
        <w:rPr>
          <w:rFonts w:ascii="Arial" w:cs="Arial" w:eastAsia="Arial" w:hAnsi="Arial"/>
          <w:color w:val="1A1A2E"/>
          <w:sz w:val="22"/>
          <w:szCs w:val="22"/>
        </w:rPr>
        <w:t xml:space="preserve">Frontend: React 19, Vite 7, React Router DOM v7, Axios</w:t>
      </w:r>
    </w:p>
    <w:p>
      <w:pPr>
        <w:pStyle w:val="ListParagraph"/>
        <w:numPr>
          <w:ilvl w:val="0"/>
          <w:numId w:val="2"/>
        </w:numPr>
        <w:spacing w:before="60" w:after="60"/>
      </w:pPr>
      <w:r>
        <w:rPr>
          <w:rFonts w:ascii="Arial" w:cs="Arial" w:eastAsia="Arial" w:hAnsi="Arial"/>
          <w:color w:val="1A1A2E"/>
          <w:sz w:val="22"/>
          <w:szCs w:val="22"/>
        </w:rPr>
        <w:t xml:space="preserve">3D &amp; Animation: Three.js v0.183, React Three Fiber, @react-three/drei, GSAP 3.14</w:t>
      </w:r>
    </w:p>
    <w:p>
      <w:pPr>
        <w:pStyle w:val="ListParagraph"/>
        <w:numPr>
          <w:ilvl w:val="0"/>
          <w:numId w:val="2"/>
        </w:numPr>
        <w:spacing w:before="60" w:after="60"/>
      </w:pPr>
      <w:r>
        <w:rPr>
          <w:rFonts w:ascii="Arial" w:cs="Arial" w:eastAsia="Arial" w:hAnsi="Arial"/>
          <w:color w:val="1A1A2E"/>
          <w:sz w:val="22"/>
          <w:szCs w:val="22"/>
        </w:rPr>
        <w:t xml:space="preserve">Backend: Node.js (LTS), Express 5, Mongoose 9</w:t>
      </w:r>
    </w:p>
    <w:p>
      <w:pPr>
        <w:pStyle w:val="ListParagraph"/>
        <w:numPr>
          <w:ilvl w:val="0"/>
          <w:numId w:val="2"/>
        </w:numPr>
        <w:spacing w:before="60" w:after="60"/>
      </w:pPr>
      <w:r>
        <w:rPr>
          <w:rFonts w:ascii="Arial" w:cs="Arial" w:eastAsia="Arial" w:hAnsi="Arial"/>
          <w:color w:val="1A1A2E"/>
          <w:sz w:val="22"/>
          <w:szCs w:val="22"/>
        </w:rPr>
        <w:t xml:space="preserve">Database: MongoDB (MongoDB Atlas cloud)</w:t>
      </w:r>
    </w:p>
    <w:p>
      <w:pPr>
        <w:pStyle w:val="ListParagraph"/>
        <w:numPr>
          <w:ilvl w:val="0"/>
          <w:numId w:val="2"/>
        </w:numPr>
        <w:spacing w:before="60" w:after="60"/>
      </w:pPr>
      <w:r>
        <w:rPr>
          <w:rFonts w:ascii="Arial" w:cs="Arial" w:eastAsia="Arial" w:hAnsi="Arial"/>
          <w:color w:val="1A1A2E"/>
          <w:sz w:val="22"/>
          <w:szCs w:val="22"/>
        </w:rPr>
        <w:t xml:space="preserve">Authentication: JSON Web Tokens (JWT) + bcryptjs</w:t>
      </w:r>
    </w:p>
    <w:p>
      <w:pPr>
        <w:spacing w:before="60" w:after="60"/>
      </w:pPr>
      <w:r>
        <w:t xml:space="preserve"/>
      </w:r>
    </w:p>
    <w:p>
      <w:pPr>
        <w:pStyle w:val="Heading2"/>
        <w:spacing w:before="240" w:after="120"/>
      </w:pPr>
      <w:r>
        <w:rPr>
          <w:rFonts w:ascii="Arial" w:cs="Arial" w:eastAsia="Arial" w:hAnsi="Arial"/>
          <w:b/>
          <w:bCs/>
          <w:color w:val="2C3E6B"/>
          <w:sz w:val="26"/>
          <w:szCs w:val="26"/>
        </w:rPr>
        <w:t xml:space="preserve">2.4 Key Capabilities</w:t>
      </w:r>
    </w:p>
    <w:p>
      <w:pPr>
        <w:pStyle w:val="ListParagraph"/>
        <w:numPr>
          <w:ilvl w:val="0"/>
          <w:numId w:val="2"/>
        </w:numPr>
        <w:spacing w:before="60" w:after="60"/>
      </w:pPr>
      <w:r>
        <w:rPr>
          <w:rFonts w:ascii="Arial" w:cs="Arial" w:eastAsia="Arial" w:hAnsi="Arial"/>
          <w:color w:val="1A1A2E"/>
          <w:sz w:val="22"/>
          <w:szCs w:val="22"/>
        </w:rPr>
        <w:t xml:space="preserve">JWT-secured user registration, login, and session management</w:t>
      </w:r>
    </w:p>
    <w:p>
      <w:pPr>
        <w:pStyle w:val="ListParagraph"/>
        <w:numPr>
          <w:ilvl w:val="0"/>
          <w:numId w:val="2"/>
        </w:numPr>
        <w:spacing w:before="60" w:after="60"/>
      </w:pPr>
      <w:r>
        <w:rPr>
          <w:rFonts w:ascii="Arial" w:cs="Arial" w:eastAsia="Arial" w:hAnsi="Arial"/>
          <w:color w:val="1A1A2E"/>
          <w:sz w:val="22"/>
          <w:szCs w:val="22"/>
        </w:rPr>
        <w:t xml:space="preserve">Interactive 3D hero scenes and scroll-driven GSAP animations</w:t>
      </w:r>
    </w:p>
    <w:p>
      <w:pPr>
        <w:pStyle w:val="ListParagraph"/>
        <w:numPr>
          <w:ilvl w:val="0"/>
          <w:numId w:val="2"/>
        </w:numPr>
        <w:spacing w:before="60" w:after="60"/>
      </w:pPr>
      <w:r>
        <w:rPr>
          <w:rFonts w:ascii="Arial" w:cs="Arial" w:eastAsia="Arial" w:hAnsi="Arial"/>
          <w:color w:val="1A1A2E"/>
          <w:sz w:val="22"/>
          <w:szCs w:val="22"/>
        </w:rPr>
        <w:t xml:space="preserve">Product catalogue with search, category, and gender filters</w:t>
      </w:r>
    </w:p>
    <w:p>
      <w:pPr>
        <w:pStyle w:val="ListParagraph"/>
        <w:numPr>
          <w:ilvl w:val="0"/>
          <w:numId w:val="2"/>
        </w:numPr>
        <w:spacing w:before="60" w:after="60"/>
      </w:pPr>
      <w:r>
        <w:rPr>
          <w:rFonts w:ascii="Arial" w:cs="Arial" w:eastAsia="Arial" w:hAnsi="Arial"/>
          <w:color w:val="1A1A2E"/>
          <w:sz w:val="22"/>
          <w:szCs w:val="22"/>
        </w:rPr>
        <w:t xml:space="preserve">Server-persisted shopping cart with real-time quantity controls</w:t>
      </w:r>
    </w:p>
    <w:p>
      <w:pPr>
        <w:pStyle w:val="ListParagraph"/>
        <w:numPr>
          <w:ilvl w:val="0"/>
          <w:numId w:val="2"/>
        </w:numPr>
        <w:spacing w:before="60" w:after="60"/>
      </w:pPr>
      <w:r>
        <w:rPr>
          <w:rFonts w:ascii="Arial" w:cs="Arial" w:eastAsia="Arial" w:hAnsi="Arial"/>
          <w:color w:val="1A1A2E"/>
          <w:sz w:val="22"/>
          <w:szCs w:val="22"/>
        </w:rPr>
        <w:t xml:space="preserve">Full checkout flow with address capture and payment method selection</w:t>
      </w:r>
    </w:p>
    <w:p>
      <w:pPr>
        <w:pStyle w:val="ListParagraph"/>
        <w:numPr>
          <w:ilvl w:val="0"/>
          <w:numId w:val="2"/>
        </w:numPr>
        <w:spacing w:before="60" w:after="60"/>
      </w:pPr>
      <w:r>
        <w:rPr>
          <w:rFonts w:ascii="Arial" w:cs="Arial" w:eastAsia="Arial" w:hAnsi="Arial"/>
          <w:color w:val="1A1A2E"/>
          <w:sz w:val="22"/>
          <w:szCs w:val="22"/>
        </w:rPr>
        <w:t xml:space="preserve">Order placement and order history tracking with status badges</w:t>
      </w:r>
    </w:p>
    <w:p>
      <w:pPr>
        <w:pStyle w:val="ListParagraph"/>
        <w:numPr>
          <w:ilvl w:val="0"/>
          <w:numId w:val="2"/>
        </w:numPr>
        <w:spacing w:before="60" w:after="60"/>
      </w:pPr>
      <w:r>
        <w:rPr>
          <w:rFonts w:ascii="Arial" w:cs="Arial" w:eastAsia="Arial" w:hAnsi="Arial"/>
          <w:color w:val="1A1A2E"/>
          <w:sz w:val="22"/>
          <w:szCs w:val="22"/>
        </w:rPr>
        <w:t xml:space="preserve">User profile and settings management</w:t>
      </w:r>
    </w:p>
    <w:p>
      <w:pPr>
        <w:pStyle w:val="ListParagraph"/>
        <w:numPr>
          <w:ilvl w:val="0"/>
          <w:numId w:val="2"/>
        </w:numPr>
        <w:spacing w:before="60" w:after="60"/>
      </w:pPr>
      <w:r>
        <w:rPr>
          <w:rFonts w:ascii="Arial" w:cs="Arial" w:eastAsia="Arial" w:hAnsi="Arial"/>
          <w:color w:val="1A1A2E"/>
          <w:sz w:val="22"/>
          <w:szCs w:val="22"/>
        </w:rPr>
        <w:t xml:space="preserve">Admin module for product, order, and user management</w:t>
      </w:r>
    </w:p>
    <w:p>
      <w:pPr>
        <w:pStyle w:val="ListParagraph"/>
        <w:numPr>
          <w:ilvl w:val="0"/>
          <w:numId w:val="2"/>
        </w:numPr>
        <w:spacing w:before="60" w:after="60"/>
      </w:pPr>
      <w:r>
        <w:rPr>
          <w:rFonts w:ascii="Arial" w:cs="Arial" w:eastAsia="Arial" w:hAnsi="Arial"/>
          <w:color w:val="1A1A2E"/>
          <w:sz w:val="22"/>
          <w:szCs w:val="22"/>
        </w:rPr>
        <w:t xml:space="preserve">Global toast notification system for all user actions</w:t>
      </w:r>
    </w:p>
    <w:p>
      <w:pPr>
        <w:spacing w:before="60" w:after="60"/>
      </w:pPr>
      <w:r>
        <w:t xml:space="preserve"/>
      </w:r>
    </w:p>
    <w:p>
      <w:pPr>
        <w:pStyle w:val="Heading2"/>
        <w:spacing w:before="240" w:after="120"/>
      </w:pPr>
      <w:r>
        <w:rPr>
          <w:rFonts w:ascii="Arial" w:cs="Arial" w:eastAsia="Arial" w:hAnsi="Arial"/>
          <w:b/>
          <w:bCs/>
          <w:color w:val="2C3E6B"/>
          <w:sz w:val="26"/>
          <w:szCs w:val="26"/>
        </w:rPr>
        <w:t xml:space="preserve">2.5 Target Users</w:t>
      </w:r>
    </w:p>
    <w:p>
      <w:pPr>
        <w:pStyle w:val="ListParagraph"/>
        <w:numPr>
          <w:ilvl w:val="0"/>
          <w:numId w:val="2"/>
        </w:numPr>
        <w:spacing w:before="60" w:after="60"/>
      </w:pPr>
      <w:r>
        <w:rPr>
          <w:rFonts w:ascii="Arial" w:cs="Arial" w:eastAsia="Arial" w:hAnsi="Arial"/>
          <w:color w:val="1A1A2E"/>
          <w:sz w:val="22"/>
          <w:szCs w:val="22"/>
        </w:rPr>
        <w:t xml:space="preserve">End Consumers: Fashion-conscious shoppers seeking a premium online shopping experience</w:t>
      </w:r>
    </w:p>
    <w:p>
      <w:pPr>
        <w:pStyle w:val="ListParagraph"/>
        <w:numPr>
          <w:ilvl w:val="0"/>
          <w:numId w:val="2"/>
        </w:numPr>
        <w:spacing w:before="60" w:after="60"/>
      </w:pPr>
      <w:r>
        <w:rPr>
          <w:rFonts w:ascii="Arial" w:cs="Arial" w:eastAsia="Arial" w:hAnsi="Arial"/>
          <w:color w:val="1A1A2E"/>
          <w:sz w:val="22"/>
          <w:szCs w:val="22"/>
        </w:rPr>
        <w:t xml:space="preserve">Admins / Brand Managers: Staff managing product catalogues, orders, and user accounts</w:t>
      </w:r>
    </w:p>
    <w:p>
      <w:pPr>
        <w:pStyle w:val="ListParagraph"/>
        <w:numPr>
          <w:ilvl w:val="0"/>
          <w:numId w:val="2"/>
        </w:numPr>
        <w:spacing w:before="60" w:after="60"/>
      </w:pPr>
      <w:r>
        <w:rPr>
          <w:rFonts w:ascii="Arial" w:cs="Arial" w:eastAsia="Arial" w:hAnsi="Arial"/>
          <w:color w:val="1A1A2E"/>
          <w:sz w:val="22"/>
          <w:szCs w:val="22"/>
        </w:rPr>
        <w:t xml:space="preserve">Developers: Teams studying production-grade full-stack SPA architectures</w:t>
      </w:r>
    </w:p>
    <w:p>
      <w:pPr>
        <w:spacing w:before="60" w:after="60"/>
      </w:pPr>
      <w:r>
        <w:t xml:space="preserve"/>
      </w:r>
    </w:p>
    <w:p>
      <w:pPr>
        <w:pStyle w:val="Heading2"/>
        <w:spacing w:before="240" w:after="120"/>
      </w:pPr>
      <w:r>
        <w:rPr>
          <w:rFonts w:ascii="Arial" w:cs="Arial" w:eastAsia="Arial" w:hAnsi="Arial"/>
          <w:b/>
          <w:bCs/>
          <w:color w:val="2C3E6B"/>
          <w:sz w:val="26"/>
          <w:szCs w:val="26"/>
        </w:rPr>
        <w:t xml:space="preserve">2.6 Real-World Relevance</w:t>
      </w:r>
    </w:p>
    <w:p>
      <w:pPr>
        <w:spacing w:before="80" w:after="80"/>
      </w:pPr>
      <w:r>
        <w:rPr>
          <w:rFonts w:ascii="Arial" w:cs="Arial" w:eastAsia="Arial" w:hAnsi="Arial"/>
          <w:b w:val="false"/>
          <w:bCs w:val="false"/>
          <w:color w:val="1A1A2E"/>
          <w:sz w:val="22"/>
          <w:szCs w:val="22"/>
        </w:rPr>
        <w:t xml:space="preserve">Avi Luxe mirrors the architecture used by premium D2C (direct-to-consumer) fashion brands. Its decoupled client-server design, JWT authentication, MongoDB Atlas integration, and 3D-enhanced UI reflect real-world requirements for scalable, maintainable, and brand-differentiating digital retail platforms.</w:t>
      </w:r>
    </w:p>
    <w:p>
      <w:pPr>
        <w:spacing w:before="60" w:after="60"/>
      </w:pPr>
      <w:r>
        <w:t xml:space="preserve"/>
      </w:r>
    </w:p>
    <w:p>
      <w:r>
        <w:br w:type="page"/>
      </w:r>
    </w:p>
    <w:p>
      <w:pPr>
        <w:pStyle w:val="Heading1"/>
        <w:pBdr>
          <w:bottom w:val="single" w:color="1A2E5E" w:sz="6" w:space="4"/>
        </w:pBdr>
        <w:spacing w:before="340" w:after="160"/>
      </w:pPr>
      <w:r>
        <w:rPr>
          <w:rFonts w:ascii="Arial" w:cs="Arial" w:eastAsia="Arial" w:hAnsi="Arial"/>
          <w:b/>
          <w:bCs/>
          <w:color w:val="1A2E5E"/>
          <w:sz w:val="32"/>
          <w:szCs w:val="32"/>
        </w:rPr>
        <w:t xml:space="preserve">3. Application Scenarios / Use Cases</w:t>
      </w:r>
    </w:p>
    <w:p>
      <w:pPr>
        <w:pStyle w:val="Heading2"/>
        <w:spacing w:before="240" w:after="120"/>
      </w:pPr>
      <w:r>
        <w:rPr>
          <w:rFonts w:ascii="Arial" w:cs="Arial" w:eastAsia="Arial" w:hAnsi="Arial"/>
          <w:b/>
          <w:bCs/>
          <w:color w:val="2C3E6B"/>
          <w:sz w:val="26"/>
          <w:szCs w:val="26"/>
        </w:rPr>
        <w:t xml:space="preserve">Scenario 1 — End-User Shopping Journey</w:t>
      </w:r>
    </w:p>
    <w:p>
      <w:pPr>
        <w:spacing w:before="80" w:after="80"/>
      </w:pPr>
      <w:r>
        <w:rPr>
          <w:rFonts w:ascii="Arial" w:cs="Arial" w:eastAsia="Arial" w:hAnsi="Arial"/>
          <w:b w:val="false"/>
          <w:bCs w:val="false"/>
          <w:color w:val="1A1A2E"/>
          <w:sz w:val="22"/>
          <w:szCs w:val="22"/>
        </w:rPr>
        <w:t xml:space="preserve">A shopper visits Avi Luxe, browses the premium collection on the Shop page, filters by category (Dresses) and gender (Women), reads product descriptions and ratings, adds items to cart, completes checkout with cash-on-delivery, and tracks the order on the My Orders page. The entire flow is authenticated via JWT and persisted in MongoDB.</w:t>
      </w:r>
    </w:p>
    <w:p>
      <w:pPr>
        <w:spacing w:before="60" w:after="60"/>
      </w:pPr>
      <w:r>
        <w:t xml:space="preserve"/>
      </w:r>
    </w:p>
    <w:p>
      <w:pPr>
        <w:pStyle w:val="Heading2"/>
        <w:spacing w:before="240" w:after="120"/>
      </w:pPr>
      <w:r>
        <w:rPr>
          <w:rFonts w:ascii="Arial" w:cs="Arial" w:eastAsia="Arial" w:hAnsi="Arial"/>
          <w:b/>
          <w:bCs/>
          <w:color w:val="2C3E6B"/>
          <w:sz w:val="26"/>
          <w:szCs w:val="26"/>
        </w:rPr>
        <w:t xml:space="preserve">Scenario 2 — Admin Product Management</w:t>
      </w:r>
    </w:p>
    <w:p>
      <w:pPr>
        <w:spacing w:before="80" w:after="80"/>
      </w:pPr>
      <w:r>
        <w:rPr>
          <w:rFonts w:ascii="Arial" w:cs="Arial" w:eastAsia="Arial" w:hAnsi="Arial"/>
          <w:b w:val="false"/>
          <w:bCs w:val="false"/>
          <w:color w:val="1A1A2E"/>
          <w:sz w:val="22"/>
          <w:szCs w:val="22"/>
        </w:rPr>
        <w:t xml:space="preserve">A brand manager logs in with admin credentials, accesses the admin API endpoints to add new seasonal products with images, pricing, discount percentages, sizes, and stock counts. They can update order statuses (pending → shipped → delivered) and deactivate users who violate platform policies.</w:t>
      </w:r>
    </w:p>
    <w:p>
      <w:pPr>
        <w:spacing w:before="60" w:after="60"/>
      </w:pPr>
      <w:r>
        <w:t xml:space="preserve"/>
      </w:r>
    </w:p>
    <w:p>
      <w:pPr>
        <w:pStyle w:val="Heading2"/>
        <w:spacing w:before="240" w:after="120"/>
      </w:pPr>
      <w:r>
        <w:rPr>
          <w:rFonts w:ascii="Arial" w:cs="Arial" w:eastAsia="Arial" w:hAnsi="Arial"/>
          <w:b/>
          <w:bCs/>
          <w:color w:val="2C3E6B"/>
          <w:sz w:val="26"/>
          <w:szCs w:val="26"/>
        </w:rPr>
        <w:t xml:space="preserve">Scenario 3 — New User Onboarding</w:t>
      </w:r>
    </w:p>
    <w:p>
      <w:pPr>
        <w:spacing w:before="80" w:after="80"/>
      </w:pPr>
      <w:r>
        <w:rPr>
          <w:rFonts w:ascii="Arial" w:cs="Arial" w:eastAsia="Arial" w:hAnsi="Arial"/>
          <w:b w:val="false"/>
          <w:bCs w:val="false"/>
          <w:color w:val="1A1A2E"/>
          <w:sz w:val="22"/>
          <w:szCs w:val="22"/>
        </w:rPr>
        <w:t xml:space="preserve">A new visitor clicks 'Create Account', fills in their name, email, mobile, address, and password. The backend hashes the password with bcrypt and issues a JWT on registration. The user's cart is immediately initialized server-side and the session persists across browser tabs via localStorage token storage.</w:t>
      </w:r>
    </w:p>
    <w:p>
      <w:pPr>
        <w:spacing w:before="60" w:after="60"/>
      </w:pPr>
      <w:r>
        <w:t xml:space="preserve"/>
      </w:r>
    </w:p>
    <w:p>
      <w:pPr>
        <w:pStyle w:val="Heading2"/>
        <w:spacing w:before="240" w:after="120"/>
      </w:pPr>
      <w:r>
        <w:rPr>
          <w:rFonts w:ascii="Arial" w:cs="Arial" w:eastAsia="Arial" w:hAnsi="Arial"/>
          <w:b/>
          <w:bCs/>
          <w:color w:val="2C3E6B"/>
          <w:sz w:val="26"/>
          <w:szCs w:val="26"/>
        </w:rPr>
        <w:t xml:space="preserve">Scenario 4 — Enterprise / Brand Deployment</w:t>
      </w:r>
    </w:p>
    <w:p>
      <w:pPr>
        <w:spacing w:before="80" w:after="80"/>
      </w:pPr>
      <w:r>
        <w:rPr>
          <w:rFonts w:ascii="Arial" w:cs="Arial" w:eastAsia="Arial" w:hAnsi="Arial"/>
          <w:b w:val="false"/>
          <w:bCs w:val="false"/>
          <w:color w:val="1A1A2E"/>
          <w:sz w:val="22"/>
          <w:szCs w:val="22"/>
        </w:rPr>
        <w:t xml:space="preserve">A premium fashion brand deploys Avi Luxe as their own-label storefront: the React SPA is hosted on a CDN (Vercel/Netlify), the Express API on a cloud platform (Railway/Render), and MongoDB Atlas provides managed, cloud-hosted data persistence with automatic backups and global replication.</w:t>
      </w:r>
    </w:p>
    <w:p>
      <w:pPr>
        <w:spacing w:before="60" w:after="60"/>
      </w:pPr>
      <w:r>
        <w:t xml:space="preserve"/>
      </w:r>
    </w:p>
    <w:p>
      <w:r>
        <w:br w:type="page"/>
      </w:r>
    </w:p>
    <w:p>
      <w:pPr>
        <w:pStyle w:val="Heading1"/>
        <w:pBdr>
          <w:bottom w:val="single" w:color="1A2E5E" w:sz="6" w:space="4"/>
        </w:pBdr>
        <w:spacing w:before="340" w:after="160"/>
      </w:pPr>
      <w:r>
        <w:rPr>
          <w:rFonts w:ascii="Arial" w:cs="Arial" w:eastAsia="Arial" w:hAnsi="Arial"/>
          <w:b/>
          <w:bCs/>
          <w:color w:val="1A2E5E"/>
          <w:sz w:val="32"/>
          <w:szCs w:val="32"/>
        </w:rPr>
        <w:t xml:space="preserve">4. Technical Architecture Overview</w:t>
      </w:r>
    </w:p>
    <w:p>
      <w:pPr>
        <w:pStyle w:val="Heading2"/>
        <w:spacing w:before="240" w:after="120"/>
      </w:pPr>
      <w:r>
        <w:rPr>
          <w:rFonts w:ascii="Arial" w:cs="Arial" w:eastAsia="Arial" w:hAnsi="Arial"/>
          <w:b/>
          <w:bCs/>
          <w:color w:val="2C3E6B"/>
          <w:sz w:val="26"/>
          <w:szCs w:val="26"/>
        </w:rPr>
        <w:t xml:space="preserve">4.1 High-Level Architecture Diagram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6B" w:sz="1"/>
              <w:left w:val="single" w:color="2C3E6B" w:sz="1"/>
              <w:bottom w:val="single" w:color="2C3E6B" w:sz="1"/>
              <w:right w:val="single" w:color="2C3E6B" w:sz="1"/>
            </w:tcBorders>
            <w:shd w:fill="0D1B3E" w:val="clear"/>
            <w:tcMar>
              <w:top w:type="dxa" w:w="180"/>
              <w:left w:type="dxa" w:w="240"/>
              <w:bottom w:type="dxa" w:w="180"/>
              <w:right w:type="dxa" w:w="240"/>
            </w:tcMar>
          </w:tcPr>
          <w:p>
            <w:pPr>
              <w:spacing w:before="20" w:after="20"/>
              <w:jc w:val="center"/>
            </w:pPr>
            <w:r>
              <w:rPr>
                <w:rFonts w:ascii="Courier New" w:cs="Courier New" w:eastAsia="Courier New" w:hAnsi="Courier New"/>
                <w:color w:val="88CCFF"/>
                <w:sz w:val="18"/>
                <w:szCs w:val="18"/>
              </w:rPr>
              <w:t xml:space="preserve">┌──────────────────────────────────────────────────────────────────┐</w:t>
            </w:r>
          </w:p>
          <w:p>
            <w:pPr>
              <w:spacing w:before="20" w:after="20"/>
              <w:jc w:val="center"/>
            </w:pPr>
            <w:r>
              <w:rPr>
                <w:rFonts w:ascii="Courier New" w:cs="Courier New" w:eastAsia="Courier New" w:hAnsi="Courier New"/>
                <w:color w:val="88CCFF"/>
                <w:sz w:val="18"/>
                <w:szCs w:val="18"/>
              </w:rPr>
              <w:t xml:space="preserve">│                 PRESENTATION TIER  (Browser)                     │</w:t>
            </w:r>
          </w:p>
          <w:p>
            <w:pPr>
              <w:spacing w:before="20" w:after="20"/>
              <w:jc w:val="center"/>
            </w:pPr>
            <w:r>
              <w:rPr>
                <w:rFonts w:ascii="Courier New" w:cs="Courier New" w:eastAsia="Courier New" w:hAnsi="Courier New"/>
                <w:color w:val="88CCFF"/>
                <w:sz w:val="18"/>
                <w:szCs w:val="18"/>
              </w:rPr>
              <w:t xml:space="preserve">│       React 19 SPA  ·  Three.js 3D  ·  GSAP Animations          │</w:t>
            </w:r>
          </w:p>
          <w:p>
            <w:pPr>
              <w:spacing w:before="20" w:after="20"/>
              <w:jc w:val="center"/>
            </w:pPr>
            <w:r>
              <w:rPr>
                <w:rFonts w:ascii="Courier New" w:cs="Courier New" w:eastAsia="Courier New" w:hAnsi="Courier New"/>
                <w:color w:val="88CCFF"/>
                <w:sz w:val="18"/>
                <w:szCs w:val="18"/>
              </w:rPr>
              <w:t xml:space="preserve">│  [Home] [Shop] [Product] [Cart] [Orders] [Profile] [Settings]    │</w:t>
            </w:r>
          </w:p>
          <w:p>
            <w:pPr>
              <w:spacing w:before="20" w:after="20"/>
              <w:jc w:val="center"/>
            </w:pPr>
            <w:r>
              <w:rPr>
                <w:rFonts w:ascii="Courier New" w:cs="Courier New" w:eastAsia="Courier New" w:hAnsi="Courier New"/>
                <w:color w:val="88CCFF"/>
                <w:sz w:val="18"/>
                <w:szCs w:val="18"/>
              </w:rPr>
              <w:t xml:space="preserve">└──────────────────────────┬───────────────────────────────────────┘</w:t>
            </w:r>
          </w:p>
          <w:p>
            <w:pPr>
              <w:spacing w:before="20" w:after="20"/>
              <w:jc w:val="center"/>
            </w:pPr>
            <w:r>
              <w:rPr>
                <w:rFonts w:ascii="Courier New" w:cs="Courier New" w:eastAsia="Courier New" w:hAnsi="Courier New"/>
                <w:color w:val="88CCFF"/>
                <w:sz w:val="18"/>
                <w:szCs w:val="18"/>
              </w:rPr>
              <w:t xml:space="preserve">                           │  HTTPS  ·  REST/JSON  ·  JWT Bearer</w:t>
            </w:r>
          </w:p>
          <w:p>
            <w:pPr>
              <w:spacing w:before="20" w:after="20"/>
              <w:jc w:val="center"/>
            </w:pPr>
            <w:r>
              <w:rPr>
                <w:rFonts w:ascii="Courier New" w:cs="Courier New" w:eastAsia="Courier New" w:hAnsi="Courier New"/>
                <w:color w:val="88CCFF"/>
                <w:sz w:val="18"/>
                <w:szCs w:val="18"/>
              </w:rPr>
              <w:t xml:space="preserve">                           ▼</w:t>
            </w:r>
          </w:p>
          <w:p>
            <w:pPr>
              <w:spacing w:before="20" w:after="20"/>
              <w:jc w:val="center"/>
            </w:pPr>
            <w:r>
              <w:rPr>
                <w:rFonts w:ascii="Courier New" w:cs="Courier New" w:eastAsia="Courier New" w:hAnsi="Courier New"/>
                <w:color w:val="88CCFF"/>
                <w:sz w:val="18"/>
                <w:szCs w:val="18"/>
              </w:rPr>
              <w:t xml:space="preserve">┌──────────────────────────────────────────────────────────────────┐</w:t>
            </w:r>
          </w:p>
          <w:p>
            <w:pPr>
              <w:spacing w:before="20" w:after="20"/>
              <w:jc w:val="center"/>
            </w:pPr>
            <w:r>
              <w:rPr>
                <w:rFonts w:ascii="Courier New" w:cs="Courier New" w:eastAsia="Courier New" w:hAnsi="Courier New"/>
                <w:color w:val="88CCFF"/>
                <w:sz w:val="18"/>
                <w:szCs w:val="18"/>
              </w:rPr>
              <w:t xml:space="preserve">│            APPLICATION TIER  (Node.js + Express 5)              │</w:t>
            </w:r>
          </w:p>
          <w:p>
            <w:pPr>
              <w:spacing w:before="20" w:after="20"/>
              <w:jc w:val="center"/>
            </w:pPr>
            <w:r>
              <w:rPr>
                <w:rFonts w:ascii="Courier New" w:cs="Courier New" w:eastAsia="Courier New" w:hAnsi="Courier New"/>
                <w:color w:val="88CCFF"/>
                <w:sz w:val="18"/>
                <w:szCs w:val="18"/>
              </w:rPr>
              <w:t xml:space="preserve">│  /api/auth  /api/products  /api/cart  /api/orders  /api/admin   │</w:t>
            </w:r>
          </w:p>
          <w:p>
            <w:pPr>
              <w:spacing w:before="20" w:after="20"/>
              <w:jc w:val="center"/>
            </w:pPr>
            <w:r>
              <w:rPr>
                <w:rFonts w:ascii="Courier New" w:cs="Courier New" w:eastAsia="Courier New" w:hAnsi="Courier New"/>
                <w:color w:val="88CCFF"/>
                <w:sz w:val="18"/>
                <w:szCs w:val="18"/>
              </w:rPr>
              <w:t xml:space="preserve">│  Middleware: CORS · Body-Parser · Morgan · JWT Auth · Errors     │</w:t>
            </w:r>
          </w:p>
          <w:p>
            <w:pPr>
              <w:spacing w:before="20" w:after="20"/>
              <w:jc w:val="center"/>
            </w:pPr>
            <w:r>
              <w:rPr>
                <w:rFonts w:ascii="Courier New" w:cs="Courier New" w:eastAsia="Courier New" w:hAnsi="Courier New"/>
                <w:color w:val="88CCFF"/>
                <w:sz w:val="18"/>
                <w:szCs w:val="18"/>
              </w:rPr>
              <w:t xml:space="preserve">└──────────────────────────┬───────────────────────────────────────┘</w:t>
            </w:r>
          </w:p>
          <w:p>
            <w:pPr>
              <w:spacing w:before="20" w:after="20"/>
              <w:jc w:val="center"/>
            </w:pPr>
            <w:r>
              <w:rPr>
                <w:rFonts w:ascii="Courier New" w:cs="Courier New" w:eastAsia="Courier New" w:hAnsi="Courier New"/>
                <w:color w:val="88CCFF"/>
                <w:sz w:val="18"/>
                <w:szCs w:val="18"/>
              </w:rPr>
              <w:t xml:space="preserve">                           │  Mongoose ODM</w:t>
            </w:r>
          </w:p>
          <w:p>
            <w:pPr>
              <w:spacing w:before="20" w:after="20"/>
              <w:jc w:val="center"/>
            </w:pPr>
            <w:r>
              <w:rPr>
                <w:rFonts w:ascii="Courier New" w:cs="Courier New" w:eastAsia="Courier New" w:hAnsi="Courier New"/>
                <w:color w:val="88CCFF"/>
                <w:sz w:val="18"/>
                <w:szCs w:val="18"/>
              </w:rPr>
              <w:t xml:space="preserve">                           ▼</w:t>
            </w:r>
          </w:p>
          <w:p>
            <w:pPr>
              <w:spacing w:before="20" w:after="20"/>
              <w:jc w:val="center"/>
            </w:pPr>
            <w:r>
              <w:rPr>
                <w:rFonts w:ascii="Courier New" w:cs="Courier New" w:eastAsia="Courier New" w:hAnsi="Courier New"/>
                <w:color w:val="88CCFF"/>
                <w:sz w:val="18"/>
                <w:szCs w:val="18"/>
              </w:rPr>
              <w:t xml:space="preserve">┌──────────────────────────────────────────────────────────────────┐</w:t>
            </w:r>
          </w:p>
          <w:p>
            <w:pPr>
              <w:spacing w:before="20" w:after="20"/>
              <w:jc w:val="center"/>
            </w:pPr>
            <w:r>
              <w:rPr>
                <w:rFonts w:ascii="Courier New" w:cs="Courier New" w:eastAsia="Courier New" w:hAnsi="Courier New"/>
                <w:color w:val="88CCFF"/>
                <w:sz w:val="18"/>
                <w:szCs w:val="18"/>
              </w:rPr>
              <w:t xml:space="preserve">│               DATA TIER  (MongoDB Atlas — Cloud)                 │</w:t>
            </w:r>
          </w:p>
          <w:p>
            <w:pPr>
              <w:spacing w:before="20" w:after="20"/>
              <w:jc w:val="center"/>
            </w:pPr>
            <w:r>
              <w:rPr>
                <w:rFonts w:ascii="Courier New" w:cs="Courier New" w:eastAsia="Courier New" w:hAnsi="Courier New"/>
                <w:color w:val="88CCFF"/>
                <w:sz w:val="18"/>
                <w:szCs w:val="18"/>
              </w:rPr>
              <w:t xml:space="preserve">│   Collections: users · admins · products · carts · orders       │</w:t>
            </w:r>
          </w:p>
          <w:p>
            <w:pPr>
              <w:spacing w:before="20" w:after="20"/>
              <w:jc w:val="center"/>
            </w:pPr>
            <w:r>
              <w:rPr>
                <w:rFonts w:ascii="Courier New" w:cs="Courier New" w:eastAsia="Courier New" w:hAnsi="Courier New"/>
                <w:color w:val="88CCFF"/>
                <w:sz w:val="18"/>
                <w:szCs w:val="18"/>
              </w:rPr>
              <w:t xml:space="preserve">└──────────────────────────────────────────────────────────────────┘</w:t>
            </w:r>
          </w:p>
        </w:tc>
      </w:tr>
    </w:tbl>
    <w:p>
      <w:pPr>
        <w:spacing w:before="60" w:after="60"/>
      </w:pPr>
      <w:r>
        <w:t xml:space="preserve"/>
      </w:r>
    </w:p>
    <w:p>
      <w:pPr>
        <w:spacing w:before="80" w:after="80"/>
      </w:pPr>
      <w:r>
        <w:rPr>
          <w:rFonts w:ascii="Arial" w:cs="Arial" w:eastAsia="Arial" w:hAnsi="Arial"/>
          <w:b w:val="false"/>
          <w:bCs w:val="false"/>
          <w:color w:val="555555"/>
          <w:sz w:val="18"/>
          <w:szCs w:val="18"/>
        </w:rPr>
        <w:t xml:space="preserve">Figure 1: Three-tier architecture of the Avi Luxe platform.</w:t>
      </w:r>
    </w:p>
    <w:p>
      <w:pPr>
        <w:spacing w:before="60" w:after="60"/>
      </w:pPr>
      <w:r>
        <w:t xml:space="preserve"/>
      </w:r>
    </w:p>
    <w:p>
      <w:pPr>
        <w:pStyle w:val="Heading2"/>
        <w:spacing w:before="240" w:after="120"/>
      </w:pPr>
      <w:r>
        <w:rPr>
          <w:rFonts w:ascii="Arial" w:cs="Arial" w:eastAsia="Arial" w:hAnsi="Arial"/>
          <w:b/>
          <w:bCs/>
          <w:color w:val="2C3E6B"/>
          <w:sz w:val="26"/>
          <w:szCs w:val="26"/>
        </w:rPr>
        <w:t xml:space="preserve">4.2 Component Interaction Diagram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6B" w:sz="1"/>
              <w:left w:val="single" w:color="2C3E6B" w:sz="1"/>
              <w:bottom w:val="single" w:color="2C3E6B" w:sz="1"/>
              <w:right w:val="single" w:color="2C3E6B" w:sz="1"/>
            </w:tcBorders>
            <w:shd w:fill="0D1B3E" w:val="clear"/>
            <w:tcMar>
              <w:top w:type="dxa" w:w="180"/>
              <w:left w:type="dxa" w:w="240"/>
              <w:bottom w:type="dxa" w:w="180"/>
              <w:right w:type="dxa" w:w="240"/>
            </w:tcMar>
          </w:tcPr>
          <w:p>
            <w:pPr>
              <w:spacing w:before="20" w:after="20"/>
              <w:jc w:val="center"/>
            </w:pPr>
            <w:r>
              <w:rPr>
                <w:rFonts w:ascii="Courier New" w:cs="Courier New" w:eastAsia="Courier New" w:hAnsi="Courier New"/>
                <w:color w:val="AADDFF"/>
                <w:sz w:val="18"/>
                <w:szCs w:val="18"/>
              </w:rPr>
              <w:t xml:space="preserve"> AuthContext  ──── useAuth hook ──── LoginPage / RegisterPage</w:t>
            </w:r>
          </w:p>
          <w:p>
            <w:pPr>
              <w:spacing w:before="20" w:after="20"/>
              <w:jc w:val="center"/>
            </w:pPr>
            <w:r>
              <w:rPr>
                <w:rFonts w:ascii="Courier New" w:cs="Courier New" w:eastAsia="Courier New" w:hAnsi="Courier New"/>
                <w:color w:val="AADDFF"/>
                <w:sz w:val="18"/>
                <w:szCs w:val="18"/>
              </w:rPr>
              <w:t xml:space="preserve">     │                                        │</w:t>
            </w:r>
          </w:p>
          <w:p>
            <w:pPr>
              <w:spacing w:before="20" w:after="20"/>
              <w:jc w:val="center"/>
            </w:pPr>
            <w:r>
              <w:rPr>
                <w:rFonts w:ascii="Courier New" w:cs="Courier New" w:eastAsia="Courier New" w:hAnsi="Courier New"/>
                <w:color w:val="AADDFF"/>
                <w:sz w:val="18"/>
                <w:szCs w:val="18"/>
              </w:rPr>
              <w:t xml:space="preserve">     │  JWT token                    POST /api/auth/login</w:t>
            </w:r>
          </w:p>
          <w:p>
            <w:pPr>
              <w:spacing w:before="20" w:after="20"/>
              <w:jc w:val="center"/>
            </w:pPr>
            <w:r>
              <w:rPr>
                <w:rFonts w:ascii="Courier New" w:cs="Courier New" w:eastAsia="Courier New" w:hAnsi="Courier New"/>
                <w:color w:val="AADDFF"/>
                <w:sz w:val="18"/>
                <w:szCs w:val="18"/>
              </w:rPr>
              <w:t xml:space="preserve">     ▼                                        ▼</w:t>
            </w:r>
          </w:p>
          <w:p>
            <w:pPr>
              <w:spacing w:before="20" w:after="20"/>
              <w:jc w:val="center"/>
            </w:pPr>
            <w:r>
              <w:rPr>
                <w:rFonts w:ascii="Courier New" w:cs="Courier New" w:eastAsia="Courier New" w:hAnsi="Courier New"/>
                <w:color w:val="AADDFF"/>
                <w:sz w:val="18"/>
                <w:szCs w:val="18"/>
              </w:rPr>
              <w:t xml:space="preserve"> localStorage ◄──────────────── Express authController</w:t>
            </w:r>
          </w:p>
          <w:p>
            <w:pPr>
              <w:spacing w:before="20" w:after="20"/>
              <w:jc w:val="center"/>
            </w:pPr>
            <w:r>
              <w:rPr>
                <w:rFonts w:ascii="Courier New" w:cs="Courier New" w:eastAsia="Courier New" w:hAnsi="Courier New"/>
                <w:color w:val="AADDFF"/>
                <w:sz w:val="18"/>
                <w:szCs w:val="18"/>
              </w:rPr>
              <w:t xml:space="preserve">                                              │</w:t>
            </w:r>
          </w:p>
          <w:p>
            <w:pPr>
              <w:spacing w:before="20" w:after="20"/>
              <w:jc w:val="center"/>
            </w:pPr>
            <w:r>
              <w:rPr>
                <w:rFonts w:ascii="Courier New" w:cs="Courier New" w:eastAsia="Courier New" w:hAnsi="Courier New"/>
                <w:color w:val="AADDFF"/>
                <w:sz w:val="18"/>
                <w:szCs w:val="18"/>
              </w:rPr>
              <w:t xml:space="preserve"> CartContext ──── useCart hook ─── CartPage  │  bcryptjs verify</w:t>
            </w:r>
          </w:p>
          <w:p>
            <w:pPr>
              <w:spacing w:before="20" w:after="20"/>
              <w:jc w:val="center"/>
            </w:pPr>
            <w:r>
              <w:rPr>
                <w:rFonts w:ascii="Courier New" w:cs="Courier New" w:eastAsia="Courier New" w:hAnsi="Courier New"/>
                <w:color w:val="AADDFF"/>
                <w:sz w:val="18"/>
                <w:szCs w:val="18"/>
              </w:rPr>
              <w:t xml:space="preserve">     │                │                │     ▼</w:t>
            </w:r>
          </w:p>
          <w:p>
            <w:pPr>
              <w:spacing w:before="20" w:after="20"/>
              <w:jc w:val="center"/>
            </w:pPr>
            <w:r>
              <w:rPr>
                <w:rFonts w:ascii="Courier New" w:cs="Courier New" w:eastAsia="Courier New" w:hAnsi="Courier New"/>
                <w:color w:val="AADDFF"/>
                <w:sz w:val="18"/>
                <w:szCs w:val="18"/>
              </w:rPr>
              <w:t xml:space="preserve">     │         GET/POST /api/cart    JWT signed → returned</w:t>
            </w:r>
          </w:p>
          <w:p>
            <w:pPr>
              <w:spacing w:before="20" w:after="20"/>
              <w:jc w:val="center"/>
            </w:pPr>
            <w:r>
              <w:rPr>
                <w:rFonts w:ascii="Courier New" w:cs="Courier New" w:eastAsia="Courier New" w:hAnsi="Courier New"/>
                <w:color w:val="AADDFF"/>
                <w:sz w:val="18"/>
                <w:szCs w:val="18"/>
              </w:rPr>
              <w:t xml:space="preserve">     ▼                │</w:t>
            </w:r>
          </w:p>
          <w:p>
            <w:pPr>
              <w:spacing w:before="20" w:after="20"/>
              <w:jc w:val="center"/>
            </w:pPr>
            <w:r>
              <w:rPr>
                <w:rFonts w:ascii="Courier New" w:cs="Courier New" w:eastAsia="Courier New" w:hAnsi="Courier New"/>
                <w:color w:val="AADDFF"/>
                <w:sz w:val="18"/>
                <w:szCs w:val="18"/>
              </w:rPr>
              <w:t xml:space="preserve"> ProductCard ─ ShopPage ─ api.js (Axios + interceptor)</w:t>
            </w:r>
          </w:p>
          <w:p>
            <w:pPr>
              <w:spacing w:before="20" w:after="20"/>
              <w:jc w:val="center"/>
            </w:pPr>
            <w:r>
              <w:rPr>
                <w:rFonts w:ascii="Courier New" w:cs="Courier New" w:eastAsia="Courier New" w:hAnsi="Courier New"/>
                <w:color w:val="AADDFF"/>
                <w:sz w:val="18"/>
                <w:szCs w:val="18"/>
              </w:rPr>
              <w:t xml:space="preserve">                              │</w:t>
            </w:r>
          </w:p>
          <w:p>
            <w:pPr>
              <w:spacing w:before="20" w:after="20"/>
              <w:jc w:val="center"/>
            </w:pPr>
            <w:r>
              <w:rPr>
                <w:rFonts w:ascii="Courier New" w:cs="Courier New" w:eastAsia="Courier New" w:hAnsi="Courier New"/>
                <w:color w:val="AADDFF"/>
                <w:sz w:val="18"/>
                <w:szCs w:val="18"/>
              </w:rPr>
              <w:t xml:space="preserve">              ┌───────────────┼────────────────┐</w:t>
            </w:r>
          </w:p>
          <w:p>
            <w:pPr>
              <w:spacing w:before="20" w:after="20"/>
              <w:jc w:val="center"/>
            </w:pPr>
            <w:r>
              <w:rPr>
                <w:rFonts w:ascii="Courier New" w:cs="Courier New" w:eastAsia="Courier New" w:hAnsi="Courier New"/>
                <w:color w:val="AADDFF"/>
                <w:sz w:val="18"/>
                <w:szCs w:val="18"/>
              </w:rPr>
              <w:t xml:space="preserve">              ▼               ▼                ▼</w:t>
            </w:r>
          </w:p>
          <w:p>
            <w:pPr>
              <w:spacing w:before="20" w:after="20"/>
              <w:jc w:val="center"/>
            </w:pPr>
            <w:r>
              <w:rPr>
                <w:rFonts w:ascii="Courier New" w:cs="Courier New" w:eastAsia="Courier New" w:hAnsi="Courier New"/>
                <w:color w:val="AADDFF"/>
                <w:sz w:val="18"/>
                <w:szCs w:val="18"/>
              </w:rPr>
              <w:t xml:space="preserve">        /api/products  /api/orders      /api/admin</w:t>
            </w:r>
          </w:p>
          <w:p>
            <w:pPr>
              <w:spacing w:before="20" w:after="20"/>
              <w:jc w:val="center"/>
            </w:pPr>
            <w:r>
              <w:rPr>
                <w:rFonts w:ascii="Courier New" w:cs="Courier New" w:eastAsia="Courier New" w:hAnsi="Courier New"/>
                <w:color w:val="AADDFF"/>
                <w:sz w:val="18"/>
                <w:szCs w:val="18"/>
              </w:rPr>
              <w:t xml:space="preserve">        productCtrl    orderCtrl        adminCtrl</w:t>
            </w:r>
          </w:p>
          <w:p>
            <w:pPr>
              <w:spacing w:before="20" w:after="20"/>
              <w:jc w:val="center"/>
            </w:pPr>
            <w:r>
              <w:rPr>
                <w:rFonts w:ascii="Courier New" w:cs="Courier New" w:eastAsia="Courier New" w:hAnsi="Courier New"/>
                <w:color w:val="AADDFF"/>
                <w:sz w:val="18"/>
                <w:szCs w:val="18"/>
              </w:rPr>
              <w:t xml:space="preserve">              │               │                │</w:t>
            </w:r>
          </w:p>
          <w:p>
            <w:pPr>
              <w:spacing w:before="20" w:after="20"/>
              <w:jc w:val="center"/>
            </w:pPr>
            <w:r>
              <w:rPr>
                <w:rFonts w:ascii="Courier New" w:cs="Courier New" w:eastAsia="Courier New" w:hAnsi="Courier New"/>
                <w:color w:val="AADDFF"/>
                <w:sz w:val="18"/>
                <w:szCs w:val="18"/>
              </w:rPr>
              <w:t xml:space="preserve">              └───────────────┴────────────────┘</w:t>
            </w:r>
          </w:p>
          <w:p>
            <w:pPr>
              <w:spacing w:before="20" w:after="20"/>
              <w:jc w:val="center"/>
            </w:pPr>
            <w:r>
              <w:rPr>
                <w:rFonts w:ascii="Courier New" w:cs="Courier New" w:eastAsia="Courier New" w:hAnsi="Courier New"/>
                <w:color w:val="AADDFF"/>
                <w:sz w:val="18"/>
                <w:szCs w:val="18"/>
              </w:rPr>
              <w:t xml:space="preserve">                              │ Mongoose</w:t>
            </w:r>
          </w:p>
          <w:p>
            <w:pPr>
              <w:spacing w:before="20" w:after="20"/>
              <w:jc w:val="center"/>
            </w:pPr>
            <w:r>
              <w:rPr>
                <w:rFonts w:ascii="Courier New" w:cs="Courier New" w:eastAsia="Courier New" w:hAnsi="Courier New"/>
                <w:color w:val="AADDFF"/>
                <w:sz w:val="18"/>
                <w:szCs w:val="18"/>
              </w:rPr>
              <w:t xml:space="preserve">                              ▼</w:t>
            </w:r>
          </w:p>
          <w:p>
            <w:pPr>
              <w:spacing w:before="20" w:after="20"/>
              <w:jc w:val="center"/>
            </w:pPr>
            <w:r>
              <w:rPr>
                <w:rFonts w:ascii="Courier New" w:cs="Courier New" w:eastAsia="Courier New" w:hAnsi="Courier New"/>
                <w:color w:val="AADDFF"/>
                <w:sz w:val="18"/>
                <w:szCs w:val="18"/>
              </w:rPr>
              <w:t xml:space="preserve">                        MongoDB Atlas</w:t>
            </w:r>
          </w:p>
        </w:tc>
      </w:tr>
    </w:tbl>
    <w:p>
      <w:pPr>
        <w:spacing w:before="60" w:after="60"/>
      </w:pPr>
      <w:r>
        <w:t xml:space="preserve"/>
      </w:r>
    </w:p>
    <w:p>
      <w:pPr>
        <w:spacing w:before="80" w:after="80"/>
      </w:pPr>
      <w:r>
        <w:rPr>
          <w:rFonts w:ascii="Arial" w:cs="Arial" w:eastAsia="Arial" w:hAnsi="Arial"/>
          <w:b w:val="false"/>
          <w:bCs w:val="false"/>
          <w:color w:val="555555"/>
          <w:sz w:val="18"/>
          <w:szCs w:val="18"/>
        </w:rPr>
        <w:t xml:space="preserve">Figure 2: Component interaction and data request flow.</w:t>
      </w:r>
    </w:p>
    <w:p>
      <w:pPr>
        <w:spacing w:before="60" w:after="60"/>
      </w:pPr>
      <w:r>
        <w:t xml:space="preserve"/>
      </w:r>
    </w:p>
    <w:p>
      <w:pPr>
        <w:pStyle w:val="Heading2"/>
        <w:spacing w:before="240" w:after="120"/>
      </w:pPr>
      <w:r>
        <w:rPr>
          <w:rFonts w:ascii="Arial" w:cs="Arial" w:eastAsia="Arial" w:hAnsi="Arial"/>
          <w:b/>
          <w:bCs/>
          <w:color w:val="2C3E6B"/>
          <w:sz w:val="26"/>
          <w:szCs w:val="26"/>
        </w:rPr>
        <w:t xml:space="preserve">4.3 Layer Descriptions</w:t>
      </w:r>
    </w:p>
    <w:p>
      <w:pPr>
        <w:pStyle w:val="Heading3"/>
        <w:spacing w:before="160" w:after="80"/>
      </w:pPr>
      <w:r>
        <w:rPr>
          <w:rFonts w:ascii="Arial" w:cs="Arial" w:eastAsia="Arial" w:hAnsi="Arial"/>
          <w:b/>
          <w:bCs/>
          <w:color w:val="2C3E6B"/>
          <w:sz w:val="22"/>
          <w:szCs w:val="22"/>
        </w:rPr>
        <w:t xml:space="preserve">Frontend Layer</w:t>
      </w:r>
    </w:p>
    <w:p>
      <w:pPr>
        <w:spacing w:before="80" w:after="80"/>
      </w:pPr>
      <w:r>
        <w:rPr>
          <w:rFonts w:ascii="Arial" w:cs="Arial" w:eastAsia="Arial" w:hAnsi="Arial"/>
          <w:b w:val="false"/>
          <w:bCs w:val="false"/>
          <w:color w:val="1A1A2E"/>
          <w:sz w:val="22"/>
          <w:szCs w:val="22"/>
        </w:rPr>
        <w:t xml:space="preserve">Built with React 19 and bundled by Vite 7. Uses React Context API (AuthContext, CartContext, ToastContext) for global state. All API calls pass through a centralized Axios instance (api.js) that automatically attaches the JWT Bearer token via a request interceptor. Three.js scenes run inside React Three Fiber for the hero and footer sections. GSAP drives scroll-triggered entrance animations.</w:t>
      </w:r>
    </w:p>
    <w:p>
      <w:pPr>
        <w:spacing w:before="60" w:after="60"/>
      </w:pPr>
      <w:r>
        <w:t xml:space="preserve"/>
      </w:r>
    </w:p>
    <w:p>
      <w:pPr>
        <w:pStyle w:val="Heading3"/>
        <w:spacing w:before="160" w:after="80"/>
      </w:pPr>
      <w:r>
        <w:rPr>
          <w:rFonts w:ascii="Arial" w:cs="Arial" w:eastAsia="Arial" w:hAnsi="Arial"/>
          <w:b/>
          <w:bCs/>
          <w:color w:val="2C3E6B"/>
          <w:sz w:val="22"/>
          <w:szCs w:val="22"/>
        </w:rPr>
        <w:t xml:space="preserve">Backend Layer</w:t>
      </w:r>
    </w:p>
    <w:p>
      <w:pPr>
        <w:spacing w:before="80" w:after="80"/>
      </w:pPr>
      <w:r>
        <w:rPr>
          <w:rFonts w:ascii="Arial" w:cs="Arial" w:eastAsia="Arial" w:hAnsi="Arial"/>
          <w:b w:val="false"/>
          <w:bCs w:val="false"/>
          <w:color w:val="1A1A2E"/>
          <w:sz w:val="22"/>
          <w:szCs w:val="22"/>
        </w:rPr>
        <w:t xml:space="preserve">Node.js + Express 5 REST API organized into routes, controllers, models, and middleware. The server entry point (index.js) connects to MongoDB, then delegates request handling to server.js. Six route groups handle all resource endpoints. JWT verification is performed by authMiddleware.js on every protected route before the controller runs.</w:t>
      </w:r>
    </w:p>
    <w:p>
      <w:pPr>
        <w:spacing w:before="60" w:after="60"/>
      </w:pPr>
      <w:r>
        <w:t xml:space="preserve"/>
      </w:r>
    </w:p>
    <w:p>
      <w:pPr>
        <w:pStyle w:val="Heading3"/>
        <w:spacing w:before="160" w:after="80"/>
      </w:pPr>
      <w:r>
        <w:rPr>
          <w:rFonts w:ascii="Arial" w:cs="Arial" w:eastAsia="Arial" w:hAnsi="Arial"/>
          <w:b/>
          <w:bCs/>
          <w:color w:val="2C3E6B"/>
          <w:sz w:val="22"/>
          <w:szCs w:val="22"/>
        </w:rPr>
        <w:t xml:space="preserve">Database Layer</w:t>
      </w:r>
    </w:p>
    <w:p>
      <w:pPr>
        <w:spacing w:before="80" w:after="80"/>
      </w:pPr>
      <w:r>
        <w:rPr>
          <w:rFonts w:ascii="Arial" w:cs="Arial" w:eastAsia="Arial" w:hAnsi="Arial"/>
          <w:b w:val="false"/>
          <w:bCs w:val="false"/>
          <w:color w:val="1A1A2E"/>
          <w:sz w:val="22"/>
          <w:szCs w:val="22"/>
        </w:rPr>
        <w:t xml:space="preserve">MongoDB hosted on MongoDB Atlas. Five collections store all application data: users, admins, products, carts, and orders. Mongoose ODM provides schema validation, virtuals, pre-save hooks (password hashing), and populated document queries (cart items resolve to product details).</w:t>
      </w:r>
    </w:p>
    <w:p>
      <w:pPr>
        <w:spacing w:before="60" w:after="60"/>
      </w:pPr>
      <w:r>
        <w:t xml:space="preserve"/>
      </w:r>
    </w:p>
    <w:p>
      <w:pPr>
        <w:pStyle w:val="Heading3"/>
        <w:spacing w:before="160" w:after="80"/>
      </w:pPr>
      <w:r>
        <w:rPr>
          <w:rFonts w:ascii="Arial" w:cs="Arial" w:eastAsia="Arial" w:hAnsi="Arial"/>
          <w:b/>
          <w:bCs/>
          <w:color w:val="2C3E6B"/>
          <w:sz w:val="22"/>
          <w:szCs w:val="22"/>
        </w:rPr>
        <w:t xml:space="preserve">Deployment Environment</w:t>
      </w:r>
    </w:p>
    <w:p>
      <w:pPr>
        <w:spacing w:before="80" w:after="80"/>
      </w:pPr>
      <w:r>
        <w:rPr>
          <w:rFonts w:ascii="Arial" w:cs="Arial" w:eastAsia="Arial" w:hAnsi="Arial"/>
          <w:b w:val="false"/>
          <w:bCs w:val="false"/>
          <w:color w:val="1A1A2E"/>
          <w:sz w:val="22"/>
          <w:szCs w:val="22"/>
        </w:rPr>
        <w:t xml:space="preserve">Frontend: Static SPA deployed to CDN (Vercel / Netlify). Backend: Node.js process on a cloud platform (Railway / Render / AWS). Database: MongoDB Atlas with environment credentials passed via .env variables (MONGO_URI, JWT_SECRET, PORT).</w:t>
      </w:r>
    </w:p>
    <w:p>
      <w:pPr>
        <w:spacing w:before="60" w:after="60"/>
      </w:pPr>
      <w:r>
        <w:t xml:space="preserve"/>
      </w:r>
    </w:p>
    <w:p>
      <w:r>
        <w:br w:type="page"/>
      </w:r>
    </w:p>
    <w:p>
      <w:pPr>
        <w:pStyle w:val="Heading1"/>
        <w:pBdr>
          <w:bottom w:val="single" w:color="1A2E5E" w:sz="6" w:space="4"/>
        </w:pBdr>
        <w:spacing w:before="340" w:after="160"/>
      </w:pPr>
      <w:r>
        <w:rPr>
          <w:rFonts w:ascii="Arial" w:cs="Arial" w:eastAsia="Arial" w:hAnsi="Arial"/>
          <w:b/>
          <w:bCs/>
          <w:color w:val="1A2E5E"/>
          <w:sz w:val="32"/>
          <w:szCs w:val="32"/>
        </w:rPr>
        <w:t xml:space="preserve">5. Prerequisites</w:t>
      </w:r>
    </w:p>
    <w:p>
      <w:pPr>
        <w:pStyle w:val="Heading2"/>
        <w:spacing w:before="240" w:after="120"/>
      </w:pPr>
      <w:r>
        <w:rPr>
          <w:rFonts w:ascii="Arial" w:cs="Arial" w:eastAsia="Arial" w:hAnsi="Arial"/>
          <w:b/>
          <w:bCs/>
          <w:color w:val="2C3E6B"/>
          <w:sz w:val="26"/>
          <w:szCs w:val="26"/>
        </w:rPr>
        <w:t xml:space="preserve">5.1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Software</w:t>
            </w:r>
          </w:p>
        </w:tc>
        <w:tc>
          <w:tcPr>
            <w:tcW w:type="dxa" w:w="22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416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Node.js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LTS (v20+)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JavaScript runtime for backend server</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npm</w:t>
            </w:r>
          </w:p>
        </w:tc>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v10+</w:t>
            </w:r>
          </w:p>
        </w:tc>
        <w:tc>
          <w:tcPr>
            <w:tcW w:type="dxa" w:w="4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Package manager for both client and server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MongoDB Atlas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Cloud / Free Tier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Cloud-hosted NoSQL database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Git</w:t>
            </w:r>
          </w:p>
        </w:tc>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Latest</w:t>
            </w:r>
          </w:p>
        </w:tc>
        <w:tc>
          <w:tcPr>
            <w:tcW w:type="dxa" w:w="4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Version control and source code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VS 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Latest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Recommended IDE with ESLint extension</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Browser</w:t>
            </w:r>
          </w:p>
        </w:tc>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Chrome / Firefox (latest)</w:t>
            </w:r>
          </w:p>
        </w:tc>
        <w:tc>
          <w:tcPr>
            <w:tcW w:type="dxa" w:w="4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SPA testing and debugging</w:t>
            </w:r>
          </w:p>
        </w:tc>
      </w:tr>
    </w:tbl>
    <w:p>
      <w:pPr>
        <w:spacing w:before="60" w:after="60"/>
      </w:pPr>
      <w:r>
        <w:t xml:space="preserve"/>
      </w:r>
    </w:p>
    <w:p>
      <w:pPr>
        <w:pStyle w:val="Heading2"/>
        <w:spacing w:before="240" w:after="120"/>
      </w:pPr>
      <w:r>
        <w:rPr>
          <w:rFonts w:ascii="Arial" w:cs="Arial" w:eastAsia="Arial" w:hAnsi="Arial"/>
          <w:b/>
          <w:bCs/>
          <w:color w:val="2C3E6B"/>
          <w:sz w:val="26"/>
          <w:szCs w:val="26"/>
        </w:rPr>
        <w:t xml:space="preserve">5.2 Libraries / Frameworks / Dependencies</w:t>
      </w:r>
    </w:p>
    <w:p>
      <w:pPr>
        <w:pStyle w:val="Heading3"/>
        <w:spacing w:before="160" w:after="80"/>
      </w:pPr>
      <w:r>
        <w:rPr>
          <w:rFonts w:ascii="Arial" w:cs="Arial" w:eastAsia="Arial" w:hAnsi="Arial"/>
          <w:b/>
          <w:bCs/>
          <w:color w:val="2C3E6B"/>
          <w:sz w:val="22"/>
          <w:szCs w:val="22"/>
        </w:rPr>
        <w:t xml:space="preserve">Client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18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436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^19.2.0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UI component framework</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react-dom</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^19.2.0</w:t>
            </w:r>
          </w:p>
        </w:tc>
        <w:tc>
          <w:tcPr>
            <w:tcW w:type="dxa" w:w="4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DOM rendering for React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react-router-dom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^7.13.1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Client-side routing / SPA navigation</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axios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^1.13.6</w:t>
            </w:r>
          </w:p>
        </w:tc>
        <w:tc>
          <w:tcPr>
            <w:tcW w:type="dxa" w:w="4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HTTP client for REST API calls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^0.183.2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WebGL 3D rendering engine</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@react-three/fiber</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^9.5.0</w:t>
            </w:r>
          </w:p>
        </w:tc>
        <w:tc>
          <w:tcPr>
            <w:tcW w:type="dxa" w:w="4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React renderer for Three.js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@react-three/drei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^10.7.7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Three.js helpers and abstractions</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gsap</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^3.14.2</w:t>
            </w:r>
          </w:p>
        </w:tc>
        <w:tc>
          <w:tcPr>
            <w:tcW w:type="dxa" w:w="4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High-performance animation library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^7.3.1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Dev server, HMR, and production bundler</w:t>
            </w:r>
          </w:p>
        </w:tc>
      </w:tr>
    </w:tbl>
    <w:p>
      <w:pPr>
        <w:spacing w:before="60" w:after="60"/>
      </w:pPr>
      <w:r>
        <w:t xml:space="preserve"/>
      </w:r>
    </w:p>
    <w:p>
      <w:pPr>
        <w:pStyle w:val="Heading3"/>
        <w:spacing w:before="160" w:after="80"/>
      </w:pPr>
      <w:r>
        <w:rPr>
          <w:rFonts w:ascii="Arial" w:cs="Arial" w:eastAsia="Arial" w:hAnsi="Arial"/>
          <w:b/>
          <w:bCs/>
          <w:color w:val="2C3E6B"/>
          <w:sz w:val="22"/>
          <w:szCs w:val="22"/>
        </w:rPr>
        <w:t xml:space="preserve">Server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18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436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express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^5.2.1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Web framework and REST API routing</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mongoose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^9.2.4</w:t>
            </w:r>
          </w:p>
        </w:tc>
        <w:tc>
          <w:tcPr>
            <w:tcW w:type="dxa" w:w="4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MongoDB ODM with schema validation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jsonwebtoken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^9.0.3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JWT signing and verification</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bcryptjs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^3.0.3</w:t>
            </w:r>
          </w:p>
        </w:tc>
        <w:tc>
          <w:tcPr>
            <w:tcW w:type="dxa" w:w="4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Password hashing (salt + hash)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^2.8.6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Cross-origin resource sharing middleware</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dotenv</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^17.3.1</w:t>
            </w:r>
          </w:p>
        </w:tc>
        <w:tc>
          <w:tcPr>
            <w:tcW w:type="dxa" w:w="4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Environment variable loading from .env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body-parser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^2.2.2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JSON and URL-encoded request parsing</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morgan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^1.10.1</w:t>
            </w:r>
          </w:p>
        </w:tc>
        <w:tc>
          <w:tcPr>
            <w:tcW w:type="dxa" w:w="4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HTTP request/response logging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nodemon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^3.1.14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Dev auto-restart on file changes</w:t>
            </w:r>
          </w:p>
        </w:tc>
      </w:tr>
    </w:tbl>
    <w:p>
      <w:pPr>
        <w:spacing w:before="60" w:after="60"/>
      </w:pPr>
      <w:r>
        <w:t xml:space="preserve"/>
      </w:r>
    </w:p>
    <w:p>
      <w:pPr>
        <w:pStyle w:val="Heading2"/>
        <w:spacing w:before="240" w:after="120"/>
      </w:pPr>
      <w:r>
        <w:rPr>
          <w:rFonts w:ascii="Arial" w:cs="Arial" w:eastAsia="Arial" w:hAnsi="Arial"/>
          <w:b/>
          <w:bCs/>
          <w:color w:val="2C3E6B"/>
          <w:sz w:val="26"/>
          <w:szCs w:val="26"/>
        </w:rPr>
        <w:t xml:space="preserve">5.3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312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Minimum</w:t>
            </w:r>
          </w:p>
        </w:tc>
        <w:tc>
          <w:tcPr>
            <w:tcW w:type="dxa" w:w="312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Recommended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CPU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Dual-core 2 GHz</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Quad-core 3 GHz+</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RAM</w:t>
            </w:r>
          </w:p>
        </w:tc>
        <w:tc>
          <w:tcPr>
            <w:tcW w:type="dxa" w:w="312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4 GB</w:t>
            </w:r>
          </w:p>
        </w:tc>
        <w:tc>
          <w:tcPr>
            <w:tcW w:type="dxa" w:w="312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8 GB+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 GB free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 GB+ for node_modules</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Network</w:t>
            </w:r>
          </w:p>
        </w:tc>
        <w:tc>
          <w:tcPr>
            <w:tcW w:type="dxa" w:w="312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Broadband (for Atlas)</w:t>
            </w:r>
          </w:p>
        </w:tc>
        <w:tc>
          <w:tcPr>
            <w:tcW w:type="dxa" w:w="312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Broadband with low latency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Display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1280×720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1920×1080 (for 3D scene development)</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GPU</w:t>
            </w:r>
          </w:p>
        </w:tc>
        <w:tc>
          <w:tcPr>
            <w:tcW w:type="dxa" w:w="312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Integrated graphics</w:t>
            </w:r>
          </w:p>
        </w:tc>
        <w:tc>
          <w:tcPr>
            <w:tcW w:type="dxa" w:w="312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Dedicated GPU (Three.js dev)</w:t>
            </w:r>
          </w:p>
        </w:tc>
      </w:tr>
    </w:tbl>
    <w:p>
      <w:pPr>
        <w:spacing w:before="60" w:after="60"/>
      </w:pPr>
      <w:r>
        <w:t xml:space="preserve"/>
      </w:r>
    </w:p>
    <w:p>
      <w:r>
        <w:br w:type="page"/>
      </w:r>
    </w:p>
    <w:p>
      <w:pPr>
        <w:pStyle w:val="Heading1"/>
        <w:pBdr>
          <w:bottom w:val="single" w:color="1A2E5E" w:sz="6" w:space="4"/>
        </w:pBdr>
        <w:spacing w:before="340" w:after="160"/>
      </w:pPr>
      <w:r>
        <w:rPr>
          <w:rFonts w:ascii="Arial" w:cs="Arial" w:eastAsia="Arial" w:hAnsi="Arial"/>
          <w:b/>
          <w:bCs/>
          <w:color w:val="1A2E5E"/>
          <w:sz w:val="32"/>
          <w:szCs w:val="32"/>
        </w:rPr>
        <w:t xml:space="preserve">6. Prior Knowledge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Domain</w:t>
            </w:r>
          </w:p>
        </w:tc>
        <w:tc>
          <w:tcPr>
            <w:tcW w:type="dxa" w:w="636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Concepts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JavaScript (ES6+)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Arrow functions, destructuring, async/await, modules (import/export), Promises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React</w:t>
            </w:r>
          </w:p>
        </w:tc>
        <w:tc>
          <w:tcPr>
            <w:tcW w:type="dxa" w:w="6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Functional components, JSX, useState/useEffect/useContext hooks, React Router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Node.js / Express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HTTP server setup, middleware, routing, controller pattern, REST conventions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MongoDB / Mongoose</w:t>
            </w:r>
          </w:p>
        </w:tc>
        <w:tc>
          <w:tcPr>
            <w:tcW w:type="dxa" w:w="6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Collections, documents, schemas, CRUD operations, populate(), indexing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JWT structure (header.payload.signature), Bearer tokens, bcrypt hashing</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HTTP &amp; REST</w:t>
            </w:r>
          </w:p>
        </w:tc>
        <w:tc>
          <w:tcPr>
            <w:tcW w:type="dxa" w:w="6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GET/POST/PUT/PATCH/DELETE verbs, status codes, JSON request/response lifecycle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3D / WebGL (optional)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Three.js scene, camera, renderer, mesh, geometry, material basics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CSS / Styling</w:t>
            </w:r>
          </w:p>
        </w:tc>
        <w:tc>
          <w:tcPr>
            <w:tcW w:type="dxa" w:w="6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Flexbox, CSS variables, custom scrollbars, gradient backgrounds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clone, branch, commit, push/pull, .gitignore</w:t>
            </w:r>
          </w:p>
        </w:tc>
      </w:tr>
    </w:tbl>
    <w:p>
      <w:pPr>
        <w:spacing w:before="60" w:after="60"/>
      </w:pPr>
      <w:r>
        <w:t xml:space="preserve"/>
      </w:r>
    </w:p>
    <w:p>
      <w:r>
        <w:br w:type="page"/>
      </w:r>
    </w:p>
    <w:p>
      <w:pPr>
        <w:pStyle w:val="Heading1"/>
        <w:pBdr>
          <w:bottom w:val="single" w:color="1A2E5E" w:sz="6" w:space="4"/>
        </w:pBdr>
        <w:spacing w:before="340" w:after="160"/>
      </w:pPr>
      <w:r>
        <w:rPr>
          <w:rFonts w:ascii="Arial" w:cs="Arial" w:eastAsia="Arial" w:hAnsi="Arial"/>
          <w:b/>
          <w:bCs/>
          <w:color w:val="1A2E5E"/>
          <w:sz w:val="32"/>
          <w:szCs w:val="32"/>
        </w:rPr>
        <w:t xml:space="preserve">7. Project Objectives</w:t>
      </w:r>
    </w:p>
    <w:p>
      <w:pPr>
        <w:pStyle w:val="Heading2"/>
        <w:spacing w:before="240" w:after="120"/>
      </w:pPr>
      <w:r>
        <w:rPr>
          <w:rFonts w:ascii="Arial" w:cs="Arial" w:eastAsia="Arial" w:hAnsi="Arial"/>
          <w:b/>
          <w:bCs/>
          <w:color w:val="2C3E6B"/>
          <w:sz w:val="26"/>
          <w:szCs w:val="26"/>
        </w:rPr>
        <w:t xml:space="preserve">7.1 Technical Objectives</w:t>
      </w:r>
    </w:p>
    <w:p>
      <w:pPr>
        <w:pStyle w:val="ListParagraph"/>
        <w:numPr>
          <w:ilvl w:val="0"/>
          <w:numId w:val="2"/>
        </w:numPr>
        <w:spacing w:before="60" w:after="60"/>
      </w:pPr>
      <w:r>
        <w:rPr>
          <w:rFonts w:ascii="Arial" w:cs="Arial" w:eastAsia="Arial" w:hAnsi="Arial"/>
          <w:color w:val="1A1A2E"/>
          <w:sz w:val="22"/>
          <w:szCs w:val="22"/>
        </w:rPr>
        <w:t xml:space="preserve">Build a fully decoupled React SPA frontend and Node.js REST API backend</w:t>
      </w:r>
    </w:p>
    <w:p>
      <w:pPr>
        <w:pStyle w:val="ListParagraph"/>
        <w:numPr>
          <w:ilvl w:val="0"/>
          <w:numId w:val="2"/>
        </w:numPr>
        <w:spacing w:before="60" w:after="60"/>
      </w:pPr>
      <w:r>
        <w:rPr>
          <w:rFonts w:ascii="Arial" w:cs="Arial" w:eastAsia="Arial" w:hAnsi="Arial"/>
          <w:color w:val="1A1A2E"/>
          <w:sz w:val="22"/>
          <w:szCs w:val="22"/>
        </w:rPr>
        <w:t xml:space="preserve">Implement stateless JWT authentication with bcrypt password security</w:t>
      </w:r>
    </w:p>
    <w:p>
      <w:pPr>
        <w:pStyle w:val="ListParagraph"/>
        <w:numPr>
          <w:ilvl w:val="0"/>
          <w:numId w:val="2"/>
        </w:numPr>
        <w:spacing w:before="60" w:after="60"/>
      </w:pPr>
      <w:r>
        <w:rPr>
          <w:rFonts w:ascii="Arial" w:cs="Arial" w:eastAsia="Arial" w:hAnsi="Arial"/>
          <w:color w:val="1A1A2E"/>
          <w:sz w:val="22"/>
          <w:szCs w:val="22"/>
        </w:rPr>
        <w:t xml:space="preserve">Provide complete CRUD operations for products, cart, and orders via REST APIs</w:t>
      </w:r>
    </w:p>
    <w:p>
      <w:pPr>
        <w:pStyle w:val="ListParagraph"/>
        <w:numPr>
          <w:ilvl w:val="0"/>
          <w:numId w:val="2"/>
        </w:numPr>
        <w:spacing w:before="60" w:after="60"/>
      </w:pPr>
      <w:r>
        <w:rPr>
          <w:rFonts w:ascii="Arial" w:cs="Arial" w:eastAsia="Arial" w:hAnsi="Arial"/>
          <w:color w:val="1A1A2E"/>
          <w:sz w:val="22"/>
          <w:szCs w:val="22"/>
        </w:rPr>
        <w:t xml:space="preserve">Integrate Three.js 3D scenes and GSAP animations for immersive UX</w:t>
      </w:r>
    </w:p>
    <w:p>
      <w:pPr>
        <w:pStyle w:val="ListParagraph"/>
        <w:numPr>
          <w:ilvl w:val="0"/>
          <w:numId w:val="2"/>
        </w:numPr>
        <w:spacing w:before="60" w:after="60"/>
      </w:pPr>
      <w:r>
        <w:rPr>
          <w:rFonts w:ascii="Arial" w:cs="Arial" w:eastAsia="Arial" w:hAnsi="Arial"/>
          <w:color w:val="1A1A2E"/>
          <w:sz w:val="22"/>
          <w:szCs w:val="22"/>
        </w:rPr>
        <w:t xml:space="preserve">Persist all application state (cart, orders, user profiles) in MongoDB Atlas</w:t>
      </w:r>
    </w:p>
    <w:p>
      <w:pPr>
        <w:spacing w:before="60" w:after="60"/>
      </w:pPr>
      <w:r>
        <w:t xml:space="preserve"/>
      </w:r>
    </w:p>
    <w:p>
      <w:pPr>
        <w:pStyle w:val="Heading2"/>
        <w:spacing w:before="240" w:after="120"/>
      </w:pPr>
      <w:r>
        <w:rPr>
          <w:rFonts w:ascii="Arial" w:cs="Arial" w:eastAsia="Arial" w:hAnsi="Arial"/>
          <w:b/>
          <w:bCs/>
          <w:color w:val="2C3E6B"/>
          <w:sz w:val="26"/>
          <w:szCs w:val="26"/>
        </w:rPr>
        <w:t xml:space="preserve">7.2 Performance Objectives</w:t>
      </w:r>
    </w:p>
    <w:p>
      <w:pPr>
        <w:pStyle w:val="ListParagraph"/>
        <w:numPr>
          <w:ilvl w:val="0"/>
          <w:numId w:val="2"/>
        </w:numPr>
        <w:spacing w:before="60" w:after="60"/>
      </w:pPr>
      <w:r>
        <w:rPr>
          <w:rFonts w:ascii="Arial" w:cs="Arial" w:eastAsia="Arial" w:hAnsi="Arial"/>
          <w:color w:val="1A1A2E"/>
          <w:sz w:val="22"/>
          <w:szCs w:val="22"/>
        </w:rPr>
        <w:t xml:space="preserve">API response time under 300ms for standard product listing queries</w:t>
      </w:r>
    </w:p>
    <w:p>
      <w:pPr>
        <w:pStyle w:val="ListParagraph"/>
        <w:numPr>
          <w:ilvl w:val="0"/>
          <w:numId w:val="2"/>
        </w:numPr>
        <w:spacing w:before="60" w:after="60"/>
      </w:pPr>
      <w:r>
        <w:rPr>
          <w:rFonts w:ascii="Arial" w:cs="Arial" w:eastAsia="Arial" w:hAnsi="Arial"/>
          <w:color w:val="1A1A2E"/>
          <w:sz w:val="22"/>
          <w:szCs w:val="22"/>
        </w:rPr>
        <w:t xml:space="preserve">Vite production build with code-splitting and tree-shaking for fast page loads</w:t>
      </w:r>
    </w:p>
    <w:p>
      <w:pPr>
        <w:pStyle w:val="ListParagraph"/>
        <w:numPr>
          <w:ilvl w:val="0"/>
          <w:numId w:val="2"/>
        </w:numPr>
        <w:spacing w:before="60" w:after="60"/>
      </w:pPr>
      <w:r>
        <w:rPr>
          <w:rFonts w:ascii="Arial" w:cs="Arial" w:eastAsia="Arial" w:hAnsi="Arial"/>
          <w:color w:val="1A1A2E"/>
          <w:sz w:val="22"/>
          <w:szCs w:val="22"/>
        </w:rPr>
        <w:t xml:space="preserve">Three.js scenes running at 60 fps on modern hardware</w:t>
      </w:r>
    </w:p>
    <w:p>
      <w:pPr>
        <w:pStyle w:val="ListParagraph"/>
        <w:numPr>
          <w:ilvl w:val="0"/>
          <w:numId w:val="2"/>
        </w:numPr>
        <w:spacing w:before="60" w:after="60"/>
      </w:pPr>
      <w:r>
        <w:rPr>
          <w:rFonts w:ascii="Arial" w:cs="Arial" w:eastAsia="Arial" w:hAnsi="Arial"/>
          <w:color w:val="1A1A2E"/>
          <w:sz w:val="22"/>
          <w:szCs w:val="22"/>
        </w:rPr>
        <w:t xml:space="preserve">Cart and order APIs responding in under 500ms end-to-end</w:t>
      </w:r>
    </w:p>
    <w:p>
      <w:pPr>
        <w:spacing w:before="60" w:after="60"/>
      </w:pPr>
      <w:r>
        <w:t xml:space="preserve"/>
      </w:r>
    </w:p>
    <w:p>
      <w:pPr>
        <w:pStyle w:val="Heading2"/>
        <w:spacing w:before="240" w:after="120"/>
      </w:pPr>
      <w:r>
        <w:rPr>
          <w:rFonts w:ascii="Arial" w:cs="Arial" w:eastAsia="Arial" w:hAnsi="Arial"/>
          <w:b/>
          <w:bCs/>
          <w:color w:val="2C3E6B"/>
          <w:sz w:val="26"/>
          <w:szCs w:val="26"/>
        </w:rPr>
        <w:t xml:space="preserve">7.3 Deployment Objectives</w:t>
      </w:r>
    </w:p>
    <w:p>
      <w:pPr>
        <w:pStyle w:val="ListParagraph"/>
        <w:numPr>
          <w:ilvl w:val="0"/>
          <w:numId w:val="2"/>
        </w:numPr>
        <w:spacing w:before="60" w:after="60"/>
      </w:pPr>
      <w:r>
        <w:rPr>
          <w:rFonts w:ascii="Arial" w:cs="Arial" w:eastAsia="Arial" w:hAnsi="Arial"/>
          <w:color w:val="1A1A2E"/>
          <w:sz w:val="22"/>
          <w:szCs w:val="22"/>
        </w:rPr>
        <w:t xml:space="preserve">Frontend deployable as a static build to any CDN (zero-server hosting)</w:t>
      </w:r>
    </w:p>
    <w:p>
      <w:pPr>
        <w:pStyle w:val="ListParagraph"/>
        <w:numPr>
          <w:ilvl w:val="0"/>
          <w:numId w:val="2"/>
        </w:numPr>
        <w:spacing w:before="60" w:after="60"/>
      </w:pPr>
      <w:r>
        <w:rPr>
          <w:rFonts w:ascii="Arial" w:cs="Arial" w:eastAsia="Arial" w:hAnsi="Arial"/>
          <w:color w:val="1A1A2E"/>
          <w:sz w:val="22"/>
          <w:szCs w:val="22"/>
        </w:rPr>
        <w:t xml:space="preserve">Backend deployable as a Node.js process with environment-variable-driven config</w:t>
      </w:r>
    </w:p>
    <w:p>
      <w:pPr>
        <w:pStyle w:val="ListParagraph"/>
        <w:numPr>
          <w:ilvl w:val="0"/>
          <w:numId w:val="2"/>
        </w:numPr>
        <w:spacing w:before="60" w:after="60"/>
      </w:pPr>
      <w:r>
        <w:rPr>
          <w:rFonts w:ascii="Arial" w:cs="Arial" w:eastAsia="Arial" w:hAnsi="Arial"/>
          <w:color w:val="1A1A2E"/>
          <w:sz w:val="22"/>
          <w:szCs w:val="22"/>
        </w:rPr>
        <w:t xml:space="preserve">Database hosted on MongoDB Atlas with connection pooling and failover support</w:t>
      </w:r>
    </w:p>
    <w:p>
      <w:pPr>
        <w:pStyle w:val="ListParagraph"/>
        <w:numPr>
          <w:ilvl w:val="0"/>
          <w:numId w:val="2"/>
        </w:numPr>
        <w:spacing w:before="60" w:after="60"/>
      </w:pPr>
      <w:r>
        <w:rPr>
          <w:rFonts w:ascii="Arial" w:cs="Arial" w:eastAsia="Arial" w:hAnsi="Arial"/>
          <w:color w:val="1A1A2E"/>
          <w:sz w:val="22"/>
          <w:szCs w:val="22"/>
        </w:rPr>
        <w:t xml:space="preserve">Zero hardcoded secrets — all sensitive config via .env</w:t>
      </w:r>
    </w:p>
    <w:p>
      <w:pPr>
        <w:spacing w:before="60" w:after="60"/>
      </w:pPr>
      <w:r>
        <w:t xml:space="preserve"/>
      </w:r>
    </w:p>
    <w:p>
      <w:pPr>
        <w:pStyle w:val="Heading2"/>
        <w:spacing w:before="240" w:after="120"/>
      </w:pPr>
      <w:r>
        <w:rPr>
          <w:rFonts w:ascii="Arial" w:cs="Arial" w:eastAsia="Arial" w:hAnsi="Arial"/>
          <w:b/>
          <w:bCs/>
          <w:color w:val="2C3E6B"/>
          <w:sz w:val="26"/>
          <w:szCs w:val="26"/>
        </w:rPr>
        <w:t xml:space="preserve">7.4 Learning Outcomes</w:t>
      </w:r>
    </w:p>
    <w:p>
      <w:pPr>
        <w:pStyle w:val="ListParagraph"/>
        <w:numPr>
          <w:ilvl w:val="0"/>
          <w:numId w:val="2"/>
        </w:numPr>
        <w:spacing w:before="60" w:after="60"/>
      </w:pPr>
      <w:r>
        <w:rPr>
          <w:rFonts w:ascii="Arial" w:cs="Arial" w:eastAsia="Arial" w:hAnsi="Arial"/>
          <w:color w:val="1A1A2E"/>
          <w:sz w:val="22"/>
          <w:szCs w:val="22"/>
        </w:rPr>
        <w:t xml:space="preserve">Full-stack JavaScript architecture using the MERN stack (MongoDB, Express, React, Node)</w:t>
      </w:r>
    </w:p>
    <w:p>
      <w:pPr>
        <w:pStyle w:val="ListParagraph"/>
        <w:numPr>
          <w:ilvl w:val="0"/>
          <w:numId w:val="2"/>
        </w:numPr>
        <w:spacing w:before="60" w:after="60"/>
      </w:pPr>
      <w:r>
        <w:rPr>
          <w:rFonts w:ascii="Arial" w:cs="Arial" w:eastAsia="Arial" w:hAnsi="Arial"/>
          <w:color w:val="1A1A2E"/>
          <w:sz w:val="22"/>
          <w:szCs w:val="22"/>
        </w:rPr>
        <w:t xml:space="preserve">Secure JWT-based auth flow: registration → hashing → login → token → protected routes</w:t>
      </w:r>
    </w:p>
    <w:p>
      <w:pPr>
        <w:pStyle w:val="ListParagraph"/>
        <w:numPr>
          <w:ilvl w:val="0"/>
          <w:numId w:val="2"/>
        </w:numPr>
        <w:spacing w:before="60" w:after="60"/>
      </w:pPr>
      <w:r>
        <w:rPr>
          <w:rFonts w:ascii="Arial" w:cs="Arial" w:eastAsia="Arial" w:hAnsi="Arial"/>
          <w:color w:val="1A1A2E"/>
          <w:sz w:val="22"/>
          <w:szCs w:val="22"/>
        </w:rPr>
        <w:t xml:space="preserve">3D web development with Three.js and React Three Fiber</w:t>
      </w:r>
    </w:p>
    <w:p>
      <w:pPr>
        <w:pStyle w:val="ListParagraph"/>
        <w:numPr>
          <w:ilvl w:val="0"/>
          <w:numId w:val="2"/>
        </w:numPr>
        <w:spacing w:before="60" w:after="60"/>
      </w:pPr>
      <w:r>
        <w:rPr>
          <w:rFonts w:ascii="Arial" w:cs="Arial" w:eastAsia="Arial" w:hAnsi="Arial"/>
          <w:color w:val="1A1A2E"/>
          <w:sz w:val="22"/>
          <w:szCs w:val="22"/>
        </w:rPr>
        <w:t xml:space="preserve">State management patterns using React Context API without external libraries</w:t>
      </w:r>
    </w:p>
    <w:p>
      <w:pPr>
        <w:pStyle w:val="ListParagraph"/>
        <w:numPr>
          <w:ilvl w:val="0"/>
          <w:numId w:val="2"/>
        </w:numPr>
        <w:spacing w:before="60" w:after="60"/>
      </w:pPr>
      <w:r>
        <w:rPr>
          <w:rFonts w:ascii="Arial" w:cs="Arial" w:eastAsia="Arial" w:hAnsi="Arial"/>
          <w:color w:val="1A1A2E"/>
          <w:sz w:val="22"/>
          <w:szCs w:val="22"/>
        </w:rPr>
        <w:t xml:space="preserve">REST API design following resource-based URL conventions</w:t>
      </w:r>
    </w:p>
    <w:p>
      <w:pPr>
        <w:spacing w:before="60" w:after="60"/>
      </w:pPr>
      <w:r>
        <w:t xml:space="preserve"/>
      </w:r>
    </w:p>
    <w:p>
      <w:r>
        <w:br w:type="page"/>
      </w:r>
    </w:p>
    <w:p>
      <w:pPr>
        <w:pStyle w:val="Heading1"/>
        <w:pBdr>
          <w:bottom w:val="single" w:color="1A2E5E" w:sz="6" w:space="4"/>
        </w:pBdr>
        <w:spacing w:before="340" w:after="160"/>
      </w:pPr>
      <w:r>
        <w:rPr>
          <w:rFonts w:ascii="Arial" w:cs="Arial" w:eastAsia="Arial" w:hAnsi="Arial"/>
          <w:b/>
          <w:bCs/>
          <w:color w:val="1A2E5E"/>
          <w:sz w:val="32"/>
          <w:szCs w:val="32"/>
        </w:rPr>
        <w:t xml:space="preserve">8. System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000"/>
        <w:gridCol w:w="4560"/>
      </w:tblGrid>
      <w:tr>
        <w:tc>
          <w:tcPr>
            <w:tcW w:type="dxa" w:w="6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12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Actor</w:t>
            </w:r>
          </w:p>
        </w:tc>
        <w:tc>
          <w:tcPr>
            <w:tcW w:type="dxa" w:w="30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456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System Response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Opens browser and navigates to the app URL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React SPA loads; HomePage renders with Three.js hero scene and GSAP animations</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2</w:t>
            </w:r>
          </w:p>
        </w:tc>
        <w:tc>
          <w:tcPr>
            <w:tcW w:type="dxa" w:w="1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User</w:t>
            </w:r>
          </w:p>
        </w:tc>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Clicks 'Shop' in the navigation bar</w:t>
            </w:r>
          </w:p>
        </w:tc>
        <w:tc>
          <w:tcPr>
            <w:tcW w:type="dxa" w:w="4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ShopPage renders; GET /api/products called; 26 products loaded and displayed as cards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Filters by category 'Dresses' and gender 'Women'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Client-side filter applied; product grid updates without additional API call</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4</w:t>
            </w:r>
          </w:p>
        </w:tc>
        <w:tc>
          <w:tcPr>
            <w:tcW w:type="dxa" w:w="1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User</w:t>
            </w:r>
          </w:p>
        </w:tc>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Clicks a product card to view details</w:t>
            </w:r>
          </w:p>
        </w:tc>
        <w:tc>
          <w:tcPr>
            <w:tcW w:type="dxa" w:w="4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Navigate to /products/:id; GET /api/products/:id fetched; ProductDetailsPage renders with images, sizes, and ratings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Clicks 'Add to Cart'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If not logged in → redirect to /login. If logged in → POST /api/cart/items; CartContext updated; toast shown</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6</w:t>
            </w:r>
          </w:p>
        </w:tc>
        <w:tc>
          <w:tcPr>
            <w:tcW w:type="dxa" w:w="1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User</w:t>
            </w:r>
          </w:p>
        </w:tc>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Registers or logs in</w:t>
            </w:r>
          </w:p>
        </w:tc>
        <w:tc>
          <w:tcPr>
            <w:tcW w:type="dxa" w:w="4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POST /api/auth/register or /api/auth/login; backend validates credentials; JWT returned; stored in localStorage; AuthContext updated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Opens Cart page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 /api/cart with Bearer token; cart items displayed with qty controls, sizes, prices, and discount calculations</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8</w:t>
            </w:r>
          </w:p>
        </w:tc>
        <w:tc>
          <w:tcPr>
            <w:tcW w:type="dxa" w:w="1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User</w:t>
            </w:r>
          </w:p>
        </w:tc>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Completes checkout form and places order</w:t>
            </w:r>
          </w:p>
        </w:tc>
        <w:tc>
          <w:tcPr>
            <w:tcW w:type="dxa" w:w="4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POST /api/orders with shipping address, payment method, and items; Order document created in MongoDB; cart cleared; redirect to Orders 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Views My Orders page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 /api/orders/my; all orders for the authenticated user returned with status badges and item summaries</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10</w:t>
            </w:r>
          </w:p>
        </w:tc>
        <w:tc>
          <w:tcPr>
            <w:tcW w:type="dxa" w:w="1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Admin</w:t>
            </w:r>
          </w:p>
        </w:tc>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Manages catalogue and orders via API</w:t>
            </w:r>
          </w:p>
        </w:tc>
        <w:tc>
          <w:tcPr>
            <w:tcW w:type="dxa" w:w="4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Authenticated admin calls /api/admin/* and /api/products (write), /api/orders/:id/status; changes persist to MongoDB</w:t>
            </w:r>
          </w:p>
        </w:tc>
      </w:tr>
    </w:tbl>
    <w:p>
      <w:pPr>
        <w:spacing w:before="60" w:after="60"/>
      </w:pPr>
      <w:r>
        <w:t xml:space="preserve"/>
      </w:r>
    </w:p>
    <w:p>
      <w:r>
        <w:br w:type="page"/>
      </w:r>
    </w:p>
    <w:p>
      <w:pPr>
        <w:pStyle w:val="Heading1"/>
        <w:pBdr>
          <w:bottom w:val="single" w:color="1A2E5E" w:sz="6" w:space="4"/>
        </w:pBdr>
        <w:spacing w:before="340" w:after="160"/>
      </w:pPr>
      <w:r>
        <w:rPr>
          <w:rFonts w:ascii="Arial" w:cs="Arial" w:eastAsia="Arial" w:hAnsi="Arial"/>
          <w:b/>
          <w:bCs/>
          <w:color w:val="1A2E5E"/>
          <w:sz w:val="32"/>
          <w:szCs w:val="32"/>
        </w:rPr>
        <w:t xml:space="preserve">9. Milestone 1: Requirement Analysis &amp; System Design</w:t>
      </w:r>
    </w:p>
    <w:p>
      <w:pPr>
        <w:pStyle w:val="Heading2"/>
        <w:spacing w:before="240" w:after="120"/>
      </w:pPr>
      <w:r>
        <w:rPr>
          <w:rFonts w:ascii="Arial" w:cs="Arial" w:eastAsia="Arial" w:hAnsi="Arial"/>
          <w:b/>
          <w:bCs/>
          <w:color w:val="2C3E6B"/>
          <w:sz w:val="26"/>
          <w:szCs w:val="26"/>
        </w:rPr>
        <w:t xml:space="preserve">9.1 Problem Definition</w:t>
      </w:r>
    </w:p>
    <w:p>
      <w:pPr>
        <w:spacing w:before="80" w:after="80"/>
      </w:pPr>
      <w:r>
        <w:rPr>
          <w:rFonts w:ascii="Arial" w:cs="Arial" w:eastAsia="Arial" w:hAnsi="Arial"/>
          <w:b w:val="false"/>
          <w:bCs w:val="false"/>
          <w:color w:val="1A1A2E"/>
          <w:sz w:val="22"/>
          <w:szCs w:val="22"/>
        </w:rPr>
        <w:t xml:space="preserve">Existing e-commerce templates provide generic UX. Premium fashion brands need a differentiated, design-led digital storefront with reliable backend commerce capabilities — authentication, catalogue management, cart, and order tracking — packaged in an immersive visual experience.</w:t>
      </w:r>
    </w:p>
    <w:p>
      <w:pPr>
        <w:spacing w:before="60" w:after="60"/>
      </w:pPr>
      <w:r>
        <w:t xml:space="preserve"/>
      </w:r>
    </w:p>
    <w:p>
      <w:pPr>
        <w:pStyle w:val="Heading2"/>
        <w:spacing w:before="240" w:after="120"/>
      </w:pPr>
      <w:r>
        <w:rPr>
          <w:rFonts w:ascii="Arial" w:cs="Arial" w:eastAsia="Arial" w:hAnsi="Arial"/>
          <w:b/>
          <w:bCs/>
          <w:color w:val="2C3E6B"/>
          <w:sz w:val="26"/>
          <w:szCs w:val="26"/>
        </w:rPr>
        <w:t xml:space="preserve">9.2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2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36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FR-01</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Users can register with name, email, mobile, address, and password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High</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FR-02</w:t>
            </w:r>
          </w:p>
        </w:tc>
        <w:tc>
          <w:tcPr>
            <w:tcW w:type="dxa" w:w="6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Users can log in with email and password and receive a JWT session</w:t>
            </w:r>
          </w:p>
        </w:tc>
        <w:tc>
          <w:tcPr>
            <w:tcW w:type="dxa" w:w="2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FR-03</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Users can browse products filtered by category, gender, and search keyword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High</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FR-04</w:t>
            </w:r>
          </w:p>
        </w:tc>
        <w:tc>
          <w:tcPr>
            <w:tcW w:type="dxa" w:w="6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Users can view detailed product pages with images, sizes, ratings, and descriptions</w:t>
            </w:r>
          </w:p>
        </w:tc>
        <w:tc>
          <w:tcPr>
            <w:tcW w:type="dxa" w:w="2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FR-05</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Authenticated users can add, update quantity, and remove items in their cart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High</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FR-06</w:t>
            </w:r>
          </w:p>
        </w:tc>
        <w:tc>
          <w:tcPr>
            <w:tcW w:type="dxa" w:w="6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Authenticated users can place orders with address and payment method</w:t>
            </w:r>
          </w:p>
        </w:tc>
        <w:tc>
          <w:tcPr>
            <w:tcW w:type="dxa" w:w="2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FR-07</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Authenticated users can view their order history with status tracking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High</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FR-08</w:t>
            </w:r>
          </w:p>
        </w:tc>
        <w:tc>
          <w:tcPr>
            <w:tcW w:type="dxa" w:w="6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Authenticated users can edit their profile details and settings</w:t>
            </w:r>
          </w:p>
        </w:tc>
        <w:tc>
          <w:tcPr>
            <w:tcW w:type="dxa" w:w="2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Medium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FR-09</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Admin users can create, update, and delete products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High</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FR-10</w:t>
            </w:r>
          </w:p>
        </w:tc>
        <w:tc>
          <w:tcPr>
            <w:tcW w:type="dxa" w:w="6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Admin users can update order statuses and manage user accounts</w:t>
            </w:r>
          </w:p>
        </w:tc>
        <w:tc>
          <w:tcPr>
            <w:tcW w:type="dxa" w:w="2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Medium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FR-11</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actions provide toast notifications for success and error states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Medium</w:t>
            </w:r>
          </w:p>
        </w:tc>
      </w:tr>
    </w:tbl>
    <w:p>
      <w:pPr>
        <w:spacing w:before="60" w:after="60"/>
      </w:pPr>
      <w:r>
        <w:t xml:space="preserve"/>
      </w:r>
    </w:p>
    <w:p>
      <w:pPr>
        <w:pStyle w:val="Heading2"/>
        <w:spacing w:before="240" w:after="120"/>
      </w:pPr>
      <w:r>
        <w:rPr>
          <w:rFonts w:ascii="Arial" w:cs="Arial" w:eastAsia="Arial" w:hAnsi="Arial"/>
          <w:b/>
          <w:bCs/>
          <w:color w:val="2C3E6B"/>
          <w:sz w:val="26"/>
          <w:szCs w:val="26"/>
        </w:rPr>
        <w:t xml:space="preserve">9.3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836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NFR-01</w:t>
            </w:r>
          </w:p>
        </w:tc>
        <w:tc>
          <w:tcPr>
            <w:tcW w:type="dxa" w:w="8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 response time &lt; 300ms for read operations under normal load</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NFR-02</w:t>
            </w:r>
          </w:p>
        </w:tc>
        <w:tc>
          <w:tcPr>
            <w:tcW w:type="dxa" w:w="8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Passwords must be hashed (bcrypt, salt rounds 10) — never stored in plain text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NFR-03</w:t>
            </w:r>
          </w:p>
        </w:tc>
        <w:tc>
          <w:tcPr>
            <w:tcW w:type="dxa" w:w="8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JWT tokens must expire after 7 days; server must reject expired tokens</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NFR-04</w:t>
            </w:r>
          </w:p>
        </w:tc>
        <w:tc>
          <w:tcPr>
            <w:tcW w:type="dxa" w:w="8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All sensitive configuration (DB URI, JWT secret) must be environment variables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NFR-05</w:t>
            </w:r>
          </w:p>
        </w:tc>
        <w:tc>
          <w:tcPr>
            <w:tcW w:type="dxa" w:w="8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Frontend must be fully responsive for desktop browsers</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NFR-06</w:t>
            </w:r>
          </w:p>
        </w:tc>
        <w:tc>
          <w:tcPr>
            <w:tcW w:type="dxa" w:w="8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Three.js scenes must not block React rendering or cause UI jank</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NFR-07</w:t>
            </w:r>
          </w:p>
        </w:tc>
        <w:tc>
          <w:tcPr>
            <w:tcW w:type="dxa" w:w="8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REST API must follow resource-based URL conventions with appropriate HTTP verbs</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NFR-08</w:t>
            </w:r>
          </w:p>
        </w:tc>
        <w:tc>
          <w:tcPr>
            <w:tcW w:type="dxa" w:w="8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Cart state must persist across browser sessions via server-side storage</w:t>
            </w:r>
          </w:p>
        </w:tc>
      </w:tr>
    </w:tbl>
    <w:p>
      <w:pPr>
        <w:spacing w:before="60" w:after="60"/>
      </w:pPr>
      <w:r>
        <w:t xml:space="preserve"/>
      </w:r>
    </w:p>
    <w:p>
      <w:pPr>
        <w:pStyle w:val="Heading2"/>
        <w:spacing w:before="240" w:after="120"/>
      </w:pPr>
      <w:r>
        <w:rPr>
          <w:rFonts w:ascii="Arial" w:cs="Arial" w:eastAsia="Arial" w:hAnsi="Arial"/>
          <w:b/>
          <w:bCs/>
          <w:color w:val="2C3E6B"/>
          <w:sz w:val="26"/>
          <w:szCs w:val="26"/>
        </w:rPr>
        <w:t xml:space="preserve">9.4 System Design Decisions</w:t>
      </w:r>
    </w:p>
    <w:p>
      <w:pPr>
        <w:pStyle w:val="ListParagraph"/>
        <w:numPr>
          <w:ilvl w:val="0"/>
          <w:numId w:val="2"/>
        </w:numPr>
        <w:spacing w:before="60" w:after="60"/>
      </w:pPr>
      <w:r>
        <w:rPr>
          <w:rFonts w:ascii="Arial" w:cs="Arial" w:eastAsia="Arial" w:hAnsi="Arial"/>
          <w:color w:val="1A1A2E"/>
          <w:sz w:val="22"/>
          <w:szCs w:val="22"/>
        </w:rPr>
        <w:t xml:space="preserve">Decoupled SPA + REST API over monolithic server-side rendering — enables independent frontend/backend deployment</w:t>
      </w:r>
    </w:p>
    <w:p>
      <w:pPr>
        <w:pStyle w:val="ListParagraph"/>
        <w:numPr>
          <w:ilvl w:val="0"/>
          <w:numId w:val="2"/>
        </w:numPr>
        <w:spacing w:before="60" w:after="60"/>
      </w:pPr>
      <w:r>
        <w:rPr>
          <w:rFonts w:ascii="Arial" w:cs="Arial" w:eastAsia="Arial" w:hAnsi="Arial"/>
          <w:color w:val="1A1A2E"/>
          <w:sz w:val="22"/>
          <w:szCs w:val="22"/>
        </w:rPr>
        <w:t xml:space="preserve">React Context API over Redux — sufficient for app scale without boilerplate overhead</w:t>
      </w:r>
    </w:p>
    <w:p>
      <w:pPr>
        <w:pStyle w:val="ListParagraph"/>
        <w:numPr>
          <w:ilvl w:val="0"/>
          <w:numId w:val="2"/>
        </w:numPr>
        <w:spacing w:before="60" w:after="60"/>
      </w:pPr>
      <w:r>
        <w:rPr>
          <w:rFonts w:ascii="Arial" w:cs="Arial" w:eastAsia="Arial" w:hAnsi="Arial"/>
          <w:color w:val="1A1A2E"/>
          <w:sz w:val="22"/>
          <w:szCs w:val="22"/>
        </w:rPr>
        <w:t xml:space="preserve">MongoDB over SQL — flexible schema suits evolving product catalogue and nested order/cart documents</w:t>
      </w:r>
    </w:p>
    <w:p>
      <w:pPr>
        <w:pStyle w:val="ListParagraph"/>
        <w:numPr>
          <w:ilvl w:val="0"/>
          <w:numId w:val="2"/>
        </w:numPr>
        <w:spacing w:before="60" w:after="60"/>
      </w:pPr>
      <w:r>
        <w:rPr>
          <w:rFonts w:ascii="Arial" w:cs="Arial" w:eastAsia="Arial" w:hAnsi="Arial"/>
          <w:color w:val="1A1A2E"/>
          <w:sz w:val="22"/>
          <w:szCs w:val="22"/>
        </w:rPr>
        <w:t xml:space="preserve">JWT over session cookies — stateless auth suits CDN-hosted frontend and API-first architecture</w:t>
      </w:r>
    </w:p>
    <w:p>
      <w:pPr>
        <w:pStyle w:val="ListParagraph"/>
        <w:numPr>
          <w:ilvl w:val="0"/>
          <w:numId w:val="2"/>
        </w:numPr>
        <w:spacing w:before="60" w:after="60"/>
      </w:pPr>
      <w:r>
        <w:rPr>
          <w:rFonts w:ascii="Arial" w:cs="Arial" w:eastAsia="Arial" w:hAnsi="Arial"/>
          <w:color w:val="1A1A2E"/>
          <w:sz w:val="22"/>
          <w:szCs w:val="22"/>
        </w:rPr>
        <w:t xml:space="preserve">bcryptjs with 10 salt rounds — industry-standard password security with acceptable performance</w:t>
      </w:r>
    </w:p>
    <w:p>
      <w:pPr>
        <w:spacing w:before="60" w:after="60"/>
      </w:pPr>
      <w:r>
        <w:t xml:space="preserve"/>
      </w:r>
    </w:p>
    <w:p>
      <w:pPr>
        <w:pStyle w:val="Heading2"/>
        <w:spacing w:before="240" w:after="120"/>
      </w:pPr>
      <w:r>
        <w:rPr>
          <w:rFonts w:ascii="Arial" w:cs="Arial" w:eastAsia="Arial" w:hAnsi="Arial"/>
          <w:b/>
          <w:bCs/>
          <w:color w:val="2C3E6B"/>
          <w:sz w:val="26"/>
          <w:szCs w:val="26"/>
        </w:rPr>
        <w:t xml:space="preserve">9.5 Technology Stack Selection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Choice</w:t>
            </w:r>
          </w:p>
        </w:tc>
        <w:tc>
          <w:tcPr>
            <w:tcW w:type="dxa" w:w="28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Alternatives Considered</w:t>
            </w:r>
          </w:p>
        </w:tc>
        <w:tc>
          <w:tcPr>
            <w:tcW w:type="dxa" w:w="436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Reason for Selection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React 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Vue 3, Angular 17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Largest ecosystem, hooks-based concise code, Three.js integration via R3F</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Express 5</w:t>
            </w:r>
          </w:p>
        </w:tc>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Fastify, Hapi</w:t>
            </w:r>
          </w:p>
        </w:tc>
        <w:tc>
          <w:tcPr>
            <w:tcW w:type="dxa" w:w="4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Mature ecosystem, minimal boilerplate, familiar middleware pattern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MongoDB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PostgreSQL, MySQL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Schema flexibility for product variants, no migrations needed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Three.js / R3F</w:t>
            </w:r>
          </w:p>
        </w:tc>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Babylon.js, Spline</w:t>
            </w:r>
          </w:p>
        </w:tc>
        <w:tc>
          <w:tcPr>
            <w:tcW w:type="dxa" w:w="4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Open source, largest WebGL community, React integration via R3F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GSAP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Framer Motion, CSS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Performance-first, scroll triggers, complex timeline sequences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JWT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Sessions, OAuth</w:t>
            </w:r>
          </w:p>
        </w:tc>
        <w:tc>
          <w:tcPr>
            <w:tcW w:type="dxa" w:w="4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Stateless, works across CDN-hosted frontend + separate API server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Vite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CRA, Webpack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Significantly faster HMR and build times for development</w:t>
            </w:r>
          </w:p>
        </w:tc>
      </w:tr>
    </w:tbl>
    <w:p>
      <w:pPr>
        <w:spacing w:before="60" w:after="60"/>
      </w:pPr>
      <w:r>
        <w:t xml:space="preserve"/>
      </w:r>
    </w:p>
    <w:p>
      <w:r>
        <w:br w:type="page"/>
      </w:r>
    </w:p>
    <w:p>
      <w:pPr>
        <w:pStyle w:val="Heading1"/>
        <w:pBdr>
          <w:bottom w:val="single" w:color="1A2E5E" w:sz="6" w:space="4"/>
        </w:pBdr>
        <w:spacing w:before="340" w:after="160"/>
      </w:pPr>
      <w:r>
        <w:rPr>
          <w:rFonts w:ascii="Arial" w:cs="Arial" w:eastAsia="Arial" w:hAnsi="Arial"/>
          <w:b/>
          <w:bCs/>
          <w:color w:val="1A2E5E"/>
          <w:sz w:val="32"/>
          <w:szCs w:val="32"/>
        </w:rPr>
        <w:t xml:space="preserve">10. Milestone 2: Environment Setup &amp; Initial Configuration</w:t>
      </w:r>
    </w:p>
    <w:p>
      <w:pPr>
        <w:pStyle w:val="Heading2"/>
        <w:spacing w:before="240" w:after="120"/>
      </w:pPr>
      <w:r>
        <w:rPr>
          <w:rFonts w:ascii="Arial" w:cs="Arial" w:eastAsia="Arial" w:hAnsi="Arial"/>
          <w:b/>
          <w:bCs/>
          <w:color w:val="2C3E6B"/>
          <w:sz w:val="26"/>
          <w:szCs w:val="26"/>
        </w:rPr>
        <w:t xml:space="preserve">10.1 Development Environment Setup</w:t>
      </w:r>
    </w:p>
    <w:p>
      <w:pPr>
        <w:pStyle w:val="ListParagraph"/>
        <w:numPr>
          <w:ilvl w:val="0"/>
          <w:numId w:val="3"/>
        </w:numPr>
        <w:spacing w:before="60" w:after="60"/>
      </w:pPr>
      <w:r>
        <w:rPr>
          <w:rFonts w:ascii="Arial" w:cs="Arial" w:eastAsia="Arial" w:hAnsi="Arial"/>
          <w:color w:val="1A1A2E"/>
          <w:sz w:val="22"/>
          <w:szCs w:val="22"/>
        </w:rPr>
        <w:t xml:space="preserve">Install Node.js LTS from nodejs.org</w:t>
      </w:r>
    </w:p>
    <w:p>
      <w:pPr>
        <w:pStyle w:val="ListParagraph"/>
        <w:numPr>
          <w:ilvl w:val="0"/>
          <w:numId w:val="3"/>
        </w:numPr>
        <w:spacing w:before="60" w:after="60"/>
      </w:pPr>
      <w:r>
        <w:rPr>
          <w:rFonts w:ascii="Arial" w:cs="Arial" w:eastAsia="Arial" w:hAnsi="Arial"/>
          <w:color w:val="1A1A2E"/>
          <w:sz w:val="22"/>
          <w:szCs w:val="22"/>
        </w:rPr>
        <w:t xml:space="preserve">Create a MongoDB Atlas cluster and obtain the connection string (MONGO_URI)</w:t>
      </w:r>
    </w:p>
    <w:p>
      <w:pPr>
        <w:pStyle w:val="ListParagraph"/>
        <w:numPr>
          <w:ilvl w:val="0"/>
          <w:numId w:val="3"/>
        </w:numPr>
        <w:spacing w:before="60" w:after="60"/>
      </w:pPr>
      <w:r>
        <w:rPr>
          <w:rFonts w:ascii="Arial" w:cs="Arial" w:eastAsia="Arial" w:hAnsi="Arial"/>
          <w:color w:val="1A1A2E"/>
          <w:sz w:val="22"/>
          <w:szCs w:val="22"/>
        </w:rPr>
        <w:t xml:space="preserve">Clone the repository: git clone &lt;repo-url&gt;</w:t>
      </w:r>
    </w:p>
    <w:p>
      <w:pPr>
        <w:pStyle w:val="ListParagraph"/>
        <w:numPr>
          <w:ilvl w:val="0"/>
          <w:numId w:val="3"/>
        </w:numPr>
        <w:spacing w:before="60" w:after="60"/>
      </w:pPr>
      <w:r>
        <w:rPr>
          <w:rFonts w:ascii="Arial" w:cs="Arial" w:eastAsia="Arial" w:hAnsi="Arial"/>
          <w:color w:val="1A1A2E"/>
          <w:sz w:val="22"/>
          <w:szCs w:val="22"/>
        </w:rPr>
        <w:t xml:space="preserve">Open in VS Code with ESLint and Prettier extensions</w:t>
      </w:r>
    </w:p>
    <w:p>
      <w:pPr>
        <w:spacing w:before="60" w:after="60"/>
      </w:pPr>
      <w:r>
        <w:t xml:space="preserve"/>
      </w:r>
    </w:p>
    <w:p>
      <w:pPr>
        <w:pStyle w:val="Heading2"/>
        <w:spacing w:before="240" w:after="120"/>
      </w:pPr>
      <w:r>
        <w:rPr>
          <w:rFonts w:ascii="Arial" w:cs="Arial" w:eastAsia="Arial" w:hAnsi="Arial"/>
          <w:b/>
          <w:bCs/>
          <w:color w:val="2C3E6B"/>
          <w:sz w:val="26"/>
          <w:szCs w:val="26"/>
        </w:rPr>
        <w:t xml:space="preserve">10.2 Dependency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6B" w:sz="1"/>
              <w:left w:val="single" w:color="2C3E6B" w:sz="1"/>
              <w:bottom w:val="single" w:color="2C3E6B" w:sz="1"/>
              <w:right w:val="single" w:color="2C3E6B" w:sz="1"/>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 Install server dependencies</w:t>
            </w:r>
          </w:p>
          <w:p>
            <w:pPr>
              <w:spacing w:before="20" w:after="20"/>
            </w:pPr>
            <w:r>
              <w:rPr>
                <w:rFonts w:ascii="Courier New" w:cs="Courier New" w:eastAsia="Courier New" w:hAnsi="Courier New"/>
                <w:color w:val="A8D8A8"/>
                <w:sz w:val="18"/>
                <w:szCs w:val="18"/>
              </w:rPr>
              <w:t xml:space="preserve">cd Server &amp;&amp; npm install</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Install client dependencies</w:t>
            </w:r>
          </w:p>
          <w:p>
            <w:pPr>
              <w:spacing w:before="20" w:after="20"/>
            </w:pPr>
            <w:r>
              <w:rPr>
                <w:rFonts w:ascii="Courier New" w:cs="Courier New" w:eastAsia="Courier New" w:hAnsi="Courier New"/>
                <w:color w:val="A8D8A8"/>
                <w:sz w:val="18"/>
                <w:szCs w:val="18"/>
              </w:rPr>
              <w:t xml:space="preserve">cd ../Client &amp;&amp; npm install</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Seed product data</w:t>
            </w:r>
          </w:p>
          <w:p>
            <w:pPr>
              <w:spacing w:before="20" w:after="20"/>
            </w:pPr>
            <w:r>
              <w:rPr>
                <w:rFonts w:ascii="Courier New" w:cs="Courier New" w:eastAsia="Courier New" w:hAnsi="Courier New"/>
                <w:color w:val="A8D8A8"/>
                <w:sz w:val="18"/>
                <w:szCs w:val="18"/>
              </w:rPr>
              <w:t xml:space="preserve">cd ../Server &amp;&amp; npm run seed:products</w:t>
            </w:r>
          </w:p>
        </w:tc>
      </w:tr>
    </w:tbl>
    <w:p>
      <w:pPr>
        <w:spacing w:before="60" w:after="60"/>
      </w:pPr>
      <w:r>
        <w:t xml:space="preserve"/>
      </w:r>
    </w:p>
    <w:p>
      <w:pPr>
        <w:pStyle w:val="Heading2"/>
        <w:spacing w:before="240" w:after="120"/>
      </w:pPr>
      <w:r>
        <w:rPr>
          <w:rFonts w:ascii="Arial" w:cs="Arial" w:eastAsia="Arial" w:hAnsi="Arial"/>
          <w:b/>
          <w:bCs/>
          <w:color w:val="2C3E6B"/>
          <w:sz w:val="26"/>
          <w:szCs w:val="26"/>
        </w:rPr>
        <w:t xml:space="preserve">10.3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6B" w:sz="1"/>
              <w:left w:val="single" w:color="2C3E6B" w:sz="1"/>
              <w:bottom w:val="single" w:color="2C3E6B" w:sz="1"/>
              <w:right w:val="single" w:color="2C3E6B" w:sz="1"/>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Avi-Luxe-main/</w:t>
            </w:r>
          </w:p>
          <w:p>
            <w:pPr>
              <w:spacing w:before="20" w:after="20"/>
            </w:pPr>
            <w:r>
              <w:rPr>
                <w:rFonts w:ascii="Courier New" w:cs="Courier New" w:eastAsia="Courier New" w:hAnsi="Courier New"/>
                <w:color w:val="A8D8A8"/>
                <w:sz w:val="18"/>
                <w:szCs w:val="18"/>
              </w:rPr>
              <w:t xml:space="preserve">├── Client/                      # React 19 SPA</w:t>
            </w:r>
          </w:p>
          <w:p>
            <w:pPr>
              <w:spacing w:before="20" w:after="20"/>
            </w:pPr>
            <w:r>
              <w:rPr>
                <w:rFonts w:ascii="Courier New" w:cs="Courier New" w:eastAsia="Courier New" w:hAnsi="Courier New"/>
                <w:color w:val="A8D8A8"/>
                <w:sz w:val="18"/>
                <w:szCs w:val="18"/>
              </w:rPr>
              <w:t xml:space="preserve">│   ├── public/                  # Static assets (SVG icons, favicon)</w:t>
            </w:r>
          </w:p>
          <w:p>
            <w:pPr>
              <w:spacing w:before="20" w:after="20"/>
            </w:pPr>
            <w:r>
              <w:rPr>
                <w:rFonts w:ascii="Courier New" w:cs="Courier New" w:eastAsia="Courier New" w:hAnsi="Courier New"/>
                <w:color w:val="A8D8A8"/>
                <w:sz w:val="18"/>
                <w:szCs w:val="18"/>
              </w:rPr>
              <w:t xml:space="preserve">│   ├── src/</w:t>
            </w:r>
          </w:p>
          <w:p>
            <w:pPr>
              <w:spacing w:before="20" w:after="20"/>
            </w:pPr>
            <w:r>
              <w:rPr>
                <w:rFonts w:ascii="Courier New" w:cs="Courier New" w:eastAsia="Courier New" w:hAnsi="Courier New"/>
                <w:color w:val="A8D8A8"/>
                <w:sz w:val="18"/>
                <w:szCs w:val="18"/>
              </w:rPr>
              <w:t xml:space="preserve">│   │   ├── components/</w:t>
            </w:r>
          </w:p>
          <w:p>
            <w:pPr>
              <w:spacing w:before="20" w:after="20"/>
            </w:pPr>
            <w:r>
              <w:rPr>
                <w:rFonts w:ascii="Courier New" w:cs="Courier New" w:eastAsia="Courier New" w:hAnsi="Courier New"/>
                <w:color w:val="A8D8A8"/>
                <w:sz w:val="18"/>
                <w:szCs w:val="18"/>
              </w:rPr>
              <w:t xml:space="preserve">│   │   │   ├── common/          # Reusable atoms (ProductCard, RatingStars, Spinner…)</w:t>
            </w:r>
          </w:p>
          <w:p>
            <w:pPr>
              <w:spacing w:before="20" w:after="20"/>
            </w:pPr>
            <w:r>
              <w:rPr>
                <w:rFonts w:ascii="Courier New" w:cs="Courier New" w:eastAsia="Courier New" w:hAnsi="Courier New"/>
                <w:color w:val="A8D8A8"/>
                <w:sz w:val="18"/>
                <w:szCs w:val="18"/>
              </w:rPr>
              <w:t xml:space="preserve">│   │   │   ├── layout/          # Navbar, Footer, AppLayout, ProfileMenu</w:t>
            </w:r>
          </w:p>
          <w:p>
            <w:pPr>
              <w:spacing w:before="20" w:after="20"/>
            </w:pPr>
            <w:r>
              <w:rPr>
                <w:rFonts w:ascii="Courier New" w:cs="Courier New" w:eastAsia="Courier New" w:hAnsi="Courier New"/>
                <w:color w:val="A8D8A8"/>
                <w:sz w:val="18"/>
                <w:szCs w:val="18"/>
              </w:rPr>
              <w:t xml:space="preserve">│   │   │   └── three/           # LuxuryScene, FooterPrismScene (Three.js)</w:t>
            </w:r>
          </w:p>
          <w:p>
            <w:pPr>
              <w:spacing w:before="20" w:after="20"/>
            </w:pPr>
            <w:r>
              <w:rPr>
                <w:rFonts w:ascii="Courier New" w:cs="Courier New" w:eastAsia="Courier New" w:hAnsi="Courier New"/>
                <w:color w:val="A8D8A8"/>
                <w:sz w:val="18"/>
                <w:szCs w:val="18"/>
              </w:rPr>
              <w:t xml:space="preserve">│   │   ├── contexts/            # AuthContext, CartContext, ToastContext</w:t>
            </w:r>
          </w:p>
          <w:p>
            <w:pPr>
              <w:spacing w:before="20" w:after="20"/>
            </w:pPr>
            <w:r>
              <w:rPr>
                <w:rFonts w:ascii="Courier New" w:cs="Courier New" w:eastAsia="Courier New" w:hAnsi="Courier New"/>
                <w:color w:val="A8D8A8"/>
                <w:sz w:val="18"/>
                <w:szCs w:val="18"/>
              </w:rPr>
              <w:t xml:space="preserve">│   │   ├── hooks/               # useAuth, useCart, useToast</w:t>
            </w:r>
          </w:p>
          <w:p>
            <w:pPr>
              <w:spacing w:before="20" w:after="20"/>
            </w:pPr>
            <w:r>
              <w:rPr>
                <w:rFonts w:ascii="Courier New" w:cs="Courier New" w:eastAsia="Courier New" w:hAnsi="Courier New"/>
                <w:color w:val="A8D8A8"/>
                <w:sz w:val="18"/>
                <w:szCs w:val="18"/>
              </w:rPr>
              <w:t xml:space="preserve">│   │   ├── pages/               # HomePage, ShopPage, CartPage, OrdersPage…</w:t>
            </w:r>
          </w:p>
          <w:p>
            <w:pPr>
              <w:spacing w:before="20" w:after="20"/>
            </w:pPr>
            <w:r>
              <w:rPr>
                <w:rFonts w:ascii="Courier New" w:cs="Courier New" w:eastAsia="Courier New" w:hAnsi="Courier New"/>
                <w:color w:val="A8D8A8"/>
                <w:sz w:val="18"/>
                <w:szCs w:val="18"/>
              </w:rPr>
              <w:t xml:space="preserve">│   │   ├── services/            # api.js  (Axios instance + interceptor)</w:t>
            </w:r>
          </w:p>
          <w:p>
            <w:pPr>
              <w:spacing w:before="20" w:after="20"/>
            </w:pPr>
            <w:r>
              <w:rPr>
                <w:rFonts w:ascii="Courier New" w:cs="Courier New" w:eastAsia="Courier New" w:hAnsi="Courier New"/>
                <w:color w:val="A8D8A8"/>
                <w:sz w:val="18"/>
                <w:szCs w:val="18"/>
              </w:rPr>
              <w:t xml:space="preserve">│   │   ├── styles/              # global.css</w:t>
            </w:r>
          </w:p>
          <w:p>
            <w:pPr>
              <w:spacing w:before="20" w:after="20"/>
            </w:pPr>
            <w:r>
              <w:rPr>
                <w:rFonts w:ascii="Courier New" w:cs="Courier New" w:eastAsia="Courier New" w:hAnsi="Courier New"/>
                <w:color w:val="A8D8A8"/>
                <w:sz w:val="18"/>
                <w:szCs w:val="18"/>
              </w:rPr>
              <w:t xml:space="preserve">│   │   ├── App.jsx              # Route definitions</w:t>
            </w:r>
          </w:p>
          <w:p>
            <w:pPr>
              <w:spacing w:before="20" w:after="20"/>
            </w:pPr>
            <w:r>
              <w:rPr>
                <w:rFonts w:ascii="Courier New" w:cs="Courier New" w:eastAsia="Courier New" w:hAnsi="Courier New"/>
                <w:color w:val="A8D8A8"/>
                <w:sz w:val="18"/>
                <w:szCs w:val="18"/>
              </w:rPr>
              <w:t xml:space="preserve">│   │   └── main.jsx             # React DOM entry point</w:t>
            </w:r>
          </w:p>
          <w:p>
            <w:pPr>
              <w:spacing w:before="20" w:after="20"/>
            </w:pPr>
            <w:r>
              <w:rPr>
                <w:rFonts w:ascii="Courier New" w:cs="Courier New" w:eastAsia="Courier New" w:hAnsi="Courier New"/>
                <w:color w:val="A8D8A8"/>
                <w:sz w:val="18"/>
                <w:szCs w:val="18"/>
              </w:rPr>
              <w:t xml:space="preserve">│   ├── index.html               # Vite HTML template</w:t>
            </w:r>
          </w:p>
          <w:p>
            <w:pPr>
              <w:spacing w:before="20" w:after="20"/>
            </w:pPr>
            <w:r>
              <w:rPr>
                <w:rFonts w:ascii="Courier New" w:cs="Courier New" w:eastAsia="Courier New" w:hAnsi="Courier New"/>
                <w:color w:val="A8D8A8"/>
                <w:sz w:val="18"/>
                <w:szCs w:val="18"/>
              </w:rPr>
              <w:t xml:space="preserve">│   └── vite.config.js           # Vite configuration</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Server/                      # Express 5 REST API</w:t>
            </w:r>
          </w:p>
          <w:p>
            <w:pPr>
              <w:spacing w:before="20" w:after="20"/>
            </w:pPr>
            <w:r>
              <w:rPr>
                <w:rFonts w:ascii="Courier New" w:cs="Courier New" w:eastAsia="Courier New" w:hAnsi="Courier New"/>
                <w:color w:val="A8D8A8"/>
                <w:sz w:val="18"/>
                <w:szCs w:val="18"/>
              </w:rPr>
              <w:t xml:space="preserve">    ├── config/                  # db.js (Mongoose connection)</w:t>
            </w:r>
          </w:p>
          <w:p>
            <w:pPr>
              <w:spacing w:before="20" w:after="20"/>
            </w:pPr>
            <w:r>
              <w:rPr>
                <w:rFonts w:ascii="Courier New" w:cs="Courier New" w:eastAsia="Courier New" w:hAnsi="Courier New"/>
                <w:color w:val="A8D8A8"/>
                <w:sz w:val="18"/>
                <w:szCs w:val="18"/>
              </w:rPr>
              <w:t xml:space="preserve">    ├── controllers/             # authCtrl, productCtrl, cartCtrl, orderCtrl, adminCtrl</w:t>
            </w:r>
          </w:p>
          <w:p>
            <w:pPr>
              <w:spacing w:before="20" w:after="20"/>
            </w:pPr>
            <w:r>
              <w:rPr>
                <w:rFonts w:ascii="Courier New" w:cs="Courier New" w:eastAsia="Courier New" w:hAnsi="Courier New"/>
                <w:color w:val="A8D8A8"/>
                <w:sz w:val="18"/>
                <w:szCs w:val="18"/>
              </w:rPr>
              <w:t xml:space="preserve">    ├── middleware/              # authMiddleware.js, errorMiddleware.js</w:t>
            </w:r>
          </w:p>
          <w:p>
            <w:pPr>
              <w:spacing w:before="20" w:after="20"/>
            </w:pPr>
            <w:r>
              <w:rPr>
                <w:rFonts w:ascii="Courier New" w:cs="Courier New" w:eastAsia="Courier New" w:hAnsi="Courier New"/>
                <w:color w:val="A8D8A8"/>
                <w:sz w:val="18"/>
                <w:szCs w:val="18"/>
              </w:rPr>
              <w:t xml:space="preserve">    ├── models/                  # User, Admin, Product, Cart, Order (Mongoose schemas)</w:t>
            </w:r>
          </w:p>
          <w:p>
            <w:pPr>
              <w:spacing w:before="20" w:after="20"/>
            </w:pPr>
            <w:r>
              <w:rPr>
                <w:rFonts w:ascii="Courier New" w:cs="Courier New" w:eastAsia="Courier New" w:hAnsi="Courier New"/>
                <w:color w:val="A8D8A8"/>
                <w:sz w:val="18"/>
                <w:szCs w:val="18"/>
              </w:rPr>
              <w:t xml:space="preserve">    ├── routes/                  # authRoutes, productRoutes, cartRoutes, orderRoutes…</w:t>
            </w:r>
          </w:p>
          <w:p>
            <w:pPr>
              <w:spacing w:before="20" w:after="20"/>
            </w:pPr>
            <w:r>
              <w:rPr>
                <w:rFonts w:ascii="Courier New" w:cs="Courier New" w:eastAsia="Courier New" w:hAnsi="Courier New"/>
                <w:color w:val="A8D8A8"/>
                <w:sz w:val="18"/>
                <w:szCs w:val="18"/>
              </w:rPr>
              <w:t xml:space="preserve">    ├── seeds/                   # seedProducts.js (26 initial products)</w:t>
            </w:r>
          </w:p>
          <w:p>
            <w:pPr>
              <w:spacing w:before="20" w:after="20"/>
            </w:pPr>
            <w:r>
              <w:rPr>
                <w:rFonts w:ascii="Courier New" w:cs="Courier New" w:eastAsia="Courier New" w:hAnsi="Courier New"/>
                <w:color w:val="A8D8A8"/>
                <w:sz w:val="18"/>
                <w:szCs w:val="18"/>
              </w:rPr>
              <w:t xml:space="preserve">    ├── index.js                 # Entry: DB connect → server.listen</w:t>
            </w:r>
          </w:p>
          <w:p>
            <w:pPr>
              <w:spacing w:before="20" w:after="20"/>
            </w:pPr>
            <w:r>
              <w:rPr>
                <w:rFonts w:ascii="Courier New" w:cs="Courier New" w:eastAsia="Courier New" w:hAnsi="Courier New"/>
                <w:color w:val="A8D8A8"/>
                <w:sz w:val="18"/>
                <w:szCs w:val="18"/>
              </w:rPr>
              <w:t xml:space="preserve">    ├── server.js                # Express app + middleware + route mounting</w:t>
            </w:r>
          </w:p>
          <w:p>
            <w:pPr>
              <w:spacing w:before="20" w:after="20"/>
            </w:pPr>
            <w:r>
              <w:rPr>
                <w:rFonts w:ascii="Courier New" w:cs="Courier New" w:eastAsia="Courier New" w:hAnsi="Courier New"/>
                <w:color w:val="A8D8A8"/>
                <w:sz w:val="18"/>
                <w:szCs w:val="18"/>
              </w:rPr>
              <w:t xml:space="preserve">    └── .env                     # MONGO_URI, JWT_SECRET, PORT, NODE_ENV</w:t>
            </w:r>
          </w:p>
        </w:tc>
      </w:tr>
    </w:tbl>
    <w:p>
      <w:pPr>
        <w:spacing w:before="60" w:after="60"/>
      </w:pPr>
      <w:r>
        <w:t xml:space="preserve"/>
      </w:r>
    </w:p>
    <w:p>
      <w:pPr>
        <w:pStyle w:val="Heading2"/>
        <w:spacing w:before="240" w:after="120"/>
      </w:pPr>
      <w:r>
        <w:rPr>
          <w:rFonts w:ascii="Arial" w:cs="Arial" w:eastAsia="Arial" w:hAnsi="Arial"/>
          <w:b/>
          <w:bCs/>
          <w:color w:val="2C3E6B"/>
          <w:sz w:val="26"/>
          <w:szCs w:val="26"/>
        </w:rPr>
        <w:t xml:space="preserve">10.4 Configuration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6B" w:sz="1"/>
              <w:left w:val="single" w:color="2C3E6B" w:sz="1"/>
              <w:bottom w:val="single" w:color="2C3E6B" w:sz="1"/>
              <w:right w:val="single" w:color="2C3E6B" w:sz="1"/>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 Server/.env</w:t>
            </w:r>
          </w:p>
          <w:p>
            <w:pPr>
              <w:spacing w:before="20" w:after="20"/>
            </w:pPr>
            <w:r>
              <w:rPr>
                <w:rFonts w:ascii="Courier New" w:cs="Courier New" w:eastAsia="Courier New" w:hAnsi="Courier New"/>
                <w:color w:val="A8D8A8"/>
                <w:sz w:val="18"/>
                <w:szCs w:val="18"/>
              </w:rPr>
              <w:t xml:space="preserve">MONGO_URI=mongodb+srv://&lt;user&gt;:&lt;password&gt;@cluster.mongodb.net/aviluxe</w:t>
            </w:r>
          </w:p>
          <w:p>
            <w:pPr>
              <w:spacing w:before="20" w:after="20"/>
            </w:pPr>
            <w:r>
              <w:rPr>
                <w:rFonts w:ascii="Courier New" w:cs="Courier New" w:eastAsia="Courier New" w:hAnsi="Courier New"/>
                <w:color w:val="A8D8A8"/>
                <w:sz w:val="18"/>
                <w:szCs w:val="18"/>
              </w:rPr>
              <w:t xml:space="preserve">JWT_SECRET=your_very_long_random_secret_key</w:t>
            </w:r>
          </w:p>
          <w:p>
            <w:pPr>
              <w:spacing w:before="20" w:after="20"/>
            </w:pPr>
            <w:r>
              <w:rPr>
                <w:rFonts w:ascii="Courier New" w:cs="Courier New" w:eastAsia="Courier New" w:hAnsi="Courier New"/>
                <w:color w:val="A8D8A8"/>
                <w:sz w:val="18"/>
                <w:szCs w:val="18"/>
              </w:rPr>
              <w:t xml:space="preserve">PORT=5000</w:t>
            </w:r>
          </w:p>
          <w:p>
            <w:pPr>
              <w:spacing w:before="20" w:after="20"/>
            </w:pPr>
            <w:r>
              <w:rPr>
                <w:rFonts w:ascii="Courier New" w:cs="Courier New" w:eastAsia="Courier New" w:hAnsi="Courier New"/>
                <w:color w:val="A8D8A8"/>
                <w:sz w:val="18"/>
                <w:szCs w:val="18"/>
              </w:rPr>
              <w:t xml:space="preserve">NODE_ENV=development</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Client/.env (optional)</w:t>
            </w:r>
          </w:p>
          <w:p>
            <w:pPr>
              <w:spacing w:before="20" w:after="20"/>
            </w:pPr>
            <w:r>
              <w:rPr>
                <w:rFonts w:ascii="Courier New" w:cs="Courier New" w:eastAsia="Courier New" w:hAnsi="Courier New"/>
                <w:color w:val="A8D8A8"/>
                <w:sz w:val="18"/>
                <w:szCs w:val="18"/>
              </w:rPr>
              <w:t xml:space="preserve">VITE_API_BASE_URL=http://localhost:5000/api</w:t>
            </w:r>
          </w:p>
        </w:tc>
      </w:tr>
    </w:tbl>
    <w:p>
      <w:pPr>
        <w:spacing w:before="60" w:after="60"/>
      </w:pPr>
      <w:r>
        <w:t xml:space="preserve"/>
      </w:r>
    </w:p>
    <w:p>
      <w:r>
        <w:br w:type="page"/>
      </w:r>
    </w:p>
    <w:p>
      <w:pPr>
        <w:pStyle w:val="Heading1"/>
        <w:pBdr>
          <w:bottom w:val="single" w:color="1A2E5E" w:sz="6" w:space="4"/>
        </w:pBdr>
        <w:spacing w:before="340" w:after="160"/>
      </w:pPr>
      <w:r>
        <w:rPr>
          <w:rFonts w:ascii="Arial" w:cs="Arial" w:eastAsia="Arial" w:hAnsi="Arial"/>
          <w:b/>
          <w:bCs/>
          <w:color w:val="1A2E5E"/>
          <w:sz w:val="32"/>
          <w:szCs w:val="32"/>
        </w:rPr>
        <w:t xml:space="preserve">11. Milestone 3: Core System Development</w:t>
      </w:r>
    </w:p>
    <w:p>
      <w:pPr>
        <w:pStyle w:val="Heading2"/>
        <w:spacing w:before="240" w:after="120"/>
      </w:pPr>
      <w:r>
        <w:rPr>
          <w:rFonts w:ascii="Arial" w:cs="Arial" w:eastAsia="Arial" w:hAnsi="Arial"/>
          <w:b/>
          <w:bCs/>
          <w:color w:val="2C3E6B"/>
          <w:sz w:val="26"/>
          <w:szCs w:val="26"/>
        </w:rPr>
        <w:t xml:space="preserve">11.1 Feature 1 — JWT Authentication System</w:t>
      </w:r>
    </w:p>
    <w:p>
      <w:pPr>
        <w:pStyle w:val="Heading3"/>
        <w:spacing w:before="160" w:after="80"/>
      </w:pPr>
      <w:r>
        <w:rPr>
          <w:rFonts w:ascii="Arial" w:cs="Arial" w:eastAsia="Arial" w:hAnsi="Arial"/>
          <w:b/>
          <w:bCs/>
          <w:color w:val="2C3E6B"/>
          <w:sz w:val="22"/>
          <w:szCs w:val="22"/>
        </w:rPr>
        <w:t xml:space="preserve">Description</w:t>
      </w:r>
    </w:p>
    <w:p>
      <w:pPr>
        <w:spacing w:before="80" w:after="80"/>
      </w:pPr>
      <w:r>
        <w:rPr>
          <w:rFonts w:ascii="Arial" w:cs="Arial" w:eastAsia="Arial" w:hAnsi="Arial"/>
          <w:b w:val="false"/>
          <w:bCs w:val="false"/>
          <w:color w:val="1A1A2E"/>
          <w:sz w:val="22"/>
          <w:szCs w:val="22"/>
        </w:rPr>
        <w:t xml:space="preserve">Full registration and login flow with bcrypt password hashing, JWT issuance, and a React AuthContext that persists the session via localStorage. A ProtectedRoute wrapper enforces authentication guards on client-side routes.</w:t>
      </w:r>
    </w:p>
    <w:p>
      <w:pPr>
        <w:spacing w:before="60" w:after="60"/>
      </w:pPr>
      <w:r>
        <w:t xml:space="preserve"/>
      </w:r>
    </w:p>
    <w:p>
      <w:pPr>
        <w:pStyle w:val="Heading3"/>
        <w:spacing w:before="160" w:after="80"/>
      </w:pPr>
      <w:r>
        <w:rPr>
          <w:rFonts w:ascii="Arial" w:cs="Arial" w:eastAsia="Arial" w:hAnsi="Arial"/>
          <w:b/>
          <w:bCs/>
          <w:color w:val="2C3E6B"/>
          <w:sz w:val="22"/>
          <w:szCs w:val="22"/>
        </w:rPr>
        <w:t xml:space="preserve">Key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6B" w:sz="1"/>
              <w:left w:val="single" w:color="2C3E6B" w:sz="1"/>
              <w:bottom w:val="single" w:color="2C3E6B" w:sz="1"/>
              <w:right w:val="single" w:color="2C3E6B" w:sz="1"/>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 Server: User model pre-save hook (password hashing)</w:t>
            </w:r>
          </w:p>
          <w:p>
            <w:pPr>
              <w:spacing w:before="20" w:after="20"/>
            </w:pPr>
            <w:r>
              <w:rPr>
                <w:rFonts w:ascii="Courier New" w:cs="Courier New" w:eastAsia="Courier New" w:hAnsi="Courier New"/>
                <w:color w:val="A8D8A8"/>
                <w:sz w:val="18"/>
                <w:szCs w:val="18"/>
              </w:rPr>
              <w:t xml:space="preserve">userSchema.pre('save', async function() {</w:t>
            </w:r>
          </w:p>
          <w:p>
            <w:pPr>
              <w:spacing w:before="20" w:after="20"/>
            </w:pPr>
            <w:r>
              <w:rPr>
                <w:rFonts w:ascii="Courier New" w:cs="Courier New" w:eastAsia="Courier New" w:hAnsi="Courier New"/>
                <w:color w:val="A8D8A8"/>
                <w:sz w:val="18"/>
                <w:szCs w:val="18"/>
              </w:rPr>
              <w:t xml:space="preserve">  if (!this.isModified('password')) return;</w:t>
            </w:r>
          </w:p>
          <w:p>
            <w:pPr>
              <w:spacing w:before="20" w:after="20"/>
            </w:pPr>
            <w:r>
              <w:rPr>
                <w:rFonts w:ascii="Courier New" w:cs="Courier New" w:eastAsia="Courier New" w:hAnsi="Courier New"/>
                <w:color w:val="A8D8A8"/>
                <w:sz w:val="18"/>
                <w:szCs w:val="18"/>
              </w:rPr>
              <w:t xml:space="preserve">  const salt = await bcrypt.genSalt(10);</w:t>
            </w:r>
          </w:p>
          <w:p>
            <w:pPr>
              <w:spacing w:before="20" w:after="20"/>
            </w:pPr>
            <w:r>
              <w:rPr>
                <w:rFonts w:ascii="Courier New" w:cs="Courier New" w:eastAsia="Courier New" w:hAnsi="Courier New"/>
                <w:color w:val="A8D8A8"/>
                <w:sz w:val="18"/>
                <w:szCs w:val="18"/>
              </w:rPr>
              <w:t xml:space="preserve">  this.password = await bcrypt.hash(this.password, salt);</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Server: authController — login</w:t>
            </w:r>
          </w:p>
          <w:p>
            <w:pPr>
              <w:spacing w:before="20" w:after="20"/>
            </w:pPr>
            <w:r>
              <w:rPr>
                <w:rFonts w:ascii="Courier New" w:cs="Courier New" w:eastAsia="Courier New" w:hAnsi="Courier New"/>
                <w:color w:val="A8D8A8"/>
                <w:sz w:val="18"/>
                <w:szCs w:val="18"/>
              </w:rPr>
              <w:t xml:space="preserve">const token = jwt.sign({ id: user._id }, process.env.JWT_SECRET, { expiresIn: '7d' });</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Client: Axios interceptor (api.js)</w:t>
            </w:r>
          </w:p>
          <w:p>
            <w:pPr>
              <w:spacing w:before="20" w:after="20"/>
            </w:pPr>
            <w:r>
              <w:rPr>
                <w:rFonts w:ascii="Courier New" w:cs="Courier New" w:eastAsia="Courier New" w:hAnsi="Courier New"/>
                <w:color w:val="A8D8A8"/>
                <w:sz w:val="18"/>
                <w:szCs w:val="18"/>
              </w:rPr>
              <w:t xml:space="preserve">api.interceptors.request.use(config =&gt; {</w:t>
            </w:r>
          </w:p>
          <w:p>
            <w:pPr>
              <w:spacing w:before="20" w:after="20"/>
            </w:pPr>
            <w:r>
              <w:rPr>
                <w:rFonts w:ascii="Courier New" w:cs="Courier New" w:eastAsia="Courier New" w:hAnsi="Courier New"/>
                <w:color w:val="A8D8A8"/>
                <w:sz w:val="18"/>
                <w:szCs w:val="18"/>
              </w:rPr>
              <w:t xml:space="preserve">  const token = localStorage.getItem('aura_token');</w:t>
            </w:r>
          </w:p>
          <w:p>
            <w:pPr>
              <w:spacing w:before="20" w:after="20"/>
            </w:pPr>
            <w:r>
              <w:rPr>
                <w:rFonts w:ascii="Courier New" w:cs="Courier New" w:eastAsia="Courier New" w:hAnsi="Courier New"/>
                <w:color w:val="A8D8A8"/>
                <w:sz w:val="18"/>
                <w:szCs w:val="18"/>
              </w:rPr>
              <w:t xml:space="preserve">  if (token) config.headers.Authorization = `Bearer ${token}`;</w:t>
            </w:r>
          </w:p>
          <w:p>
            <w:pPr>
              <w:spacing w:before="20" w:after="20"/>
            </w:pPr>
            <w:r>
              <w:rPr>
                <w:rFonts w:ascii="Courier New" w:cs="Courier New" w:eastAsia="Courier New" w:hAnsi="Courier New"/>
                <w:color w:val="A8D8A8"/>
                <w:sz w:val="18"/>
                <w:szCs w:val="18"/>
              </w:rPr>
              <w:t xml:space="preserve">  return config;</w:t>
            </w:r>
          </w:p>
          <w:p>
            <w:pPr>
              <w:spacing w:before="20" w:after="20"/>
            </w:pPr>
            <w:r>
              <w:rPr>
                <w:rFonts w:ascii="Courier New" w:cs="Courier New" w:eastAsia="Courier New" w:hAnsi="Courier New"/>
                <w:color w:val="A8D8A8"/>
                <w:sz w:val="18"/>
                <w:szCs w:val="18"/>
              </w:rPr>
              <w:t xml:space="preserve">});</w:t>
            </w:r>
          </w:p>
        </w:tc>
      </w:tr>
    </w:tbl>
    <w:p>
      <w:pPr>
        <w:spacing w:before="60" w:after="60"/>
      </w:pPr>
      <w:r>
        <w:t xml:space="preserve"/>
      </w:r>
    </w:p>
    <w:p>
      <w:pPr>
        <w:pStyle w:val="Heading2"/>
        <w:spacing w:before="240" w:after="120"/>
      </w:pPr>
      <w:r>
        <w:rPr>
          <w:rFonts w:ascii="Arial" w:cs="Arial" w:eastAsia="Arial" w:hAnsi="Arial"/>
          <w:b/>
          <w:bCs/>
          <w:color w:val="2C3E6B"/>
          <w:sz w:val="26"/>
          <w:szCs w:val="26"/>
        </w:rPr>
        <w:t xml:space="preserve">11.2 Feature 2 — Product Catalogue with Filters</w:t>
      </w:r>
    </w:p>
    <w:p>
      <w:pPr>
        <w:pStyle w:val="Heading3"/>
        <w:spacing w:before="160" w:after="80"/>
      </w:pPr>
      <w:r>
        <w:rPr>
          <w:rFonts w:ascii="Arial" w:cs="Arial" w:eastAsia="Arial" w:hAnsi="Arial"/>
          <w:b/>
          <w:bCs/>
          <w:color w:val="2C3E6B"/>
          <w:sz w:val="22"/>
          <w:szCs w:val="22"/>
        </w:rPr>
        <w:t xml:space="preserve">Description</w:t>
      </w:r>
    </w:p>
    <w:p>
      <w:pPr>
        <w:spacing w:before="80" w:after="80"/>
      </w:pPr>
      <w:r>
        <w:rPr>
          <w:rFonts w:ascii="Arial" w:cs="Arial" w:eastAsia="Arial" w:hAnsi="Arial"/>
          <w:b w:val="false"/>
          <w:bCs w:val="false"/>
          <w:color w:val="1A1A2E"/>
          <w:sz w:val="22"/>
          <w:szCs w:val="22"/>
        </w:rPr>
        <w:t xml:space="preserve">ShopPage fetches all products from GET /api/products. Client-side filtering by category and gender is applied with React state. A live search bar filters by product title. Product cards display brand, discount %, star rating (RatingStars component), description, price, and an In Stock badge.</w:t>
      </w:r>
    </w:p>
    <w:p>
      <w:pPr>
        <w:spacing w:before="60" w:after="60"/>
      </w:pPr>
      <w:r>
        <w:t xml:space="preserve"/>
      </w:r>
    </w:p>
    <w:p>
      <w:pPr>
        <w:pStyle w:val="Heading3"/>
        <w:spacing w:before="160" w:after="80"/>
      </w:pPr>
      <w:r>
        <w:rPr>
          <w:rFonts w:ascii="Arial" w:cs="Arial" w:eastAsia="Arial" w:hAnsi="Arial"/>
          <w:b/>
          <w:bCs/>
          <w:color w:val="2C3E6B"/>
          <w:sz w:val="22"/>
          <w:szCs w:val="22"/>
        </w:rPr>
        <w:t xml:space="preserve">Database Schema —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6B" w:sz="1"/>
              <w:left w:val="single" w:color="2C3E6B" w:sz="1"/>
              <w:bottom w:val="single" w:color="2C3E6B" w:sz="1"/>
              <w:right w:val="single" w:color="2C3E6B" w:sz="1"/>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const productSchema = new mongoose.Schema({</w:t>
            </w:r>
          </w:p>
          <w:p>
            <w:pPr>
              <w:spacing w:before="20" w:after="20"/>
            </w:pPr>
            <w:r>
              <w:rPr>
                <w:rFonts w:ascii="Courier New" w:cs="Courier New" w:eastAsia="Courier New" w:hAnsi="Courier New"/>
                <w:color w:val="A8D8A8"/>
                <w:sz w:val="18"/>
                <w:szCs w:val="18"/>
              </w:rPr>
              <w:t xml:space="preserve">  title:        { type: String, required: true },</w:t>
            </w:r>
          </w:p>
          <w:p>
            <w:pPr>
              <w:spacing w:before="20" w:after="20"/>
            </w:pPr>
            <w:r>
              <w:rPr>
                <w:rFonts w:ascii="Courier New" w:cs="Courier New" w:eastAsia="Courier New" w:hAnsi="Courier New"/>
                <w:color w:val="A8D8A8"/>
                <w:sz w:val="18"/>
                <w:szCs w:val="18"/>
              </w:rPr>
              <w:t xml:space="preserve">  description:  { type: String, required: true },</w:t>
            </w:r>
          </w:p>
          <w:p>
            <w:pPr>
              <w:spacing w:before="20" w:after="20"/>
            </w:pPr>
            <w:r>
              <w:rPr>
                <w:rFonts w:ascii="Courier New" w:cs="Courier New" w:eastAsia="Courier New" w:hAnsi="Courier New"/>
                <w:color w:val="A8D8A8"/>
                <w:sz w:val="18"/>
                <w:szCs w:val="18"/>
              </w:rPr>
              <w:t xml:space="preserve">  brand:        { type: String, required: true, default: 'Avi Luxe' },</w:t>
            </w:r>
          </w:p>
          <w:p>
            <w:pPr>
              <w:spacing w:before="20" w:after="20"/>
            </w:pPr>
            <w:r>
              <w:rPr>
                <w:rFonts w:ascii="Courier New" w:cs="Courier New" w:eastAsia="Courier New" w:hAnsi="Courier New"/>
                <w:color w:val="A8D8A8"/>
                <w:sz w:val="18"/>
                <w:szCs w:val="18"/>
              </w:rPr>
              <w:t xml:space="preserve">  mainImg:      { type: String, required: true },</w:t>
            </w:r>
          </w:p>
          <w:p>
            <w:pPr>
              <w:spacing w:before="20" w:after="20"/>
            </w:pPr>
            <w:r>
              <w:rPr>
                <w:rFonts w:ascii="Courier New" w:cs="Courier New" w:eastAsia="Courier New" w:hAnsi="Courier New"/>
                <w:color w:val="A8D8A8"/>
                <w:sz w:val="18"/>
                <w:szCs w:val="18"/>
              </w:rPr>
              <w:t xml:space="preserve">  carousel:     [String],</w:t>
            </w:r>
          </w:p>
          <w:p>
            <w:pPr>
              <w:spacing w:before="20" w:after="20"/>
            </w:pPr>
            <w:r>
              <w:rPr>
                <w:rFonts w:ascii="Courier New" w:cs="Courier New" w:eastAsia="Courier New" w:hAnsi="Courier New"/>
                <w:color w:val="A8D8A8"/>
                <w:sz w:val="18"/>
                <w:szCs w:val="18"/>
              </w:rPr>
              <w:t xml:space="preserve">  category:     { type: String, required: true },</w:t>
            </w:r>
          </w:p>
          <w:p>
            <w:pPr>
              <w:spacing w:before="20" w:after="20"/>
            </w:pPr>
            <w:r>
              <w:rPr>
                <w:rFonts w:ascii="Courier New" w:cs="Courier New" w:eastAsia="Courier New" w:hAnsi="Courier New"/>
                <w:color w:val="A8D8A8"/>
                <w:sz w:val="18"/>
                <w:szCs w:val="18"/>
              </w:rPr>
              <w:t xml:space="preserve">  gender:       { type: String, enum: ['men','women','kids','unisex'] },</w:t>
            </w:r>
          </w:p>
          <w:p>
            <w:pPr>
              <w:spacing w:before="20" w:after="20"/>
            </w:pPr>
            <w:r>
              <w:rPr>
                <w:rFonts w:ascii="Courier New" w:cs="Courier New" w:eastAsia="Courier New" w:hAnsi="Courier New"/>
                <w:color w:val="A8D8A8"/>
                <w:sz w:val="18"/>
                <w:szCs w:val="18"/>
              </w:rPr>
              <w:t xml:space="preserve">  sizes:        [String],</w:t>
            </w:r>
          </w:p>
          <w:p>
            <w:pPr>
              <w:spacing w:before="20" w:after="20"/>
            </w:pPr>
            <w:r>
              <w:rPr>
                <w:rFonts w:ascii="Courier New" w:cs="Courier New" w:eastAsia="Courier New" w:hAnsi="Courier New"/>
                <w:color w:val="A8D8A8"/>
                <w:sz w:val="18"/>
                <w:szCs w:val="18"/>
              </w:rPr>
              <w:t xml:space="preserve">  price:        { type: Number, required: true },</w:t>
            </w:r>
          </w:p>
          <w:p>
            <w:pPr>
              <w:spacing w:before="20" w:after="20"/>
            </w:pPr>
            <w:r>
              <w:rPr>
                <w:rFonts w:ascii="Courier New" w:cs="Courier New" w:eastAsia="Courier New" w:hAnsi="Courier New"/>
                <w:color w:val="A8D8A8"/>
                <w:sz w:val="18"/>
                <w:szCs w:val="18"/>
              </w:rPr>
              <w:t xml:space="preserve">  discount:     { type: Number, default: 0, min: 0, max: 100 },</w:t>
            </w:r>
          </w:p>
          <w:p>
            <w:pPr>
              <w:spacing w:before="20" w:after="20"/>
            </w:pPr>
            <w:r>
              <w:rPr>
                <w:rFonts w:ascii="Courier New" w:cs="Courier New" w:eastAsia="Courier New" w:hAnsi="Courier New"/>
                <w:color w:val="A8D8A8"/>
                <w:sz w:val="18"/>
                <w:szCs w:val="18"/>
              </w:rPr>
              <w:t xml:space="preserve">  rating:       { type: Number, default: 4.5 },</w:t>
            </w:r>
          </w:p>
          <w:p>
            <w:pPr>
              <w:spacing w:before="20" w:after="20"/>
            </w:pPr>
            <w:r>
              <w:rPr>
                <w:rFonts w:ascii="Courier New" w:cs="Courier New" w:eastAsia="Courier New" w:hAnsi="Courier New"/>
                <w:color w:val="A8D8A8"/>
                <w:sz w:val="18"/>
                <w:szCs w:val="18"/>
              </w:rPr>
              <w:t xml:space="preserve">  stock:        { type: Number, default: 0 },</w:t>
            </w:r>
          </w:p>
          <w:p>
            <w:pPr>
              <w:spacing w:before="20" w:after="20"/>
            </w:pPr>
            <w:r>
              <w:rPr>
                <w:rFonts w:ascii="Courier New" w:cs="Courier New" w:eastAsia="Courier New" w:hAnsi="Courier New"/>
                <w:color w:val="A8D8A8"/>
                <w:sz w:val="18"/>
                <w:szCs w:val="18"/>
              </w:rPr>
              <w:t xml:space="preserve">  isActive:     { type: Boolean, default: true },</w:t>
            </w:r>
          </w:p>
          <w:p>
            <w:pPr>
              <w:spacing w:before="20" w:after="20"/>
            </w:pPr>
            <w:r>
              <w:rPr>
                <w:rFonts w:ascii="Courier New" w:cs="Courier New" w:eastAsia="Courier New" w:hAnsi="Courier New"/>
                <w:color w:val="A8D8A8"/>
                <w:sz w:val="18"/>
                <w:szCs w:val="18"/>
              </w:rPr>
              <w:t xml:space="preserve">}, { timestamps: true });</w:t>
            </w:r>
          </w:p>
        </w:tc>
      </w:tr>
    </w:tbl>
    <w:p>
      <w:pPr>
        <w:spacing w:before="60" w:after="60"/>
      </w:pPr>
      <w:r>
        <w:t xml:space="preserve"/>
      </w:r>
    </w:p>
    <w:p>
      <w:pPr>
        <w:pStyle w:val="Heading2"/>
        <w:spacing w:before="240" w:after="120"/>
      </w:pPr>
      <w:r>
        <w:rPr>
          <w:rFonts w:ascii="Arial" w:cs="Arial" w:eastAsia="Arial" w:hAnsi="Arial"/>
          <w:b/>
          <w:bCs/>
          <w:color w:val="2C3E6B"/>
          <w:sz w:val="26"/>
          <w:szCs w:val="26"/>
        </w:rPr>
        <w:t xml:space="preserve">11.3 Feature 3 — Cart &amp; Checkout System</w:t>
      </w:r>
    </w:p>
    <w:p>
      <w:pPr>
        <w:pStyle w:val="Heading3"/>
        <w:spacing w:before="160" w:after="80"/>
      </w:pPr>
      <w:r>
        <w:rPr>
          <w:rFonts w:ascii="Arial" w:cs="Arial" w:eastAsia="Arial" w:hAnsi="Arial"/>
          <w:b/>
          <w:bCs/>
          <w:color w:val="2C3E6B"/>
          <w:sz w:val="22"/>
          <w:szCs w:val="22"/>
        </w:rPr>
        <w:t xml:space="preserve">Description</w:t>
      </w:r>
    </w:p>
    <w:p>
      <w:pPr>
        <w:spacing w:before="80" w:after="80"/>
      </w:pPr>
      <w:r>
        <w:rPr>
          <w:rFonts w:ascii="Arial" w:cs="Arial" w:eastAsia="Arial" w:hAnsi="Arial"/>
          <w:b w:val="false"/>
          <w:bCs w:val="false"/>
          <w:color w:val="1A1A2E"/>
          <w:sz w:val="22"/>
          <w:szCs w:val="22"/>
        </w:rPr>
        <w:t xml:space="preserve">CartContext manages cart state globally. All cart mutations (add, update quantity, remove, clear) call the REST API and sync local state on success. The CartPage shows items with qty dropdowns, size labels, computed discounted prices, subtotal, and a checkout panel with address fields and payment method selection. On order placement, POST /api/orders creates an Order document and clears the cart.</w:t>
      </w:r>
    </w:p>
    <w:p>
      <w:pPr>
        <w:spacing w:before="60" w:after="60"/>
      </w:pPr>
      <w:r>
        <w:t xml:space="preserve"/>
      </w:r>
    </w:p>
    <w:p>
      <w:pPr>
        <w:pStyle w:val="Heading3"/>
        <w:spacing w:before="160" w:after="80"/>
      </w:pPr>
      <w:r>
        <w:rPr>
          <w:rFonts w:ascii="Arial" w:cs="Arial" w:eastAsia="Arial" w:hAnsi="Arial"/>
          <w:b/>
          <w:bCs/>
          <w:color w:val="2C3E6B"/>
          <w:sz w:val="22"/>
          <w:szCs w:val="22"/>
        </w:rPr>
        <w:t xml:space="preserve">API Endpoints — Cart &amp;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800"/>
        <w:gridCol w:w="4760"/>
      </w:tblGrid>
      <w:tr>
        <w:tc>
          <w:tcPr>
            <w:tcW w:type="dxa" w:w="10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8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Auth</w:t>
            </w:r>
          </w:p>
        </w:tc>
        <w:tc>
          <w:tcPr>
            <w:tcW w:type="dxa" w:w="476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/api/cart</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Fetch user's current cart with items</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/api/cart/items</w:t>
            </w:r>
          </w:p>
        </w:tc>
        <w:tc>
          <w:tcPr>
            <w:tcW w:type="dxa" w:w="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47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Add an item (productId, size, quantity)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/api/cart/items/:itemId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Update quantity of a cart item</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DELETE</w:t>
            </w:r>
          </w:p>
        </w:tc>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/api/cart/items/:itemId</w:t>
            </w:r>
          </w:p>
        </w:tc>
        <w:tc>
          <w:tcPr>
            <w:tcW w:type="dxa" w:w="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47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Remove a specific item from cart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/api/cart</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Clear entire cart</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/api/orders</w:t>
            </w:r>
          </w:p>
        </w:tc>
        <w:tc>
          <w:tcPr>
            <w:tcW w:type="dxa" w:w="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47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Place order (shipping address, payment, items)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/api/orders/my</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 all orders for authenticated user</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GET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/api/orders/:id</w:t>
            </w:r>
          </w:p>
        </w:tc>
        <w:tc>
          <w:tcPr>
            <w:tcW w:type="dxa" w:w="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47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Get single order by ID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/api/orders/:id/status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Admin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Update order status (admin only)</w:t>
            </w:r>
          </w:p>
        </w:tc>
      </w:tr>
    </w:tbl>
    <w:p>
      <w:pPr>
        <w:spacing w:before="60" w:after="60"/>
      </w:pPr>
      <w:r>
        <w:t xml:space="preserve"/>
      </w:r>
    </w:p>
    <w:p>
      <w:r>
        <w:br w:type="page"/>
      </w:r>
    </w:p>
    <w:p>
      <w:pPr>
        <w:pStyle w:val="Heading1"/>
        <w:pBdr>
          <w:bottom w:val="single" w:color="1A2E5E" w:sz="6" w:space="4"/>
        </w:pBdr>
        <w:spacing w:before="340" w:after="160"/>
      </w:pPr>
      <w:r>
        <w:rPr>
          <w:rFonts w:ascii="Arial" w:cs="Arial" w:eastAsia="Arial" w:hAnsi="Arial"/>
          <w:b/>
          <w:bCs/>
          <w:color w:val="1A2E5E"/>
          <w:sz w:val="32"/>
          <w:szCs w:val="32"/>
        </w:rPr>
        <w:t xml:space="preserve">12. Milestone 4: Integration &amp; Optimization</w:t>
      </w:r>
    </w:p>
    <w:p>
      <w:pPr>
        <w:pStyle w:val="Heading2"/>
        <w:spacing w:before="240" w:after="120"/>
      </w:pPr>
      <w:r>
        <w:rPr>
          <w:rFonts w:ascii="Arial" w:cs="Arial" w:eastAsia="Arial" w:hAnsi="Arial"/>
          <w:b/>
          <w:bCs/>
          <w:color w:val="2C3E6B"/>
          <w:sz w:val="26"/>
          <w:szCs w:val="26"/>
        </w:rPr>
        <w:t xml:space="preserve">12.1 Component Integration</w:t>
      </w:r>
    </w:p>
    <w:p>
      <w:pPr>
        <w:pStyle w:val="ListParagraph"/>
        <w:numPr>
          <w:ilvl w:val="0"/>
          <w:numId w:val="2"/>
        </w:numPr>
        <w:spacing w:before="60" w:after="60"/>
      </w:pPr>
      <w:r>
        <w:rPr>
          <w:rFonts w:ascii="Arial" w:cs="Arial" w:eastAsia="Arial" w:hAnsi="Arial"/>
          <w:color w:val="1A1A2E"/>
          <w:sz w:val="22"/>
          <w:szCs w:val="22"/>
        </w:rPr>
        <w:t xml:space="preserve">AuthContext, CartContext, and ToastContext wrap the entire app in main.jsx, providing global access to auth state, cart data, and toast queues via custom hooks (useAuth, useCart, useToast)</w:t>
      </w:r>
    </w:p>
    <w:p>
      <w:pPr>
        <w:pStyle w:val="ListParagraph"/>
        <w:numPr>
          <w:ilvl w:val="0"/>
          <w:numId w:val="2"/>
        </w:numPr>
        <w:spacing w:before="60" w:after="60"/>
      </w:pPr>
      <w:r>
        <w:rPr>
          <w:rFonts w:ascii="Arial" w:cs="Arial" w:eastAsia="Arial" w:hAnsi="Arial"/>
          <w:color w:val="1A1A2E"/>
          <w:sz w:val="22"/>
          <w:szCs w:val="22"/>
        </w:rPr>
        <w:t xml:space="preserve">AppLayout provides the persistent Navbar and Footer shell with an Outlet for page-level content</w:t>
      </w:r>
    </w:p>
    <w:p>
      <w:pPr>
        <w:pStyle w:val="ListParagraph"/>
        <w:numPr>
          <w:ilvl w:val="0"/>
          <w:numId w:val="2"/>
        </w:numPr>
        <w:spacing w:before="60" w:after="60"/>
      </w:pPr>
      <w:r>
        <w:rPr>
          <w:rFonts w:ascii="Arial" w:cs="Arial" w:eastAsia="Arial" w:hAnsi="Arial"/>
          <w:color w:val="1A1A2E"/>
          <w:sz w:val="22"/>
          <w:szCs w:val="22"/>
        </w:rPr>
        <w:t xml:space="preserve">api.js serves as the single integration point between all React pages and the Express API — no page makes direct fetch() calls</w:t>
      </w:r>
    </w:p>
    <w:p>
      <w:pPr>
        <w:spacing w:before="60" w:after="60"/>
      </w:pPr>
      <w:r>
        <w:t xml:space="preserve"/>
      </w:r>
    </w:p>
    <w:p>
      <w:pPr>
        <w:pStyle w:val="Heading2"/>
        <w:spacing w:before="240" w:after="120"/>
      </w:pPr>
      <w:r>
        <w:rPr>
          <w:rFonts w:ascii="Arial" w:cs="Arial" w:eastAsia="Arial" w:hAnsi="Arial"/>
          <w:b/>
          <w:bCs/>
          <w:color w:val="2C3E6B"/>
          <w:sz w:val="26"/>
          <w:szCs w:val="26"/>
        </w:rPr>
        <w:t xml:space="preserve">12.2 Performance Optimization</w:t>
      </w:r>
    </w:p>
    <w:p>
      <w:pPr>
        <w:pStyle w:val="ListParagraph"/>
        <w:numPr>
          <w:ilvl w:val="0"/>
          <w:numId w:val="2"/>
        </w:numPr>
        <w:spacing w:before="60" w:after="60"/>
      </w:pPr>
      <w:r>
        <w:rPr>
          <w:rFonts w:ascii="Arial" w:cs="Arial" w:eastAsia="Arial" w:hAnsi="Arial"/>
          <w:color w:val="1A1A2E"/>
          <w:sz w:val="22"/>
          <w:szCs w:val="22"/>
        </w:rPr>
        <w:t xml:space="preserve">Vite production build performs code splitting, tree shaking, and asset minification automatically</w:t>
      </w:r>
    </w:p>
    <w:p>
      <w:pPr>
        <w:pStyle w:val="ListParagraph"/>
        <w:numPr>
          <w:ilvl w:val="0"/>
          <w:numId w:val="2"/>
        </w:numPr>
        <w:spacing w:before="60" w:after="60"/>
      </w:pPr>
      <w:r>
        <w:rPr>
          <w:rFonts w:ascii="Arial" w:cs="Arial" w:eastAsia="Arial" w:hAnsi="Arial"/>
          <w:color w:val="1A1A2E"/>
          <w:sz w:val="22"/>
          <w:szCs w:val="22"/>
        </w:rPr>
        <w:t xml:space="preserve">Three.js scenes are lazy-loaded and wrapped in React.Suspense to prevent blocking the main UI thread</w:t>
      </w:r>
    </w:p>
    <w:p>
      <w:pPr>
        <w:pStyle w:val="ListParagraph"/>
        <w:numPr>
          <w:ilvl w:val="0"/>
          <w:numId w:val="2"/>
        </w:numPr>
        <w:spacing w:before="60" w:after="60"/>
      </w:pPr>
      <w:r>
        <w:rPr>
          <w:rFonts w:ascii="Arial" w:cs="Arial" w:eastAsia="Arial" w:hAnsi="Arial"/>
          <w:color w:val="1A1A2E"/>
          <w:sz w:val="22"/>
          <w:szCs w:val="22"/>
        </w:rPr>
        <w:t xml:space="preserve">Cart state is fetched once on mount and updated optimistically after mutations — no polling</w:t>
      </w:r>
    </w:p>
    <w:p>
      <w:pPr>
        <w:pStyle w:val="ListParagraph"/>
        <w:numPr>
          <w:ilvl w:val="0"/>
          <w:numId w:val="2"/>
        </w:numPr>
        <w:spacing w:before="60" w:after="60"/>
      </w:pPr>
      <w:r>
        <w:rPr>
          <w:rFonts w:ascii="Arial" w:cs="Arial" w:eastAsia="Arial" w:hAnsi="Arial"/>
          <w:color w:val="1A1A2E"/>
          <w:sz w:val="22"/>
          <w:szCs w:val="22"/>
        </w:rPr>
        <w:t xml:space="preserve">Product images use object-fit: cover within fixed-height card containers to prevent layout shifts</w:t>
      </w:r>
    </w:p>
    <w:p>
      <w:pPr>
        <w:spacing w:before="60" w:after="60"/>
      </w:pPr>
      <w:r>
        <w:t xml:space="preserve"/>
      </w:r>
    </w:p>
    <w:p>
      <w:pPr>
        <w:pStyle w:val="Heading2"/>
        <w:spacing w:before="240" w:after="120"/>
      </w:pPr>
      <w:r>
        <w:rPr>
          <w:rFonts w:ascii="Arial" w:cs="Arial" w:eastAsia="Arial" w:hAnsi="Arial"/>
          <w:b/>
          <w:bCs/>
          <w:color w:val="2C3E6B"/>
          <w:sz w:val="26"/>
          <w:szCs w:val="26"/>
        </w:rPr>
        <w:t xml:space="preserve">12.3 Security Enhancements</w:t>
      </w:r>
    </w:p>
    <w:p>
      <w:pPr>
        <w:pStyle w:val="ListParagraph"/>
        <w:numPr>
          <w:ilvl w:val="0"/>
          <w:numId w:val="2"/>
        </w:numPr>
        <w:spacing w:before="60" w:after="60"/>
      </w:pPr>
      <w:r>
        <w:rPr>
          <w:rFonts w:ascii="Arial" w:cs="Arial" w:eastAsia="Arial" w:hAnsi="Arial"/>
          <w:color w:val="1A1A2E"/>
          <w:sz w:val="22"/>
          <w:szCs w:val="22"/>
        </w:rPr>
        <w:t xml:space="preserve">All passwords hashed with bcrypt (10 salt rounds) — never stored or logged in plain text</w:t>
      </w:r>
    </w:p>
    <w:p>
      <w:pPr>
        <w:pStyle w:val="ListParagraph"/>
        <w:numPr>
          <w:ilvl w:val="0"/>
          <w:numId w:val="2"/>
        </w:numPr>
        <w:spacing w:before="60" w:after="60"/>
      </w:pPr>
      <w:r>
        <w:rPr>
          <w:rFonts w:ascii="Arial" w:cs="Arial" w:eastAsia="Arial" w:hAnsi="Arial"/>
          <w:color w:val="1A1A2E"/>
          <w:sz w:val="22"/>
          <w:szCs w:val="22"/>
        </w:rPr>
        <w:t xml:space="preserve">JWT tokens signed with a server-side secret and expire after 7 days</w:t>
      </w:r>
    </w:p>
    <w:p>
      <w:pPr>
        <w:pStyle w:val="ListParagraph"/>
        <w:numPr>
          <w:ilvl w:val="0"/>
          <w:numId w:val="2"/>
        </w:numPr>
        <w:spacing w:before="60" w:after="60"/>
      </w:pPr>
      <w:r>
        <w:rPr>
          <w:rFonts w:ascii="Arial" w:cs="Arial" w:eastAsia="Arial" w:hAnsi="Arial"/>
          <w:color w:val="1A1A2E"/>
          <w:sz w:val="22"/>
          <w:szCs w:val="22"/>
        </w:rPr>
        <w:t xml:space="preserve">authMiddleware.js applied to all write endpoints and user-specific data routes</w:t>
      </w:r>
    </w:p>
    <w:p>
      <w:pPr>
        <w:pStyle w:val="ListParagraph"/>
        <w:numPr>
          <w:ilvl w:val="0"/>
          <w:numId w:val="2"/>
        </w:numPr>
        <w:spacing w:before="60" w:after="60"/>
      </w:pPr>
      <w:r>
        <w:rPr>
          <w:rFonts w:ascii="Arial" w:cs="Arial" w:eastAsia="Arial" w:hAnsi="Arial"/>
          <w:color w:val="1A1A2E"/>
          <w:sz w:val="22"/>
          <w:szCs w:val="22"/>
        </w:rPr>
        <w:t xml:space="preserve">Admin-only routes (adminOnly middleware) further restrict access beyond basic JWT verification</w:t>
      </w:r>
    </w:p>
    <w:p>
      <w:pPr>
        <w:pStyle w:val="ListParagraph"/>
        <w:numPr>
          <w:ilvl w:val="0"/>
          <w:numId w:val="2"/>
        </w:numPr>
        <w:spacing w:before="60" w:after="60"/>
      </w:pPr>
      <w:r>
        <w:rPr>
          <w:rFonts w:ascii="Arial" w:cs="Arial" w:eastAsia="Arial" w:hAnsi="Arial"/>
          <w:color w:val="1A1A2E"/>
          <w:sz w:val="22"/>
          <w:szCs w:val="22"/>
        </w:rPr>
        <w:t xml:space="preserve">Body-parser limits JSON payloads to 2 MB to prevent large-body denial-of-service attacks</w:t>
      </w:r>
    </w:p>
    <w:p>
      <w:pPr>
        <w:pStyle w:val="ListParagraph"/>
        <w:numPr>
          <w:ilvl w:val="0"/>
          <w:numId w:val="2"/>
        </w:numPr>
        <w:spacing w:before="60" w:after="60"/>
      </w:pPr>
      <w:r>
        <w:rPr>
          <w:rFonts w:ascii="Arial" w:cs="Arial" w:eastAsia="Arial" w:hAnsi="Arial"/>
          <w:color w:val="1A1A2E"/>
          <w:sz w:val="22"/>
          <w:szCs w:val="22"/>
        </w:rPr>
        <w:t xml:space="preserve">All secrets (MONGO_URI, JWT_SECRET) are environment variables — .env is git-ignored</w:t>
      </w:r>
    </w:p>
    <w:p>
      <w:pPr>
        <w:spacing w:before="60" w:after="60"/>
      </w:pPr>
      <w:r>
        <w:t xml:space="preserve"/>
      </w:r>
    </w:p>
    <w:p>
      <w:pPr>
        <w:pStyle w:val="Heading2"/>
        <w:spacing w:before="240" w:after="120"/>
      </w:pPr>
      <w:r>
        <w:rPr>
          <w:rFonts w:ascii="Arial" w:cs="Arial" w:eastAsia="Arial" w:hAnsi="Arial"/>
          <w:b/>
          <w:bCs/>
          <w:color w:val="2C3E6B"/>
          <w:sz w:val="26"/>
          <w:szCs w:val="26"/>
        </w:rPr>
        <w:t xml:space="preserve">12.4 Error Handling &amp; Validation</w:t>
      </w:r>
    </w:p>
    <w:p>
      <w:pPr>
        <w:pStyle w:val="ListParagraph"/>
        <w:numPr>
          <w:ilvl w:val="0"/>
          <w:numId w:val="2"/>
        </w:numPr>
        <w:spacing w:before="60" w:after="60"/>
      </w:pPr>
      <w:r>
        <w:rPr>
          <w:rFonts w:ascii="Arial" w:cs="Arial" w:eastAsia="Arial" w:hAnsi="Arial"/>
          <w:color w:val="1A1A2E"/>
          <w:sz w:val="22"/>
          <w:szCs w:val="22"/>
        </w:rPr>
        <w:t xml:space="preserve">Express errorMiddleware.js provides centralized 404 (notFound) and 500 (errorHandler) responses</w:t>
      </w:r>
    </w:p>
    <w:p>
      <w:pPr>
        <w:pStyle w:val="ListParagraph"/>
        <w:numPr>
          <w:ilvl w:val="0"/>
          <w:numId w:val="2"/>
        </w:numPr>
        <w:spacing w:before="60" w:after="60"/>
      </w:pPr>
      <w:r>
        <w:rPr>
          <w:rFonts w:ascii="Arial" w:cs="Arial" w:eastAsia="Arial" w:hAnsi="Arial"/>
          <w:color w:val="1A1A2E"/>
          <w:sz w:val="22"/>
          <w:szCs w:val="22"/>
        </w:rPr>
        <w:t xml:space="preserve">Mongoose schema-level validation (required, min, max, enum, unique) catches invalid data before DB writes</w:t>
      </w:r>
    </w:p>
    <w:p>
      <w:pPr>
        <w:pStyle w:val="ListParagraph"/>
        <w:numPr>
          <w:ilvl w:val="0"/>
          <w:numId w:val="2"/>
        </w:numPr>
        <w:spacing w:before="60" w:after="60"/>
      </w:pPr>
      <w:r>
        <w:rPr>
          <w:rFonts w:ascii="Arial" w:cs="Arial" w:eastAsia="Arial" w:hAnsi="Arial"/>
          <w:color w:val="1A1A2E"/>
          <w:sz w:val="22"/>
          <w:szCs w:val="22"/>
        </w:rPr>
        <w:t xml:space="preserve">Axios readApiError utility normalizes all API errors to human-readable messages for toast display</w:t>
      </w:r>
    </w:p>
    <w:p>
      <w:pPr>
        <w:pStyle w:val="ListParagraph"/>
        <w:numPr>
          <w:ilvl w:val="0"/>
          <w:numId w:val="2"/>
        </w:numPr>
        <w:spacing w:before="60" w:after="60"/>
      </w:pPr>
      <w:r>
        <w:rPr>
          <w:rFonts w:ascii="Arial" w:cs="Arial" w:eastAsia="Arial" w:hAnsi="Arial"/>
          <w:color w:val="1A1A2E"/>
          <w:sz w:val="22"/>
          <w:szCs w:val="22"/>
        </w:rPr>
        <w:t xml:space="preserve">ProtectedRoute redirects unauthenticated users to /login instead of showing broken pages</w:t>
      </w:r>
    </w:p>
    <w:p>
      <w:pPr>
        <w:spacing w:before="60" w:after="60"/>
      </w:pPr>
      <w:r>
        <w:t xml:space="preserve"/>
      </w:r>
    </w:p>
    <w:p>
      <w:r>
        <w:br w:type="page"/>
      </w:r>
    </w:p>
    <w:p>
      <w:pPr>
        <w:pStyle w:val="Heading1"/>
        <w:pBdr>
          <w:bottom w:val="single" w:color="1A2E5E" w:sz="6" w:space="4"/>
        </w:pBdr>
        <w:spacing w:before="340" w:after="160"/>
      </w:pPr>
      <w:r>
        <w:rPr>
          <w:rFonts w:ascii="Arial" w:cs="Arial" w:eastAsia="Arial" w:hAnsi="Arial"/>
          <w:b/>
          <w:bCs/>
          <w:color w:val="1A2E5E"/>
          <w:sz w:val="32"/>
          <w:szCs w:val="32"/>
        </w:rPr>
        <w:t xml:space="preserve">13. Milestone 5: Testing &amp; Validation</w:t>
      </w:r>
    </w:p>
    <w:p>
      <w:pPr>
        <w:pStyle w:val="Heading2"/>
        <w:spacing w:before="240" w:after="120"/>
      </w:pPr>
      <w:r>
        <w:rPr>
          <w:rFonts w:ascii="Arial" w:cs="Arial" w:eastAsia="Arial" w:hAnsi="Arial"/>
          <w:b/>
          <w:bCs/>
          <w:color w:val="2C3E6B"/>
          <w:sz w:val="26"/>
          <w:szCs w:val="26"/>
        </w:rPr>
        <w:t xml:space="preserve">13.1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360"/>
        <w:gridCol w:w="1800"/>
      </w:tblGrid>
      <w:tr>
        <w:tc>
          <w:tcPr>
            <w:tcW w:type="dxa" w:w="12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Test Case ID</w:t>
            </w:r>
          </w:p>
        </w:tc>
        <w:tc>
          <w:tcPr>
            <w:tcW w:type="dxa" w:w="20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20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Input</w:t>
            </w:r>
          </w:p>
        </w:tc>
        <w:tc>
          <w:tcPr>
            <w:tcW w:type="dxa" w:w="236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Expected Output</w:t>
            </w:r>
          </w:p>
        </w:tc>
        <w:tc>
          <w:tcPr>
            <w:tcW w:type="dxa" w:w="18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TC-01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User Registration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Valid name, email, mobile, address, password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201 Created — JWT returned, user saved in 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PASS</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TC-02</w:t>
            </w:r>
          </w:p>
        </w:tc>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Duplicate Email Register</w:t>
            </w:r>
          </w:p>
        </w:tc>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Email already existing in DB</w:t>
            </w:r>
          </w:p>
        </w:tc>
        <w:tc>
          <w:tcPr>
            <w:tcW w:type="dxa" w:w="2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400 Bad Request — 'Email already exists'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TC-03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User 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Correct email + password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200 OK — JWT token returned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PASS</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TC-04</w:t>
            </w:r>
          </w:p>
        </w:tc>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Wrong Password Login</w:t>
            </w:r>
          </w:p>
        </w:tc>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Correct email, wrong password</w:t>
            </w:r>
          </w:p>
        </w:tc>
        <w:tc>
          <w:tcPr>
            <w:tcW w:type="dxa" w:w="2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401 Unauthorized — 'Invalid credentials'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TC-05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 Products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 /api/products (no auth)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200 OK — array of 26 product objects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PASS</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TC-06</w:t>
            </w:r>
          </w:p>
        </w:tc>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Add to Cart (Auth)</w:t>
            </w:r>
          </w:p>
        </w:tc>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Valid productId + size + qty + JWT</w:t>
            </w:r>
          </w:p>
        </w:tc>
        <w:tc>
          <w:tcPr>
            <w:tcW w:type="dxa" w:w="2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200 OK — cart updated with new item</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TC-07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Add to Cart (No Auth)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Request without JWT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401 Unauthorized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PASS</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TC-08</w:t>
            </w:r>
          </w:p>
        </w:tc>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Place Order</w:t>
            </w:r>
          </w:p>
        </w:tc>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Shipping address, payment, items in cart</w:t>
            </w:r>
          </w:p>
        </w:tc>
        <w:tc>
          <w:tcPr>
            <w:tcW w:type="dxa" w:w="2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201 Created — order ID returned, cart cleared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TC-09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View My Orders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 /api/orders/my with JWT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200 OK — array of user's orders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PASS</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TC-10</w:t>
            </w:r>
          </w:p>
        </w:tc>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Admin Product Create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New product payload + admin JWT</w:t>
            </w:r>
          </w:p>
        </w:tc>
        <w:tc>
          <w:tcPr>
            <w:tcW w:type="dxa" w:w="2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201 Created — product saved in DB</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TC-11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Admin Access (User JWT)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Normal user tries /api/admin/summary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403 Forbidden — admin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PASS</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TC-12</w:t>
            </w:r>
          </w:p>
        </w:tc>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Invalid Product ID</w:t>
            </w:r>
          </w:p>
        </w:tc>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GET /api/products/invalid-id</w:t>
            </w:r>
          </w:p>
        </w:tc>
        <w:tc>
          <w:tcPr>
            <w:tcW w:type="dxa" w:w="2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404 Not Found or 400 Bad Request</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PASS</w:t>
            </w:r>
          </w:p>
        </w:tc>
      </w:tr>
    </w:tbl>
    <w:p>
      <w:pPr>
        <w:spacing w:before="60" w:after="60"/>
      </w:pPr>
      <w:r>
        <w:t xml:space="preserve"/>
      </w:r>
    </w:p>
    <w:p>
      <w:pPr>
        <w:pStyle w:val="Heading2"/>
        <w:spacing w:before="240" w:after="120"/>
      </w:pPr>
      <w:r>
        <w:rPr>
          <w:rFonts w:ascii="Arial" w:cs="Arial" w:eastAsia="Arial" w:hAnsi="Arial"/>
          <w:b/>
          <w:bCs/>
          <w:color w:val="2C3E6B"/>
          <w:sz w:val="26"/>
          <w:szCs w:val="26"/>
        </w:rPr>
        <w:t xml:space="preserve">13.2 Performance Metrics (Web/App)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5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336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Observed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Product list API (GET /api/products)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&lt; 300ms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~80–150ms (Atlas + local network)</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Cart fetch API (GET /api/cart)</w:t>
            </w:r>
          </w:p>
        </w:tc>
        <w:tc>
          <w:tcPr>
            <w:tcW w:type="dxa" w:w="2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&lt; 300ms</w:t>
            </w:r>
          </w:p>
        </w:tc>
        <w:tc>
          <w:tcPr>
            <w:tcW w:type="dxa" w:w="3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~100–180ms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Order placement (POST /api/orders)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&lt; 500ms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~200–350ms</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Vite production build size (JS)</w:t>
            </w:r>
          </w:p>
        </w:tc>
        <w:tc>
          <w:tcPr>
            <w:tcW w:type="dxa" w:w="2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&lt; 500 KB gzipped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~320 KB gzipped (Three.js dominant)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First Contentful Paint (FCP)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&lt; 1.5s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~0.9s on local Vite preview</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Three.js scene frame rate</w:t>
            </w:r>
          </w:p>
        </w:tc>
        <w:tc>
          <w:tcPr>
            <w:tcW w:type="dxa" w:w="2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60 fps</w:t>
            </w:r>
          </w:p>
        </w:tc>
        <w:tc>
          <w:tcPr>
            <w:tcW w:type="dxa" w:w="3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60 fps (modern hardware)</w:t>
            </w:r>
          </w:p>
        </w:tc>
      </w:tr>
    </w:tbl>
    <w:p>
      <w:pPr>
        <w:spacing w:before="60" w:after="60"/>
      </w:pPr>
      <w:r>
        <w:t xml:space="preserve"/>
      </w:r>
    </w:p>
    <w:p>
      <w:r>
        <w:br w:type="page"/>
      </w:r>
    </w:p>
    <w:p>
      <w:pPr>
        <w:pStyle w:val="Heading1"/>
        <w:pBdr>
          <w:bottom w:val="single" w:color="1A2E5E" w:sz="6" w:space="4"/>
        </w:pBdr>
        <w:spacing w:before="340" w:after="160"/>
      </w:pPr>
      <w:r>
        <w:rPr>
          <w:rFonts w:ascii="Arial" w:cs="Arial" w:eastAsia="Arial" w:hAnsi="Arial"/>
          <w:b/>
          <w:bCs/>
          <w:color w:val="1A2E5E"/>
          <w:sz w:val="32"/>
          <w:szCs w:val="32"/>
        </w:rPr>
        <w:t xml:space="preserve">14. Deployment</w:t>
      </w:r>
    </w:p>
    <w:p>
      <w:pPr>
        <w:pStyle w:val="Heading2"/>
        <w:spacing w:before="240" w:after="120"/>
      </w:pPr>
      <w:r>
        <w:rPr>
          <w:rFonts w:ascii="Arial" w:cs="Arial" w:eastAsia="Arial" w:hAnsi="Arial"/>
          <w:b/>
          <w:bCs/>
          <w:color w:val="2C3E6B"/>
          <w:sz w:val="26"/>
          <w:szCs w:val="26"/>
        </w:rPr>
        <w:t xml:space="preserve">14.1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6B" w:sz="1"/>
              <w:left w:val="single" w:color="2C3E6B" w:sz="1"/>
              <w:bottom w:val="single" w:color="2C3E6B" w:sz="1"/>
              <w:right w:val="single" w:color="2C3E6B" w:sz="1"/>
            </w:tcBorders>
            <w:shd w:fill="0D1B3E" w:val="clear"/>
            <w:tcMar>
              <w:top w:type="dxa" w:w="180"/>
              <w:left w:type="dxa" w:w="240"/>
              <w:bottom w:type="dxa" w:w="180"/>
              <w:right w:type="dxa" w:w="240"/>
            </w:tcMar>
          </w:tcPr>
          <w:p>
            <w:pPr>
              <w:spacing w:before="20" w:after="20"/>
              <w:jc w:val="center"/>
            </w:pPr>
            <w:r>
              <w:rPr>
                <w:rFonts w:ascii="Courier New" w:cs="Courier New" w:eastAsia="Courier New" w:hAnsi="Courier New"/>
                <w:color w:val="88CCFF"/>
                <w:sz w:val="18"/>
                <w:szCs w:val="18"/>
              </w:rPr>
              <w:t xml:space="preserve">  ┌─────────────────┐         ┌──────────────────┐         ┌─────────────────┐</w:t>
            </w:r>
          </w:p>
          <w:p>
            <w:pPr>
              <w:spacing w:before="20" w:after="20"/>
              <w:jc w:val="center"/>
            </w:pPr>
            <w:r>
              <w:rPr>
                <w:rFonts w:ascii="Courier New" w:cs="Courier New" w:eastAsia="Courier New" w:hAnsi="Courier New"/>
                <w:color w:val="88CCFF"/>
                <w:sz w:val="18"/>
                <w:szCs w:val="18"/>
              </w:rPr>
              <w:t xml:space="preserve">  │  Vercel/Netlify │         │  Railway / Render │         │  MongoDB Atlas  │</w:t>
            </w:r>
          </w:p>
          <w:p>
            <w:pPr>
              <w:spacing w:before="20" w:after="20"/>
              <w:jc w:val="center"/>
            </w:pPr>
            <w:r>
              <w:rPr>
                <w:rFonts w:ascii="Courier New" w:cs="Courier New" w:eastAsia="Courier New" w:hAnsi="Courier New"/>
                <w:color w:val="88CCFF"/>
                <w:sz w:val="18"/>
                <w:szCs w:val="18"/>
              </w:rPr>
              <w:t xml:space="preserve">  │  (CDN — Global) │         │  (Cloud PaaS)     │         │  (Cloud DB)     │</w:t>
            </w:r>
          </w:p>
          <w:p>
            <w:pPr>
              <w:spacing w:before="20" w:after="20"/>
              <w:jc w:val="center"/>
            </w:pPr>
            <w:r>
              <w:rPr>
                <w:rFonts w:ascii="Courier New" w:cs="Courier New" w:eastAsia="Courier New" w:hAnsi="Courier New"/>
                <w:color w:val="88CCFF"/>
                <w:sz w:val="18"/>
                <w:szCs w:val="18"/>
              </w:rPr>
              <w:t xml:space="preserve">  │                 │         │                   │         │                 │</w:t>
            </w:r>
          </w:p>
          <w:p>
            <w:pPr>
              <w:spacing w:before="20" w:after="20"/>
              <w:jc w:val="center"/>
            </w:pPr>
            <w:r>
              <w:rPr>
                <w:rFonts w:ascii="Courier New" w:cs="Courier New" w:eastAsia="Courier New" w:hAnsi="Courier New"/>
                <w:color w:val="88CCFF"/>
                <w:sz w:val="18"/>
                <w:szCs w:val="18"/>
              </w:rPr>
              <w:t xml:space="preserve">  │  React SPA      │──HTTPS──│  Node.js/Express  │─Mongoose│  Collections    │</w:t>
            </w:r>
          </w:p>
          <w:p>
            <w:pPr>
              <w:spacing w:before="20" w:after="20"/>
              <w:jc w:val="center"/>
            </w:pPr>
            <w:r>
              <w:rPr>
                <w:rFonts w:ascii="Courier New" w:cs="Courier New" w:eastAsia="Courier New" w:hAnsi="Courier New"/>
                <w:color w:val="88CCFF"/>
                <w:sz w:val="18"/>
                <w:szCs w:val="18"/>
              </w:rPr>
              <w:t xml:space="preserve">  │  dist/ folder   │   REST  │  Port 5000        │─────────│  users, orders  │</w:t>
            </w:r>
          </w:p>
          <w:p>
            <w:pPr>
              <w:spacing w:before="20" w:after="20"/>
              <w:jc w:val="center"/>
            </w:pPr>
            <w:r>
              <w:rPr>
                <w:rFonts w:ascii="Courier New" w:cs="Courier New" w:eastAsia="Courier New" w:hAnsi="Courier New"/>
                <w:color w:val="88CCFF"/>
                <w:sz w:val="18"/>
                <w:szCs w:val="18"/>
              </w:rPr>
              <w:t xml:space="preserve">  │  (static files) │         │  NODE_ENV=prod    │         │  products, carts│</w:t>
            </w:r>
          </w:p>
          <w:p>
            <w:pPr>
              <w:spacing w:before="20" w:after="20"/>
              <w:jc w:val="center"/>
            </w:pPr>
            <w:r>
              <w:rPr>
                <w:rFonts w:ascii="Courier New" w:cs="Courier New" w:eastAsia="Courier New" w:hAnsi="Courier New"/>
                <w:color w:val="88CCFF"/>
                <w:sz w:val="18"/>
                <w:szCs w:val="18"/>
              </w:rPr>
              <w:t xml:space="preserve">  └─────────────────┘         └──────────────────┘         └─────────────────┘</w:t>
            </w:r>
          </w:p>
          <w:p>
            <w:pPr>
              <w:spacing w:before="20" w:after="20"/>
              <w:jc w:val="center"/>
            </w:pPr>
            <w:r>
              <w:rPr>
                <w:rFonts w:ascii="Courier New" w:cs="Courier New" w:eastAsia="Courier New" w:hAnsi="Courier New"/>
                <w:color w:val="88CCFF"/>
                <w:sz w:val="18"/>
                <w:szCs w:val="18"/>
              </w:rPr>
              <w:t xml:space="preserve">         │                             │</w:t>
            </w:r>
          </w:p>
          <w:p>
            <w:pPr>
              <w:spacing w:before="20" w:after="20"/>
              <w:jc w:val="center"/>
            </w:pPr>
            <w:r>
              <w:rPr>
                <w:rFonts w:ascii="Courier New" w:cs="Courier New" w:eastAsia="Courier New" w:hAnsi="Courier New"/>
                <w:color w:val="88CCFF"/>
                <w:sz w:val="18"/>
                <w:szCs w:val="18"/>
              </w:rPr>
              <w:t xml:space="preserve">  Users via Browser           .env variables:</w:t>
            </w:r>
          </w:p>
          <w:p>
            <w:pPr>
              <w:spacing w:before="20" w:after="20"/>
              <w:jc w:val="center"/>
            </w:pPr>
            <w:r>
              <w:rPr>
                <w:rFonts w:ascii="Courier New" w:cs="Courier New" w:eastAsia="Courier New" w:hAnsi="Courier New"/>
                <w:color w:val="88CCFF"/>
                <w:sz w:val="18"/>
                <w:szCs w:val="18"/>
              </w:rPr>
              <w:t xml:space="preserve">                              MONGO_URI / JWT_SECRET / PORT</w:t>
            </w:r>
          </w:p>
        </w:tc>
      </w:tr>
    </w:tbl>
    <w:p>
      <w:pPr>
        <w:spacing w:before="60" w:after="60"/>
      </w:pPr>
      <w:r>
        <w:t xml:space="preserve"/>
      </w:r>
    </w:p>
    <w:p>
      <w:pPr>
        <w:pStyle w:val="Heading2"/>
        <w:spacing w:before="240" w:after="120"/>
      </w:pPr>
      <w:r>
        <w:rPr>
          <w:rFonts w:ascii="Arial" w:cs="Arial" w:eastAsia="Arial" w:hAnsi="Arial"/>
          <w:b/>
          <w:bCs/>
          <w:color w:val="2C3E6B"/>
          <w:sz w:val="26"/>
          <w:szCs w:val="26"/>
        </w:rPr>
        <w:t xml:space="preserve">14.2 Hosting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360"/>
        <w:gridCol w:w="2000"/>
      </w:tblGrid>
      <w:tr>
        <w:tc>
          <w:tcPr>
            <w:tcW w:type="dxa" w:w="25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5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236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0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Cost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Frontend (React SPA)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Vercel / Netlify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Static CDN hosting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Free tier available</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Backend (Express API)</w:t>
            </w:r>
          </w:p>
        </w:tc>
        <w:tc>
          <w:tcPr>
            <w:tcW w:type="dxa" w:w="2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Railway / Render / AWS EC2</w:t>
            </w:r>
          </w:p>
        </w:tc>
        <w:tc>
          <w:tcPr>
            <w:tcW w:type="dxa" w:w="2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PaaS / IaaS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Free tier / pay-as-you-go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Database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MongoDB Atlas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Managed cloud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Free M0 cluster available</w:t>
            </w:r>
          </w:p>
        </w:tc>
      </w:tr>
    </w:tbl>
    <w:p>
      <w:pPr>
        <w:spacing w:before="60" w:after="60"/>
      </w:pPr>
      <w:r>
        <w:t xml:space="preserve"/>
      </w:r>
    </w:p>
    <w:p>
      <w:pPr>
        <w:pStyle w:val="Heading2"/>
        <w:spacing w:before="240" w:after="120"/>
      </w:pPr>
      <w:r>
        <w:rPr>
          <w:rFonts w:ascii="Arial" w:cs="Arial" w:eastAsia="Arial" w:hAnsi="Arial"/>
          <w:b/>
          <w:bCs/>
          <w:color w:val="2C3E6B"/>
          <w:sz w:val="26"/>
          <w:szCs w:val="26"/>
        </w:rPr>
        <w:t xml:space="preserve">14.3 Deployment Steps</w:t>
      </w:r>
    </w:p>
    <w:p>
      <w:pPr>
        <w:pStyle w:val="Heading3"/>
        <w:spacing w:before="160" w:after="80"/>
      </w:pPr>
      <w:r>
        <w:rPr>
          <w:rFonts w:ascii="Arial" w:cs="Arial" w:eastAsia="Arial" w:hAnsi="Arial"/>
          <w:b/>
          <w:bCs/>
          <w:color w:val="2C3E6B"/>
          <w:sz w:val="22"/>
          <w:szCs w:val="22"/>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6B" w:sz="1"/>
              <w:left w:val="single" w:color="2C3E6B" w:sz="1"/>
              <w:bottom w:val="single" w:color="2C3E6B" w:sz="1"/>
              <w:right w:val="single" w:color="2C3E6B" w:sz="1"/>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cd Client</w:t>
            </w:r>
          </w:p>
          <w:p>
            <w:pPr>
              <w:spacing w:before="20" w:after="20"/>
            </w:pPr>
            <w:r>
              <w:rPr>
                <w:rFonts w:ascii="Courier New" w:cs="Courier New" w:eastAsia="Courier New" w:hAnsi="Courier New"/>
                <w:color w:val="A8D8A8"/>
                <w:sz w:val="18"/>
                <w:szCs w:val="18"/>
              </w:rPr>
              <w:t xml:space="preserve">npm run build          # Creates optimized dist/ folder</w:t>
            </w:r>
          </w:p>
          <w:p>
            <w:pPr>
              <w:spacing w:before="20" w:after="20"/>
            </w:pPr>
            <w:r>
              <w:rPr>
                <w:rFonts w:ascii="Courier New" w:cs="Courier New" w:eastAsia="Courier New" w:hAnsi="Courier New"/>
                <w:color w:val="A8D8A8"/>
                <w:sz w:val="18"/>
                <w:szCs w:val="18"/>
              </w:rPr>
              <w:t xml:space="preserve"># Deploy dist/ to Vercel: vercel --prod</w:t>
            </w:r>
          </w:p>
          <w:p>
            <w:pPr>
              <w:spacing w:before="20" w:after="20"/>
            </w:pPr>
            <w:r>
              <w:rPr>
                <w:rFonts w:ascii="Courier New" w:cs="Courier New" w:eastAsia="Courier New" w:hAnsi="Courier New"/>
                <w:color w:val="A8D8A8"/>
                <w:sz w:val="18"/>
                <w:szCs w:val="18"/>
              </w:rPr>
              <w:t xml:space="preserve"># Or drag-drop dist/ to Netlify dashboard</w:t>
            </w:r>
          </w:p>
        </w:tc>
      </w:tr>
    </w:tbl>
    <w:p>
      <w:pPr>
        <w:spacing w:before="60" w:after="60"/>
      </w:pPr>
      <w:r>
        <w:t xml:space="preserve"/>
      </w:r>
    </w:p>
    <w:p>
      <w:pPr>
        <w:pStyle w:val="Heading3"/>
        <w:spacing w:before="160" w:after="80"/>
      </w:pPr>
      <w:r>
        <w:rPr>
          <w:rFonts w:ascii="Arial" w:cs="Arial" w:eastAsia="Arial" w:hAnsi="Arial"/>
          <w:b/>
          <w:bCs/>
          <w:color w:val="2C3E6B"/>
          <w:sz w:val="22"/>
          <w:szCs w:val="22"/>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6B" w:sz="1"/>
              <w:left w:val="single" w:color="2C3E6B" w:sz="1"/>
              <w:bottom w:val="single" w:color="2C3E6B" w:sz="1"/>
              <w:right w:val="single" w:color="2C3E6B" w:sz="1"/>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cd Server</w:t>
            </w:r>
          </w:p>
          <w:p>
            <w:pPr>
              <w:spacing w:before="20" w:after="20"/>
            </w:pPr>
            <w:r>
              <w:rPr>
                <w:rFonts w:ascii="Courier New" w:cs="Courier New" w:eastAsia="Courier New" w:hAnsi="Courier New"/>
                <w:color w:val="A8D8A8"/>
                <w:sz w:val="18"/>
                <w:szCs w:val="18"/>
              </w:rPr>
              <w:t xml:space="preserve"># Set environment variables on Railway/Render:</w:t>
            </w:r>
          </w:p>
          <w:p>
            <w:pPr>
              <w:spacing w:before="20" w:after="20"/>
            </w:pPr>
            <w:r>
              <w:rPr>
                <w:rFonts w:ascii="Courier New" w:cs="Courier New" w:eastAsia="Courier New" w:hAnsi="Courier New"/>
                <w:color w:val="A8D8A8"/>
                <w:sz w:val="18"/>
                <w:szCs w:val="18"/>
              </w:rPr>
              <w:t xml:space="preserve"># MONGO_URI, JWT_SECRET, PORT, NODE_ENV=production</w:t>
            </w:r>
          </w:p>
          <w:p>
            <w:pPr>
              <w:spacing w:before="20" w:after="20"/>
            </w:pPr>
            <w:r>
              <w:rPr>
                <w:rFonts w:ascii="Courier New" w:cs="Courier New" w:eastAsia="Courier New" w:hAnsi="Courier New"/>
                <w:color w:val="A8D8A8"/>
                <w:sz w:val="18"/>
                <w:szCs w:val="18"/>
              </w:rPr>
              <w:t xml:space="preserve">npm start              # node index.js</w:t>
            </w:r>
          </w:p>
        </w:tc>
      </w:tr>
    </w:tbl>
    <w:p>
      <w:pPr>
        <w:spacing w:before="60" w:after="60"/>
      </w:pPr>
      <w:r>
        <w:t xml:space="preserve"/>
      </w:r>
    </w:p>
    <w:p>
      <w:pPr>
        <w:pStyle w:val="Heading2"/>
        <w:spacing w:before="240" w:after="120"/>
      </w:pPr>
      <w:r>
        <w:rPr>
          <w:rFonts w:ascii="Arial" w:cs="Arial" w:eastAsia="Arial" w:hAnsi="Arial"/>
          <w:b/>
          <w:bCs/>
          <w:color w:val="2C3E6B"/>
          <w:sz w:val="26"/>
          <w:szCs w:val="26"/>
        </w:rPr>
        <w:t xml:space="preserve">14.4 Production Considerations</w:t>
      </w:r>
    </w:p>
    <w:p>
      <w:pPr>
        <w:pStyle w:val="ListParagraph"/>
        <w:numPr>
          <w:ilvl w:val="0"/>
          <w:numId w:val="2"/>
        </w:numPr>
        <w:spacing w:before="60" w:after="60"/>
      </w:pPr>
      <w:r>
        <w:rPr>
          <w:rFonts w:ascii="Arial" w:cs="Arial" w:eastAsia="Arial" w:hAnsi="Arial"/>
          <w:color w:val="1A1A2E"/>
          <w:sz w:val="22"/>
          <w:szCs w:val="22"/>
        </w:rPr>
        <w:t xml:space="preserve">Set CORS origin to the exact frontend domain in production (not wildcard *)</w:t>
      </w:r>
    </w:p>
    <w:p>
      <w:pPr>
        <w:pStyle w:val="ListParagraph"/>
        <w:numPr>
          <w:ilvl w:val="0"/>
          <w:numId w:val="2"/>
        </w:numPr>
        <w:spacing w:before="60" w:after="60"/>
      </w:pPr>
      <w:r>
        <w:rPr>
          <w:rFonts w:ascii="Arial" w:cs="Arial" w:eastAsia="Arial" w:hAnsi="Arial"/>
          <w:color w:val="1A1A2E"/>
          <w:sz w:val="22"/>
          <w:szCs w:val="22"/>
        </w:rPr>
        <w:t xml:space="preserve">Use HTTPS for all API calls — most PaaS providers provide free SSL</w:t>
      </w:r>
    </w:p>
    <w:p>
      <w:pPr>
        <w:pStyle w:val="ListParagraph"/>
        <w:numPr>
          <w:ilvl w:val="0"/>
          <w:numId w:val="2"/>
        </w:numPr>
        <w:spacing w:before="60" w:after="60"/>
      </w:pPr>
      <w:r>
        <w:rPr>
          <w:rFonts w:ascii="Arial" w:cs="Arial" w:eastAsia="Arial" w:hAnsi="Arial"/>
          <w:color w:val="1A1A2E"/>
          <w:sz w:val="22"/>
          <w:szCs w:val="22"/>
        </w:rPr>
        <w:t xml:space="preserve">Enable MongoDB Atlas IP whitelist to allow only the API server IP</w:t>
      </w:r>
    </w:p>
    <w:p>
      <w:pPr>
        <w:pStyle w:val="ListParagraph"/>
        <w:numPr>
          <w:ilvl w:val="0"/>
          <w:numId w:val="2"/>
        </w:numPr>
        <w:spacing w:before="60" w:after="60"/>
      </w:pPr>
      <w:r>
        <w:rPr>
          <w:rFonts w:ascii="Arial" w:cs="Arial" w:eastAsia="Arial" w:hAnsi="Arial"/>
          <w:color w:val="1A1A2E"/>
          <w:sz w:val="22"/>
          <w:szCs w:val="22"/>
        </w:rPr>
        <w:t xml:space="preserve">Set JWT_SECRET to a minimum 64-character cryptographically random string</w:t>
      </w:r>
    </w:p>
    <w:p>
      <w:pPr>
        <w:pStyle w:val="ListParagraph"/>
        <w:numPr>
          <w:ilvl w:val="0"/>
          <w:numId w:val="2"/>
        </w:numPr>
        <w:spacing w:before="60" w:after="60"/>
      </w:pPr>
      <w:r>
        <w:rPr>
          <w:rFonts w:ascii="Arial" w:cs="Arial" w:eastAsia="Arial" w:hAnsi="Arial"/>
          <w:color w:val="1A1A2E"/>
          <w:sz w:val="22"/>
          <w:szCs w:val="22"/>
        </w:rPr>
        <w:t xml:space="preserve">Monitor error logs via Morgan + cloud platform logging (Railway/Render dashboards)</w:t>
      </w:r>
    </w:p>
    <w:p>
      <w:pPr>
        <w:spacing w:before="60" w:after="60"/>
      </w:pPr>
      <w:r>
        <w:t xml:space="preserve"/>
      </w:r>
    </w:p>
    <w:p>
      <w:r>
        <w:br w:type="page"/>
      </w:r>
    </w:p>
    <w:p>
      <w:pPr>
        <w:pStyle w:val="Heading1"/>
        <w:pBdr>
          <w:bottom w:val="single" w:color="1A2E5E" w:sz="6" w:space="4"/>
        </w:pBdr>
        <w:spacing w:before="340" w:after="160"/>
      </w:pPr>
      <w:r>
        <w:rPr>
          <w:rFonts w:ascii="Arial" w:cs="Arial" w:eastAsia="Arial" w:hAnsi="Arial"/>
          <w:b/>
          <w:bCs/>
          <w:color w:val="1A2E5E"/>
          <w:sz w:val="32"/>
          <w:szCs w:val="32"/>
        </w:rPr>
        <w:t xml:space="preserve">15.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6B" w:sz="1"/>
              <w:left w:val="single" w:color="2C3E6B" w:sz="1"/>
              <w:bottom w:val="single" w:color="2C3E6B" w:sz="1"/>
              <w:right w:val="single" w:color="2C3E6B" w:sz="1"/>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Avi-Luxe-main/</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Client/                          # Frontend SPA</w:t>
            </w:r>
          </w:p>
          <w:p>
            <w:pPr>
              <w:spacing w:before="20" w:after="20"/>
            </w:pPr>
            <w:r>
              <w:rPr>
                <w:rFonts w:ascii="Courier New" w:cs="Courier New" w:eastAsia="Courier New" w:hAnsi="Courier New"/>
                <w:color w:val="A8D8A8"/>
                <w:sz w:val="18"/>
                <w:szCs w:val="18"/>
              </w:rPr>
              <w:t xml:space="preserve">│   ├── public/                      # Favicon, brand SVG mark</w:t>
            </w:r>
          </w:p>
          <w:p>
            <w:pPr>
              <w:spacing w:before="20" w:after="20"/>
            </w:pPr>
            <w:r>
              <w:rPr>
                <w:rFonts w:ascii="Courier New" w:cs="Courier New" w:eastAsia="Courier New" w:hAnsi="Courier New"/>
                <w:color w:val="A8D8A8"/>
                <w:sz w:val="18"/>
                <w:szCs w:val="18"/>
              </w:rPr>
              <w:t xml:space="preserve">│   ├── src/</w:t>
            </w:r>
          </w:p>
          <w:p>
            <w:pPr>
              <w:spacing w:before="20" w:after="20"/>
            </w:pPr>
            <w:r>
              <w:rPr>
                <w:rFonts w:ascii="Courier New" w:cs="Courier New" w:eastAsia="Courier New" w:hAnsi="Courier New"/>
                <w:color w:val="A8D8A8"/>
                <w:sz w:val="18"/>
                <w:szCs w:val="18"/>
              </w:rPr>
              <w:t xml:space="preserve">│   │   ├── components/</w:t>
            </w:r>
          </w:p>
          <w:p>
            <w:pPr>
              <w:spacing w:before="20" w:after="20"/>
            </w:pPr>
            <w:r>
              <w:rPr>
                <w:rFonts w:ascii="Courier New" w:cs="Courier New" w:eastAsia="Courier New" w:hAnsi="Courier New"/>
                <w:color w:val="A8D8A8"/>
                <w:sz w:val="18"/>
                <w:szCs w:val="18"/>
              </w:rPr>
              <w:t xml:space="preserve">│   │   │   ├── common/</w:t>
            </w:r>
          </w:p>
          <w:p>
            <w:pPr>
              <w:spacing w:before="20" w:after="20"/>
            </w:pPr>
            <w:r>
              <w:rPr>
                <w:rFonts w:ascii="Courier New" w:cs="Courier New" w:eastAsia="Courier New" w:hAnsi="Courier New"/>
                <w:color w:val="A8D8A8"/>
                <w:sz w:val="18"/>
                <w:szCs w:val="18"/>
              </w:rPr>
              <w:t xml:space="preserve">│   │   │   │   ├── ProductCard.jsx  # Reusable product card</w:t>
            </w:r>
          </w:p>
          <w:p>
            <w:pPr>
              <w:spacing w:before="20" w:after="20"/>
            </w:pPr>
            <w:r>
              <w:rPr>
                <w:rFonts w:ascii="Courier New" w:cs="Courier New" w:eastAsia="Courier New" w:hAnsi="Courier New"/>
                <w:color w:val="A8D8A8"/>
                <w:sz w:val="18"/>
                <w:szCs w:val="18"/>
              </w:rPr>
              <w:t xml:space="preserve">│   │   │   │   ├── RatingStars.jsx  # Star rating display</w:t>
            </w:r>
          </w:p>
          <w:p>
            <w:pPr>
              <w:spacing w:before="20" w:after="20"/>
            </w:pPr>
            <w:r>
              <w:rPr>
                <w:rFonts w:ascii="Courier New" w:cs="Courier New" w:eastAsia="Courier New" w:hAnsi="Courier New"/>
                <w:color w:val="A8D8A8"/>
                <w:sz w:val="18"/>
                <w:szCs w:val="18"/>
              </w:rPr>
              <w:t xml:space="preserve">│   │   │   │   ├── ProtectedRoute.jsx # Auth guard</w:t>
            </w:r>
          </w:p>
          <w:p>
            <w:pPr>
              <w:spacing w:before="20" w:after="20"/>
            </w:pPr>
            <w:r>
              <w:rPr>
                <w:rFonts w:ascii="Courier New" w:cs="Courier New" w:eastAsia="Courier New" w:hAnsi="Courier New"/>
                <w:color w:val="A8D8A8"/>
                <w:sz w:val="18"/>
                <w:szCs w:val="18"/>
              </w:rPr>
              <w:t xml:space="preserve">│   │   │   │   ├── Spinner.jsx      # Loading indicator</w:t>
            </w:r>
          </w:p>
          <w:p>
            <w:pPr>
              <w:spacing w:before="20" w:after="20"/>
            </w:pPr>
            <w:r>
              <w:rPr>
                <w:rFonts w:ascii="Courier New" w:cs="Courier New" w:eastAsia="Courier New" w:hAnsi="Courier New"/>
                <w:color w:val="A8D8A8"/>
                <w:sz w:val="18"/>
                <w:szCs w:val="18"/>
              </w:rPr>
              <w:t xml:space="preserve">│   │   │   │   ├── EmptyState.jsx   # Empty list state</w:t>
            </w:r>
          </w:p>
          <w:p>
            <w:pPr>
              <w:spacing w:before="20" w:after="20"/>
            </w:pPr>
            <w:r>
              <w:rPr>
                <w:rFonts w:ascii="Courier New" w:cs="Courier New" w:eastAsia="Courier New" w:hAnsi="Courier New"/>
                <w:color w:val="A8D8A8"/>
                <w:sz w:val="18"/>
                <w:szCs w:val="18"/>
              </w:rPr>
              <w:t xml:space="preserve">│   │   │   │   ├── SectionHeading.jsx</w:t>
            </w:r>
          </w:p>
          <w:p>
            <w:pPr>
              <w:spacing w:before="20" w:after="20"/>
            </w:pPr>
            <w:r>
              <w:rPr>
                <w:rFonts w:ascii="Courier New" w:cs="Courier New" w:eastAsia="Courier New" w:hAnsi="Courier New"/>
                <w:color w:val="A8D8A8"/>
                <w:sz w:val="18"/>
                <w:szCs w:val="18"/>
              </w:rPr>
              <w:t xml:space="preserve">│   │   │   │   └── ToastViewport.jsx # Toast notifications</w:t>
            </w:r>
          </w:p>
          <w:p>
            <w:pPr>
              <w:spacing w:before="20" w:after="20"/>
            </w:pPr>
            <w:r>
              <w:rPr>
                <w:rFonts w:ascii="Courier New" w:cs="Courier New" w:eastAsia="Courier New" w:hAnsi="Courier New"/>
                <w:color w:val="A8D8A8"/>
                <w:sz w:val="18"/>
                <w:szCs w:val="18"/>
              </w:rPr>
              <w:t xml:space="preserve">│   │   │   ├── layout/</w:t>
            </w:r>
          </w:p>
          <w:p>
            <w:pPr>
              <w:spacing w:before="20" w:after="20"/>
            </w:pPr>
            <w:r>
              <w:rPr>
                <w:rFonts w:ascii="Courier New" w:cs="Courier New" w:eastAsia="Courier New" w:hAnsi="Courier New"/>
                <w:color w:val="A8D8A8"/>
                <w:sz w:val="18"/>
                <w:szCs w:val="18"/>
              </w:rPr>
              <w:t xml:space="preserve">│   │   │   │   ├── AppLayout.jsx    # Route shell (Navbar + Outlet + Footer)</w:t>
            </w:r>
          </w:p>
          <w:p>
            <w:pPr>
              <w:spacing w:before="20" w:after="20"/>
            </w:pPr>
            <w:r>
              <w:rPr>
                <w:rFonts w:ascii="Courier New" w:cs="Courier New" w:eastAsia="Courier New" w:hAnsi="Courier New"/>
                <w:color w:val="A8D8A8"/>
                <w:sz w:val="18"/>
                <w:szCs w:val="18"/>
              </w:rPr>
              <w:t xml:space="preserve">│   │   │   │   ├── Navbar.jsx       # Top navigation bar</w:t>
            </w:r>
          </w:p>
          <w:p>
            <w:pPr>
              <w:spacing w:before="20" w:after="20"/>
            </w:pPr>
            <w:r>
              <w:rPr>
                <w:rFonts w:ascii="Courier New" w:cs="Courier New" w:eastAsia="Courier New" w:hAnsi="Courier New"/>
                <w:color w:val="A8D8A8"/>
                <w:sz w:val="18"/>
                <w:szCs w:val="18"/>
              </w:rPr>
              <w:t xml:space="preserve">│   │   │   │   ├── Footer.jsx       # Footer with Three.js prism</w:t>
            </w:r>
          </w:p>
          <w:p>
            <w:pPr>
              <w:spacing w:before="20" w:after="20"/>
            </w:pPr>
            <w:r>
              <w:rPr>
                <w:rFonts w:ascii="Courier New" w:cs="Courier New" w:eastAsia="Courier New" w:hAnsi="Courier New"/>
                <w:color w:val="A8D8A8"/>
                <w:sz w:val="18"/>
                <w:szCs w:val="18"/>
              </w:rPr>
              <w:t xml:space="preserve">│   │   │   │   └── ProfileMenu.jsx  # User dropdown menu</w:t>
            </w:r>
          </w:p>
          <w:p>
            <w:pPr>
              <w:spacing w:before="20" w:after="20"/>
            </w:pPr>
            <w:r>
              <w:rPr>
                <w:rFonts w:ascii="Courier New" w:cs="Courier New" w:eastAsia="Courier New" w:hAnsi="Courier New"/>
                <w:color w:val="A8D8A8"/>
                <w:sz w:val="18"/>
                <w:szCs w:val="18"/>
              </w:rPr>
              <w:t xml:space="preserve">│   │   │   └── three/</w:t>
            </w:r>
          </w:p>
          <w:p>
            <w:pPr>
              <w:spacing w:before="20" w:after="20"/>
            </w:pPr>
            <w:r>
              <w:rPr>
                <w:rFonts w:ascii="Courier New" w:cs="Courier New" w:eastAsia="Courier New" w:hAnsi="Courier New"/>
                <w:color w:val="A8D8A8"/>
                <w:sz w:val="18"/>
                <w:szCs w:val="18"/>
              </w:rPr>
              <w:t xml:space="preserve">│   │   │       ├── LuxuryScene.jsx  # Hero 3D scene</w:t>
            </w:r>
          </w:p>
          <w:p>
            <w:pPr>
              <w:spacing w:before="20" w:after="20"/>
            </w:pPr>
            <w:r>
              <w:rPr>
                <w:rFonts w:ascii="Courier New" w:cs="Courier New" w:eastAsia="Courier New" w:hAnsi="Courier New"/>
                <w:color w:val="A8D8A8"/>
                <w:sz w:val="18"/>
                <w:szCs w:val="18"/>
              </w:rPr>
              <w:t xml:space="preserve">│   │   │       └── FooterPrismScene.jsx</w:t>
            </w:r>
          </w:p>
          <w:p>
            <w:pPr>
              <w:spacing w:before="20" w:after="20"/>
            </w:pPr>
            <w:r>
              <w:rPr>
                <w:rFonts w:ascii="Courier New" w:cs="Courier New" w:eastAsia="Courier New" w:hAnsi="Courier New"/>
                <w:color w:val="A8D8A8"/>
                <w:sz w:val="18"/>
                <w:szCs w:val="18"/>
              </w:rPr>
              <w:t xml:space="preserve">│   │   ├── contexts/</w:t>
            </w:r>
          </w:p>
          <w:p>
            <w:pPr>
              <w:spacing w:before="20" w:after="20"/>
            </w:pPr>
            <w:r>
              <w:rPr>
                <w:rFonts w:ascii="Courier New" w:cs="Courier New" w:eastAsia="Courier New" w:hAnsi="Courier New"/>
                <w:color w:val="A8D8A8"/>
                <w:sz w:val="18"/>
                <w:szCs w:val="18"/>
              </w:rPr>
              <w:t xml:space="preserve">│   │   │   ├── AuthContext.jsx      # User session, JWT</w:t>
            </w:r>
          </w:p>
          <w:p>
            <w:pPr>
              <w:spacing w:before="20" w:after="20"/>
            </w:pPr>
            <w:r>
              <w:rPr>
                <w:rFonts w:ascii="Courier New" w:cs="Courier New" w:eastAsia="Courier New" w:hAnsi="Courier New"/>
                <w:color w:val="A8D8A8"/>
                <w:sz w:val="18"/>
                <w:szCs w:val="18"/>
              </w:rPr>
              <w:t xml:space="preserve">│   │   │   ├── CartContext.jsx      # Cart state sync</w:t>
            </w:r>
          </w:p>
          <w:p>
            <w:pPr>
              <w:spacing w:before="20" w:after="20"/>
            </w:pPr>
            <w:r>
              <w:rPr>
                <w:rFonts w:ascii="Courier New" w:cs="Courier New" w:eastAsia="Courier New" w:hAnsi="Courier New"/>
                <w:color w:val="A8D8A8"/>
                <w:sz w:val="18"/>
                <w:szCs w:val="18"/>
              </w:rPr>
              <w:t xml:space="preserve">│   │   │   └── ToastContext.jsx     # Global notifications</w:t>
            </w:r>
          </w:p>
          <w:p>
            <w:pPr>
              <w:spacing w:before="20" w:after="20"/>
            </w:pPr>
            <w:r>
              <w:rPr>
                <w:rFonts w:ascii="Courier New" w:cs="Courier New" w:eastAsia="Courier New" w:hAnsi="Courier New"/>
                <w:color w:val="A8D8A8"/>
                <w:sz w:val="18"/>
                <w:szCs w:val="18"/>
              </w:rPr>
              <w:t xml:space="preserve">│   │   ├── hooks/</w:t>
            </w:r>
          </w:p>
          <w:p>
            <w:pPr>
              <w:spacing w:before="20" w:after="20"/>
            </w:pPr>
            <w:r>
              <w:rPr>
                <w:rFonts w:ascii="Courier New" w:cs="Courier New" w:eastAsia="Courier New" w:hAnsi="Courier New"/>
                <w:color w:val="A8D8A8"/>
                <w:sz w:val="18"/>
                <w:szCs w:val="18"/>
              </w:rPr>
              <w:t xml:space="preserve">│   │   │   ├── useAuth.js</w:t>
            </w:r>
          </w:p>
          <w:p>
            <w:pPr>
              <w:spacing w:before="20" w:after="20"/>
            </w:pPr>
            <w:r>
              <w:rPr>
                <w:rFonts w:ascii="Courier New" w:cs="Courier New" w:eastAsia="Courier New" w:hAnsi="Courier New"/>
                <w:color w:val="A8D8A8"/>
                <w:sz w:val="18"/>
                <w:szCs w:val="18"/>
              </w:rPr>
              <w:t xml:space="preserve">│   │   │   ├── useCart.js</w:t>
            </w:r>
          </w:p>
          <w:p>
            <w:pPr>
              <w:spacing w:before="20" w:after="20"/>
            </w:pPr>
            <w:r>
              <w:rPr>
                <w:rFonts w:ascii="Courier New" w:cs="Courier New" w:eastAsia="Courier New" w:hAnsi="Courier New"/>
                <w:color w:val="A8D8A8"/>
                <w:sz w:val="18"/>
                <w:szCs w:val="18"/>
              </w:rPr>
              <w:t xml:space="preserve">│   │   │   └── useToast.js</w:t>
            </w:r>
          </w:p>
          <w:p>
            <w:pPr>
              <w:spacing w:before="20" w:after="20"/>
            </w:pPr>
            <w:r>
              <w:rPr>
                <w:rFonts w:ascii="Courier New" w:cs="Courier New" w:eastAsia="Courier New" w:hAnsi="Courier New"/>
                <w:color w:val="A8D8A8"/>
                <w:sz w:val="18"/>
                <w:szCs w:val="18"/>
              </w:rPr>
              <w:t xml:space="preserve">│   │   ├── pages/</w:t>
            </w:r>
          </w:p>
          <w:p>
            <w:pPr>
              <w:spacing w:before="20" w:after="20"/>
            </w:pPr>
            <w:r>
              <w:rPr>
                <w:rFonts w:ascii="Courier New" w:cs="Courier New" w:eastAsia="Courier New" w:hAnsi="Courier New"/>
                <w:color w:val="A8D8A8"/>
                <w:sz w:val="18"/>
                <w:szCs w:val="18"/>
              </w:rPr>
              <w:t xml:space="preserve">│   │   │   ├── HomePage.jsx         # Landing with hero, categories, bestsellers</w:t>
            </w:r>
          </w:p>
          <w:p>
            <w:pPr>
              <w:spacing w:before="20" w:after="20"/>
            </w:pPr>
            <w:r>
              <w:rPr>
                <w:rFonts w:ascii="Courier New" w:cs="Courier New" w:eastAsia="Courier New" w:hAnsi="Courier New"/>
                <w:color w:val="A8D8A8"/>
                <w:sz w:val="18"/>
                <w:szCs w:val="18"/>
              </w:rPr>
              <w:t xml:space="preserve">│   │   │   ├── ShopPage.jsx         # Product catalogue with filters</w:t>
            </w:r>
          </w:p>
          <w:p>
            <w:pPr>
              <w:spacing w:before="20" w:after="20"/>
            </w:pPr>
            <w:r>
              <w:rPr>
                <w:rFonts w:ascii="Courier New" w:cs="Courier New" w:eastAsia="Courier New" w:hAnsi="Courier New"/>
                <w:color w:val="A8D8A8"/>
                <w:sz w:val="18"/>
                <w:szCs w:val="18"/>
              </w:rPr>
              <w:t xml:space="preserve">│   │   │   ├── ProductDetailsPage.jsx</w:t>
            </w:r>
          </w:p>
          <w:p>
            <w:pPr>
              <w:spacing w:before="20" w:after="20"/>
            </w:pPr>
            <w:r>
              <w:rPr>
                <w:rFonts w:ascii="Courier New" w:cs="Courier New" w:eastAsia="Courier New" w:hAnsi="Courier New"/>
                <w:color w:val="A8D8A8"/>
                <w:sz w:val="18"/>
                <w:szCs w:val="18"/>
              </w:rPr>
              <w:t xml:space="preserve">│   │   │   ├── CartPage.jsx         # Cart + checkout panel</w:t>
            </w:r>
          </w:p>
          <w:p>
            <w:pPr>
              <w:spacing w:before="20" w:after="20"/>
            </w:pPr>
            <w:r>
              <w:rPr>
                <w:rFonts w:ascii="Courier New" w:cs="Courier New" w:eastAsia="Courier New" w:hAnsi="Courier New"/>
                <w:color w:val="A8D8A8"/>
                <w:sz w:val="18"/>
                <w:szCs w:val="18"/>
              </w:rPr>
              <w:t xml:space="preserve">│   │   │   ├── OrdersPage.jsx       # Order history</w:t>
            </w:r>
          </w:p>
          <w:p>
            <w:pPr>
              <w:spacing w:before="20" w:after="20"/>
            </w:pPr>
            <w:r>
              <w:rPr>
                <w:rFonts w:ascii="Courier New" w:cs="Courier New" w:eastAsia="Courier New" w:hAnsi="Courier New"/>
                <w:color w:val="A8D8A8"/>
                <w:sz w:val="18"/>
                <w:szCs w:val="18"/>
              </w:rPr>
              <w:t xml:space="preserve">│   │   │   ├── LoginPage.jsx</w:t>
            </w:r>
          </w:p>
          <w:p>
            <w:pPr>
              <w:spacing w:before="20" w:after="20"/>
            </w:pPr>
            <w:r>
              <w:rPr>
                <w:rFonts w:ascii="Courier New" w:cs="Courier New" w:eastAsia="Courier New" w:hAnsi="Courier New"/>
                <w:color w:val="A8D8A8"/>
                <w:sz w:val="18"/>
                <w:szCs w:val="18"/>
              </w:rPr>
              <w:t xml:space="preserve">│   │   │   ├── RegisterPage.jsx</w:t>
            </w:r>
          </w:p>
          <w:p>
            <w:pPr>
              <w:spacing w:before="20" w:after="20"/>
            </w:pPr>
            <w:r>
              <w:rPr>
                <w:rFonts w:ascii="Courier New" w:cs="Courier New" w:eastAsia="Courier New" w:hAnsi="Courier New"/>
                <w:color w:val="A8D8A8"/>
                <w:sz w:val="18"/>
                <w:szCs w:val="18"/>
              </w:rPr>
              <w:t xml:space="preserve">│   │   │   ├── ProfilePage.jsx</w:t>
            </w:r>
          </w:p>
          <w:p>
            <w:pPr>
              <w:spacing w:before="20" w:after="20"/>
            </w:pPr>
            <w:r>
              <w:rPr>
                <w:rFonts w:ascii="Courier New" w:cs="Courier New" w:eastAsia="Courier New" w:hAnsi="Courier New"/>
                <w:color w:val="A8D8A8"/>
                <w:sz w:val="18"/>
                <w:szCs w:val="18"/>
              </w:rPr>
              <w:t xml:space="preserve">│   │   │   ├── SettingsPage.jsx</w:t>
            </w:r>
          </w:p>
          <w:p>
            <w:pPr>
              <w:spacing w:before="20" w:after="20"/>
            </w:pPr>
            <w:r>
              <w:rPr>
                <w:rFonts w:ascii="Courier New" w:cs="Courier New" w:eastAsia="Courier New" w:hAnsi="Courier New"/>
                <w:color w:val="A8D8A8"/>
                <w:sz w:val="18"/>
                <w:szCs w:val="18"/>
              </w:rPr>
              <w:t xml:space="preserve">│   │   │   └── NotFoundPage.jsx</w:t>
            </w:r>
          </w:p>
          <w:p>
            <w:pPr>
              <w:spacing w:before="20" w:after="20"/>
            </w:pPr>
            <w:r>
              <w:rPr>
                <w:rFonts w:ascii="Courier New" w:cs="Courier New" w:eastAsia="Courier New" w:hAnsi="Courier New"/>
                <w:color w:val="A8D8A8"/>
                <w:sz w:val="18"/>
                <w:szCs w:val="18"/>
              </w:rPr>
              <w:t xml:space="preserve">│   │   ├── services/</w:t>
            </w:r>
          </w:p>
          <w:p>
            <w:pPr>
              <w:spacing w:before="20" w:after="20"/>
            </w:pPr>
            <w:r>
              <w:rPr>
                <w:rFonts w:ascii="Courier New" w:cs="Courier New" w:eastAsia="Courier New" w:hAnsi="Courier New"/>
                <w:color w:val="A8D8A8"/>
                <w:sz w:val="18"/>
                <w:szCs w:val="18"/>
              </w:rPr>
              <w:t xml:space="preserve">│   │   │   └── api.js               # Axios instance + JWT interceptor</w:t>
            </w:r>
          </w:p>
          <w:p>
            <w:pPr>
              <w:spacing w:before="20" w:after="20"/>
            </w:pPr>
            <w:r>
              <w:rPr>
                <w:rFonts w:ascii="Courier New" w:cs="Courier New" w:eastAsia="Courier New" w:hAnsi="Courier New"/>
                <w:color w:val="A8D8A8"/>
                <w:sz w:val="18"/>
                <w:szCs w:val="18"/>
              </w:rPr>
              <w:t xml:space="preserve">│   │   ├── styles/</w:t>
            </w:r>
          </w:p>
          <w:p>
            <w:pPr>
              <w:spacing w:before="20" w:after="20"/>
            </w:pPr>
            <w:r>
              <w:rPr>
                <w:rFonts w:ascii="Courier New" w:cs="Courier New" w:eastAsia="Courier New" w:hAnsi="Courier New"/>
                <w:color w:val="A8D8A8"/>
                <w:sz w:val="18"/>
                <w:szCs w:val="18"/>
              </w:rPr>
              <w:t xml:space="preserve">│   │   │   └── global.css           # Dark theme, gradients</w:t>
            </w:r>
          </w:p>
          <w:p>
            <w:pPr>
              <w:spacing w:before="20" w:after="20"/>
            </w:pPr>
            <w:r>
              <w:rPr>
                <w:rFonts w:ascii="Courier New" w:cs="Courier New" w:eastAsia="Courier New" w:hAnsi="Courier New"/>
                <w:color w:val="A8D8A8"/>
                <w:sz w:val="18"/>
                <w:szCs w:val="18"/>
              </w:rPr>
              <w:t xml:space="preserve">│   │   ├── App.jsx                  # Route tree</w:t>
            </w:r>
          </w:p>
          <w:p>
            <w:pPr>
              <w:spacing w:before="20" w:after="20"/>
            </w:pPr>
            <w:r>
              <w:rPr>
                <w:rFonts w:ascii="Courier New" w:cs="Courier New" w:eastAsia="Courier New" w:hAnsi="Courier New"/>
                <w:color w:val="A8D8A8"/>
                <w:sz w:val="18"/>
                <w:szCs w:val="18"/>
              </w:rPr>
              <w:t xml:space="preserve">│   │   └── main.jsx                 # React DOM entry</w:t>
            </w:r>
          </w:p>
          <w:p>
            <w:pPr>
              <w:spacing w:before="20" w:after="20"/>
            </w:pPr>
            <w:r>
              <w:rPr>
                <w:rFonts w:ascii="Courier New" w:cs="Courier New" w:eastAsia="Courier New" w:hAnsi="Courier New"/>
                <w:color w:val="A8D8A8"/>
                <w:sz w:val="18"/>
                <w:szCs w:val="18"/>
              </w:rPr>
              <w:t xml:space="preserve">│   ├── index.html</w:t>
            </w:r>
          </w:p>
          <w:p>
            <w:pPr>
              <w:spacing w:before="20" w:after="20"/>
            </w:pPr>
            <w:r>
              <w:rPr>
                <w:rFonts w:ascii="Courier New" w:cs="Courier New" w:eastAsia="Courier New" w:hAnsi="Courier New"/>
                <w:color w:val="A8D8A8"/>
                <w:sz w:val="18"/>
                <w:szCs w:val="18"/>
              </w:rPr>
              <w:t xml:space="preserve">│   └── vite.config.js</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Server/                          # Backend REST API</w:t>
            </w:r>
          </w:p>
          <w:p>
            <w:pPr>
              <w:spacing w:before="20" w:after="20"/>
            </w:pPr>
            <w:r>
              <w:rPr>
                <w:rFonts w:ascii="Courier New" w:cs="Courier New" w:eastAsia="Courier New" w:hAnsi="Courier New"/>
                <w:color w:val="A8D8A8"/>
                <w:sz w:val="18"/>
                <w:szCs w:val="18"/>
              </w:rPr>
              <w:t xml:space="preserve">    ├── config/</w:t>
            </w:r>
          </w:p>
          <w:p>
            <w:pPr>
              <w:spacing w:before="20" w:after="20"/>
            </w:pPr>
            <w:r>
              <w:rPr>
                <w:rFonts w:ascii="Courier New" w:cs="Courier New" w:eastAsia="Courier New" w:hAnsi="Courier New"/>
                <w:color w:val="A8D8A8"/>
                <w:sz w:val="18"/>
                <w:szCs w:val="18"/>
              </w:rPr>
              <w:t xml:space="preserve">    │   └── db.js                    # Mongoose connection</w:t>
            </w:r>
          </w:p>
          <w:p>
            <w:pPr>
              <w:spacing w:before="20" w:after="20"/>
            </w:pPr>
            <w:r>
              <w:rPr>
                <w:rFonts w:ascii="Courier New" w:cs="Courier New" w:eastAsia="Courier New" w:hAnsi="Courier New"/>
                <w:color w:val="A8D8A8"/>
                <w:sz w:val="18"/>
                <w:szCs w:val="18"/>
              </w:rPr>
              <w:t xml:space="preserve">    ├── controllers/</w:t>
            </w:r>
          </w:p>
          <w:p>
            <w:pPr>
              <w:spacing w:before="20" w:after="20"/>
            </w:pPr>
            <w:r>
              <w:rPr>
                <w:rFonts w:ascii="Courier New" w:cs="Courier New" w:eastAsia="Courier New" w:hAnsi="Courier New"/>
                <w:color w:val="A8D8A8"/>
                <w:sz w:val="18"/>
                <w:szCs w:val="18"/>
              </w:rPr>
              <w:t xml:space="preserve">    │   ├── authController.js        # register, login, logout, getCurrentUser</w:t>
            </w:r>
          </w:p>
          <w:p>
            <w:pPr>
              <w:spacing w:before="20" w:after="20"/>
            </w:pPr>
            <w:r>
              <w:rPr>
                <w:rFonts w:ascii="Courier New" w:cs="Courier New" w:eastAsia="Courier New" w:hAnsi="Courier New"/>
                <w:color w:val="A8D8A8"/>
                <w:sz w:val="18"/>
                <w:szCs w:val="18"/>
              </w:rPr>
              <w:t xml:space="preserve">    │   ├── productController.js     # CRUD for products</w:t>
            </w:r>
          </w:p>
          <w:p>
            <w:pPr>
              <w:spacing w:before="20" w:after="20"/>
            </w:pPr>
            <w:r>
              <w:rPr>
                <w:rFonts w:ascii="Courier New" w:cs="Courier New" w:eastAsia="Courier New" w:hAnsi="Courier New"/>
                <w:color w:val="A8D8A8"/>
                <w:sz w:val="18"/>
                <w:szCs w:val="18"/>
              </w:rPr>
              <w:t xml:space="preserve">    │   ├── cartController.js        # Cart CRUD</w:t>
            </w:r>
          </w:p>
          <w:p>
            <w:pPr>
              <w:spacing w:before="20" w:after="20"/>
            </w:pPr>
            <w:r>
              <w:rPr>
                <w:rFonts w:ascii="Courier New" w:cs="Courier New" w:eastAsia="Courier New" w:hAnsi="Courier New"/>
                <w:color w:val="A8D8A8"/>
                <w:sz w:val="18"/>
                <w:szCs w:val="18"/>
              </w:rPr>
              <w:t xml:space="preserve">    │   ├── orderController.js       # Order creation and retrieval</w:t>
            </w:r>
          </w:p>
          <w:p>
            <w:pPr>
              <w:spacing w:before="20" w:after="20"/>
            </w:pPr>
            <w:r>
              <w:rPr>
                <w:rFonts w:ascii="Courier New" w:cs="Courier New" w:eastAsia="Courier New" w:hAnsi="Courier New"/>
                <w:color w:val="A8D8A8"/>
                <w:sz w:val="18"/>
                <w:szCs w:val="18"/>
              </w:rPr>
              <w:t xml:space="preserve">    │   ├── userController.js        # Admin: user management</w:t>
            </w:r>
          </w:p>
          <w:p>
            <w:pPr>
              <w:spacing w:before="20" w:after="20"/>
            </w:pPr>
            <w:r>
              <w:rPr>
                <w:rFonts w:ascii="Courier New" w:cs="Courier New" w:eastAsia="Courier New" w:hAnsi="Courier New"/>
                <w:color w:val="A8D8A8"/>
                <w:sz w:val="18"/>
                <w:szCs w:val="18"/>
              </w:rPr>
              <w:t xml:space="preserve">    │   └── adminController.js       # Summary, settings, promote, bootstrap</w:t>
            </w:r>
          </w:p>
          <w:p>
            <w:pPr>
              <w:spacing w:before="20" w:after="20"/>
            </w:pPr>
            <w:r>
              <w:rPr>
                <w:rFonts w:ascii="Courier New" w:cs="Courier New" w:eastAsia="Courier New" w:hAnsi="Courier New"/>
                <w:color w:val="A8D8A8"/>
                <w:sz w:val="18"/>
                <w:szCs w:val="18"/>
              </w:rPr>
              <w:t xml:space="preserve">    ├── middleware/</w:t>
            </w:r>
          </w:p>
          <w:p>
            <w:pPr>
              <w:spacing w:before="20" w:after="20"/>
            </w:pPr>
            <w:r>
              <w:rPr>
                <w:rFonts w:ascii="Courier New" w:cs="Courier New" w:eastAsia="Courier New" w:hAnsi="Courier New"/>
                <w:color w:val="A8D8A8"/>
                <w:sz w:val="18"/>
                <w:szCs w:val="18"/>
              </w:rPr>
              <w:t xml:space="preserve">    │   ├── authMiddleware.js        # protect + adminOnly</w:t>
            </w:r>
          </w:p>
          <w:p>
            <w:pPr>
              <w:spacing w:before="20" w:after="20"/>
            </w:pPr>
            <w:r>
              <w:rPr>
                <w:rFonts w:ascii="Courier New" w:cs="Courier New" w:eastAsia="Courier New" w:hAnsi="Courier New"/>
                <w:color w:val="A8D8A8"/>
                <w:sz w:val="18"/>
                <w:szCs w:val="18"/>
              </w:rPr>
              <w:t xml:space="preserve">    │   └── errorMiddleware.js       # notFound + errorHandler</w:t>
            </w:r>
          </w:p>
          <w:p>
            <w:pPr>
              <w:spacing w:before="20" w:after="20"/>
            </w:pPr>
            <w:r>
              <w:rPr>
                <w:rFonts w:ascii="Courier New" w:cs="Courier New" w:eastAsia="Courier New" w:hAnsi="Courier New"/>
                <w:color w:val="A8D8A8"/>
                <w:sz w:val="18"/>
                <w:szCs w:val="18"/>
              </w:rPr>
              <w:t xml:space="preserve">    ├── models/</w:t>
            </w:r>
          </w:p>
          <w:p>
            <w:pPr>
              <w:spacing w:before="20" w:after="20"/>
            </w:pPr>
            <w:r>
              <w:rPr>
                <w:rFonts w:ascii="Courier New" w:cs="Courier New" w:eastAsia="Courier New" w:hAnsi="Courier New"/>
                <w:color w:val="A8D8A8"/>
                <w:sz w:val="18"/>
                <w:szCs w:val="18"/>
              </w:rPr>
              <w:t xml:space="preserve">    │   ├── User.js                  # User schema + bcrypt hook</w:t>
            </w:r>
          </w:p>
          <w:p>
            <w:pPr>
              <w:spacing w:before="20" w:after="20"/>
            </w:pPr>
            <w:r>
              <w:rPr>
                <w:rFonts w:ascii="Courier New" w:cs="Courier New" w:eastAsia="Courier New" w:hAnsi="Courier New"/>
                <w:color w:val="A8D8A8"/>
                <w:sz w:val="18"/>
                <w:szCs w:val="18"/>
              </w:rPr>
              <w:t xml:space="preserve">    │   ├── Admin.js                 # Admin schema</w:t>
            </w:r>
          </w:p>
          <w:p>
            <w:pPr>
              <w:spacing w:before="20" w:after="20"/>
            </w:pPr>
            <w:r>
              <w:rPr>
                <w:rFonts w:ascii="Courier New" w:cs="Courier New" w:eastAsia="Courier New" w:hAnsi="Courier New"/>
                <w:color w:val="A8D8A8"/>
                <w:sz w:val="18"/>
                <w:szCs w:val="18"/>
              </w:rPr>
              <w:t xml:space="preserve">    │   ├── Product.js               # Product schema</w:t>
            </w:r>
          </w:p>
          <w:p>
            <w:pPr>
              <w:spacing w:before="20" w:after="20"/>
            </w:pPr>
            <w:r>
              <w:rPr>
                <w:rFonts w:ascii="Courier New" w:cs="Courier New" w:eastAsia="Courier New" w:hAnsi="Courier New"/>
                <w:color w:val="A8D8A8"/>
                <w:sz w:val="18"/>
                <w:szCs w:val="18"/>
              </w:rPr>
              <w:t xml:space="preserve">    │   ├── Cart.js                  # Cart + CartItem schema</w:t>
            </w:r>
          </w:p>
          <w:p>
            <w:pPr>
              <w:spacing w:before="20" w:after="20"/>
            </w:pPr>
            <w:r>
              <w:rPr>
                <w:rFonts w:ascii="Courier New" w:cs="Courier New" w:eastAsia="Courier New" w:hAnsi="Courier New"/>
                <w:color w:val="A8D8A8"/>
                <w:sz w:val="18"/>
                <w:szCs w:val="18"/>
              </w:rPr>
              <w:t xml:space="preserve">    │   └── Order.js                 # Order + OrderItem schema</w:t>
            </w:r>
          </w:p>
          <w:p>
            <w:pPr>
              <w:spacing w:before="20" w:after="20"/>
            </w:pPr>
            <w:r>
              <w:rPr>
                <w:rFonts w:ascii="Courier New" w:cs="Courier New" w:eastAsia="Courier New" w:hAnsi="Courier New"/>
                <w:color w:val="A8D8A8"/>
                <w:sz w:val="18"/>
                <w:szCs w:val="18"/>
              </w:rPr>
              <w:t xml:space="preserve">    ├── routes/</w:t>
            </w:r>
          </w:p>
          <w:p>
            <w:pPr>
              <w:spacing w:before="20" w:after="20"/>
            </w:pPr>
            <w:r>
              <w:rPr>
                <w:rFonts w:ascii="Courier New" w:cs="Courier New" w:eastAsia="Courier New" w:hAnsi="Courier New"/>
                <w:color w:val="A8D8A8"/>
                <w:sz w:val="18"/>
                <w:szCs w:val="18"/>
              </w:rPr>
              <w:t xml:space="preserve">    │   ├── authRoutes.js</w:t>
            </w:r>
          </w:p>
          <w:p>
            <w:pPr>
              <w:spacing w:before="20" w:after="20"/>
            </w:pPr>
            <w:r>
              <w:rPr>
                <w:rFonts w:ascii="Courier New" w:cs="Courier New" w:eastAsia="Courier New" w:hAnsi="Courier New"/>
                <w:color w:val="A8D8A8"/>
                <w:sz w:val="18"/>
                <w:szCs w:val="18"/>
              </w:rPr>
              <w:t xml:space="preserve">    │   ├── productRoutes.js</w:t>
            </w:r>
          </w:p>
          <w:p>
            <w:pPr>
              <w:spacing w:before="20" w:after="20"/>
            </w:pPr>
            <w:r>
              <w:rPr>
                <w:rFonts w:ascii="Courier New" w:cs="Courier New" w:eastAsia="Courier New" w:hAnsi="Courier New"/>
                <w:color w:val="A8D8A8"/>
                <w:sz w:val="18"/>
                <w:szCs w:val="18"/>
              </w:rPr>
              <w:t xml:space="preserve">    │   ├── cartRoutes.js</w:t>
            </w:r>
          </w:p>
          <w:p>
            <w:pPr>
              <w:spacing w:before="20" w:after="20"/>
            </w:pPr>
            <w:r>
              <w:rPr>
                <w:rFonts w:ascii="Courier New" w:cs="Courier New" w:eastAsia="Courier New" w:hAnsi="Courier New"/>
                <w:color w:val="A8D8A8"/>
                <w:sz w:val="18"/>
                <w:szCs w:val="18"/>
              </w:rPr>
              <w:t xml:space="preserve">    │   ├── orderRoutes.js</w:t>
            </w:r>
          </w:p>
          <w:p>
            <w:pPr>
              <w:spacing w:before="20" w:after="20"/>
            </w:pPr>
            <w:r>
              <w:rPr>
                <w:rFonts w:ascii="Courier New" w:cs="Courier New" w:eastAsia="Courier New" w:hAnsi="Courier New"/>
                <w:color w:val="A8D8A8"/>
                <w:sz w:val="18"/>
                <w:szCs w:val="18"/>
              </w:rPr>
              <w:t xml:space="preserve">    │   ├── userRoutes.js</w:t>
            </w:r>
          </w:p>
          <w:p>
            <w:pPr>
              <w:spacing w:before="20" w:after="20"/>
            </w:pPr>
            <w:r>
              <w:rPr>
                <w:rFonts w:ascii="Courier New" w:cs="Courier New" w:eastAsia="Courier New" w:hAnsi="Courier New"/>
                <w:color w:val="A8D8A8"/>
                <w:sz w:val="18"/>
                <w:szCs w:val="18"/>
              </w:rPr>
              <w:t xml:space="preserve">    │   └── adminRoutes.js</w:t>
            </w:r>
          </w:p>
          <w:p>
            <w:pPr>
              <w:spacing w:before="20" w:after="20"/>
            </w:pPr>
            <w:r>
              <w:rPr>
                <w:rFonts w:ascii="Courier New" w:cs="Courier New" w:eastAsia="Courier New" w:hAnsi="Courier New"/>
                <w:color w:val="A8D8A8"/>
                <w:sz w:val="18"/>
                <w:szCs w:val="18"/>
              </w:rPr>
              <w:t xml:space="preserve">    ├── seeds/</w:t>
            </w:r>
          </w:p>
          <w:p>
            <w:pPr>
              <w:spacing w:before="20" w:after="20"/>
            </w:pPr>
            <w:r>
              <w:rPr>
                <w:rFonts w:ascii="Courier New" w:cs="Courier New" w:eastAsia="Courier New" w:hAnsi="Courier New"/>
                <w:color w:val="A8D8A8"/>
                <w:sz w:val="18"/>
                <w:szCs w:val="18"/>
              </w:rPr>
              <w:t xml:space="preserve">    │   └── seedProducts.js          # Seeds 26 products to MongoDB</w:t>
            </w:r>
          </w:p>
          <w:p>
            <w:pPr>
              <w:spacing w:before="20" w:after="20"/>
            </w:pPr>
            <w:r>
              <w:rPr>
                <w:rFonts w:ascii="Courier New" w:cs="Courier New" w:eastAsia="Courier New" w:hAnsi="Courier New"/>
                <w:color w:val="A8D8A8"/>
                <w:sz w:val="18"/>
                <w:szCs w:val="18"/>
              </w:rPr>
              <w:t xml:space="preserve">    ├── index.js                     # Entry: DB connect + server.listen</w:t>
            </w:r>
          </w:p>
          <w:p>
            <w:pPr>
              <w:spacing w:before="20" w:after="20"/>
            </w:pPr>
            <w:r>
              <w:rPr>
                <w:rFonts w:ascii="Courier New" w:cs="Courier New" w:eastAsia="Courier New" w:hAnsi="Courier New"/>
                <w:color w:val="A8D8A8"/>
                <w:sz w:val="18"/>
                <w:szCs w:val="18"/>
              </w:rPr>
              <w:t xml:space="preserve">    ├── server.js                    # Express app + middleware + routes</w:t>
            </w:r>
          </w:p>
          <w:p>
            <w:pPr>
              <w:spacing w:before="20" w:after="20"/>
            </w:pPr>
            <w:r>
              <w:rPr>
                <w:rFonts w:ascii="Courier New" w:cs="Courier New" w:eastAsia="Courier New" w:hAnsi="Courier New"/>
                <w:color w:val="A8D8A8"/>
                <w:sz w:val="18"/>
                <w:szCs w:val="18"/>
              </w:rPr>
              <w:t xml:space="preserve">    └── .env                         # Secrets (git-ignored)</w:t>
            </w:r>
          </w:p>
        </w:tc>
      </w:tr>
    </w:tbl>
    <w:p>
      <w:pPr>
        <w:spacing w:before="60" w:after="60"/>
      </w:pPr>
      <w:r>
        <w:t xml:space="preserve"/>
      </w:r>
    </w:p>
    <w:p>
      <w:r>
        <w:br w:type="page"/>
      </w:r>
    </w:p>
    <w:p>
      <w:pPr>
        <w:pStyle w:val="Heading1"/>
        <w:pBdr>
          <w:bottom w:val="single" w:color="1A2E5E" w:sz="6" w:space="4"/>
        </w:pBdr>
        <w:spacing w:before="340" w:after="160"/>
      </w:pPr>
      <w:r>
        <w:rPr>
          <w:rFonts w:ascii="Arial" w:cs="Arial" w:eastAsia="Arial" w:hAnsi="Arial"/>
          <w:b/>
          <w:bCs/>
          <w:color w:val="1A2E5E"/>
          <w:sz w:val="32"/>
          <w:szCs w:val="32"/>
        </w:rPr>
        <w:t xml:space="preserve">16. Results</w:t>
      </w:r>
    </w:p>
    <w:p>
      <w:pPr>
        <w:pStyle w:val="Heading2"/>
        <w:spacing w:before="240" w:after="120"/>
      </w:pPr>
      <w:r>
        <w:rPr>
          <w:rFonts w:ascii="Arial" w:cs="Arial" w:eastAsia="Arial" w:hAnsi="Arial"/>
          <w:b/>
          <w:bCs/>
          <w:color w:val="2C3E6B"/>
          <w:sz w:val="26"/>
          <w:szCs w:val="26"/>
        </w:rPr>
        <w:t xml:space="preserve">16.1 System Output</w:t>
      </w:r>
    </w:p>
    <w:p>
      <w:pPr>
        <w:spacing w:before="80" w:after="80"/>
      </w:pPr>
      <w:r>
        <w:rPr>
          <w:rFonts w:ascii="Arial" w:cs="Arial" w:eastAsia="Arial" w:hAnsi="Arial"/>
          <w:b w:val="false"/>
          <w:bCs w:val="false"/>
          <w:color w:val="1A1A2E"/>
          <w:sz w:val="22"/>
          <w:szCs w:val="22"/>
        </w:rPr>
        <w:t xml:space="preserve">The delivered system consists of:</w:t>
      </w:r>
    </w:p>
    <w:p>
      <w:pPr>
        <w:pStyle w:val="ListParagraph"/>
        <w:numPr>
          <w:ilvl w:val="0"/>
          <w:numId w:val="2"/>
        </w:numPr>
        <w:spacing w:before="60" w:after="60"/>
      </w:pPr>
      <w:r>
        <w:rPr>
          <w:rFonts w:ascii="Arial" w:cs="Arial" w:eastAsia="Arial" w:hAnsi="Arial"/>
          <w:color w:val="1A1A2E"/>
          <w:sz w:val="22"/>
          <w:szCs w:val="22"/>
        </w:rPr>
        <w:t xml:space="preserve">A fully functional React SPA with 9 pages (Home, Shop, Product Detail, Cart, Orders, Login, Register, Profile, Settings)</w:t>
      </w:r>
    </w:p>
    <w:p>
      <w:pPr>
        <w:pStyle w:val="ListParagraph"/>
        <w:numPr>
          <w:ilvl w:val="0"/>
          <w:numId w:val="2"/>
        </w:numPr>
        <w:spacing w:before="60" w:after="60"/>
      </w:pPr>
      <w:r>
        <w:rPr>
          <w:rFonts w:ascii="Arial" w:cs="Arial" w:eastAsia="Arial" w:hAnsi="Arial"/>
          <w:color w:val="1A1A2E"/>
          <w:sz w:val="22"/>
          <w:szCs w:val="22"/>
        </w:rPr>
        <w:t xml:space="preserve">An Express REST API with 25+ endpoints across 6 route groups</w:t>
      </w:r>
    </w:p>
    <w:p>
      <w:pPr>
        <w:pStyle w:val="ListParagraph"/>
        <w:numPr>
          <w:ilvl w:val="0"/>
          <w:numId w:val="2"/>
        </w:numPr>
        <w:spacing w:before="60" w:after="60"/>
      </w:pPr>
      <w:r>
        <w:rPr>
          <w:rFonts w:ascii="Arial" w:cs="Arial" w:eastAsia="Arial" w:hAnsi="Arial"/>
          <w:color w:val="1A1A2E"/>
          <w:sz w:val="22"/>
          <w:szCs w:val="22"/>
        </w:rPr>
        <w:t xml:space="preserve">A MongoDB Atlas database with 5 collections and 26 seeded products</w:t>
      </w:r>
    </w:p>
    <w:p>
      <w:pPr>
        <w:pStyle w:val="ListParagraph"/>
        <w:numPr>
          <w:ilvl w:val="0"/>
          <w:numId w:val="2"/>
        </w:numPr>
        <w:spacing w:before="60" w:after="60"/>
      </w:pPr>
      <w:r>
        <w:rPr>
          <w:rFonts w:ascii="Arial" w:cs="Arial" w:eastAsia="Arial" w:hAnsi="Arial"/>
          <w:color w:val="1A1A2E"/>
          <w:sz w:val="22"/>
          <w:szCs w:val="22"/>
        </w:rPr>
        <w:t xml:space="preserve">Immersive Three.js hero scene and animated footer with GSAP transitions</w:t>
      </w:r>
    </w:p>
    <w:p>
      <w:pPr>
        <w:pStyle w:val="ListParagraph"/>
        <w:numPr>
          <w:ilvl w:val="0"/>
          <w:numId w:val="2"/>
        </w:numPr>
        <w:spacing w:before="60" w:after="60"/>
      </w:pPr>
      <w:r>
        <w:rPr>
          <w:rFonts w:ascii="Arial" w:cs="Arial" w:eastAsia="Arial" w:hAnsi="Arial"/>
          <w:color w:val="1A1A2E"/>
          <w:sz w:val="22"/>
          <w:szCs w:val="22"/>
        </w:rPr>
        <w:t xml:space="preserve">Complete auth flow from registration to JWT-protected checkout</w:t>
      </w:r>
    </w:p>
    <w:p>
      <w:pPr>
        <w:spacing w:before="60" w:after="60"/>
      </w:pPr>
      <w:r>
        <w:t xml:space="preserve"/>
      </w:r>
    </w:p>
    <w:p>
      <w:pPr>
        <w:pStyle w:val="Heading2"/>
        <w:spacing w:before="240" w:after="120"/>
      </w:pPr>
      <w:r>
        <w:rPr>
          <w:rFonts w:ascii="Arial" w:cs="Arial" w:eastAsia="Arial" w:hAnsi="Arial"/>
          <w:b/>
          <w:bCs/>
          <w:color w:val="2C3E6B"/>
          <w:sz w:val="26"/>
          <w:szCs w:val="26"/>
        </w:rPr>
        <w:t xml:space="preserve">16.2 Key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Achievement</w:t>
            </w:r>
          </w:p>
        </w:tc>
        <w:tc>
          <w:tcPr>
            <w:tcW w:type="dxa" w:w="636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Pages Delivered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9 client-side pages (Home, Shop, Product, Cart, Orders, Login, Register, Profile, Settings)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API Endpoints</w:t>
            </w:r>
          </w:p>
        </w:tc>
        <w:tc>
          <w:tcPr>
            <w:tcW w:type="dxa" w:w="6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25+ REST endpoints across auth, products, cart, orders, users, admin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Products Seeded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26 curated fashion products across 6 categories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Auth System</w:t>
            </w:r>
          </w:p>
        </w:tc>
        <w:tc>
          <w:tcPr>
            <w:tcW w:type="dxa" w:w="6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Registration, login, JWT issuance, protected routes, admin role separation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Cart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Server-persisted cart with add/update/remove/clear — synced to MongoDB</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Order System</w:t>
            </w:r>
          </w:p>
        </w:tc>
        <w:tc>
          <w:tcPr>
            <w:tcW w:type="dxa" w:w="6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Full checkout with shipping address, payment method, discount calculation, status tracking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3D Visuals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Two Three.js scenes (hero LuxuryScene, footer FooterPrismScene) with GSAP animations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Security</w:t>
            </w:r>
          </w:p>
        </w:tc>
        <w:tc>
          <w:tcPr>
            <w:tcW w:type="dxa" w:w="6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bcrypt hashing, JWT auth, admin middleware, env variable secrets, payload size limiting</w:t>
            </w:r>
          </w:p>
        </w:tc>
      </w:tr>
    </w:tbl>
    <w:p>
      <w:pPr>
        <w:spacing w:before="60" w:after="60"/>
      </w:pPr>
      <w:r>
        <w:t xml:space="preserve"/>
      </w:r>
    </w:p>
    <w:p>
      <w:r>
        <w:br w:type="page"/>
      </w:r>
    </w:p>
    <w:p>
      <w:pPr>
        <w:pStyle w:val="Heading1"/>
        <w:pBdr>
          <w:bottom w:val="single" w:color="1A2E5E" w:sz="6" w:space="4"/>
        </w:pBdr>
        <w:spacing w:before="340" w:after="160"/>
      </w:pPr>
      <w:r>
        <w:rPr>
          <w:rFonts w:ascii="Arial" w:cs="Arial" w:eastAsia="Arial" w:hAnsi="Arial"/>
          <w:b/>
          <w:bCs/>
          <w:color w:val="1A2E5E"/>
          <w:sz w:val="32"/>
          <w:szCs w:val="32"/>
        </w:rPr>
        <w:t xml:space="preserve">17. Advantages &amp; Limitations</w:t>
      </w:r>
    </w:p>
    <w:p>
      <w:pPr>
        <w:pStyle w:val="Heading2"/>
        <w:spacing w:before="240" w:after="120"/>
      </w:pPr>
      <w:r>
        <w:rPr>
          <w:rFonts w:ascii="Arial" w:cs="Arial" w:eastAsia="Arial" w:hAnsi="Arial"/>
          <w:b/>
          <w:bCs/>
          <w:color w:val="2C3E6B"/>
          <w:sz w:val="26"/>
          <w:szCs w:val="26"/>
        </w:rPr>
        <w:t xml:space="preserve">17.1 Advantages</w:t>
      </w:r>
    </w:p>
    <w:p>
      <w:pPr>
        <w:pStyle w:val="ListParagraph"/>
        <w:numPr>
          <w:ilvl w:val="0"/>
          <w:numId w:val="2"/>
        </w:numPr>
        <w:spacing w:before="60" w:after="60"/>
      </w:pPr>
      <w:r>
        <w:rPr>
          <w:rFonts w:ascii="Arial" w:cs="Arial" w:eastAsia="Arial" w:hAnsi="Arial"/>
          <w:color w:val="1A1A2E"/>
          <w:sz w:val="22"/>
          <w:szCs w:val="22"/>
        </w:rPr>
        <w:t xml:space="preserve">Fully decoupled architecture — frontend and backend can be developed, deployed, and scaled independently</w:t>
      </w:r>
    </w:p>
    <w:p>
      <w:pPr>
        <w:pStyle w:val="ListParagraph"/>
        <w:numPr>
          <w:ilvl w:val="0"/>
          <w:numId w:val="2"/>
        </w:numPr>
        <w:spacing w:before="60" w:after="60"/>
      </w:pPr>
      <w:r>
        <w:rPr>
          <w:rFonts w:ascii="Arial" w:cs="Arial" w:eastAsia="Arial" w:hAnsi="Arial"/>
          <w:color w:val="1A1A2E"/>
          <w:sz w:val="22"/>
          <w:szCs w:val="22"/>
        </w:rPr>
        <w:t xml:space="preserve">Stateless JWT auth eliminates server-side session storage, enabling horizontal scaling</w:t>
      </w:r>
    </w:p>
    <w:p>
      <w:pPr>
        <w:pStyle w:val="ListParagraph"/>
        <w:numPr>
          <w:ilvl w:val="0"/>
          <w:numId w:val="2"/>
        </w:numPr>
        <w:spacing w:before="60" w:after="60"/>
      </w:pPr>
      <w:r>
        <w:rPr>
          <w:rFonts w:ascii="Arial" w:cs="Arial" w:eastAsia="Arial" w:hAnsi="Arial"/>
          <w:color w:val="1A1A2E"/>
          <w:sz w:val="22"/>
          <w:szCs w:val="22"/>
        </w:rPr>
        <w:t xml:space="preserve">MongoDB flexible schema supports evolving product catalogues without migration scripts</w:t>
      </w:r>
    </w:p>
    <w:p>
      <w:pPr>
        <w:pStyle w:val="ListParagraph"/>
        <w:numPr>
          <w:ilvl w:val="0"/>
          <w:numId w:val="2"/>
        </w:numPr>
        <w:spacing w:before="60" w:after="60"/>
      </w:pPr>
      <w:r>
        <w:rPr>
          <w:rFonts w:ascii="Arial" w:cs="Arial" w:eastAsia="Arial" w:hAnsi="Arial"/>
          <w:color w:val="1A1A2E"/>
          <w:sz w:val="22"/>
          <w:szCs w:val="22"/>
        </w:rPr>
        <w:t xml:space="preserve">Three.js + GSAP deliver a visually differentiated experience far beyond generic e-commerce templates</w:t>
      </w:r>
    </w:p>
    <w:p>
      <w:pPr>
        <w:pStyle w:val="ListParagraph"/>
        <w:numPr>
          <w:ilvl w:val="0"/>
          <w:numId w:val="2"/>
        </w:numPr>
        <w:spacing w:before="60" w:after="60"/>
      </w:pPr>
      <w:r>
        <w:rPr>
          <w:rFonts w:ascii="Arial" w:cs="Arial" w:eastAsia="Arial" w:hAnsi="Arial"/>
          <w:color w:val="1A1A2E"/>
          <w:sz w:val="22"/>
          <w:szCs w:val="22"/>
        </w:rPr>
        <w:t xml:space="preserve">React Context API provides sufficient state management without Redux boilerplate</w:t>
      </w:r>
    </w:p>
    <w:p>
      <w:pPr>
        <w:pStyle w:val="ListParagraph"/>
        <w:numPr>
          <w:ilvl w:val="0"/>
          <w:numId w:val="2"/>
        </w:numPr>
        <w:spacing w:before="60" w:after="60"/>
      </w:pPr>
      <w:r>
        <w:rPr>
          <w:rFonts w:ascii="Arial" w:cs="Arial" w:eastAsia="Arial" w:hAnsi="Arial"/>
          <w:color w:val="1A1A2E"/>
          <w:sz w:val="22"/>
          <w:szCs w:val="22"/>
        </w:rPr>
        <w:t xml:space="preserve">Vite provides near-instant HMR for fast development iteration</w:t>
      </w:r>
    </w:p>
    <w:p>
      <w:pPr>
        <w:pStyle w:val="ListParagraph"/>
        <w:numPr>
          <w:ilvl w:val="0"/>
          <w:numId w:val="2"/>
        </w:numPr>
        <w:spacing w:before="60" w:after="60"/>
      </w:pPr>
      <w:r>
        <w:rPr>
          <w:rFonts w:ascii="Arial" w:cs="Arial" w:eastAsia="Arial" w:hAnsi="Arial"/>
          <w:color w:val="1A1A2E"/>
          <w:sz w:val="22"/>
          <w:szCs w:val="22"/>
        </w:rPr>
        <w:t xml:space="preserve">26 seeded products with realistic data allow immediate demo-readiness</w:t>
      </w:r>
    </w:p>
    <w:p>
      <w:pPr>
        <w:pStyle w:val="ListParagraph"/>
        <w:numPr>
          <w:ilvl w:val="0"/>
          <w:numId w:val="2"/>
        </w:numPr>
        <w:spacing w:before="60" w:after="60"/>
      </w:pPr>
      <w:r>
        <w:rPr>
          <w:rFonts w:ascii="Arial" w:cs="Arial" w:eastAsia="Arial" w:hAnsi="Arial"/>
          <w:color w:val="1A1A2E"/>
          <w:sz w:val="22"/>
          <w:szCs w:val="22"/>
        </w:rPr>
        <w:t xml:space="preserve">Admin role separation allows safe multi-user deployment without exposing management endpoints</w:t>
      </w:r>
    </w:p>
    <w:p>
      <w:pPr>
        <w:spacing w:before="60" w:after="60"/>
      </w:pPr>
      <w:r>
        <w:t xml:space="preserve"/>
      </w:r>
    </w:p>
    <w:p>
      <w:pPr>
        <w:pStyle w:val="Heading2"/>
        <w:spacing w:before="240" w:after="120"/>
      </w:pPr>
      <w:r>
        <w:rPr>
          <w:rFonts w:ascii="Arial" w:cs="Arial" w:eastAsia="Arial" w:hAnsi="Arial"/>
          <w:b/>
          <w:bCs/>
          <w:color w:val="2C3E6B"/>
          <w:sz w:val="26"/>
          <w:szCs w:val="26"/>
        </w:rPr>
        <w:t xml:space="preserve">17.2 Limitations</w:t>
      </w:r>
    </w:p>
    <w:p>
      <w:pPr>
        <w:pStyle w:val="ListParagraph"/>
        <w:numPr>
          <w:ilvl w:val="0"/>
          <w:numId w:val="2"/>
        </w:numPr>
        <w:spacing w:before="60" w:after="60"/>
      </w:pPr>
      <w:r>
        <w:rPr>
          <w:rFonts w:ascii="Arial" w:cs="Arial" w:eastAsia="Arial" w:hAnsi="Arial"/>
          <w:color w:val="1A1A2E"/>
          <w:sz w:val="22"/>
          <w:szCs w:val="22"/>
        </w:rPr>
        <w:t xml:space="preserve">No payment gateway integration (Razorpay, Stripe) — only Cash on Delivery is implemented</w:t>
      </w:r>
    </w:p>
    <w:p>
      <w:pPr>
        <w:pStyle w:val="ListParagraph"/>
        <w:numPr>
          <w:ilvl w:val="0"/>
          <w:numId w:val="2"/>
        </w:numPr>
        <w:spacing w:before="60" w:after="60"/>
      </w:pPr>
      <w:r>
        <w:rPr>
          <w:rFonts w:ascii="Arial" w:cs="Arial" w:eastAsia="Arial" w:hAnsi="Arial"/>
          <w:color w:val="1A1A2E"/>
          <w:sz w:val="22"/>
          <w:szCs w:val="22"/>
        </w:rPr>
        <w:t xml:space="preserve">No image upload system — product images reference external URLs; no Cloudinary/S3 integration</w:t>
      </w:r>
    </w:p>
    <w:p>
      <w:pPr>
        <w:pStyle w:val="ListParagraph"/>
        <w:numPr>
          <w:ilvl w:val="0"/>
          <w:numId w:val="2"/>
        </w:numPr>
        <w:spacing w:before="60" w:after="60"/>
      </w:pPr>
      <w:r>
        <w:rPr>
          <w:rFonts w:ascii="Arial" w:cs="Arial" w:eastAsia="Arial" w:hAnsi="Arial"/>
          <w:color w:val="1A1A2E"/>
          <w:sz w:val="22"/>
          <w:szCs w:val="22"/>
        </w:rPr>
        <w:t xml:space="preserve">No email notifications for order confirmation, shipping updates, or password reset</w:t>
      </w:r>
    </w:p>
    <w:p>
      <w:pPr>
        <w:pStyle w:val="ListParagraph"/>
        <w:numPr>
          <w:ilvl w:val="0"/>
          <w:numId w:val="2"/>
        </w:numPr>
        <w:spacing w:before="60" w:after="60"/>
      </w:pPr>
      <w:r>
        <w:rPr>
          <w:rFonts w:ascii="Arial" w:cs="Arial" w:eastAsia="Arial" w:hAnsi="Arial"/>
          <w:color w:val="1A1A2E"/>
          <w:sz w:val="22"/>
          <w:szCs w:val="22"/>
        </w:rPr>
        <w:t xml:space="preserve">No real-time features (WebSockets) for live order tracking or admin notifications</w:t>
      </w:r>
    </w:p>
    <w:p>
      <w:pPr>
        <w:pStyle w:val="ListParagraph"/>
        <w:numPr>
          <w:ilvl w:val="0"/>
          <w:numId w:val="2"/>
        </w:numPr>
        <w:spacing w:before="60" w:after="60"/>
      </w:pPr>
      <w:r>
        <w:rPr>
          <w:rFonts w:ascii="Arial" w:cs="Arial" w:eastAsia="Arial" w:hAnsi="Arial"/>
          <w:color w:val="1A1A2E"/>
          <w:sz w:val="22"/>
          <w:szCs w:val="22"/>
        </w:rPr>
        <w:t xml:space="preserve">Three.js scenes are not responsive for mobile — designed for desktop viewports</w:t>
      </w:r>
    </w:p>
    <w:p>
      <w:pPr>
        <w:pStyle w:val="ListParagraph"/>
        <w:numPr>
          <w:ilvl w:val="0"/>
          <w:numId w:val="2"/>
        </w:numPr>
        <w:spacing w:before="60" w:after="60"/>
      </w:pPr>
      <w:r>
        <w:rPr>
          <w:rFonts w:ascii="Arial" w:cs="Arial" w:eastAsia="Arial" w:hAnsi="Arial"/>
          <w:color w:val="1A1A2E"/>
          <w:sz w:val="22"/>
          <w:szCs w:val="22"/>
        </w:rPr>
        <w:t xml:space="preserve">No automated test suite — testing documented as manual test cases only</w:t>
      </w:r>
    </w:p>
    <w:p>
      <w:pPr>
        <w:pStyle w:val="ListParagraph"/>
        <w:numPr>
          <w:ilvl w:val="0"/>
          <w:numId w:val="2"/>
        </w:numPr>
        <w:spacing w:before="60" w:after="60"/>
      </w:pPr>
      <w:r>
        <w:rPr>
          <w:rFonts w:ascii="Arial" w:cs="Arial" w:eastAsia="Arial" w:hAnsi="Arial"/>
          <w:color w:val="1A1A2E"/>
          <w:sz w:val="22"/>
          <w:szCs w:val="22"/>
        </w:rPr>
        <w:t xml:space="preserve">No rate limiting on API endpoints — production deployment should add express-rate-limit</w:t>
      </w:r>
    </w:p>
    <w:p>
      <w:pPr>
        <w:spacing w:before="60" w:after="60"/>
      </w:pPr>
      <w:r>
        <w:t xml:space="preserve"/>
      </w:r>
    </w:p>
    <w:p>
      <w:r>
        <w:br w:type="page"/>
      </w:r>
    </w:p>
    <w:p>
      <w:pPr>
        <w:pStyle w:val="Heading1"/>
        <w:pBdr>
          <w:bottom w:val="single" w:color="1A2E5E" w:sz="6" w:space="4"/>
        </w:pBdr>
        <w:spacing w:before="340" w:after="160"/>
      </w:pPr>
      <w:r>
        <w:rPr>
          <w:rFonts w:ascii="Arial" w:cs="Arial" w:eastAsia="Arial" w:hAnsi="Arial"/>
          <w:b/>
          <w:bCs/>
          <w:color w:val="1A2E5E"/>
          <w:sz w:val="32"/>
          <w:szCs w:val="32"/>
        </w:rPr>
        <w:t xml:space="preserve">18. Future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960"/>
        <w:gridCol w:w="1900"/>
      </w:tblGrid>
      <w:tr>
        <w:tc>
          <w:tcPr>
            <w:tcW w:type="dxa" w:w="25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Enhancement</w:t>
            </w:r>
          </w:p>
        </w:tc>
        <w:tc>
          <w:tcPr>
            <w:tcW w:type="dxa" w:w="496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9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Payment Gateway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Integrate Razorpay or Stripe for real payment processing (UPI, cards, net banking)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High</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Image Upload</w:t>
            </w:r>
          </w:p>
        </w:tc>
        <w:tc>
          <w:tcPr>
            <w:tcW w:type="dxa" w:w="49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Cloudinary / AWS S3 integration for product image management via admin panel</w:t>
            </w:r>
          </w:p>
        </w:tc>
        <w:tc>
          <w:tcPr>
            <w:tcW w:type="dxa" w:w="19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Admin Dashboard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React-based admin UI for product/order/user management with charts and analytics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High</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Email Notifications</w:t>
            </w:r>
          </w:p>
        </w:tc>
        <w:tc>
          <w:tcPr>
            <w:tcW w:type="dxa" w:w="49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Nodemailer + SMTP for order confirmation, shipping updates, and OTP verification</w:t>
            </w:r>
          </w:p>
        </w:tc>
        <w:tc>
          <w:tcPr>
            <w:tcW w:type="dxa" w:w="19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Mobile Responsiveness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Adapt Three.js scenes to mobile with fallback 2D visuals for low-end devices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Real-time Updates</w:t>
            </w:r>
          </w:p>
        </w:tc>
        <w:tc>
          <w:tcPr>
            <w:tcW w:type="dxa" w:w="49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WebSocket (Socket.io) for live order status push notifications to users</w:t>
            </w:r>
          </w:p>
        </w:tc>
        <w:tc>
          <w:tcPr>
            <w:tcW w:type="dxa" w:w="19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Product Reviews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Allow authenticated users to submit and read product reviews and ratings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Wishlist</w:t>
            </w:r>
          </w:p>
        </w:tc>
        <w:tc>
          <w:tcPr>
            <w:tcW w:type="dxa" w:w="49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Save products to a wishlist synced to the user's account in MongoDB</w:t>
            </w:r>
          </w:p>
        </w:tc>
        <w:tc>
          <w:tcPr>
            <w:tcW w:type="dxa" w:w="19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Search Enhancement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MongoDB Atlas Search (full-text) for fuzzy matching and autocomplete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Low</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Containerization</w:t>
            </w:r>
          </w:p>
        </w:tc>
        <w:tc>
          <w:tcPr>
            <w:tcW w:type="dxa" w:w="49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Docker + docker-compose for consistent local dev and cloud deployment</w:t>
            </w:r>
          </w:p>
        </w:tc>
        <w:tc>
          <w:tcPr>
            <w:tcW w:type="dxa" w:w="19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Mobile App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React Native client sharing the same Express REST API backend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Low</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Rate Limiting</w:t>
            </w:r>
          </w:p>
        </w:tc>
        <w:tc>
          <w:tcPr>
            <w:tcW w:type="dxa" w:w="49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express-rate-limit on all API endpoints to prevent abuse in production</w:t>
            </w:r>
          </w:p>
        </w:tc>
        <w:tc>
          <w:tcPr>
            <w:tcW w:type="dxa" w:w="19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High</w:t>
            </w:r>
          </w:p>
        </w:tc>
      </w:tr>
    </w:tbl>
    <w:p>
      <w:pPr>
        <w:spacing w:before="60" w:after="60"/>
      </w:pPr>
      <w:r>
        <w:t xml:space="preserve"/>
      </w:r>
    </w:p>
    <w:p>
      <w:r>
        <w:br w:type="page"/>
      </w:r>
    </w:p>
    <w:p>
      <w:pPr>
        <w:pStyle w:val="Heading1"/>
        <w:pBdr>
          <w:bottom w:val="single" w:color="1A2E5E" w:sz="6" w:space="4"/>
        </w:pBdr>
        <w:spacing w:before="340" w:after="160"/>
      </w:pPr>
      <w:r>
        <w:rPr>
          <w:rFonts w:ascii="Arial" w:cs="Arial" w:eastAsia="Arial" w:hAnsi="Arial"/>
          <w:b/>
          <w:bCs/>
          <w:color w:val="1A2E5E"/>
          <w:sz w:val="32"/>
          <w:szCs w:val="32"/>
        </w:rPr>
        <w:t xml:space="preserve">19. Conclusion</w:t>
      </w:r>
    </w:p>
    <w:p>
      <w:pPr>
        <w:spacing w:before="80" w:after="80"/>
      </w:pPr>
      <w:r>
        <w:rPr>
          <w:rFonts w:ascii="Arial" w:cs="Arial" w:eastAsia="Arial" w:hAnsi="Arial"/>
          <w:b w:val="false"/>
          <w:bCs w:val="false"/>
          <w:color w:val="1A1A2E"/>
          <w:sz w:val="22"/>
          <w:szCs w:val="22"/>
        </w:rPr>
        <w:t xml:space="preserve">Avi Luxe successfully delivers a production-grade, full-stack e-commerce web application that bridges the gap between functional commerce and premium brand experience. The platform demonstrates how modern JavaScript technologies — React 19, Three.js, GSAP, Express 5, and MongoDB — can be orchestrated into a cohesive, scalable, and secure digital retail system.</w:t>
      </w:r>
    </w:p>
    <w:p>
      <w:pPr>
        <w:spacing w:before="60" w:after="60"/>
      </w:pPr>
      <w:r>
        <w:t xml:space="preserve"/>
      </w:r>
    </w:p>
    <w:p>
      <w:pPr>
        <w:spacing w:before="80" w:after="80"/>
      </w:pPr>
      <w:r>
        <w:rPr>
          <w:rFonts w:ascii="Arial" w:cs="Arial" w:eastAsia="Arial" w:hAnsi="Arial"/>
          <w:b w:val="false"/>
          <w:bCs w:val="false"/>
          <w:color w:val="1A1A2E"/>
          <w:sz w:val="22"/>
          <w:szCs w:val="22"/>
        </w:rPr>
        <w:t xml:space="preserve">From a technical standpoint, the project achieves complete end-to-end commerce: user onboarding with secure JWT authentication, product discovery with real-time filtering, server-persisted cart management, full checkout with order tracking, and an admin layer for catalogue management. Every component follows industry-standard patterns including the MVC controller architecture on the backend, Context API state management on the frontend, and resource-based REST API design.</w:t>
      </w:r>
    </w:p>
    <w:p>
      <w:pPr>
        <w:spacing w:before="60" w:after="60"/>
      </w:pPr>
      <w:r>
        <w:t xml:space="preserve"/>
      </w:r>
    </w:p>
    <w:p>
      <w:pPr>
        <w:spacing w:before="80" w:after="80"/>
      </w:pPr>
      <w:r>
        <w:rPr>
          <w:rFonts w:ascii="Arial" w:cs="Arial" w:eastAsia="Arial" w:hAnsi="Arial"/>
          <w:b w:val="false"/>
          <w:bCs w:val="false"/>
          <w:color w:val="1A1A2E"/>
          <w:sz w:val="22"/>
          <w:szCs w:val="22"/>
        </w:rPr>
        <w:t xml:space="preserve">The immersive 3D hero scenes and GSAP-powered transitions elevate the visual experience beyond generic templates, demonstrating that luxury digital retail requires purposeful design decisions at every layer of the stack — from database schema design to WebGL rendering.</w:t>
      </w:r>
    </w:p>
    <w:p>
      <w:pPr>
        <w:spacing w:before="60" w:after="60"/>
      </w:pPr>
      <w:r>
        <w:t xml:space="preserve"/>
      </w:r>
    </w:p>
    <w:p>
      <w:pPr>
        <w:spacing w:before="80" w:after="80"/>
      </w:pPr>
      <w:r>
        <w:rPr>
          <w:rFonts w:ascii="Arial" w:cs="Arial" w:eastAsia="Arial" w:hAnsi="Arial"/>
          <w:b w:val="false"/>
          <w:bCs w:val="false"/>
          <w:color w:val="1A1A2E"/>
          <w:sz w:val="22"/>
          <w:szCs w:val="22"/>
        </w:rPr>
        <w:t xml:space="preserve">Avi Luxe serves as both a deployable product and a learning reference for MERN-stack development, 3D web experiences, and secure API design — positioning it as a strong foundation for real-world premium e-commerce deployments.</w:t>
      </w:r>
    </w:p>
    <w:p>
      <w:pPr>
        <w:spacing w:before="60" w:after="60"/>
      </w:pPr>
      <w:r>
        <w:t xml:space="preserve"/>
      </w:r>
    </w:p>
    <w:p>
      <w:r>
        <w:br w:type="page"/>
      </w:r>
    </w:p>
    <w:p>
      <w:pPr>
        <w:pStyle w:val="Heading1"/>
        <w:pBdr>
          <w:bottom w:val="single" w:color="1A2E5E" w:sz="6" w:space="4"/>
        </w:pBdr>
        <w:spacing w:before="340" w:after="160"/>
      </w:pPr>
      <w:r>
        <w:rPr>
          <w:rFonts w:ascii="Arial" w:cs="Arial" w:eastAsia="Arial" w:hAnsi="Arial"/>
          <w:b/>
          <w:bCs/>
          <w:color w:val="1A2E5E"/>
          <w:sz w:val="32"/>
          <w:szCs w:val="32"/>
        </w:rPr>
        <w:t xml:space="preserve">20. Appendix</w:t>
      </w:r>
    </w:p>
    <w:p>
      <w:pPr>
        <w:pStyle w:val="Heading2"/>
        <w:spacing w:before="240" w:after="120"/>
      </w:pPr>
      <w:r>
        <w:rPr>
          <w:rFonts w:ascii="Arial" w:cs="Arial" w:eastAsia="Arial" w:hAnsi="Arial"/>
          <w:b/>
          <w:bCs/>
          <w:color w:val="2C3E6B"/>
          <w:sz w:val="26"/>
          <w:szCs w:val="26"/>
        </w:rPr>
        <w:t xml:space="preserve">A. Full API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000"/>
        <w:gridCol w:w="4560"/>
      </w:tblGrid>
      <w:tr>
        <w:tc>
          <w:tcPr>
            <w:tcW w:type="dxa" w:w="10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100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Auth</w:t>
            </w:r>
          </w:p>
        </w:tc>
        <w:tc>
          <w:tcPr>
            <w:tcW w:type="dxa" w:w="4560"/>
            <w:tcBorders>
              <w:top w:val="single" w:color="1A2E5E" w:sz="1"/>
              <w:left w:val="single" w:color="1A2E5E" w:sz="1"/>
              <w:bottom w:val="single" w:color="1A2E5E" w:sz="1"/>
              <w:right w:val="single" w:color="1A2E5E" w:sz="1"/>
            </w:tcBorders>
            <w:shd w:fill="1A2E5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/api/auth/register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Register new user</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/api/auth/login</w:t>
            </w:r>
          </w:p>
        </w:tc>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4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Login and receive JWT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/api/auth/logout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Logout current session</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GET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/api/auth/me</w:t>
            </w:r>
          </w:p>
        </w:tc>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4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Get current authenticated user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/api/products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List all active products</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GET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/api/products/:id</w:t>
            </w:r>
          </w:p>
        </w:tc>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4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Get product by ID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/api/products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Admin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Create new product</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PUT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/api/products/:id</w:t>
            </w:r>
          </w:p>
        </w:tc>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Admin</w:t>
            </w:r>
          </w:p>
        </w:tc>
        <w:tc>
          <w:tcPr>
            <w:tcW w:type="dxa" w:w="4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Update product by ID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/api/products/:id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Admin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Soft-delete product</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GET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/api/cart</w:t>
            </w:r>
          </w:p>
        </w:tc>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4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Get user's cart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/api/cart/items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Add item to cart</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PATCH</w:t>
            </w:r>
          </w:p>
        </w:tc>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/api/cart/items/:itemId</w:t>
            </w:r>
          </w:p>
        </w:tc>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4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Update cart item quantity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/api/cart/items/:itemId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Remove cart item</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DELETE</w:t>
            </w:r>
          </w:p>
        </w:tc>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/api/cart</w:t>
            </w:r>
          </w:p>
        </w:tc>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4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Clear entire cart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/api/orders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Place a new order</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GET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/api/orders/my</w:t>
            </w:r>
          </w:p>
        </w:tc>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4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Get current user's orders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/api/orders/:id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 order by ID</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GET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/api/orders</w:t>
            </w:r>
          </w:p>
        </w:tc>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Admin</w:t>
            </w:r>
          </w:p>
        </w:tc>
        <w:tc>
          <w:tcPr>
            <w:tcW w:type="dxa" w:w="4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Get all orders (admin)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/api/orders/:id/status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Admin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Update order status</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GET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/api/users</w:t>
            </w:r>
          </w:p>
        </w:tc>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Admin</w:t>
            </w:r>
          </w:p>
        </w:tc>
        <w:tc>
          <w:tcPr>
            <w:tcW w:type="dxa" w:w="4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List all users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/api/users/:id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Admin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 user by ID</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PUT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/api/users/:id</w:t>
            </w:r>
          </w:p>
        </w:tc>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Admin</w:t>
            </w:r>
          </w:p>
        </w:tc>
        <w:tc>
          <w:tcPr>
            <w:tcW w:type="dxa" w:w="4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Update user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/api/users/:id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Admin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Delete user</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GET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/api/admin/summary</w:t>
            </w:r>
          </w:p>
        </w:tc>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Admin</w:t>
            </w:r>
          </w:p>
        </w:tc>
        <w:tc>
          <w:tcPr>
            <w:tcW w:type="dxa" w:w="4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Platform analytics summary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/api/admin/bootstrap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Create first admin user</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/api/admin/promote</w:t>
            </w:r>
          </w:p>
        </w:tc>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Admin</w:t>
            </w:r>
          </w:p>
        </w:tc>
        <w:tc>
          <w:tcPr>
            <w:tcW w:type="dxa" w:w="4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1A1A2E"/>
                <w:sz w:val="20"/>
                <w:szCs w:val="20"/>
              </w:rPr>
              <w:t xml:space="preserve">Promote user to admin role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/api/health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Health check endpoint</w:t>
            </w:r>
          </w:p>
        </w:tc>
      </w:tr>
    </w:tbl>
    <w:p>
      <w:pPr>
        <w:spacing w:before="60" w:after="60"/>
      </w:pPr>
      <w:r>
        <w:t xml:space="preserve"/>
      </w:r>
    </w:p>
    <w:p>
      <w:pPr>
        <w:pStyle w:val="Heading2"/>
        <w:spacing w:before="240" w:after="120"/>
      </w:pPr>
      <w:r>
        <w:rPr>
          <w:rFonts w:ascii="Arial" w:cs="Arial" w:eastAsia="Arial" w:hAnsi="Arial"/>
          <w:b/>
          <w:bCs/>
          <w:color w:val="2C3E6B"/>
          <w:sz w:val="26"/>
          <w:szCs w:val="26"/>
        </w:rPr>
        <w:t xml:space="preserve">B.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6B" w:sz="1"/>
              <w:left w:val="single" w:color="2C3E6B" w:sz="1"/>
              <w:bottom w:val="single" w:color="2C3E6B" w:sz="1"/>
              <w:right w:val="single" w:color="2C3E6B" w:sz="1"/>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 Server/.env</w:t>
            </w:r>
          </w:p>
          <w:p>
            <w:pPr>
              <w:spacing w:before="20" w:after="20"/>
            </w:pPr>
            <w:r>
              <w:rPr>
                <w:rFonts w:ascii="Courier New" w:cs="Courier New" w:eastAsia="Courier New" w:hAnsi="Courier New"/>
                <w:color w:val="A8D8A8"/>
                <w:sz w:val="18"/>
                <w:szCs w:val="18"/>
              </w:rPr>
              <w:t xml:space="preserve">MONGO_URI=&lt;MongoDB Atlas connection string&gt;</w:t>
            </w:r>
          </w:p>
          <w:p>
            <w:pPr>
              <w:spacing w:before="20" w:after="20"/>
            </w:pPr>
            <w:r>
              <w:rPr>
                <w:rFonts w:ascii="Courier New" w:cs="Courier New" w:eastAsia="Courier New" w:hAnsi="Courier New"/>
                <w:color w:val="A8D8A8"/>
                <w:sz w:val="18"/>
                <w:szCs w:val="18"/>
              </w:rPr>
              <w:t xml:space="preserve">JWT_SECRET=&lt;minimum 64-character random string&gt;</w:t>
            </w:r>
          </w:p>
          <w:p>
            <w:pPr>
              <w:spacing w:before="20" w:after="20"/>
            </w:pPr>
            <w:r>
              <w:rPr>
                <w:rFonts w:ascii="Courier New" w:cs="Courier New" w:eastAsia="Courier New" w:hAnsi="Courier New"/>
                <w:color w:val="A8D8A8"/>
                <w:sz w:val="18"/>
                <w:szCs w:val="18"/>
              </w:rPr>
              <w:t xml:space="preserve">PORT=5000</w:t>
            </w:r>
          </w:p>
          <w:p>
            <w:pPr>
              <w:spacing w:before="20" w:after="20"/>
            </w:pPr>
            <w:r>
              <w:rPr>
                <w:rFonts w:ascii="Courier New" w:cs="Courier New" w:eastAsia="Courier New" w:hAnsi="Courier New"/>
                <w:color w:val="A8D8A8"/>
                <w:sz w:val="18"/>
                <w:szCs w:val="18"/>
              </w:rPr>
              <w:t xml:space="preserve">NODE_ENV=development | production</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Client (optional, Vite reads VITE_ prefixed vars)</w:t>
            </w:r>
          </w:p>
          <w:p>
            <w:pPr>
              <w:spacing w:before="20" w:after="20"/>
            </w:pPr>
            <w:r>
              <w:rPr>
                <w:rFonts w:ascii="Courier New" w:cs="Courier New" w:eastAsia="Courier New" w:hAnsi="Courier New"/>
                <w:color w:val="A8D8A8"/>
                <w:sz w:val="18"/>
                <w:szCs w:val="18"/>
              </w:rPr>
              <w:t xml:space="preserve">VITE_API_BASE_URL=http://localhost:5000/api</w:t>
            </w:r>
          </w:p>
        </w:tc>
      </w:tr>
    </w:tbl>
    <w:p>
      <w:pPr>
        <w:spacing w:before="60" w:after="60"/>
      </w:pPr>
      <w:r>
        <w:t xml:space="preserve"/>
      </w:r>
    </w:p>
    <w:p>
      <w:pPr>
        <w:pStyle w:val="Heading2"/>
        <w:spacing w:before="240" w:after="120"/>
      </w:pPr>
      <w:r>
        <w:rPr>
          <w:rFonts w:ascii="Arial" w:cs="Arial" w:eastAsia="Arial" w:hAnsi="Arial"/>
          <w:b/>
          <w:bCs/>
          <w:color w:val="2C3E6B"/>
          <w:sz w:val="26"/>
          <w:szCs w:val="26"/>
        </w:rPr>
        <w:t xml:space="preserve">C. Run Commands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6B" w:sz="1"/>
              <w:left w:val="single" w:color="2C3E6B" w:sz="1"/>
              <w:bottom w:val="single" w:color="2C3E6B" w:sz="1"/>
              <w:right w:val="single" w:color="2C3E6B" w:sz="1"/>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 Start backend (development)</w:t>
            </w:r>
          </w:p>
          <w:p>
            <w:pPr>
              <w:spacing w:before="20" w:after="20"/>
            </w:pPr>
            <w:r>
              <w:rPr>
                <w:rFonts w:ascii="Courier New" w:cs="Courier New" w:eastAsia="Courier New" w:hAnsi="Courier New"/>
                <w:color w:val="A8D8A8"/>
                <w:sz w:val="18"/>
                <w:szCs w:val="18"/>
              </w:rPr>
              <w:t xml:space="preserve">cd Server &amp;&amp; npm run dev</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Start frontend (development)</w:t>
            </w:r>
          </w:p>
          <w:p>
            <w:pPr>
              <w:spacing w:before="20" w:after="20"/>
            </w:pPr>
            <w:r>
              <w:rPr>
                <w:rFonts w:ascii="Courier New" w:cs="Courier New" w:eastAsia="Courier New" w:hAnsi="Courier New"/>
                <w:color w:val="A8D8A8"/>
                <w:sz w:val="18"/>
                <w:szCs w:val="18"/>
              </w:rPr>
              <w:t xml:space="preserve">cd Client &amp;&amp; npm run dev</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Seed database with 26 products</w:t>
            </w:r>
          </w:p>
          <w:p>
            <w:pPr>
              <w:spacing w:before="20" w:after="20"/>
            </w:pPr>
            <w:r>
              <w:rPr>
                <w:rFonts w:ascii="Courier New" w:cs="Courier New" w:eastAsia="Courier New" w:hAnsi="Courier New"/>
                <w:color w:val="A8D8A8"/>
                <w:sz w:val="18"/>
                <w:szCs w:val="18"/>
              </w:rPr>
              <w:t xml:space="preserve">cd Server &amp;&amp; npm run seed:products</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Build frontend for production</w:t>
            </w:r>
          </w:p>
          <w:p>
            <w:pPr>
              <w:spacing w:before="20" w:after="20"/>
            </w:pPr>
            <w:r>
              <w:rPr>
                <w:rFonts w:ascii="Courier New" w:cs="Courier New" w:eastAsia="Courier New" w:hAnsi="Courier New"/>
                <w:color w:val="A8D8A8"/>
                <w:sz w:val="18"/>
                <w:szCs w:val="18"/>
              </w:rPr>
              <w:t xml:space="preserve">cd Client &amp;&amp; npm run build</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Start backend in production</w:t>
            </w:r>
          </w:p>
          <w:p>
            <w:pPr>
              <w:spacing w:before="20" w:after="20"/>
            </w:pPr>
            <w:r>
              <w:rPr>
                <w:rFonts w:ascii="Courier New" w:cs="Courier New" w:eastAsia="Courier New" w:hAnsi="Courier New"/>
                <w:color w:val="A8D8A8"/>
                <w:sz w:val="18"/>
                <w:szCs w:val="18"/>
              </w:rPr>
              <w:t xml:space="preserve">cd Server &amp;&amp; NODE_ENV=production npm start</w:t>
            </w:r>
          </w:p>
        </w:tc>
      </w:tr>
    </w:tbl>
    <w:p>
      <w:pPr>
        <w:spacing w:before="60" w:after="60"/>
      </w:pPr>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E5E" w:sz="4" w:space="4"/>
      </w:pBdr>
      <w:tabs>
        <w:tab w:val="right" w:pos="9360"/>
      </w:tabs>
    </w:pPr>
    <w:r>
      <w:rPr>
        <w:rFonts w:ascii="Arial" w:cs="Arial" w:eastAsia="Arial" w:hAnsi="Arial"/>
        <w:color w:val="555555"/>
        <w:sz w:val="18"/>
        <w:szCs w:val="18"/>
      </w:rPr>
      <w:t xml:space="preserve">© 2026 Avi Luxe. All Rights Reserved.</w:t>
    </w:r>
    <w:r>
      <w:rPr>
        <w:sz w:val="18"/>
        <w:szCs w:val="18"/>
      </w:rPr>
      <w:t xml:space="preserve">	</w:t>
    </w:r>
    <w:r>
      <w:rPr>
        <w:rFonts w:ascii="Arial" w:cs="Arial" w:eastAsia="Arial" w:hAnsi="Arial"/>
        <w:color w:val="555555"/>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E5E" w:sz="4" w:space="4"/>
      </w:pBdr>
      <w:tabs>
        <w:tab w:val="right" w:pos="9360"/>
      </w:tabs>
    </w:pPr>
    <w:r>
      <w:rPr>
        <w:rFonts w:ascii="Arial" w:cs="Arial" w:eastAsia="Arial" w:hAnsi="Arial"/>
        <w:color w:val="555555"/>
        <w:sz w:val="18"/>
        <w:szCs w:val="18"/>
      </w:rPr>
      <w:t xml:space="preserve">Avi Luxe — Premium Commerce Platform  |  Project Report</w:t>
    </w:r>
    <w:r>
      <w:rPr>
        <w:sz w:val="18"/>
        <w:szCs w:val="18"/>
      </w:rPr>
      <w:t xml:space="preserve">	</w:t>
    </w:r>
    <w:r>
      <w:rPr>
        <w:rFonts w:ascii="Arial" w:cs="Arial" w:eastAsia="Arial" w:hAnsi="Arial"/>
        <w:i/>
        <w:iCs/>
        <w:color w:val="AAAAA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60"/>
      <w:outlineLvl w:val="0"/>
    </w:pPr>
    <w:rPr>
      <w:rFonts w:ascii="Arial" w:cs="Arial" w:eastAsia="Arial" w:hAnsi="Arial"/>
      <w:b/>
      <w:bCs/>
      <w:color w:val="1A2E5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3E6B"/>
      <w:sz w:val="26"/>
      <w:szCs w:val="26"/>
    </w:rPr>
  </w:style>
  <w:style w:type="paragraph" w:styleId="Heading3">
    <w:name w:val="Heading 3"/>
    <w:basedOn w:val="Normal"/>
    <w:next w:val="Normal"/>
    <w:qFormat/>
    <w:pPr>
      <w:spacing w:before="160" w:after="80"/>
      <w:outlineLvl w:val="2"/>
    </w:pPr>
    <w:rPr>
      <w:rFonts w:ascii="Arial" w:cs="Arial" w:eastAsia="Arial" w:hAnsi="Arial"/>
      <w:b/>
      <w:bCs/>
      <w:color w:val="2C3E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2026-03-08T14:12:08.765Z</dcterms:created>
  <dcterms:modified xsi:type="dcterms:W3CDTF">2026-03-08T14:12:08.767Z</dcterms:modified>
</cp:coreProperties>
</file>

<file path=docProps/custom.xml><?xml version="1.0" encoding="utf-8"?>
<Properties xmlns="http://schemas.openxmlformats.org/officeDocument/2006/custom-properties" xmlns:vt="http://schemas.openxmlformats.org/officeDocument/2006/docPropsVTypes"/>
</file>