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0" w:firstLine="0"/>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7+ Years of Experience and 120+ Success Stories</w:t>
      </w:r>
    </w:p>
    <w:p w:rsidR="00000000" w:rsidDel="00000000" w:rsidP="00000000" w:rsidRDefault="00000000" w:rsidRPr="00000000" w14:paraId="00000002">
      <w:pPr>
        <w:spacing w:after="240" w:lineRule="auto"/>
        <w:ind w:left="720" w:firstLine="0"/>
        <w:jc w:val="center"/>
        <w:rPr>
          <w:rFonts w:ascii="Fira Sans" w:cs="Fira Sans" w:eastAsia="Fira Sans" w:hAnsi="Fira Sans"/>
          <w:sz w:val="18"/>
          <w:szCs w:val="18"/>
        </w:rPr>
      </w:pPr>
      <w:r w:rsidDel="00000000" w:rsidR="00000000" w:rsidRPr="00000000">
        <w:rPr>
          <w:rFonts w:ascii="Fira Sans" w:cs="Fira Sans" w:eastAsia="Fira Sans" w:hAnsi="Fira Sans"/>
          <w:sz w:val="19"/>
          <w:szCs w:val="19"/>
          <w:rtl w:val="0"/>
        </w:rPr>
        <w:t xml:space="preserve">[Photos] ★★★★★ 5.0 Review | 100% Money-Back Guarantee</w:t>
      </w:r>
      <w:r w:rsidDel="00000000" w:rsidR="00000000" w:rsidRPr="00000000">
        <w:rPr>
          <w:rtl w:val="0"/>
        </w:rPr>
      </w:r>
    </w:p>
    <w:p w:rsidR="00000000" w:rsidDel="00000000" w:rsidP="00000000" w:rsidRDefault="00000000" w:rsidRPr="00000000" w14:paraId="00000003">
      <w:pPr>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FOR MEN 30+ DEALING WITH ED, PREMATURE EJACULATION, LOW TESTOSTERONE &amp; DECLINING HEALTH </w:t>
      </w:r>
    </w:p>
    <w:p w:rsidR="00000000" w:rsidDel="00000000" w:rsidP="00000000" w:rsidRDefault="00000000" w:rsidRPr="00000000" w14:paraId="00000004">
      <w:pPr>
        <w:jc w:val="center"/>
        <w:rPr>
          <w:rFonts w:ascii="Fira Sans" w:cs="Fira Sans" w:eastAsia="Fira Sans" w:hAnsi="Fira Sans"/>
        </w:rPr>
      </w:pPr>
      <w:r w:rsidDel="00000000" w:rsidR="00000000" w:rsidRPr="00000000">
        <w:rPr>
          <w:rtl w:val="0"/>
        </w:rPr>
      </w:r>
    </w:p>
    <w:p w:rsidR="00000000" w:rsidDel="00000000" w:rsidP="00000000" w:rsidRDefault="00000000" w:rsidRPr="00000000" w14:paraId="00000005">
      <w:pPr>
        <w:pStyle w:val="Heading1"/>
        <w:keepNext w:val="0"/>
        <w:keepLines w:val="0"/>
        <w:shd w:fill="0b1a06" w:val="clear"/>
        <w:spacing w:after="0" w:before="20" w:line="278.4" w:lineRule="auto"/>
        <w:jc w:val="center"/>
        <w:rPr/>
      </w:pPr>
      <w:bookmarkStart w:colFirst="0" w:colLast="0" w:name="_1tzm3wjpwxkd" w:id="0"/>
      <w:bookmarkEnd w:id="0"/>
      <w:r w:rsidDel="00000000" w:rsidR="00000000" w:rsidRPr="00000000">
        <w:rPr>
          <w:rFonts w:ascii="Fira Sans" w:cs="Fira Sans" w:eastAsia="Fira Sans" w:hAnsi="Fira Sans"/>
          <w:color w:val="f5f1e6"/>
          <w:sz w:val="46"/>
          <w:szCs w:val="46"/>
          <w:rtl w:val="0"/>
        </w:rPr>
        <w:t xml:space="preserve">Reverse Erectile Dysfunction</w:t>
      </w:r>
      <w:r w:rsidDel="00000000" w:rsidR="00000000" w:rsidRPr="00000000">
        <w:rPr>
          <w:rtl w:val="0"/>
        </w:rPr>
      </w:r>
    </w:p>
    <w:p w:rsidR="00000000" w:rsidDel="00000000" w:rsidP="00000000" w:rsidRDefault="00000000" w:rsidRPr="00000000" w14:paraId="00000006">
      <w:pPr>
        <w:pStyle w:val="Heading1"/>
        <w:keepNext w:val="0"/>
        <w:keepLines w:val="0"/>
        <w:shd w:fill="0b1a06" w:val="clear"/>
        <w:spacing w:after="0" w:before="20" w:line="278.4" w:lineRule="auto"/>
        <w:jc w:val="center"/>
        <w:rPr>
          <w:rFonts w:ascii="Fira Sans" w:cs="Fira Sans" w:eastAsia="Fira Sans" w:hAnsi="Fira Sans"/>
          <w:color w:val="f5f1e6"/>
          <w:sz w:val="46"/>
          <w:szCs w:val="46"/>
        </w:rPr>
      </w:pPr>
      <w:bookmarkStart w:colFirst="0" w:colLast="0" w:name="_3p970o3dq2fm" w:id="1"/>
      <w:bookmarkEnd w:id="1"/>
      <w:r w:rsidDel="00000000" w:rsidR="00000000" w:rsidRPr="00000000">
        <w:rPr>
          <w:rFonts w:ascii="Fira Sans" w:cs="Fira Sans" w:eastAsia="Fira Sans" w:hAnsi="Fira Sans"/>
          <w:color w:val="f5f1e6"/>
          <w:sz w:val="46"/>
          <w:szCs w:val="46"/>
          <w:rtl w:val="0"/>
        </w:rPr>
        <w:t xml:space="preserve">Restore Natural Erections &amp;</w:t>
      </w:r>
    </w:p>
    <w:p w:rsidR="00000000" w:rsidDel="00000000" w:rsidP="00000000" w:rsidRDefault="00000000" w:rsidRPr="00000000" w14:paraId="00000007">
      <w:pPr>
        <w:pStyle w:val="Heading1"/>
        <w:keepNext w:val="0"/>
        <w:keepLines w:val="0"/>
        <w:shd w:fill="0b1a06" w:val="clear"/>
        <w:spacing w:after="0" w:before="20" w:line="278.4" w:lineRule="auto"/>
        <w:jc w:val="center"/>
        <w:rPr>
          <w:rFonts w:ascii="Fira Sans" w:cs="Fira Sans" w:eastAsia="Fira Sans" w:hAnsi="Fira Sans"/>
          <w:color w:val="f5f1e6"/>
        </w:rPr>
      </w:pPr>
      <w:bookmarkStart w:colFirst="0" w:colLast="0" w:name="_vksd9jg12uja" w:id="2"/>
      <w:bookmarkEnd w:id="2"/>
      <w:r w:rsidDel="00000000" w:rsidR="00000000" w:rsidRPr="00000000">
        <w:rPr>
          <w:rFonts w:ascii="Fira Sans" w:cs="Fira Sans" w:eastAsia="Fira Sans" w:hAnsi="Fira Sans"/>
          <w:color w:val="f5f1e6"/>
          <w:rtl w:val="0"/>
        </w:rPr>
        <w:t xml:space="preserve">Get Your Sexual Confidence Back</w:t>
      </w:r>
    </w:p>
    <w:p w:rsidR="00000000" w:rsidDel="00000000" w:rsidP="00000000" w:rsidRDefault="00000000" w:rsidRPr="00000000" w14:paraId="00000008">
      <w:pPr>
        <w:pStyle w:val="Heading1"/>
        <w:keepNext w:val="0"/>
        <w:keepLines w:val="0"/>
        <w:shd w:fill="0b1a06" w:val="clear"/>
        <w:spacing w:after="0" w:before="100" w:line="278.4" w:lineRule="auto"/>
        <w:jc w:val="center"/>
        <w:rPr>
          <w:sz w:val="12"/>
          <w:szCs w:val="12"/>
        </w:rPr>
      </w:pPr>
      <w:bookmarkStart w:colFirst="0" w:colLast="0" w:name="_xohn2xd7y79s" w:id="3"/>
      <w:bookmarkEnd w:id="3"/>
      <w:r w:rsidDel="00000000" w:rsidR="00000000" w:rsidRPr="00000000">
        <w:rPr>
          <w:rFonts w:ascii="Fira Sans" w:cs="Fira Sans" w:eastAsia="Fira Sans" w:hAnsi="Fira Sans"/>
          <w:color w:val="f5f1e6"/>
          <w:sz w:val="18"/>
          <w:szCs w:val="18"/>
          <w:rtl w:val="0"/>
        </w:rPr>
        <w:t xml:space="preserve">Naturally, Without Depending On Pills, Sprays &amp; Painful Procedures</w:t>
      </w:r>
      <w:r w:rsidDel="00000000" w:rsidR="00000000" w:rsidRPr="00000000">
        <w:rPr>
          <w:rtl w:val="0"/>
        </w:rPr>
      </w:r>
    </w:p>
    <w:p w:rsidR="00000000" w:rsidDel="00000000" w:rsidP="00000000" w:rsidRDefault="00000000" w:rsidRPr="00000000" w14:paraId="00000009">
      <w:pPr>
        <w:jc w:val="center"/>
        <w:rPr>
          <w:rFonts w:ascii="Fira Sans" w:cs="Fira Sans" w:eastAsia="Fira Sans" w:hAnsi="Fira Sans"/>
        </w:rPr>
      </w:pPr>
      <w:r w:rsidDel="00000000" w:rsidR="00000000" w:rsidRPr="00000000">
        <w:rPr>
          <w:rtl w:val="0"/>
        </w:rPr>
      </w:r>
    </w:p>
    <w:p w:rsidR="00000000" w:rsidDel="00000000" w:rsidP="00000000" w:rsidRDefault="00000000" w:rsidRPr="00000000" w14:paraId="0000000A">
      <w:pPr>
        <w:jc w:val="center"/>
        <w:rPr>
          <w:rFonts w:ascii="Fira Sans" w:cs="Fira Sans" w:eastAsia="Fira Sans" w:hAnsi="Fira Sans"/>
        </w:rPr>
      </w:pPr>
      <w:r w:rsidDel="00000000" w:rsidR="00000000" w:rsidRPr="00000000">
        <w:rPr>
          <w:rFonts w:ascii="Fira Sans" w:cs="Fira Sans" w:eastAsia="Fira Sans" w:hAnsi="Fira Sans"/>
          <w:b w:val="1"/>
          <w:bCs w:val="1"/>
          <w:sz w:val="24"/>
          <w:szCs w:val="24"/>
          <w:rtl w:val="0"/>
        </w:rPr>
        <w:t xml:space="preserve">Using our Project Alpha Wellness Protocol, designed to take you back to your own peak by addressing the root causes affecting your testosterone, sexual health and overall wellbeing.</w:t>
      </w:r>
      <w:r w:rsidDel="00000000" w:rsidR="00000000" w:rsidRPr="00000000">
        <w:rPr>
          <w:rtl w:val="0"/>
        </w:rPr>
      </w:r>
    </w:p>
    <w:p w:rsidR="00000000" w:rsidDel="00000000" w:rsidP="00000000" w:rsidRDefault="00000000" w:rsidRPr="00000000" w14:paraId="0000000B">
      <w:pPr>
        <w:spacing w:after="240" w:befor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120+ men gloablly have used Project Alpha Wellness to improve the health issues that often go hand-in-hand with ED, including:</w:t>
      </w:r>
    </w:p>
    <w:p w:rsidR="00000000" w:rsidDel="00000000" w:rsidP="00000000" w:rsidRDefault="00000000" w:rsidRPr="00000000" w14:paraId="0000000C">
      <w:pPr>
        <w:jc w:val="center"/>
        <w:rPr>
          <w:rFonts w:ascii="Fira Sans" w:cs="Fira Sans" w:eastAsia="Fira Sans" w:hAnsi="Fira Sans"/>
          <w:sz w:val="24"/>
          <w:szCs w:val="24"/>
          <w:shd w:fill="fff2cc" w:val="clear"/>
        </w:rPr>
      </w:pPr>
      <w:r w:rsidDel="00000000" w:rsidR="00000000" w:rsidRPr="00000000">
        <w:rPr>
          <w:rFonts w:ascii="Fira Sans" w:cs="Fira Sans" w:eastAsia="Fira Sans" w:hAnsi="Fira Sans"/>
          <w:sz w:val="24"/>
          <w:szCs w:val="24"/>
          <w:shd w:fill="fff2cc" w:val="clear"/>
          <w:rtl w:val="0"/>
        </w:rPr>
        <w:t xml:space="preserve">Testosterone</w:t>
      </w:r>
      <w:r w:rsidDel="00000000" w:rsidR="00000000" w:rsidRPr="00000000">
        <w:rPr>
          <w:rFonts w:ascii="Fira Sans" w:cs="Fira Sans" w:eastAsia="Fira Sans" w:hAnsi="Fira Sans"/>
          <w:sz w:val="24"/>
          <w:szCs w:val="24"/>
          <w:rtl w:val="0"/>
        </w:rPr>
        <w:t xml:space="preserve">      </w:t>
      </w:r>
      <w:r w:rsidDel="00000000" w:rsidR="00000000" w:rsidRPr="00000000">
        <w:rPr>
          <w:rFonts w:ascii="Fira Sans" w:cs="Fira Sans" w:eastAsia="Fira Sans" w:hAnsi="Fira Sans"/>
          <w:sz w:val="24"/>
          <w:szCs w:val="24"/>
          <w:shd w:fill="fff2cc" w:val="clear"/>
          <w:rtl w:val="0"/>
        </w:rPr>
        <w:t xml:space="preserve">HbA1c</w:t>
      </w:r>
      <w:r w:rsidDel="00000000" w:rsidR="00000000" w:rsidRPr="00000000">
        <w:rPr>
          <w:rFonts w:ascii="Fira Sans" w:cs="Fira Sans" w:eastAsia="Fira Sans" w:hAnsi="Fira Sans"/>
          <w:sz w:val="24"/>
          <w:szCs w:val="24"/>
          <w:rtl w:val="0"/>
        </w:rPr>
        <w:t xml:space="preserve">     </w:t>
      </w:r>
      <w:r w:rsidDel="00000000" w:rsidR="00000000" w:rsidRPr="00000000">
        <w:rPr>
          <w:rFonts w:ascii="Fira Sans" w:cs="Fira Sans" w:eastAsia="Fira Sans" w:hAnsi="Fira Sans"/>
          <w:sz w:val="24"/>
          <w:szCs w:val="24"/>
          <w:shd w:fill="fff2cc" w:val="clear"/>
          <w:rtl w:val="0"/>
        </w:rPr>
        <w:t xml:space="preserve">Belly Fat </w:t>
      </w:r>
    </w:p>
    <w:p w:rsidR="00000000" w:rsidDel="00000000" w:rsidP="00000000" w:rsidRDefault="00000000" w:rsidRPr="00000000" w14:paraId="0000000D">
      <w:pPr>
        <w:jc w:val="center"/>
        <w:rPr>
          <w:rFonts w:ascii="Fira Sans" w:cs="Fira Sans" w:eastAsia="Fira Sans" w:hAnsi="Fira Sans"/>
          <w:sz w:val="24"/>
          <w:szCs w:val="24"/>
          <w:shd w:fill="fff2cc" w:val="clear"/>
        </w:rPr>
      </w:pPr>
      <w:r w:rsidDel="00000000" w:rsidR="00000000" w:rsidRPr="00000000">
        <w:rPr>
          <w:rFonts w:ascii="Fira Sans" w:cs="Fira Sans" w:eastAsia="Fira Sans" w:hAnsi="Fira Sans"/>
          <w:sz w:val="24"/>
          <w:szCs w:val="24"/>
          <w:shd w:fill="fff2cc" w:val="clear"/>
          <w:rtl w:val="0"/>
        </w:rPr>
        <w:t xml:space="preserve">LDL Cholestrol</w:t>
      </w:r>
      <w:r w:rsidDel="00000000" w:rsidR="00000000" w:rsidRPr="00000000">
        <w:rPr>
          <w:rFonts w:ascii="Fira Sans" w:cs="Fira Sans" w:eastAsia="Fira Sans" w:hAnsi="Fira Sans"/>
          <w:sz w:val="24"/>
          <w:szCs w:val="24"/>
          <w:rtl w:val="0"/>
        </w:rPr>
        <w:t xml:space="preserve">     </w:t>
      </w:r>
      <w:r w:rsidDel="00000000" w:rsidR="00000000" w:rsidRPr="00000000">
        <w:rPr>
          <w:rFonts w:ascii="Fira Sans" w:cs="Fira Sans" w:eastAsia="Fira Sans" w:hAnsi="Fira Sans"/>
          <w:sz w:val="24"/>
          <w:szCs w:val="24"/>
          <w:shd w:fill="fff2cc" w:val="clear"/>
          <w:rtl w:val="0"/>
        </w:rPr>
        <w:t xml:space="preserve">Triglycerides</w:t>
      </w:r>
      <w:r w:rsidDel="00000000" w:rsidR="00000000" w:rsidRPr="00000000">
        <w:rPr>
          <w:rFonts w:ascii="Fira Sans" w:cs="Fira Sans" w:eastAsia="Fira Sans" w:hAnsi="Fira Sans"/>
          <w:sz w:val="24"/>
          <w:szCs w:val="24"/>
          <w:rtl w:val="0"/>
        </w:rPr>
        <w:t xml:space="preserve">      </w:t>
      </w:r>
      <w:r w:rsidDel="00000000" w:rsidR="00000000" w:rsidRPr="00000000">
        <w:rPr>
          <w:rFonts w:ascii="Fira Sans" w:cs="Fira Sans" w:eastAsia="Fira Sans" w:hAnsi="Fira Sans"/>
          <w:sz w:val="24"/>
          <w:szCs w:val="24"/>
          <w:shd w:fill="fff2cc" w:val="clear"/>
          <w:rtl w:val="0"/>
        </w:rPr>
        <w:t xml:space="preserve">Blood Pressure</w:t>
      </w:r>
    </w:p>
    <w:p w:rsidR="00000000" w:rsidDel="00000000" w:rsidP="00000000" w:rsidRDefault="00000000" w:rsidRPr="00000000" w14:paraId="0000000E">
      <w:pPr>
        <w:jc w:val="center"/>
        <w:rPr>
          <w:rFonts w:ascii="Fira Sans" w:cs="Fira Sans" w:eastAsia="Fira Sans" w:hAnsi="Fira Sans"/>
          <w:sz w:val="24"/>
          <w:szCs w:val="24"/>
          <w:shd w:fill="ead1dc" w:val="clear"/>
        </w:rPr>
      </w:pPr>
      <w:r w:rsidDel="00000000" w:rsidR="00000000" w:rsidRPr="00000000">
        <w:rPr>
          <w:rtl w:val="0"/>
        </w:rPr>
      </w:r>
    </w:p>
    <w:p w:rsidR="00000000" w:rsidDel="00000000" w:rsidP="00000000" w:rsidRDefault="00000000" w:rsidRPr="00000000" w14:paraId="0000000F">
      <w:pPr>
        <w:jc w:val="center"/>
        <w:rPr>
          <w:rFonts w:ascii="Fira Sans" w:cs="Fira Sans" w:eastAsia="Fira Sans" w:hAnsi="Fira Sans"/>
          <w:b w:val="1"/>
          <w:bCs w:val="1"/>
          <w:sz w:val="24"/>
          <w:szCs w:val="24"/>
        </w:rPr>
      </w:pPr>
      <w:r w:rsidDel="00000000" w:rsidR="00000000" w:rsidRPr="00000000">
        <w:rPr>
          <w:rFonts w:ascii="Fira Sans" w:cs="Fira Sans" w:eastAsia="Fira Sans" w:hAnsi="Fira Sans"/>
          <w:b w:val="1"/>
          <w:bCs w:val="1"/>
          <w:sz w:val="24"/>
          <w:szCs w:val="24"/>
          <w:rtl w:val="0"/>
        </w:rPr>
        <w:t xml:space="preserve">WATCH THE SHORT VIDEO BELOW ⬇️</w:t>
      </w:r>
    </w:p>
    <w:p w:rsidR="00000000" w:rsidDel="00000000" w:rsidP="00000000" w:rsidRDefault="00000000" w:rsidRPr="00000000" w14:paraId="00000010">
      <w:pPr>
        <w:jc w:val="center"/>
        <w:rPr>
          <w:rFonts w:ascii="Fira Sans" w:cs="Fira Sans" w:eastAsia="Fira Sans" w:hAnsi="Fira Sans"/>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3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Fira Sans" w:cs="Fira Sans" w:eastAsia="Fira Sans" w:hAnsi="Fira Sans"/>
                <w:color w:val="ff0000"/>
                <w:sz w:val="46"/>
                <w:szCs w:val="46"/>
              </w:rPr>
            </w:pPr>
            <w:hyperlink r:id="rId6">
              <w:r w:rsidDel="00000000" w:rsidR="00000000" w:rsidRPr="00000000">
                <w:rPr>
                  <w:rFonts w:ascii="Fira Sans" w:cs="Fira Sans" w:eastAsia="Fira Sans" w:hAnsi="Fira Sans"/>
                  <w:color w:val="1155cc"/>
                  <w:sz w:val="46"/>
                  <w:szCs w:val="46"/>
                  <w:u w:val="single"/>
                  <w:rtl w:val="0"/>
                </w:rPr>
                <w:t xml:space="preserve">VSL VIDEO</w:t>
              </w:r>
            </w:hyperlink>
            <w:r w:rsidDel="00000000" w:rsidR="00000000" w:rsidRPr="00000000">
              <w:rPr>
                <w:rtl w:val="0"/>
              </w:rPr>
            </w:r>
          </w:p>
        </w:tc>
      </w:tr>
    </w:tbl>
    <w:p w:rsidR="00000000" w:rsidDel="00000000" w:rsidP="00000000" w:rsidRDefault="00000000" w:rsidRPr="00000000" w14:paraId="00000016">
      <w:pPr>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17">
      <w:pPr>
        <w:jc w:val="center"/>
        <w:rPr>
          <w:rFonts w:ascii="Fira Sans" w:cs="Fira Sans" w:eastAsia="Fira Sans" w:hAnsi="Fira Sans"/>
          <w:sz w:val="24"/>
          <w:szCs w:val="24"/>
        </w:rPr>
      </w:pPr>
      <w:r w:rsidDel="00000000" w:rsidR="00000000" w:rsidRPr="00000000">
        <w:rPr>
          <w:rFonts w:ascii="Fira Sans" w:cs="Fira Sans" w:eastAsia="Fira Sans" w:hAnsi="Fira Sans"/>
          <w:sz w:val="24"/>
          <w:szCs w:val="24"/>
          <w:rtl w:val="0"/>
        </w:rPr>
        <w:t xml:space="preserve">Click Here To Get Your Personalised Diagnosis &amp; ED Reversal Roadmap →</w:t>
      </w:r>
    </w:p>
    <w:p w:rsidR="00000000" w:rsidDel="00000000" w:rsidP="00000000" w:rsidRDefault="00000000" w:rsidRPr="00000000" w14:paraId="00000018">
      <w:pPr>
        <w:jc w:val="center"/>
        <w:rPr>
          <w:rFonts w:ascii="Fira Sans" w:cs="Fira Sans" w:eastAsia="Fira Sans" w:hAnsi="Fira Sans"/>
          <w:i w:val="1"/>
          <w:iCs w:val="1"/>
          <w:sz w:val="16"/>
          <w:szCs w:val="16"/>
        </w:rPr>
      </w:pPr>
      <w:r w:rsidDel="00000000" w:rsidR="00000000" w:rsidRPr="00000000">
        <w:rPr>
          <w:rFonts w:ascii="Fira Sans" w:cs="Fira Sans" w:eastAsia="Fira Sans" w:hAnsi="Fira Sans"/>
          <w:i w:val="1"/>
          <w:iCs w:val="1"/>
          <w:sz w:val="16"/>
          <w:szCs w:val="16"/>
          <w:rtl w:val="0"/>
        </w:rPr>
        <w:t xml:space="preserve">100% Private, Confidential &amp; Judgment-Free</w:t>
      </w:r>
    </w:p>
    <w:p w:rsidR="00000000" w:rsidDel="00000000" w:rsidP="00000000" w:rsidRDefault="00000000" w:rsidRPr="00000000" w14:paraId="00000019">
      <w:pPr>
        <w:jc w:val="center"/>
        <w:rPr>
          <w:rFonts w:ascii="Fira Sans" w:cs="Fira Sans" w:eastAsia="Fira Sans" w:hAnsi="Fira Sans"/>
          <w:color w:val="475569"/>
          <w:sz w:val="19"/>
          <w:szCs w:val="19"/>
          <w:highlight w:val="white"/>
        </w:rPr>
      </w:pPr>
      <w:r w:rsidDel="00000000" w:rsidR="00000000" w:rsidRPr="00000000">
        <w:rPr>
          <w:rtl w:val="0"/>
        </w:rPr>
      </w:r>
    </w:p>
    <w:p w:rsidR="00000000" w:rsidDel="00000000" w:rsidP="00000000" w:rsidRDefault="00000000" w:rsidRPr="00000000" w14:paraId="0000001A">
      <w:pPr>
        <w:jc w:val="center"/>
        <w:rPr>
          <w:rFonts w:ascii="Fira Sans" w:cs="Fira Sans" w:eastAsia="Fira Sans" w:hAnsi="Fira Sans"/>
          <w:color w:val="475569"/>
          <w:sz w:val="19"/>
          <w:szCs w:val="19"/>
          <w:highlight w:val="white"/>
        </w:rPr>
      </w:pPr>
      <w:r w:rsidDel="00000000" w:rsidR="00000000" w:rsidRPr="00000000">
        <w:rPr>
          <w:rFonts w:ascii="Fira Sans" w:cs="Fira Sans" w:eastAsia="Fira Sans" w:hAnsi="Fira Sans"/>
          <w:color w:val="475569"/>
          <w:sz w:val="19"/>
          <w:szCs w:val="19"/>
          <w:rtl w:val="0"/>
        </w:rPr>
        <w:t xml:space="preserve">⭐</w:t>
      </w:r>
      <w:r w:rsidDel="00000000" w:rsidR="00000000" w:rsidRPr="00000000">
        <w:rPr>
          <w:rFonts w:ascii="Fira Sans" w:cs="Fira Sans" w:eastAsia="Fira Sans" w:hAnsi="Fira Sans"/>
          <w:color w:val="475569"/>
          <w:sz w:val="19"/>
          <w:szCs w:val="19"/>
          <w:highlight w:val="white"/>
          <w:rtl w:val="0"/>
        </w:rPr>
        <w:t xml:space="preserve">100% Money-Back Guarantee 🔥120+ Success Stories </w:t>
      </w:r>
    </w:p>
    <w:p w:rsidR="00000000" w:rsidDel="00000000" w:rsidP="00000000" w:rsidRDefault="00000000" w:rsidRPr="00000000" w14:paraId="0000001B">
      <w:pPr>
        <w:jc w:val="center"/>
        <w:rPr>
          <w:rFonts w:ascii="Fira Sans" w:cs="Fira Sans" w:eastAsia="Fira Sans" w:hAnsi="Fira Sans"/>
          <w:sz w:val="24"/>
          <w:szCs w:val="24"/>
        </w:rPr>
      </w:pPr>
      <w:r w:rsidDel="00000000" w:rsidR="00000000" w:rsidRPr="00000000">
        <w:rPr>
          <w:rFonts w:ascii="Fira Sans" w:cs="Fira Sans" w:eastAsia="Fira Sans" w:hAnsi="Fira Sans"/>
          <w:color w:val="475569"/>
          <w:sz w:val="19"/>
          <w:szCs w:val="19"/>
          <w:highlight w:val="white"/>
          <w:rtl w:val="0"/>
        </w:rPr>
        <w:t xml:space="preserve">🌍</w:t>
      </w:r>
      <w:r w:rsidDel="00000000" w:rsidR="00000000" w:rsidRPr="00000000">
        <w:rPr>
          <w:rFonts w:ascii="Fira Sans" w:cs="Fira Sans" w:eastAsia="Fira Sans" w:hAnsi="Fira Sans"/>
          <w:color w:val="475569"/>
          <w:sz w:val="19"/>
          <w:szCs w:val="19"/>
          <w:rtl w:val="0"/>
        </w:rPr>
        <w:t xml:space="preserve">Trusted by Men Worldwide</w:t>
      </w:r>
      <w:r w:rsidDel="00000000" w:rsidR="00000000" w:rsidRPr="00000000">
        <w:rPr>
          <w:rtl w:val="0"/>
        </w:rPr>
      </w:r>
    </w:p>
    <w:p w:rsidR="00000000" w:rsidDel="00000000" w:rsidP="00000000" w:rsidRDefault="00000000" w:rsidRPr="00000000" w14:paraId="0000001C">
      <w:pPr>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1D">
      <w:pPr>
        <w:spacing w:before="40" w:lineRule="auto"/>
        <w:jc w:val="center"/>
        <w:rPr>
          <w:rFonts w:ascii="Fira Sans" w:cs="Fira Sans" w:eastAsia="Fira Sans" w:hAnsi="Fira Sans"/>
          <w:b w:val="1"/>
          <w:bCs w:val="1"/>
          <w:color w:val="ff0000"/>
          <w:sz w:val="13"/>
          <w:szCs w:val="13"/>
          <w:highlight w:val="white"/>
        </w:rPr>
      </w:pPr>
      <w:r w:rsidDel="00000000" w:rsidR="00000000" w:rsidRPr="00000000">
        <w:rPr>
          <w:rFonts w:ascii="Fira Sans" w:cs="Fira Sans" w:eastAsia="Fira Sans" w:hAnsi="Fira Sans"/>
          <w:b w:val="1"/>
          <w:bCs w:val="1"/>
          <w:color w:val="ff0000"/>
          <w:sz w:val="19"/>
          <w:szCs w:val="19"/>
          <w:highlight w:val="white"/>
          <w:rtl w:val="0"/>
        </w:rPr>
        <w:t xml:space="preserve">OFFER ENDS IN : TIMER OF 5 HOURS</w:t>
      </w:r>
      <w:r w:rsidDel="00000000" w:rsidR="00000000" w:rsidRPr="00000000">
        <w:rPr>
          <w:rtl w:val="0"/>
        </w:rPr>
      </w:r>
    </w:p>
    <w:p w:rsidR="00000000" w:rsidDel="00000000" w:rsidP="00000000" w:rsidRDefault="00000000" w:rsidRPr="00000000" w14:paraId="0000001E">
      <w:pPr>
        <w:jc w:val="center"/>
        <w:rPr>
          <w:rFonts w:ascii="Fira Sans" w:cs="Fira Sans" w:eastAsia="Fira Sans" w:hAnsi="Fira Sans"/>
          <w:b w:val="1"/>
          <w:bCs w:val="1"/>
          <w:sz w:val="19"/>
          <w:szCs w:val="19"/>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120+ Success Stories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100% Natural</w:t>
            </w:r>
          </w:p>
          <w:p w:rsidR="00000000" w:rsidDel="00000000" w:rsidP="00000000" w:rsidRDefault="00000000" w:rsidRPr="00000000" w14:paraId="00000021">
            <w:pPr>
              <w:widowControl w:val="0"/>
              <w:spacing w:line="240" w:lineRule="auto"/>
              <w:jc w:val="center"/>
              <w:rPr>
                <w:rFonts w:ascii="Fira Sans" w:cs="Fira Sans" w:eastAsia="Fira Sans" w:hAnsi="Fira Sans"/>
                <w:sz w:val="15"/>
                <w:szCs w:val="15"/>
              </w:rPr>
            </w:pPr>
            <w:r w:rsidDel="00000000" w:rsidR="00000000" w:rsidRPr="00000000">
              <w:rPr>
                <w:rFonts w:ascii="Fira Sans" w:cs="Fira Sans" w:eastAsia="Fira Sans" w:hAnsi="Fira Sans"/>
                <w:sz w:val="15"/>
                <w:szCs w:val="15"/>
                <w:rtl w:val="0"/>
              </w:rPr>
              <w:t xml:space="preserve">No Chemicals or Side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5.0 ★</w:t>
            </w:r>
          </w:p>
          <w:p w:rsidR="00000000" w:rsidDel="00000000" w:rsidP="00000000" w:rsidRDefault="00000000" w:rsidRPr="00000000" w14:paraId="00000023">
            <w:pPr>
              <w:widowControl w:val="0"/>
              <w:spacing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Client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₹97</w:t>
            </w:r>
          </w:p>
          <w:p w:rsidR="00000000" w:rsidDel="00000000" w:rsidP="00000000" w:rsidRDefault="00000000" w:rsidRPr="00000000" w14:paraId="00000025">
            <w:pPr>
              <w:widowControl w:val="0"/>
              <w:spacing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To Start</w:t>
            </w:r>
          </w:p>
        </w:tc>
      </w:tr>
    </w:tbl>
    <w:p w:rsidR="00000000" w:rsidDel="00000000" w:rsidP="00000000" w:rsidRDefault="00000000" w:rsidRPr="00000000" w14:paraId="00000026">
      <w:pPr>
        <w:spacing w:before="40" w:lineRule="auto"/>
        <w:rPr>
          <w:rFonts w:ascii="Fira Sans" w:cs="Fira Sans" w:eastAsia="Fira Sans" w:hAnsi="Fira Sans"/>
          <w:b w:val="1"/>
          <w:bCs w:val="1"/>
          <w:sz w:val="19"/>
          <w:szCs w:val="19"/>
        </w:rPr>
      </w:pPr>
      <w:r w:rsidDel="00000000" w:rsidR="00000000" w:rsidRPr="00000000">
        <w:rPr>
          <w:rtl w:val="0"/>
        </w:rPr>
      </w:r>
    </w:p>
    <w:p w:rsidR="00000000" w:rsidDel="00000000" w:rsidP="00000000" w:rsidRDefault="00000000" w:rsidRPr="00000000" w14:paraId="00000027">
      <w:pPr>
        <w:spacing w:before="240" w:lineRule="auto"/>
        <w:jc w:val="center"/>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FOR MEN 30+ WHO ARE LOSING CONFIDENCE IN THE BEDROOM AND CONTROL OVER THEIR HEALTH</w:t>
      </w:r>
      <w:r w:rsidDel="00000000" w:rsidR="00000000" w:rsidRPr="00000000">
        <w:rPr>
          <w:rFonts w:ascii="Fira Sans" w:cs="Fira Sans" w:eastAsia="Fira Sans" w:hAnsi="Fira Sans"/>
          <w:sz w:val="20"/>
          <w:szCs w:val="20"/>
          <w:rtl w:val="0"/>
        </w:rPr>
        <w:t xml:space="preserve"> </w:t>
      </w:r>
    </w:p>
    <w:p w:rsidR="00000000" w:rsidDel="00000000" w:rsidP="00000000" w:rsidRDefault="00000000" w:rsidRPr="00000000" w14:paraId="00000028">
      <w:pPr>
        <w:spacing w:after="240" w:before="200" w:lineRule="auto"/>
        <w:jc w:val="center"/>
        <w:rPr>
          <w:rFonts w:ascii="Fira Sans" w:cs="Fira Sans" w:eastAsia="Fira Sans" w:hAnsi="Fira Sans"/>
          <w:sz w:val="40"/>
          <w:szCs w:val="40"/>
        </w:rPr>
      </w:pPr>
      <w:r w:rsidDel="00000000" w:rsidR="00000000" w:rsidRPr="00000000">
        <w:rPr>
          <w:rFonts w:ascii="Fira Sans" w:cs="Fira Sans" w:eastAsia="Fira Sans" w:hAnsi="Fira Sans"/>
          <w:sz w:val="40"/>
          <w:szCs w:val="40"/>
          <w:rtl w:val="0"/>
        </w:rPr>
        <w:t xml:space="preserve">This Is For You </w:t>
      </w:r>
      <w:r w:rsidDel="00000000" w:rsidR="00000000" w:rsidRPr="00000000">
        <w:rPr>
          <w:rFonts w:ascii="Fira Sans" w:cs="Fira Sans" w:eastAsia="Fira Sans" w:hAnsi="Fira Sans"/>
          <w:sz w:val="40"/>
          <w:szCs w:val="40"/>
          <w:rtl w:val="0"/>
        </w:rPr>
        <w:t xml:space="preserve">if</w:t>
      </w:r>
      <w:r w:rsidDel="00000000" w:rsidR="00000000" w:rsidRPr="00000000">
        <w:rPr>
          <w:rFonts w:ascii="Fira Sans" w:cs="Fira Sans" w:eastAsia="Fira Sans" w:hAnsi="Fira Sans"/>
          <w:sz w:val="40"/>
          <w:szCs w:val="40"/>
          <w:rtl w:val="0"/>
        </w:rPr>
        <w:t xml:space="preserve">:</w:t>
      </w:r>
    </w:p>
    <w:p w:rsidR="00000000" w:rsidDel="00000000" w:rsidP="00000000" w:rsidRDefault="00000000" w:rsidRPr="00000000" w14:paraId="00000029">
      <w:pPr>
        <w:spacing w:after="40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 </w:t>
      </w:r>
      <w:r w:rsidDel="00000000" w:rsidR="00000000" w:rsidRPr="00000000">
        <w:rPr>
          <w:rFonts w:ascii="Fira Sans" w:cs="Fira Sans" w:eastAsia="Fira Sans" w:hAnsi="Fira Sans"/>
          <w:b w:val="1"/>
          <w:bCs w:val="1"/>
          <w:rtl w:val="0"/>
        </w:rPr>
        <w:t xml:space="preserve">erections are less reliable</w:t>
      </w:r>
      <w:r w:rsidDel="00000000" w:rsidR="00000000" w:rsidRPr="00000000">
        <w:rPr>
          <w:rFonts w:ascii="Fira Sans" w:cs="Fira Sans" w:eastAsia="Fira Sans" w:hAnsi="Fira Sans"/>
          <w:rtl w:val="0"/>
        </w:rPr>
        <w:t xml:space="preserve">, you’re </w:t>
      </w:r>
      <w:r w:rsidDel="00000000" w:rsidR="00000000" w:rsidRPr="00000000">
        <w:rPr>
          <w:rFonts w:ascii="Fira Sans" w:cs="Fira Sans" w:eastAsia="Fira Sans" w:hAnsi="Fira Sans"/>
          <w:b w:val="1"/>
          <w:bCs w:val="1"/>
          <w:rtl w:val="0"/>
        </w:rPr>
        <w:t xml:space="preserve">finishing sooner</w:t>
      </w:r>
      <w:r w:rsidDel="00000000" w:rsidR="00000000" w:rsidRPr="00000000">
        <w:rPr>
          <w:rFonts w:ascii="Fira Sans" w:cs="Fira Sans" w:eastAsia="Fira Sans" w:hAnsi="Fira Sans"/>
          <w:rtl w:val="0"/>
        </w:rPr>
        <w:t xml:space="preserve">, or you’re </w:t>
      </w:r>
      <w:r w:rsidDel="00000000" w:rsidR="00000000" w:rsidRPr="00000000">
        <w:rPr>
          <w:rFonts w:ascii="Fira Sans" w:cs="Fira Sans" w:eastAsia="Fira Sans" w:hAnsi="Fira Sans"/>
          <w:b w:val="1"/>
          <w:bCs w:val="1"/>
          <w:rtl w:val="0"/>
        </w:rPr>
        <w:t xml:space="preserve">starting to depend on pills </w:t>
      </w:r>
      <w:r w:rsidDel="00000000" w:rsidR="00000000" w:rsidRPr="00000000">
        <w:rPr>
          <w:rFonts w:ascii="Fira Sans" w:cs="Fira Sans" w:eastAsia="Fira Sans" w:hAnsi="Fira Sans"/>
          <w:rtl w:val="0"/>
        </w:rPr>
        <w:t xml:space="preserve">and sprays just to feel confident in bed.</w:t>
      </w:r>
    </w:p>
    <w:p w:rsidR="00000000" w:rsidDel="00000000" w:rsidP="00000000" w:rsidRDefault="00000000" w:rsidRPr="00000000" w14:paraId="0000002A">
      <w:pPr>
        <w:spacing w:after="40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 </w:t>
      </w:r>
      <w:r w:rsidDel="00000000" w:rsidR="00000000" w:rsidRPr="00000000">
        <w:rPr>
          <w:rFonts w:ascii="Fira Sans" w:cs="Fira Sans" w:eastAsia="Fira Sans" w:hAnsi="Fira Sans"/>
          <w:b w:val="1"/>
          <w:bCs w:val="1"/>
          <w:rtl w:val="0"/>
        </w:rPr>
        <w:t xml:space="preserve">latest bloodwork is raising red flags</w:t>
      </w:r>
      <w:r w:rsidDel="00000000" w:rsidR="00000000" w:rsidRPr="00000000">
        <w:rPr>
          <w:rFonts w:ascii="Fira Sans" w:cs="Fira Sans" w:eastAsia="Fira Sans" w:hAnsi="Fira Sans"/>
          <w:rtl w:val="0"/>
        </w:rPr>
        <w:t xml:space="preserve">, from HbA1c, LDL and triglycerides to blood pressure, testosterone or thyroid.</w:t>
      </w:r>
    </w:p>
    <w:p w:rsidR="00000000" w:rsidDel="00000000" w:rsidP="00000000" w:rsidRDefault="00000000" w:rsidRPr="00000000" w14:paraId="0000002B">
      <w:pPr>
        <w:spacing w:after="40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You’ve </w:t>
      </w:r>
      <w:r w:rsidDel="00000000" w:rsidR="00000000" w:rsidRPr="00000000">
        <w:rPr>
          <w:rFonts w:ascii="Fira Sans" w:cs="Fira Sans" w:eastAsia="Fira Sans" w:hAnsi="Fira Sans"/>
          <w:b w:val="1"/>
          <w:bCs w:val="1"/>
          <w:rtl w:val="0"/>
        </w:rPr>
        <w:t xml:space="preserve">tried doctors, medication, supplements, diet and exercise</w:t>
      </w:r>
      <w:r w:rsidDel="00000000" w:rsidR="00000000" w:rsidRPr="00000000">
        <w:rPr>
          <w:rFonts w:ascii="Fira Sans" w:cs="Fira Sans" w:eastAsia="Fira Sans" w:hAnsi="Fira Sans"/>
          <w:rtl w:val="0"/>
        </w:rPr>
        <w:t xml:space="preserve">, but nobody has connected the dots between your ED, testosterone, belly fat and blood markers.</w:t>
      </w:r>
    </w:p>
    <w:p w:rsidR="00000000" w:rsidDel="00000000" w:rsidP="00000000" w:rsidRDefault="00000000" w:rsidRPr="00000000" w14:paraId="0000002C">
      <w:pPr>
        <w:spacing w:after="40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You’re </w:t>
      </w:r>
      <w:r w:rsidDel="00000000" w:rsidR="00000000" w:rsidRPr="00000000">
        <w:rPr>
          <w:rFonts w:ascii="Fira Sans" w:cs="Fira Sans" w:eastAsia="Fira Sans" w:hAnsi="Fira Sans"/>
          <w:b w:val="1"/>
          <w:bCs w:val="1"/>
          <w:rtl w:val="0"/>
        </w:rPr>
        <w:t xml:space="preserve">done managing symptoms and want to uncover the root causes </w:t>
      </w:r>
      <w:r w:rsidDel="00000000" w:rsidR="00000000" w:rsidRPr="00000000">
        <w:rPr>
          <w:rFonts w:ascii="Fira Sans" w:cs="Fira Sans" w:eastAsia="Fira Sans" w:hAnsi="Fira Sans"/>
          <w:rtl w:val="0"/>
        </w:rPr>
        <w:t xml:space="preserve">driving your sexual, hormonal and metabolic health.</w:t>
      </w:r>
    </w:p>
    <w:p w:rsidR="00000000" w:rsidDel="00000000" w:rsidP="00000000" w:rsidRDefault="00000000" w:rsidRPr="00000000" w14:paraId="0000002D">
      <w:pPr>
        <w:spacing w:after="40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You’re </w:t>
      </w:r>
      <w:r w:rsidDel="00000000" w:rsidR="00000000" w:rsidRPr="00000000">
        <w:rPr>
          <w:rFonts w:ascii="Fira Sans" w:cs="Fira Sans" w:eastAsia="Fira Sans" w:hAnsi="Fira Sans"/>
          <w:b w:val="1"/>
          <w:bCs w:val="1"/>
          <w:rtl w:val="0"/>
        </w:rPr>
        <w:t xml:space="preserve">working 10–12+ hour days under constant pressure</w:t>
      </w:r>
      <w:r w:rsidDel="00000000" w:rsidR="00000000" w:rsidRPr="00000000">
        <w:rPr>
          <w:rFonts w:ascii="Fira Sans" w:cs="Fira Sans" w:eastAsia="Fira Sans" w:hAnsi="Fira Sans"/>
          <w:rtl w:val="0"/>
        </w:rPr>
        <w:t xml:space="preserve">, and your energy, drive, body and health are starting to pay the price.</w:t>
      </w:r>
      <w:r w:rsidDel="00000000" w:rsidR="00000000" w:rsidRPr="00000000">
        <w:rPr>
          <w:rtl w:val="0"/>
        </w:rPr>
      </w:r>
    </w:p>
    <w:p w:rsidR="00000000" w:rsidDel="00000000" w:rsidP="00000000" w:rsidRDefault="00000000" w:rsidRPr="00000000" w14:paraId="0000002E">
      <w:pPr>
        <w:spacing w:before="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2F">
      <w:pPr>
        <w:jc w:val="center"/>
        <w:rPr>
          <w:rFonts w:ascii="Fira Sans" w:cs="Fira Sans" w:eastAsia="Fira Sans" w:hAnsi="Fira Sans"/>
          <w:sz w:val="24"/>
          <w:szCs w:val="24"/>
        </w:rPr>
      </w:pPr>
      <w:r w:rsidDel="00000000" w:rsidR="00000000" w:rsidRPr="00000000">
        <w:rPr>
          <w:rFonts w:ascii="Fira Sans" w:cs="Fira Sans" w:eastAsia="Fira Sans" w:hAnsi="Fira Sans"/>
          <w:sz w:val="24"/>
          <w:szCs w:val="24"/>
          <w:rtl w:val="0"/>
        </w:rPr>
        <w:t xml:space="preserve">Click Here To Get Your Personalised Diagnosis &amp; ED Reversal Roadmap →</w:t>
      </w:r>
    </w:p>
    <w:p w:rsidR="00000000" w:rsidDel="00000000" w:rsidP="00000000" w:rsidRDefault="00000000" w:rsidRPr="00000000" w14:paraId="00000030">
      <w:pPr>
        <w:jc w:val="center"/>
        <w:rPr>
          <w:rFonts w:ascii="Fira Sans" w:cs="Fira Sans" w:eastAsia="Fira Sans" w:hAnsi="Fira Sans"/>
          <w:sz w:val="24"/>
          <w:szCs w:val="24"/>
        </w:rPr>
      </w:pPr>
      <w:r w:rsidDel="00000000" w:rsidR="00000000" w:rsidRPr="00000000">
        <w:rPr>
          <w:rFonts w:ascii="Fira Sans" w:cs="Fira Sans" w:eastAsia="Fira Sans" w:hAnsi="Fira Sans"/>
          <w:i w:val="1"/>
          <w:iCs w:val="1"/>
          <w:sz w:val="16"/>
          <w:szCs w:val="16"/>
          <w:rtl w:val="0"/>
        </w:rPr>
        <w:t xml:space="preserve">100% Private, Confidential &amp; Judgment-Free</w:t>
      </w:r>
      <w:r w:rsidDel="00000000" w:rsidR="00000000" w:rsidRPr="00000000">
        <w:rPr>
          <w:rtl w:val="0"/>
        </w:rPr>
      </w:r>
    </w:p>
    <w:p w:rsidR="00000000" w:rsidDel="00000000" w:rsidP="00000000" w:rsidRDefault="00000000" w:rsidRPr="00000000" w14:paraId="00000031">
      <w:pPr>
        <w:jc w:val="center"/>
        <w:rPr>
          <w:rFonts w:ascii="Fira Sans" w:cs="Fira Sans" w:eastAsia="Fira Sans" w:hAnsi="Fira Sans"/>
          <w:color w:val="475569"/>
          <w:sz w:val="19"/>
          <w:szCs w:val="19"/>
          <w:highlight w:val="white"/>
        </w:rPr>
      </w:pPr>
      <w:r w:rsidDel="00000000" w:rsidR="00000000" w:rsidRPr="00000000">
        <w:rPr>
          <w:rtl w:val="0"/>
        </w:rPr>
      </w:r>
    </w:p>
    <w:p w:rsidR="00000000" w:rsidDel="00000000" w:rsidP="00000000" w:rsidRDefault="00000000" w:rsidRPr="00000000" w14:paraId="00000032">
      <w:pPr>
        <w:jc w:val="center"/>
        <w:rPr>
          <w:rFonts w:ascii="Fira Sans" w:cs="Fira Sans" w:eastAsia="Fira Sans" w:hAnsi="Fira Sans"/>
          <w:color w:val="475569"/>
          <w:sz w:val="19"/>
          <w:szCs w:val="19"/>
          <w:highlight w:val="white"/>
        </w:rPr>
      </w:pPr>
      <w:r w:rsidDel="00000000" w:rsidR="00000000" w:rsidRPr="00000000">
        <w:rPr>
          <w:rFonts w:ascii="Fira Sans" w:cs="Fira Sans" w:eastAsia="Fira Sans" w:hAnsi="Fira Sans"/>
          <w:color w:val="475569"/>
          <w:sz w:val="19"/>
          <w:szCs w:val="19"/>
          <w:rtl w:val="0"/>
        </w:rPr>
        <w:t xml:space="preserve">⭐</w:t>
      </w:r>
      <w:r w:rsidDel="00000000" w:rsidR="00000000" w:rsidRPr="00000000">
        <w:rPr>
          <w:rFonts w:ascii="Fira Sans" w:cs="Fira Sans" w:eastAsia="Fira Sans" w:hAnsi="Fira Sans"/>
          <w:color w:val="475569"/>
          <w:sz w:val="19"/>
          <w:szCs w:val="19"/>
          <w:highlight w:val="white"/>
          <w:rtl w:val="0"/>
        </w:rPr>
        <w:t xml:space="preserve">100% Money-Back Guarantee 🔥120+ Success Stories </w:t>
      </w:r>
    </w:p>
    <w:p w:rsidR="00000000" w:rsidDel="00000000" w:rsidP="00000000" w:rsidRDefault="00000000" w:rsidRPr="00000000" w14:paraId="00000033">
      <w:pPr>
        <w:jc w:val="center"/>
        <w:rPr>
          <w:rFonts w:ascii="Fira Sans" w:cs="Fira Sans" w:eastAsia="Fira Sans" w:hAnsi="Fira Sans"/>
          <w:sz w:val="24"/>
          <w:szCs w:val="24"/>
        </w:rPr>
      </w:pPr>
      <w:r w:rsidDel="00000000" w:rsidR="00000000" w:rsidRPr="00000000">
        <w:rPr>
          <w:rFonts w:ascii="Fira Sans" w:cs="Fira Sans" w:eastAsia="Fira Sans" w:hAnsi="Fira Sans"/>
          <w:color w:val="475569"/>
          <w:sz w:val="19"/>
          <w:szCs w:val="19"/>
          <w:highlight w:val="white"/>
          <w:rtl w:val="0"/>
        </w:rPr>
        <w:t xml:space="preserve">🌍</w:t>
      </w:r>
      <w:r w:rsidDel="00000000" w:rsidR="00000000" w:rsidRPr="00000000">
        <w:rPr>
          <w:rFonts w:ascii="Fira Sans" w:cs="Fira Sans" w:eastAsia="Fira Sans" w:hAnsi="Fira Sans"/>
          <w:color w:val="475569"/>
          <w:sz w:val="19"/>
          <w:szCs w:val="19"/>
          <w:rtl w:val="0"/>
        </w:rPr>
        <w:t xml:space="preserve">Trusted by Men Worldwide</w:t>
      </w:r>
      <w:r w:rsidDel="00000000" w:rsidR="00000000" w:rsidRPr="00000000">
        <w:rPr>
          <w:rtl w:val="0"/>
        </w:rPr>
      </w:r>
    </w:p>
    <w:p w:rsidR="00000000" w:rsidDel="00000000" w:rsidP="00000000" w:rsidRDefault="00000000" w:rsidRPr="00000000" w14:paraId="00000034">
      <w:pPr>
        <w:jc w:val="center"/>
        <w:rPr>
          <w:rFonts w:ascii="Fira Sans" w:cs="Fira Sans" w:eastAsia="Fira Sans" w:hAnsi="Fira Sans"/>
          <w:sz w:val="24"/>
          <w:szCs w:val="24"/>
        </w:rPr>
      </w:pPr>
      <w:r w:rsidDel="00000000" w:rsidR="00000000" w:rsidRPr="00000000">
        <w:rPr>
          <w:rtl w:val="0"/>
        </w:rPr>
      </w:r>
    </w:p>
    <w:p w:rsidR="00000000" w:rsidDel="00000000" w:rsidP="00000000" w:rsidRDefault="00000000" w:rsidRPr="00000000" w14:paraId="00000035">
      <w:pPr>
        <w:spacing w:before="40" w:lineRule="auto"/>
        <w:jc w:val="center"/>
        <w:rPr>
          <w:rFonts w:ascii="Fira Sans" w:cs="Fira Sans" w:eastAsia="Fira Sans" w:hAnsi="Fira Sans"/>
          <w:color w:val="475569"/>
          <w:sz w:val="19"/>
          <w:szCs w:val="19"/>
        </w:rPr>
      </w:pPr>
      <w:r w:rsidDel="00000000" w:rsidR="00000000" w:rsidRPr="00000000">
        <w:rPr>
          <w:rFonts w:ascii="Fira Sans" w:cs="Fira Sans" w:eastAsia="Fira Sans" w:hAnsi="Fira Sans"/>
          <w:b w:val="1"/>
          <w:bCs w:val="1"/>
          <w:color w:val="ff0000"/>
          <w:sz w:val="19"/>
          <w:szCs w:val="19"/>
          <w:highlight w:val="white"/>
          <w:rtl w:val="0"/>
        </w:rPr>
        <w:t xml:space="preserve">OFFER ENDS IN : TIMER OF 5 HOURS</w:t>
      </w:r>
      <w:r w:rsidDel="00000000" w:rsidR="00000000" w:rsidRPr="00000000">
        <w:rPr>
          <w:rtl w:val="0"/>
        </w:rPr>
      </w:r>
    </w:p>
    <w:p w:rsidR="00000000" w:rsidDel="00000000" w:rsidP="00000000" w:rsidRDefault="00000000" w:rsidRPr="00000000" w14:paraId="00000036">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7">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8">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9">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A">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B">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C">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D">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E">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3F">
      <w:pPr>
        <w:spacing w:before="40" w:lineRule="auto"/>
        <w:jc w:val="left"/>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40">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41">
      <w:pPr>
        <w:spacing w:before="40" w:lineRule="auto"/>
        <w:jc w:val="center"/>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42">
      <w:pPr>
        <w:pStyle w:val="Heading2"/>
        <w:keepNext w:val="0"/>
        <w:keepLines w:val="0"/>
        <w:pBdr>
          <w:bottom w:color="auto" w:space="2" w:sz="0" w:val="none"/>
        </w:pBdr>
        <w:shd w:fill="ffffff" w:val="clear"/>
        <w:spacing w:after="0" w:before="0" w:line="268.8" w:lineRule="auto"/>
        <w:jc w:val="center"/>
        <w:rPr>
          <w:rFonts w:ascii="Fira Sans" w:cs="Fira Sans" w:eastAsia="Fira Sans" w:hAnsi="Fira Sans"/>
          <w:sz w:val="46"/>
          <w:szCs w:val="46"/>
        </w:rPr>
      </w:pPr>
      <w:bookmarkStart w:colFirst="0" w:colLast="0" w:name="_coizila2tv37" w:id="4"/>
      <w:bookmarkEnd w:id="4"/>
      <w:r w:rsidDel="00000000" w:rsidR="00000000" w:rsidRPr="00000000">
        <w:rPr>
          <w:rFonts w:ascii="Fira Sans" w:cs="Fira Sans" w:eastAsia="Fira Sans" w:hAnsi="Fira Sans"/>
          <w:sz w:val="46"/>
          <w:szCs w:val="46"/>
          <w:rtl w:val="0"/>
        </w:rPr>
        <w:t xml:space="preserve">See How Men Like You</w:t>
      </w:r>
    </w:p>
    <w:p w:rsidR="00000000" w:rsidDel="00000000" w:rsidP="00000000" w:rsidRDefault="00000000" w:rsidRPr="00000000" w14:paraId="00000043">
      <w:pPr>
        <w:pStyle w:val="Heading2"/>
        <w:keepNext w:val="0"/>
        <w:keepLines w:val="0"/>
        <w:pBdr>
          <w:bottom w:color="auto" w:space="2" w:sz="0" w:val="none"/>
        </w:pBdr>
        <w:shd w:fill="ffffff" w:val="clear"/>
        <w:spacing w:after="0" w:before="0" w:line="268.8" w:lineRule="auto"/>
        <w:jc w:val="center"/>
        <w:rPr>
          <w:rFonts w:ascii="Fira Sans" w:cs="Fira Sans" w:eastAsia="Fira Sans" w:hAnsi="Fira Sans"/>
          <w:sz w:val="46"/>
          <w:szCs w:val="46"/>
        </w:rPr>
      </w:pPr>
      <w:bookmarkStart w:colFirst="0" w:colLast="0" w:name="_sl263mb8i54d" w:id="5"/>
      <w:bookmarkEnd w:id="5"/>
      <w:r w:rsidDel="00000000" w:rsidR="00000000" w:rsidRPr="00000000">
        <w:rPr>
          <w:rFonts w:ascii="Fira Sans" w:cs="Fira Sans" w:eastAsia="Fira Sans" w:hAnsi="Fira Sans"/>
          <w:sz w:val="46"/>
          <w:szCs w:val="46"/>
          <w:rtl w:val="0"/>
        </w:rPr>
        <w:t xml:space="preserve">Went From ED &amp; Low Confidence</w:t>
      </w:r>
    </w:p>
    <w:p w:rsidR="00000000" w:rsidDel="00000000" w:rsidP="00000000" w:rsidRDefault="00000000" w:rsidRPr="00000000" w14:paraId="00000044">
      <w:pPr>
        <w:pStyle w:val="Heading2"/>
        <w:keepNext w:val="0"/>
        <w:keepLines w:val="0"/>
        <w:pBdr>
          <w:bottom w:color="auto" w:space="2" w:sz="0" w:val="none"/>
        </w:pBdr>
        <w:shd w:fill="ffffff" w:val="clear"/>
        <w:spacing w:after="200" w:before="0" w:line="268.8" w:lineRule="auto"/>
        <w:jc w:val="center"/>
        <w:rPr>
          <w:rFonts w:ascii="Fira Sans" w:cs="Fira Sans" w:eastAsia="Fira Sans" w:hAnsi="Fira Sans"/>
          <w:sz w:val="40"/>
          <w:szCs w:val="40"/>
        </w:rPr>
      </w:pPr>
      <w:bookmarkStart w:colFirst="0" w:colLast="0" w:name="_3elwmoxvdych" w:id="6"/>
      <w:bookmarkEnd w:id="6"/>
      <w:r w:rsidDel="00000000" w:rsidR="00000000" w:rsidRPr="00000000">
        <w:rPr>
          <w:rFonts w:ascii="Fira Sans" w:cs="Fira Sans" w:eastAsia="Fira Sans" w:hAnsi="Fira Sans"/>
          <w:sz w:val="46"/>
          <w:szCs w:val="46"/>
          <w:rtl w:val="0"/>
        </w:rPr>
        <w:t xml:space="preserve">To Stronger Erections &amp; Better Health</w:t>
      </w:r>
      <w:r w:rsidDel="00000000" w:rsidR="00000000" w:rsidRPr="00000000">
        <w:rPr>
          <w:rtl w:val="0"/>
        </w:rPr>
      </w:r>
    </w:p>
    <w:p w:rsidR="00000000" w:rsidDel="00000000" w:rsidP="00000000" w:rsidRDefault="00000000" w:rsidRPr="00000000" w14:paraId="00000045">
      <w:pPr>
        <w:shd w:fill="ffffff" w:val="clear"/>
        <w:spacing w:lin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See what changed when they stopped treating the symptoms and started addressing the root causes. </w:t>
      </w:r>
      <w:r w:rsidDel="00000000" w:rsidR="00000000" w:rsidRPr="00000000">
        <w:rPr>
          <w:rtl w:val="0"/>
        </w:rPr>
      </w:r>
    </w:p>
    <w:p w:rsidR="00000000" w:rsidDel="00000000" w:rsidP="00000000" w:rsidRDefault="00000000" w:rsidRPr="00000000" w14:paraId="00000046">
      <w:pPr>
        <w:spacing w:before="40" w:lineRule="auto"/>
        <w:jc w:val="left"/>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47">
      <w:pPr>
        <w:spacing w:before="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w:t>
      </w:r>
      <w:hyperlink r:id="rId7">
        <w:r w:rsidDel="00000000" w:rsidR="00000000" w:rsidRPr="00000000">
          <w:rPr>
            <w:rFonts w:ascii="Fira Sans" w:cs="Fira Sans" w:eastAsia="Fira Sans" w:hAnsi="Fira Sans"/>
            <w:color w:val="1155cc"/>
            <w:sz w:val="19"/>
            <w:szCs w:val="19"/>
            <w:u w:val="single"/>
            <w:rtl w:val="0"/>
          </w:rPr>
          <w:t xml:space="preserve">Video Testimonials</w:t>
        </w:r>
      </w:hyperlink>
      <w:r w:rsidDel="00000000" w:rsidR="00000000" w:rsidRPr="00000000">
        <w:rPr>
          <w:rFonts w:ascii="Fira Sans" w:cs="Fira Sans" w:eastAsia="Fira Sans" w:hAnsi="Fira Sans"/>
          <w:sz w:val="19"/>
          <w:szCs w:val="19"/>
          <w:rtl w:val="0"/>
        </w:rPr>
        <w:t xml:space="preserve"> - like how we have done for </w:t>
      </w:r>
      <w:hyperlink r:id="rId8">
        <w:r w:rsidDel="00000000" w:rsidR="00000000" w:rsidRPr="00000000">
          <w:rPr>
            <w:rFonts w:ascii="Fira Sans" w:cs="Fira Sans" w:eastAsia="Fira Sans" w:hAnsi="Fira Sans"/>
            <w:color w:val="1155cc"/>
            <w:sz w:val="19"/>
            <w:szCs w:val="19"/>
            <w:u w:val="single"/>
            <w:rtl w:val="0"/>
          </w:rPr>
          <w:t xml:space="preserve">Shruti</w:t>
        </w:r>
      </w:hyperlink>
      <w:r w:rsidDel="00000000" w:rsidR="00000000" w:rsidRPr="00000000">
        <w:rPr>
          <w:rFonts w:ascii="Fira Sans" w:cs="Fira Sans" w:eastAsia="Fira Sans" w:hAnsi="Fira Sans"/>
          <w:sz w:val="19"/>
          <w:szCs w:val="19"/>
          <w:rtl w:val="0"/>
        </w:rPr>
        <w:t xml:space="preserve">’s funnel</w:t>
      </w:r>
      <w:r w:rsidDel="00000000" w:rsidR="00000000" w:rsidRPr="00000000">
        <w:rPr>
          <w:rFonts w:ascii="Fira Sans" w:cs="Fira Sans" w:eastAsia="Fira Sans" w:hAnsi="Fira Sans"/>
          <w:sz w:val="19"/>
          <w:szCs w:val="19"/>
          <w:rtl w:val="0"/>
        </w:rPr>
        <w:t xml:space="preserve">]</w:t>
      </w:r>
    </w:p>
    <w:p w:rsidR="00000000" w:rsidDel="00000000" w:rsidP="00000000" w:rsidRDefault="00000000" w:rsidRPr="00000000" w14:paraId="00000048">
      <w:pPr>
        <w:spacing w:before="40" w:lineRule="auto"/>
        <w:jc w:val="left"/>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49">
      <w:pPr>
        <w:spacing w:before="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[Case Study Cards - like how we have done for </w:t>
      </w:r>
      <w:hyperlink r:id="rId9">
        <w:r w:rsidDel="00000000" w:rsidR="00000000" w:rsidRPr="00000000">
          <w:rPr>
            <w:rFonts w:ascii="Fira Sans" w:cs="Fira Sans" w:eastAsia="Fira Sans" w:hAnsi="Fira Sans"/>
            <w:color w:val="1155cc"/>
            <w:sz w:val="19"/>
            <w:szCs w:val="19"/>
            <w:u w:val="single"/>
            <w:rtl w:val="0"/>
          </w:rPr>
          <w:t xml:space="preserve">Shruti</w:t>
        </w:r>
      </w:hyperlink>
      <w:r w:rsidDel="00000000" w:rsidR="00000000" w:rsidRPr="00000000">
        <w:rPr>
          <w:rFonts w:ascii="Fira Sans" w:cs="Fira Sans" w:eastAsia="Fira Sans" w:hAnsi="Fira Sans"/>
          <w:sz w:val="19"/>
          <w:szCs w:val="19"/>
          <w:rtl w:val="0"/>
        </w:rPr>
        <w:t xml:space="preserve">’s funnel]</w:t>
      </w:r>
    </w:p>
    <w:p w:rsidR="00000000" w:rsidDel="00000000" w:rsidP="00000000" w:rsidRDefault="00000000" w:rsidRPr="00000000" w14:paraId="0000004A">
      <w:pPr>
        <w:spacing w:before="40" w:lineRule="auto"/>
        <w:jc w:val="left"/>
        <w:rPr>
          <w:rFonts w:ascii="Fira Sans" w:cs="Fira Sans" w:eastAsia="Fira Sans" w:hAnsi="Fira Sans"/>
          <w:sz w:val="19"/>
          <w:szCs w:val="19"/>
        </w:rPr>
      </w:pPr>
      <w:r w:rsidDel="00000000" w:rsidR="00000000" w:rsidRPr="00000000">
        <w:rPr>
          <w:rtl w:val="0"/>
        </w:rPr>
      </w:r>
    </w:p>
    <w:tbl>
      <w:tblPr>
        <w:tblStyle w:val="Table3"/>
        <w:tblW w:w="1143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385"/>
        <w:gridCol w:w="2340"/>
        <w:gridCol w:w="1890"/>
        <w:gridCol w:w="2610"/>
        <w:tblGridChange w:id="0">
          <w:tblGrid>
            <w:gridCol w:w="2205"/>
            <w:gridCol w:w="2385"/>
            <w:gridCol w:w="2340"/>
            <w:gridCol w:w="1890"/>
            <w:gridCol w:w="2610"/>
          </w:tblGrid>
        </w:tblGridChange>
      </w:tblGrid>
      <w:tr>
        <w:trPr>
          <w:cantSplit w:val="0"/>
          <w:trHeight w:val="6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keepNext w:val="0"/>
              <w:keepLines w:val="0"/>
              <w:widowControl w:val="0"/>
              <w:spacing w:before="0" w:line="240" w:lineRule="auto"/>
              <w:jc w:val="center"/>
              <w:rPr>
                <w:rFonts w:ascii="Fira Sans" w:cs="Fira Sans" w:eastAsia="Fira Sans" w:hAnsi="Fira Sans"/>
                <w:b w:val="1"/>
                <w:bCs w:val="1"/>
                <w:color w:val="000000"/>
                <w:sz w:val="26"/>
                <w:szCs w:val="26"/>
              </w:rPr>
            </w:pPr>
            <w:bookmarkStart w:colFirst="0" w:colLast="0" w:name="_9j8lwf4an8ag" w:id="7"/>
            <w:bookmarkEnd w:id="7"/>
            <w:r w:rsidDel="00000000" w:rsidR="00000000" w:rsidRPr="00000000">
              <w:rPr>
                <w:rFonts w:ascii="Fira Sans" w:cs="Fira Sans" w:eastAsia="Fira Sans" w:hAnsi="Fira Sans"/>
                <w:b w:val="1"/>
                <w:bCs w:val="1"/>
                <w:color w:val="000000"/>
                <w:sz w:val="26"/>
                <w:szCs w:val="26"/>
                <w:rtl w:val="0"/>
              </w:rPr>
              <w:t xml:space="preserve">Mayur</w:t>
            </w:r>
          </w:p>
          <w:p w:rsidR="00000000" w:rsidDel="00000000" w:rsidP="00000000" w:rsidRDefault="00000000" w:rsidRPr="00000000" w14:paraId="0000004C">
            <w:pPr>
              <w:widowControl w:val="0"/>
              <w:spacing w:after="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40+</w:t>
            </w:r>
          </w:p>
          <w:p w:rsidR="00000000" w:rsidDel="00000000" w:rsidP="00000000" w:rsidRDefault="00000000" w:rsidRPr="00000000" w14:paraId="0000004D">
            <w:pPr>
              <w:widowControl w:val="0"/>
              <w:spacing w:after="240" w:before="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w:t>
            </w:r>
          </w:p>
          <w:p w:rsidR="00000000" w:rsidDel="00000000" w:rsidP="00000000" w:rsidRDefault="00000000" w:rsidRPr="00000000" w14:paraId="0000004E">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From smoking 20+ cigarettes a day and dealing with severe ED, Mayur had lost confidence in his health and himself. In 90 days, he quit smoking completely, regained daily morning erections, and improved his erection function from 1–3/10 to 8–10/10.</w:t>
            </w:r>
          </w:p>
          <w:p w:rsidR="00000000" w:rsidDel="00000000" w:rsidP="00000000" w:rsidRDefault="00000000" w:rsidRPr="00000000" w14:paraId="0000004F">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1–3 → 8–10/10</w:t>
              <w:br w:type="textWrapping"/>
              <w:t xml:space="preserve"> Erection Function</w:t>
            </w:r>
          </w:p>
          <w:p w:rsidR="00000000" w:rsidDel="00000000" w:rsidP="00000000" w:rsidRDefault="00000000" w:rsidRPr="00000000" w14:paraId="00000050">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20+ → 0</w:t>
              <w:br w:type="textWrapping"/>
              <w:t xml:space="preserve"> Cigarettes/Day</w:t>
            </w:r>
          </w:p>
          <w:p w:rsidR="00000000" w:rsidDel="00000000" w:rsidP="00000000" w:rsidRDefault="00000000" w:rsidRPr="00000000" w14:paraId="00000051">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90 Days</w:t>
              <w:br w:type="textWrapping"/>
              <w:t xml:space="preserve"> Duration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widowControl w:val="0"/>
              <w:spacing w:before="0" w:line="240" w:lineRule="auto"/>
              <w:jc w:val="center"/>
              <w:rPr>
                <w:rFonts w:ascii="Fira Sans" w:cs="Fira Sans" w:eastAsia="Fira Sans" w:hAnsi="Fira Sans"/>
                <w:b w:val="1"/>
                <w:bCs w:val="1"/>
                <w:color w:val="000000"/>
                <w:sz w:val="26"/>
                <w:szCs w:val="26"/>
              </w:rPr>
            </w:pPr>
            <w:bookmarkStart w:colFirst="0" w:colLast="0" w:name="_on6xk8wrcyfz" w:id="8"/>
            <w:bookmarkEnd w:id="8"/>
            <w:r w:rsidDel="00000000" w:rsidR="00000000" w:rsidRPr="00000000">
              <w:rPr>
                <w:rFonts w:ascii="Fira Sans" w:cs="Fira Sans" w:eastAsia="Fira Sans" w:hAnsi="Fira Sans"/>
                <w:b w:val="1"/>
                <w:bCs w:val="1"/>
                <w:color w:val="000000"/>
                <w:sz w:val="26"/>
                <w:szCs w:val="26"/>
                <w:rtl w:val="0"/>
              </w:rPr>
              <w:t xml:space="preserve">Franklin</w:t>
            </w:r>
          </w:p>
          <w:p w:rsidR="00000000" w:rsidDel="00000000" w:rsidP="00000000" w:rsidRDefault="00000000" w:rsidRPr="00000000" w14:paraId="00000054">
            <w:pPr>
              <w:widowControl w:val="0"/>
              <w:spacing w:after="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33</w:t>
            </w:r>
          </w:p>
          <w:p w:rsidR="00000000" w:rsidDel="00000000" w:rsidP="00000000" w:rsidRDefault="00000000" w:rsidRPr="00000000" w14:paraId="00000055">
            <w:pPr>
              <w:widowControl w:val="0"/>
              <w:spacing w:after="240" w:before="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w:t>
            </w:r>
          </w:p>
          <w:p w:rsidR="00000000" w:rsidDel="00000000" w:rsidP="00000000" w:rsidRDefault="00000000" w:rsidRPr="00000000" w14:paraId="00000056">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After six months without a single morning erection and nearly two years struggling with premature ejaculation, Franklin had lost confidence in his sexual health. In 90 days, he regained daily morning erections, completely overcame premature ejaculation, and rebuilt his sexual confidence.</w:t>
            </w:r>
          </w:p>
          <w:p w:rsidR="00000000" w:rsidDel="00000000" w:rsidP="00000000" w:rsidRDefault="00000000" w:rsidRPr="00000000" w14:paraId="00000057">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6 Months → Daily</w:t>
              <w:br w:type="textWrapping"/>
              <w:t xml:space="preserve"> Morning Erections</w:t>
            </w:r>
          </w:p>
          <w:p w:rsidR="00000000" w:rsidDel="00000000" w:rsidP="00000000" w:rsidRDefault="00000000" w:rsidRPr="00000000" w14:paraId="00000058">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3 → 9/10</w:t>
              <w:br w:type="textWrapping"/>
              <w:t xml:space="preserve"> Sexual Confidence</w:t>
            </w:r>
          </w:p>
          <w:p w:rsidR="00000000" w:rsidDel="00000000" w:rsidP="00000000" w:rsidRDefault="00000000" w:rsidRPr="00000000" w14:paraId="00000059">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b w:val="1"/>
                <w:bCs w:val="1"/>
                <w:sz w:val="19"/>
                <w:szCs w:val="19"/>
                <w:rtl w:val="0"/>
              </w:rPr>
              <w:t xml:space="preserve">90 Days</w:t>
              <w:br w:type="textWrapping"/>
              <w:t xml:space="preserve"> 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keepNext w:val="0"/>
              <w:keepLines w:val="0"/>
              <w:widowControl w:val="0"/>
              <w:spacing w:before="0" w:line="240" w:lineRule="auto"/>
              <w:jc w:val="center"/>
              <w:rPr>
                <w:rFonts w:ascii="Fira Sans" w:cs="Fira Sans" w:eastAsia="Fira Sans" w:hAnsi="Fira Sans"/>
                <w:b w:val="1"/>
                <w:bCs w:val="1"/>
                <w:color w:val="000000"/>
                <w:sz w:val="26"/>
                <w:szCs w:val="26"/>
              </w:rPr>
            </w:pPr>
            <w:bookmarkStart w:colFirst="0" w:colLast="0" w:name="_9yzqfb2ssocv" w:id="9"/>
            <w:bookmarkEnd w:id="9"/>
            <w:r w:rsidDel="00000000" w:rsidR="00000000" w:rsidRPr="00000000">
              <w:rPr>
                <w:rFonts w:ascii="Fira Sans" w:cs="Fira Sans" w:eastAsia="Fira Sans" w:hAnsi="Fira Sans"/>
                <w:b w:val="1"/>
                <w:bCs w:val="1"/>
                <w:color w:val="000000"/>
                <w:sz w:val="26"/>
                <w:szCs w:val="26"/>
                <w:rtl w:val="0"/>
              </w:rPr>
              <w:t xml:space="preserve">Prateek</w:t>
            </w:r>
          </w:p>
          <w:p w:rsidR="00000000" w:rsidDel="00000000" w:rsidP="00000000" w:rsidRDefault="00000000" w:rsidRPr="00000000" w14:paraId="0000005B">
            <w:pPr>
              <w:widowControl w:val="0"/>
              <w:spacing w:after="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38</w:t>
            </w:r>
          </w:p>
          <w:p w:rsidR="00000000" w:rsidDel="00000000" w:rsidP="00000000" w:rsidRDefault="00000000" w:rsidRPr="00000000" w14:paraId="0000005C">
            <w:pPr>
              <w:widowControl w:val="0"/>
              <w:spacing w:after="240" w:before="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w:t>
            </w:r>
          </w:p>
          <w:p w:rsidR="00000000" w:rsidDel="00000000" w:rsidP="00000000" w:rsidRDefault="00000000" w:rsidRPr="00000000" w14:paraId="0000005D">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After years of inactivity, 145 kg bodyweight and HbA1c above 8%, Prateek was struggling with diabetes, low testosterone and poor energy. Over nine months, he brought his HbA1c below 5.6%, reduced his weight by 20 kg and naturally increased his testosterone to 600+.</w:t>
            </w:r>
          </w:p>
          <w:p w:rsidR="00000000" w:rsidDel="00000000" w:rsidP="00000000" w:rsidRDefault="00000000" w:rsidRPr="00000000" w14:paraId="0000005E">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8%+ → &lt;5.6%</w:t>
              <w:br w:type="textWrapping"/>
              <w:t xml:space="preserve"> HbA1c</w:t>
            </w:r>
          </w:p>
          <w:p w:rsidR="00000000" w:rsidDel="00000000" w:rsidP="00000000" w:rsidRDefault="00000000" w:rsidRPr="00000000" w14:paraId="0000005F">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145 → 125 kg</w:t>
              <w:br w:type="textWrapping"/>
              <w:t xml:space="preserve"> Weight</w:t>
            </w:r>
          </w:p>
          <w:p w:rsidR="00000000" w:rsidDel="00000000" w:rsidP="00000000" w:rsidRDefault="00000000" w:rsidRPr="00000000" w14:paraId="00000060">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b w:val="1"/>
                <w:bCs w:val="1"/>
                <w:sz w:val="19"/>
                <w:szCs w:val="19"/>
                <w:rtl w:val="0"/>
              </w:rPr>
              <w:t xml:space="preserve">600+</w:t>
              <w:br w:type="textWrapping"/>
              <w:t xml:space="preserve"> Testosterone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keepNext w:val="0"/>
              <w:keepLines w:val="0"/>
              <w:widowControl w:val="0"/>
              <w:spacing w:before="0" w:line="240" w:lineRule="auto"/>
              <w:jc w:val="center"/>
              <w:rPr>
                <w:rFonts w:ascii="Fira Sans" w:cs="Fira Sans" w:eastAsia="Fira Sans" w:hAnsi="Fira Sans"/>
                <w:b w:val="1"/>
                <w:bCs w:val="1"/>
                <w:color w:val="000000"/>
                <w:sz w:val="26"/>
                <w:szCs w:val="26"/>
              </w:rPr>
            </w:pPr>
            <w:bookmarkStart w:colFirst="0" w:colLast="0" w:name="_73bj73ek6age" w:id="10"/>
            <w:bookmarkEnd w:id="10"/>
            <w:r w:rsidDel="00000000" w:rsidR="00000000" w:rsidRPr="00000000">
              <w:rPr>
                <w:rFonts w:ascii="Fira Sans" w:cs="Fira Sans" w:eastAsia="Fira Sans" w:hAnsi="Fira Sans"/>
                <w:b w:val="1"/>
                <w:bCs w:val="1"/>
                <w:color w:val="000000"/>
                <w:sz w:val="26"/>
                <w:szCs w:val="26"/>
                <w:rtl w:val="0"/>
              </w:rPr>
              <w:t xml:space="preserve">Sanat</w:t>
            </w:r>
          </w:p>
          <w:p w:rsidR="00000000" w:rsidDel="00000000" w:rsidP="00000000" w:rsidRDefault="00000000" w:rsidRPr="00000000" w14:paraId="00000062">
            <w:pPr>
              <w:widowControl w:val="0"/>
              <w:spacing w:after="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37</w:t>
            </w:r>
          </w:p>
          <w:p w:rsidR="00000000" w:rsidDel="00000000" w:rsidP="00000000" w:rsidRDefault="00000000" w:rsidRPr="00000000" w14:paraId="00000063">
            <w:pPr>
              <w:widowControl w:val="0"/>
              <w:spacing w:after="240" w:before="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w:t>
            </w:r>
          </w:p>
          <w:p w:rsidR="00000000" w:rsidDel="00000000" w:rsidP="00000000" w:rsidRDefault="00000000" w:rsidRPr="00000000" w14:paraId="00000064">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After more than a year of severe ED, low libido and declining confidence, Sanat had started questioning his relationship with his wife. In 90 days, he resolved his ED, regained daily morning erections, and took his sexual confidence from 2/10 to 10/10.</w:t>
            </w:r>
          </w:p>
          <w:p w:rsidR="00000000" w:rsidDel="00000000" w:rsidP="00000000" w:rsidRDefault="00000000" w:rsidRPr="00000000" w14:paraId="00000065">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3 → 10/10</w:t>
              <w:br w:type="textWrapping"/>
              <w:t xml:space="preserve"> Erection Quality</w:t>
            </w:r>
          </w:p>
          <w:p w:rsidR="00000000" w:rsidDel="00000000" w:rsidP="00000000" w:rsidRDefault="00000000" w:rsidRPr="00000000" w14:paraId="00000066">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2 → 10/10</w:t>
              <w:br w:type="textWrapping"/>
              <w:t xml:space="preserve"> Sexual Confidence</w:t>
            </w:r>
          </w:p>
          <w:p w:rsidR="00000000" w:rsidDel="00000000" w:rsidP="00000000" w:rsidRDefault="00000000" w:rsidRPr="00000000" w14:paraId="00000067">
            <w:pPr>
              <w:widowControl w:val="0"/>
              <w:spacing w:after="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b w:val="1"/>
                <w:bCs w:val="1"/>
                <w:sz w:val="19"/>
                <w:szCs w:val="19"/>
                <w:rtl w:val="0"/>
              </w:rPr>
              <w:t xml:space="preserve">90 Days 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keepNext w:val="0"/>
              <w:keepLines w:val="0"/>
              <w:widowControl w:val="0"/>
              <w:spacing w:before="0" w:line="240" w:lineRule="auto"/>
              <w:jc w:val="center"/>
              <w:rPr>
                <w:rFonts w:ascii="Fira Sans" w:cs="Fira Sans" w:eastAsia="Fira Sans" w:hAnsi="Fira Sans"/>
                <w:b w:val="1"/>
                <w:bCs w:val="1"/>
                <w:color w:val="000000"/>
                <w:sz w:val="26"/>
                <w:szCs w:val="26"/>
              </w:rPr>
            </w:pPr>
            <w:bookmarkStart w:colFirst="0" w:colLast="0" w:name="_d4uu3n9jjfw5" w:id="11"/>
            <w:bookmarkEnd w:id="11"/>
            <w:r w:rsidDel="00000000" w:rsidR="00000000" w:rsidRPr="00000000">
              <w:rPr>
                <w:rFonts w:ascii="Fira Sans" w:cs="Fira Sans" w:eastAsia="Fira Sans" w:hAnsi="Fira Sans"/>
                <w:b w:val="1"/>
                <w:bCs w:val="1"/>
                <w:color w:val="000000"/>
                <w:sz w:val="26"/>
                <w:szCs w:val="26"/>
                <w:rtl w:val="0"/>
              </w:rPr>
              <w:t xml:space="preserve">Shehzaad</w:t>
            </w:r>
          </w:p>
          <w:p w:rsidR="00000000" w:rsidDel="00000000" w:rsidP="00000000" w:rsidRDefault="00000000" w:rsidRPr="00000000" w14:paraId="00000069">
            <w:pPr>
              <w:widowControl w:val="0"/>
              <w:spacing w:after="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51</w:t>
            </w:r>
          </w:p>
          <w:p w:rsidR="00000000" w:rsidDel="00000000" w:rsidP="00000000" w:rsidRDefault="00000000" w:rsidRPr="00000000" w14:paraId="0000006A">
            <w:pPr>
              <w:widowControl w:val="0"/>
              <w:spacing w:after="240" w:before="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w:t>
            </w:r>
          </w:p>
          <w:p w:rsidR="00000000" w:rsidDel="00000000" w:rsidP="00000000" w:rsidRDefault="00000000" w:rsidRPr="00000000" w14:paraId="0000006B">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After 32 years of heavy smoking and six years without morning erections, Shehzaad had lost confidence in his health and future. In his transformation, he reduced smoking from 40+ to just 2 cigarettes a day, regained morning erections around 5 days a week, and rebuilt his sexual confidence from 0/10 to 8/10.</w:t>
            </w:r>
          </w:p>
          <w:p w:rsidR="00000000" w:rsidDel="00000000" w:rsidP="00000000" w:rsidRDefault="00000000" w:rsidRPr="00000000" w14:paraId="0000006C">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40+ → 2</w:t>
              <w:br w:type="textWrapping"/>
              <w:t xml:space="preserve"> Cigarettes/Day</w:t>
            </w:r>
          </w:p>
          <w:p w:rsidR="00000000" w:rsidDel="00000000" w:rsidP="00000000" w:rsidRDefault="00000000" w:rsidRPr="00000000" w14:paraId="0000006D">
            <w:pPr>
              <w:widowControl w:val="0"/>
              <w:spacing w:after="240" w:before="240" w:line="240" w:lineRule="auto"/>
              <w:jc w:val="center"/>
              <w:rPr>
                <w:rFonts w:ascii="Fira Sans" w:cs="Fira Sans" w:eastAsia="Fira Sans" w:hAnsi="Fira Sans"/>
                <w:b w:val="1"/>
                <w:bCs w:val="1"/>
                <w:sz w:val="19"/>
                <w:szCs w:val="19"/>
              </w:rPr>
            </w:pPr>
            <w:r w:rsidDel="00000000" w:rsidR="00000000" w:rsidRPr="00000000">
              <w:rPr>
                <w:rFonts w:ascii="Fira Sans" w:cs="Fira Sans" w:eastAsia="Fira Sans" w:hAnsi="Fira Sans"/>
                <w:b w:val="1"/>
                <w:bCs w:val="1"/>
                <w:sz w:val="19"/>
                <w:szCs w:val="19"/>
                <w:rtl w:val="0"/>
              </w:rPr>
              <w:t xml:space="preserve">0 → 8/10</w:t>
              <w:br w:type="textWrapping"/>
              <w:t xml:space="preserve"> Sexual Confidence</w:t>
            </w:r>
          </w:p>
          <w:p w:rsidR="00000000" w:rsidDel="00000000" w:rsidP="00000000" w:rsidRDefault="00000000" w:rsidRPr="00000000" w14:paraId="0000006E">
            <w:pPr>
              <w:widowControl w:val="0"/>
              <w:spacing w:after="240" w:before="240" w:line="240" w:lineRule="auto"/>
              <w:jc w:val="center"/>
              <w:rPr>
                <w:rFonts w:ascii="Fira Sans" w:cs="Fira Sans" w:eastAsia="Fira Sans" w:hAnsi="Fira Sans"/>
                <w:sz w:val="19"/>
                <w:szCs w:val="19"/>
              </w:rPr>
            </w:pPr>
            <w:r w:rsidDel="00000000" w:rsidR="00000000" w:rsidRPr="00000000">
              <w:rPr>
                <w:rFonts w:ascii="Fira Sans" w:cs="Fira Sans" w:eastAsia="Fira Sans" w:hAnsi="Fira Sans"/>
                <w:b w:val="1"/>
                <w:bCs w:val="1"/>
                <w:sz w:val="19"/>
                <w:szCs w:val="19"/>
                <w:rtl w:val="0"/>
              </w:rPr>
              <w:t xml:space="preserve">5x/Week</w:t>
              <w:br w:type="textWrapping"/>
              <w:t xml:space="preserve"> Morning Erections</w:t>
            </w:r>
            <w:r w:rsidDel="00000000" w:rsidR="00000000" w:rsidRPr="00000000">
              <w:rPr>
                <w:rtl w:val="0"/>
              </w:rPr>
            </w:r>
          </w:p>
        </w:tc>
      </w:tr>
    </w:tbl>
    <w:p w:rsidR="00000000" w:rsidDel="00000000" w:rsidP="00000000" w:rsidRDefault="00000000" w:rsidRPr="00000000" w14:paraId="0000006F">
      <w:pPr>
        <w:spacing w:before="40" w:lineRule="auto"/>
        <w:jc w:val="left"/>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70">
      <w:pPr>
        <w:pStyle w:val="Heading2"/>
        <w:keepNext w:val="0"/>
        <w:keepLines w:val="0"/>
        <w:pBdr>
          <w:bottom w:color="auto" w:space="2" w:sz="0" w:val="none"/>
        </w:pBdr>
        <w:spacing w:after="180" w:before="0" w:line="268.8" w:lineRule="auto"/>
        <w:jc w:val="center"/>
        <w:rPr>
          <w:rFonts w:ascii="Fira Sans" w:cs="Fira Sans" w:eastAsia="Fira Sans" w:hAnsi="Fira Sans"/>
          <w:sz w:val="14"/>
          <w:szCs w:val="14"/>
        </w:rPr>
      </w:pPr>
      <w:bookmarkStart w:colFirst="0" w:colLast="0" w:name="_lsgmspcypbcz" w:id="12"/>
      <w:bookmarkEnd w:id="12"/>
      <w:r w:rsidDel="00000000" w:rsidR="00000000" w:rsidRPr="00000000">
        <w:rPr>
          <w:rtl w:val="0"/>
        </w:rPr>
      </w:r>
    </w:p>
    <w:p w:rsidR="00000000" w:rsidDel="00000000" w:rsidP="00000000" w:rsidRDefault="00000000" w:rsidRPr="00000000" w14:paraId="00000071">
      <w:pPr>
        <w:pStyle w:val="Heading2"/>
        <w:keepNext w:val="0"/>
        <w:keepLines w:val="0"/>
        <w:pBdr>
          <w:bottom w:color="auto" w:space="2" w:sz="0" w:val="none"/>
        </w:pBdr>
        <w:spacing w:after="0" w:before="0" w:line="268.8" w:lineRule="auto"/>
        <w:jc w:val="center"/>
        <w:rPr>
          <w:rFonts w:ascii="Georgia" w:cs="Georgia" w:eastAsia="Georgia" w:hAnsi="Georgia"/>
          <w:b w:val="1"/>
          <w:bCs w:val="1"/>
          <w:i w:val="1"/>
          <w:iCs w:val="1"/>
          <w:sz w:val="52"/>
          <w:szCs w:val="52"/>
        </w:rPr>
      </w:pPr>
      <w:bookmarkStart w:colFirst="0" w:colLast="0" w:name="_bm6v1enhjts6" w:id="13"/>
      <w:bookmarkEnd w:id="13"/>
      <w:r w:rsidDel="00000000" w:rsidR="00000000" w:rsidRPr="00000000">
        <w:rPr>
          <w:rFonts w:ascii="Fira Sans" w:cs="Fira Sans" w:eastAsia="Fira Sans" w:hAnsi="Fira Sans"/>
          <w:sz w:val="44"/>
          <w:szCs w:val="44"/>
          <w:rtl w:val="0"/>
        </w:rPr>
        <w:t xml:space="preserve">Thousands Of Messages. Hundreds Of </w:t>
      </w:r>
      <w:r w:rsidDel="00000000" w:rsidR="00000000" w:rsidRPr="00000000">
        <w:rPr>
          <w:rFonts w:ascii="Fira Sans" w:cs="Fira Sans" w:eastAsia="Fira Sans" w:hAnsi="Fira Sans"/>
          <w:sz w:val="44"/>
          <w:szCs w:val="44"/>
          <w:rtl w:val="0"/>
        </w:rPr>
        <w:t xml:space="preserve">Wins.</w:t>
      </w:r>
      <w:r w:rsidDel="00000000" w:rsidR="00000000" w:rsidRPr="00000000">
        <w:rPr>
          <w:rtl w:val="0"/>
        </w:rPr>
      </w:r>
    </w:p>
    <w:p w:rsidR="00000000" w:rsidDel="00000000" w:rsidP="00000000" w:rsidRDefault="00000000" w:rsidRPr="00000000" w14:paraId="00000072">
      <w:pPr>
        <w:spacing w:line="372" w:lineRule="auto"/>
        <w:jc w:val="center"/>
        <w:rPr>
          <w:sz w:val="27"/>
          <w:szCs w:val="27"/>
        </w:rPr>
      </w:pPr>
      <w:r w:rsidDel="00000000" w:rsidR="00000000" w:rsidRPr="00000000">
        <w:rPr>
          <w:rFonts w:ascii="Fira Sans" w:cs="Fira Sans" w:eastAsia="Fira Sans" w:hAnsi="Fira Sans"/>
          <w:rtl w:val="0"/>
        </w:rPr>
        <w:t xml:space="preserve">Here's a small glimpse into our clients' journeys.</w:t>
      </w:r>
      <w:r w:rsidDel="00000000" w:rsidR="00000000" w:rsidRPr="00000000">
        <w:rPr>
          <w:rtl w:val="0"/>
        </w:rPr>
      </w:r>
    </w:p>
    <w:p w:rsidR="00000000" w:rsidDel="00000000" w:rsidP="00000000" w:rsidRDefault="00000000" w:rsidRPr="00000000" w14:paraId="00000073">
      <w:pPr>
        <w:spacing w:before="40" w:lineRule="auto"/>
        <w:jc w:val="left"/>
        <w:rPr>
          <w:rFonts w:ascii="Fira Sans" w:cs="Fira Sans" w:eastAsia="Fira Sans" w:hAnsi="Fira Sans"/>
          <w:sz w:val="19"/>
          <w:szCs w:val="19"/>
        </w:rPr>
      </w:pPr>
      <w:r w:rsidDel="00000000" w:rsidR="00000000" w:rsidRPr="00000000">
        <w:rPr>
          <w:rtl w:val="0"/>
        </w:rPr>
      </w:r>
    </w:p>
    <w:p w:rsidR="00000000" w:rsidDel="00000000" w:rsidP="00000000" w:rsidRDefault="00000000" w:rsidRPr="00000000" w14:paraId="00000074">
      <w:pPr>
        <w:spacing w:before="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[ 5 </w:t>
      </w:r>
      <w:hyperlink r:id="rId10">
        <w:r w:rsidDel="00000000" w:rsidR="00000000" w:rsidRPr="00000000">
          <w:rPr>
            <w:rFonts w:ascii="Fira Sans" w:cs="Fira Sans" w:eastAsia="Fira Sans" w:hAnsi="Fira Sans"/>
            <w:color w:val="1155cc"/>
            <w:sz w:val="19"/>
            <w:szCs w:val="19"/>
            <w:u w:val="single"/>
            <w:rtl w:val="0"/>
          </w:rPr>
          <w:t xml:space="preserve">Chat Screenshots</w:t>
        </w:r>
      </w:hyperlink>
      <w:r w:rsidDel="00000000" w:rsidR="00000000" w:rsidRPr="00000000">
        <w:rPr>
          <w:rFonts w:ascii="Fira Sans" w:cs="Fira Sans" w:eastAsia="Fira Sans" w:hAnsi="Fira Sans"/>
          <w:sz w:val="19"/>
          <w:szCs w:val="19"/>
          <w:rtl w:val="0"/>
        </w:rPr>
        <w:t xml:space="preserve"> (Row 1) - from left to right ]</w:t>
      </w:r>
    </w:p>
    <w:p w:rsidR="00000000" w:rsidDel="00000000" w:rsidP="00000000" w:rsidRDefault="00000000" w:rsidRPr="00000000" w14:paraId="00000075">
      <w:pPr>
        <w:spacing w:before="4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[ 6 </w:t>
      </w:r>
      <w:hyperlink r:id="rId11">
        <w:r w:rsidDel="00000000" w:rsidR="00000000" w:rsidRPr="00000000">
          <w:rPr>
            <w:rFonts w:ascii="Fira Sans" w:cs="Fira Sans" w:eastAsia="Fira Sans" w:hAnsi="Fira Sans"/>
            <w:color w:val="1155cc"/>
            <w:sz w:val="19"/>
            <w:szCs w:val="19"/>
            <w:u w:val="single"/>
            <w:rtl w:val="0"/>
          </w:rPr>
          <w:t xml:space="preserve">Chat Screenshots</w:t>
        </w:r>
      </w:hyperlink>
      <w:r w:rsidDel="00000000" w:rsidR="00000000" w:rsidRPr="00000000">
        <w:rPr>
          <w:rFonts w:ascii="Fira Sans" w:cs="Fira Sans" w:eastAsia="Fira Sans" w:hAnsi="Fira Sans"/>
          <w:sz w:val="19"/>
          <w:szCs w:val="19"/>
          <w:rtl w:val="0"/>
        </w:rPr>
        <w:t xml:space="preserve"> (Row 2) - from right to left ]</w:t>
      </w:r>
      <w:r w:rsidDel="00000000" w:rsidR="00000000" w:rsidRPr="00000000">
        <w:rPr>
          <w:rtl w:val="0"/>
        </w:rPr>
      </w:r>
    </w:p>
    <w:p w:rsidR="00000000" w:rsidDel="00000000" w:rsidP="00000000" w:rsidRDefault="00000000" w:rsidRPr="00000000" w14:paraId="00000076">
      <w:pPr>
        <w:pStyle w:val="Heading1"/>
        <w:keepNext w:val="0"/>
        <w:keepLines w:val="0"/>
        <w:spacing w:after="0" w:before="0" w:lineRule="auto"/>
        <w:jc w:val="center"/>
        <w:rPr>
          <w:rFonts w:ascii="Fira Sans" w:cs="Fira Sans" w:eastAsia="Fira Sans" w:hAnsi="Fira Sans"/>
          <w:b w:val="1"/>
          <w:bCs w:val="1"/>
          <w:sz w:val="46"/>
          <w:szCs w:val="46"/>
        </w:rPr>
      </w:pPr>
      <w:bookmarkStart w:colFirst="0" w:colLast="0" w:name="_d9zfdf5bmmrr" w:id="14"/>
      <w:bookmarkEnd w:id="14"/>
      <w:r w:rsidDel="00000000" w:rsidR="00000000" w:rsidRPr="00000000">
        <w:rPr>
          <w:rFonts w:ascii="Fira Sans" w:cs="Fira Sans" w:eastAsia="Fira Sans" w:hAnsi="Fira Sans"/>
          <w:b w:val="1"/>
          <w:bCs w:val="1"/>
          <w:sz w:val="46"/>
          <w:szCs w:val="46"/>
          <w:rtl w:val="0"/>
        </w:rPr>
        <w:t xml:space="preserve">Meet The Experts Behind </w:t>
      </w:r>
    </w:p>
    <w:p w:rsidR="00000000" w:rsidDel="00000000" w:rsidP="00000000" w:rsidRDefault="00000000" w:rsidRPr="00000000" w14:paraId="00000077">
      <w:pPr>
        <w:pStyle w:val="Heading1"/>
        <w:keepNext w:val="0"/>
        <w:keepLines w:val="0"/>
        <w:spacing w:before="0" w:lineRule="auto"/>
        <w:jc w:val="center"/>
        <w:rPr>
          <w:rFonts w:ascii="Fira Sans" w:cs="Fira Sans" w:eastAsia="Fira Sans" w:hAnsi="Fira Sans"/>
          <w:b w:val="1"/>
          <w:bCs w:val="1"/>
          <w:sz w:val="46"/>
          <w:szCs w:val="46"/>
        </w:rPr>
      </w:pPr>
      <w:bookmarkStart w:colFirst="0" w:colLast="0" w:name="_najvqcg7afq6" w:id="15"/>
      <w:bookmarkEnd w:id="15"/>
      <w:r w:rsidDel="00000000" w:rsidR="00000000" w:rsidRPr="00000000">
        <w:rPr>
          <w:rFonts w:ascii="Fira Sans" w:cs="Fira Sans" w:eastAsia="Fira Sans" w:hAnsi="Fira Sans"/>
          <w:b w:val="1"/>
          <w:bCs w:val="1"/>
          <w:sz w:val="46"/>
          <w:szCs w:val="46"/>
          <w:rtl w:val="0"/>
        </w:rPr>
        <w:t xml:space="preserve">Project Alpha Wellness</w:t>
      </w:r>
    </w:p>
    <w:p w:rsidR="00000000" w:rsidDel="00000000" w:rsidP="00000000" w:rsidRDefault="00000000" w:rsidRPr="00000000" w14:paraId="00000078">
      <w:pPr>
        <w:spacing w:after="240" w:before="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A multidisciplinary approach to men's sexual, hormonal and metabolic health. </w:t>
      </w:r>
    </w:p>
    <w:p w:rsidR="00000000" w:rsidDel="00000000" w:rsidP="00000000" w:rsidRDefault="00000000" w:rsidRPr="00000000" w14:paraId="00000079">
      <w:pPr>
        <w:spacing w:after="240" w:before="240" w:lineRule="auto"/>
        <w:jc w:val="center"/>
        <w:rPr>
          <w:rFonts w:ascii="Fira Sans" w:cs="Fira Sans" w:eastAsia="Fira Sans" w:hAnsi="Fira Sans"/>
        </w:rPr>
      </w:pPr>
      <w:r w:rsidDel="00000000" w:rsidR="00000000" w:rsidRPr="00000000">
        <w:rPr>
          <w:rFonts w:ascii="Fira Sans" w:cs="Fira Sans" w:eastAsia="Fira Sans" w:hAnsi="Fira Sans"/>
          <w:b w:val="1"/>
          <w:bCs w:val="1"/>
          <w:rtl w:val="0"/>
        </w:rPr>
        <w:t xml:space="preserve">Hardik</w:t>
      </w:r>
      <w:r w:rsidDel="00000000" w:rsidR="00000000" w:rsidRPr="00000000">
        <w:rPr>
          <w:rFonts w:ascii="Fira Sans" w:cs="Fira Sans" w:eastAsia="Fira Sans" w:hAnsi="Fira Sans"/>
          <w:rtl w:val="0"/>
        </w:rPr>
        <w:t xml:space="preserve"> is a </w:t>
      </w:r>
      <w:r w:rsidDel="00000000" w:rsidR="00000000" w:rsidRPr="00000000">
        <w:rPr>
          <w:rFonts w:ascii="Fira Sans" w:cs="Fira Sans" w:eastAsia="Fira Sans" w:hAnsi="Fira Sans"/>
          <w:b w:val="1"/>
          <w:bCs w:val="1"/>
          <w:rtl w:val="0"/>
        </w:rPr>
        <w:t xml:space="preserve">Level 5 Certified Personal Trainer</w:t>
      </w:r>
      <w:r w:rsidDel="00000000" w:rsidR="00000000" w:rsidRPr="00000000">
        <w:rPr>
          <w:rFonts w:ascii="Fira Sans" w:cs="Fira Sans" w:eastAsia="Fira Sans" w:hAnsi="Fira Sans"/>
          <w:rtl w:val="0"/>
        </w:rPr>
        <w:t xml:space="preserve"> with specialist training in </w:t>
      </w:r>
      <w:r w:rsidDel="00000000" w:rsidR="00000000" w:rsidRPr="00000000">
        <w:rPr>
          <w:rFonts w:ascii="Fira Sans" w:cs="Fira Sans" w:eastAsia="Fira Sans" w:hAnsi="Fira Sans"/>
          <w:b w:val="1"/>
          <w:bCs w:val="1"/>
          <w:rtl w:val="0"/>
        </w:rPr>
        <w:t xml:space="preserve">functional training, prehab, rehab and corrective exercise</w:t>
      </w:r>
      <w:r w:rsidDel="00000000" w:rsidR="00000000" w:rsidRPr="00000000">
        <w:rPr>
          <w:rFonts w:ascii="Fira Sans" w:cs="Fira Sans" w:eastAsia="Fira Sans" w:hAnsi="Fira Sans"/>
          <w:rtl w:val="0"/>
        </w:rPr>
        <w:t xml:space="preserve"> through Prehab 121 Academy, ACE and ACSM-approved programs.</w:t>
      </w:r>
    </w:p>
    <w:p w:rsidR="00000000" w:rsidDel="00000000" w:rsidP="00000000" w:rsidRDefault="00000000" w:rsidRPr="00000000" w14:paraId="0000007A">
      <w:pPr>
        <w:spacing w:after="240" w:before="240" w:lineRule="auto"/>
        <w:jc w:val="center"/>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Dr. Kartik</w:t>
      </w:r>
      <w:r w:rsidDel="00000000" w:rsidR="00000000" w:rsidRPr="00000000">
        <w:rPr>
          <w:rFonts w:ascii="Fira Sans" w:cs="Fira Sans" w:eastAsia="Fira Sans" w:hAnsi="Fira Sans"/>
          <w:rtl w:val="0"/>
        </w:rPr>
        <w:t xml:space="preserve"> holds a </w:t>
      </w:r>
      <w:r w:rsidDel="00000000" w:rsidR="00000000" w:rsidRPr="00000000">
        <w:rPr>
          <w:rFonts w:ascii="Fira Sans" w:cs="Fira Sans" w:eastAsia="Fira Sans" w:hAnsi="Fira Sans"/>
          <w:b w:val="1"/>
          <w:bCs w:val="1"/>
          <w:rtl w:val="0"/>
        </w:rPr>
        <w:t xml:space="preserve">Bachelor of Ayurvedic Medicine &amp; Surgery (BAMS)</w:t>
      </w:r>
      <w:r w:rsidDel="00000000" w:rsidR="00000000" w:rsidRPr="00000000">
        <w:rPr>
          <w:rFonts w:ascii="Fira Sans" w:cs="Fira Sans" w:eastAsia="Fira Sans" w:hAnsi="Fira Sans"/>
          <w:rtl w:val="0"/>
        </w:rPr>
        <w:t xml:space="preserve">, with a focus on </w:t>
      </w:r>
      <w:r w:rsidDel="00000000" w:rsidR="00000000" w:rsidRPr="00000000">
        <w:rPr>
          <w:rFonts w:ascii="Fira Sans" w:cs="Fira Sans" w:eastAsia="Fira Sans" w:hAnsi="Fira Sans"/>
          <w:b w:val="1"/>
          <w:bCs w:val="1"/>
          <w:rtl w:val="0"/>
        </w:rPr>
        <w:t xml:space="preserve">preventive healthcare, lifestyle medicine, metabolic health and evidence-based supplementation.</w:t>
      </w:r>
    </w:p>
    <w:p w:rsidR="00000000" w:rsidDel="00000000" w:rsidP="00000000" w:rsidRDefault="00000000" w:rsidRPr="00000000" w14:paraId="0000007B">
      <w:pPr>
        <w:spacing w:after="240" w:befor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Together, they combine </w:t>
      </w:r>
      <w:r w:rsidDel="00000000" w:rsidR="00000000" w:rsidRPr="00000000">
        <w:rPr>
          <w:rFonts w:ascii="Fira Sans" w:cs="Fira Sans" w:eastAsia="Fira Sans" w:hAnsi="Fira Sans"/>
          <w:b w:val="1"/>
          <w:bCs w:val="1"/>
          <w:rtl w:val="0"/>
        </w:rPr>
        <w:t xml:space="preserve">movement, lifestyle, metabolic and holistic health</w:t>
      </w:r>
      <w:r w:rsidDel="00000000" w:rsidR="00000000" w:rsidRPr="00000000">
        <w:rPr>
          <w:rFonts w:ascii="Fira Sans" w:cs="Fira Sans" w:eastAsia="Fira Sans" w:hAnsi="Fira Sans"/>
          <w:rtl w:val="0"/>
        </w:rPr>
        <w:t xml:space="preserve"> to look beyond individual symptoms and address the factors affecting men's sexual health, recovery and overall wellbeing.</w:t>
      </w:r>
      <w:r w:rsidDel="00000000" w:rsidR="00000000" w:rsidRPr="00000000">
        <w:rPr>
          <w:rtl w:val="0"/>
        </w:rPr>
      </w:r>
    </w:p>
    <w:p w:rsidR="00000000" w:rsidDel="00000000" w:rsidP="00000000" w:rsidRDefault="00000000" w:rsidRPr="00000000" w14:paraId="0000007C">
      <w:pPr>
        <w:spacing w:before="40" w:lineRule="auto"/>
        <w:rPr>
          <w:rFonts w:ascii="Fira Sans" w:cs="Fira Sans" w:eastAsia="Fira Sans" w:hAnsi="Fira Sans"/>
          <w:sz w:val="19"/>
          <w:szCs w:val="19"/>
          <w:shd w:fill="fff2cc" w:val="clear"/>
        </w:rPr>
      </w:pPr>
      <w:r w:rsidDel="00000000" w:rsidR="00000000" w:rsidRPr="00000000">
        <w:rPr>
          <w:rtl w:val="0"/>
        </w:rPr>
      </w:r>
    </w:p>
    <w:tbl>
      <w:tblPr>
        <w:tblStyle w:val="Table4"/>
        <w:tblW w:w="2265.0" w:type="dxa"/>
        <w:jc w:val="left"/>
        <w:tblInd w:w="3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tblGridChange w:id="0">
          <w:tblGrid>
            <w:gridCol w:w="2265"/>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7E">
            <w:pPr>
              <w:widowControl w:val="0"/>
              <w:spacing w:line="240" w:lineRule="auto"/>
              <w:jc w:val="center"/>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7F">
            <w:pPr>
              <w:widowControl w:val="0"/>
              <w:spacing w:line="240" w:lineRule="auto"/>
              <w:jc w:val="center"/>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0">
            <w:pPr>
              <w:widowControl w:val="0"/>
              <w:spacing w:line="240" w:lineRule="auto"/>
              <w:jc w:val="center"/>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1">
            <w:pPr>
              <w:widowControl w:val="0"/>
              <w:spacing w:line="240" w:lineRule="auto"/>
              <w:jc w:val="center"/>
              <w:rPr>
                <w:rFonts w:ascii="Fira Sans" w:cs="Fira Sans" w:eastAsia="Fira Sans" w:hAnsi="Fira Sans"/>
                <w:sz w:val="23"/>
                <w:szCs w:val="23"/>
              </w:rPr>
            </w:pPr>
            <w:r w:rsidDel="00000000" w:rsidR="00000000" w:rsidRPr="00000000">
              <w:rPr>
                <w:rFonts w:ascii="Fira Sans" w:cs="Fira Sans" w:eastAsia="Fira Sans" w:hAnsi="Fira Sans"/>
                <w:sz w:val="23"/>
                <w:szCs w:val="23"/>
                <w:rtl w:val="0"/>
              </w:rPr>
              <w:t xml:space="preserve">PHOTO OF HARDIK &amp; KARTIK</w:t>
            </w:r>
          </w:p>
        </w:tc>
      </w:tr>
    </w:tbl>
    <w:p w:rsidR="00000000" w:rsidDel="00000000" w:rsidP="00000000" w:rsidRDefault="00000000" w:rsidRPr="00000000" w14:paraId="00000082">
      <w:pPr>
        <w:spacing w:before="40" w:lineRule="auto"/>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3">
      <w:pPr>
        <w:spacing w:before="40" w:lineRule="auto"/>
        <w:jc w:val="center"/>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4">
      <w:pPr>
        <w:spacing w:after="180" w:lineRule="auto"/>
        <w:rPr>
          <w:rFonts w:ascii="Fira Sans" w:cs="Fira Sans" w:eastAsia="Fira Sans" w:hAnsi="Fira Sans"/>
          <w:sz w:val="19"/>
          <w:szCs w:val="19"/>
          <w:shd w:fill="fff2cc" w:val="clea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Certification (Hardik)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9"/>
                <w:szCs w:val="19"/>
              </w:rPr>
            </w:pPr>
            <w:hyperlink r:id="rId12">
              <w:r w:rsidDel="00000000" w:rsidR="00000000" w:rsidRPr="00000000">
                <w:rPr>
                  <w:rFonts w:ascii="Fira Sans" w:cs="Fira Sans" w:eastAsia="Fira Sans" w:hAnsi="Fira Sans"/>
                  <w:color w:val="1155cc"/>
                  <w:sz w:val="19"/>
                  <w:szCs w:val="19"/>
                  <w:u w:val="single"/>
                  <w:rtl w:val="0"/>
                </w:rPr>
                <w:t xml:space="preserve">Featured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Certification (Kartik)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9"/>
                <w:szCs w:val="19"/>
              </w:rPr>
            </w:pPr>
            <w:hyperlink r:id="rId13">
              <w:r w:rsidDel="00000000" w:rsidR="00000000" w:rsidRPr="00000000">
                <w:rPr>
                  <w:rFonts w:ascii="Fira Sans" w:cs="Fira Sans" w:eastAsia="Fira Sans" w:hAnsi="Fira Sans"/>
                  <w:color w:val="1155cc"/>
                  <w:sz w:val="19"/>
                  <w:szCs w:val="19"/>
                  <w:u w:val="single"/>
                  <w:rtl w:val="0"/>
                </w:rPr>
                <w:t xml:space="preserve">Featured</w:t>
              </w:r>
            </w:hyperlink>
            <w:r w:rsidDel="00000000" w:rsidR="00000000" w:rsidRPr="00000000">
              <w:rPr>
                <w:rtl w:val="0"/>
              </w:rPr>
            </w:r>
          </w:p>
        </w:tc>
      </w:tr>
    </w:tbl>
    <w:p w:rsidR="00000000" w:rsidDel="00000000" w:rsidP="00000000" w:rsidRDefault="00000000" w:rsidRPr="00000000" w14:paraId="00000089">
      <w:pPr>
        <w:spacing w:after="180" w:lineRule="auto"/>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A">
      <w:pPr>
        <w:spacing w:after="180" w:lineRule="auto"/>
        <w:jc w:val="center"/>
        <w:rPr>
          <w:rFonts w:ascii="Fira Sans" w:cs="Fira Sans" w:eastAsia="Fira Sans" w:hAnsi="Fira Sans"/>
          <w:sz w:val="19"/>
          <w:szCs w:val="19"/>
        </w:rPr>
      </w:pPr>
      <w:r w:rsidDel="00000000" w:rsidR="00000000" w:rsidRPr="00000000">
        <w:rPr>
          <w:rFonts w:ascii="Fira Sans" w:cs="Fira Sans" w:eastAsia="Fira Sans" w:hAnsi="Fira Sans"/>
          <w:sz w:val="19"/>
          <w:szCs w:val="19"/>
          <w:rtl w:val="0"/>
        </w:rPr>
        <w:t xml:space="preserve">Keep this moving from left to right - just like we did for </w:t>
      </w:r>
      <w:hyperlink r:id="rId14">
        <w:r w:rsidDel="00000000" w:rsidR="00000000" w:rsidRPr="00000000">
          <w:rPr>
            <w:rFonts w:ascii="Fira Sans" w:cs="Fira Sans" w:eastAsia="Fira Sans" w:hAnsi="Fira Sans"/>
            <w:color w:val="1155cc"/>
            <w:sz w:val="19"/>
            <w:szCs w:val="19"/>
            <w:u w:val="single"/>
            <w:rtl w:val="0"/>
          </w:rPr>
          <w:t xml:space="preserve">Kunal</w:t>
        </w:r>
      </w:hyperlink>
      <w:r w:rsidDel="00000000" w:rsidR="00000000" w:rsidRPr="00000000">
        <w:rPr>
          <w:rFonts w:ascii="Fira Sans" w:cs="Fira Sans" w:eastAsia="Fira Sans" w:hAnsi="Fira Sans"/>
          <w:sz w:val="19"/>
          <w:szCs w:val="19"/>
          <w:rtl w:val="0"/>
        </w:rPr>
        <w:t xml:space="preserve">’s funnel</w:t>
      </w:r>
      <w:r w:rsidDel="00000000" w:rsidR="00000000" w:rsidRPr="00000000">
        <w:rPr>
          <w:rtl w:val="0"/>
        </w:rPr>
      </w:r>
    </w:p>
    <w:p w:rsidR="00000000" w:rsidDel="00000000" w:rsidP="00000000" w:rsidRDefault="00000000" w:rsidRPr="00000000" w14:paraId="0000008B">
      <w:pPr>
        <w:spacing w:after="180" w:lineRule="auto"/>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C">
      <w:pPr>
        <w:spacing w:after="180" w:lineRule="auto"/>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D">
      <w:pPr>
        <w:spacing w:after="180" w:lineRule="auto"/>
        <w:rPr>
          <w:rFonts w:ascii="Fira Sans" w:cs="Fira Sans" w:eastAsia="Fira Sans" w:hAnsi="Fira Sans"/>
          <w:sz w:val="19"/>
          <w:szCs w:val="19"/>
          <w:shd w:fill="fff2cc" w:val="clear"/>
        </w:rPr>
      </w:pPr>
      <w:r w:rsidDel="00000000" w:rsidR="00000000" w:rsidRPr="00000000">
        <w:rPr>
          <w:rtl w:val="0"/>
        </w:rPr>
      </w:r>
    </w:p>
    <w:p w:rsidR="00000000" w:rsidDel="00000000" w:rsidP="00000000" w:rsidRDefault="00000000" w:rsidRPr="00000000" w14:paraId="0000008E">
      <w:pPr>
        <w:pStyle w:val="Heading2"/>
        <w:keepNext w:val="0"/>
        <w:keepLines w:val="0"/>
        <w:pBdr>
          <w:bottom w:color="auto" w:space="2" w:sz="0" w:val="none"/>
        </w:pBdr>
        <w:spacing w:after="0" w:before="0" w:line="268.8" w:lineRule="auto"/>
        <w:jc w:val="left"/>
        <w:rPr>
          <w:rFonts w:ascii="Fira Sans" w:cs="Fira Sans" w:eastAsia="Fira Sans" w:hAnsi="Fira Sans"/>
          <w:sz w:val="40"/>
          <w:szCs w:val="40"/>
        </w:rPr>
      </w:pPr>
      <w:bookmarkStart w:colFirst="0" w:colLast="0" w:name="_o0vdd0kae86p" w:id="16"/>
      <w:bookmarkEnd w:id="16"/>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0"/>
        <w:keepLines w:val="0"/>
        <w:pBdr>
          <w:bottom w:color="auto" w:space="2" w:sz="0" w:val="none"/>
        </w:pBdr>
        <w:spacing w:after="0" w:before="0" w:line="268.8" w:lineRule="auto"/>
        <w:jc w:val="center"/>
        <w:rPr>
          <w:rFonts w:ascii="Fira Sans" w:cs="Fira Sans" w:eastAsia="Fira Sans" w:hAnsi="Fira Sans"/>
          <w:sz w:val="40"/>
          <w:szCs w:val="40"/>
        </w:rPr>
      </w:pPr>
      <w:bookmarkStart w:colFirst="0" w:colLast="0" w:name="_9j18vn6lfxzw" w:id="17"/>
      <w:bookmarkEnd w:id="17"/>
      <w:r w:rsidDel="00000000" w:rsidR="00000000" w:rsidRPr="00000000">
        <w:rPr>
          <w:rtl w:val="0"/>
        </w:rPr>
      </w:r>
    </w:p>
    <w:p w:rsidR="00000000" w:rsidDel="00000000" w:rsidP="00000000" w:rsidRDefault="00000000" w:rsidRPr="00000000" w14:paraId="00000092">
      <w:pPr>
        <w:pStyle w:val="Heading2"/>
        <w:keepNext w:val="0"/>
        <w:keepLines w:val="0"/>
        <w:pBdr>
          <w:bottom w:color="auto" w:space="2" w:sz="0" w:val="none"/>
        </w:pBdr>
        <w:spacing w:after="0" w:before="0" w:line="268.8" w:lineRule="auto"/>
        <w:jc w:val="center"/>
        <w:rPr>
          <w:rFonts w:ascii="Fira Sans" w:cs="Fira Sans" w:eastAsia="Fira Sans" w:hAnsi="Fira Sans"/>
          <w:sz w:val="40"/>
          <w:szCs w:val="40"/>
        </w:rPr>
      </w:pPr>
      <w:bookmarkStart w:colFirst="0" w:colLast="0" w:name="_7jg8nbk4yj0" w:id="18"/>
      <w:bookmarkEnd w:id="18"/>
      <w:r w:rsidDel="00000000" w:rsidR="00000000" w:rsidRPr="00000000">
        <w:rPr>
          <w:rFonts w:ascii="Fira Sans" w:cs="Fira Sans" w:eastAsia="Fira Sans" w:hAnsi="Fira Sans"/>
          <w:sz w:val="40"/>
          <w:szCs w:val="40"/>
          <w:rtl w:val="0"/>
        </w:rPr>
        <w:t xml:space="preserve">Everything Included In Your 12-Week Programme</w:t>
      </w:r>
    </w:p>
    <w:p w:rsidR="00000000" w:rsidDel="00000000" w:rsidP="00000000" w:rsidRDefault="00000000" w:rsidRPr="00000000" w14:paraId="00000093">
      <w:pPr>
        <w:spacing w:lin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Six core components designed to address the factors affecting your </w:t>
      </w:r>
    </w:p>
    <w:p w:rsidR="00000000" w:rsidDel="00000000" w:rsidP="00000000" w:rsidRDefault="00000000" w:rsidRPr="00000000" w14:paraId="00000094">
      <w:pPr>
        <w:spacing w:line="240" w:lineRule="auto"/>
        <w:jc w:val="center"/>
        <w:rPr>
          <w:rFonts w:ascii="Fira Sans" w:cs="Fira Sans" w:eastAsia="Fira Sans" w:hAnsi="Fira Sans"/>
          <w:b w:val="1"/>
          <w:bCs w:val="1"/>
        </w:rPr>
      </w:pPr>
      <w:r w:rsidDel="00000000" w:rsidR="00000000" w:rsidRPr="00000000">
        <w:rPr>
          <w:rFonts w:ascii="Fira Sans" w:cs="Fira Sans" w:eastAsia="Fira Sans" w:hAnsi="Fira Sans"/>
          <w:rtl w:val="0"/>
        </w:rPr>
        <w:t xml:space="preserve">sexual, hormonal and metabolic health.</w:t>
      </w:r>
      <w:r w:rsidDel="00000000" w:rsidR="00000000" w:rsidRPr="00000000">
        <w:rPr>
          <w:rtl w:val="0"/>
        </w:rPr>
      </w:r>
    </w:p>
    <w:p w:rsidR="00000000" w:rsidDel="00000000" w:rsidP="00000000" w:rsidRDefault="00000000" w:rsidRPr="00000000" w14:paraId="00000095">
      <w:pPr>
        <w:pStyle w:val="Heading2"/>
        <w:keepNext w:val="0"/>
        <w:keepLines w:val="0"/>
        <w:spacing w:after="0" w:line="384.00000000000006" w:lineRule="auto"/>
        <w:rPr>
          <w:rFonts w:ascii="Fira Sans" w:cs="Fira Sans" w:eastAsia="Fira Sans" w:hAnsi="Fira Sans"/>
          <w:b w:val="1"/>
          <w:bCs w:val="1"/>
          <w:sz w:val="22"/>
          <w:szCs w:val="22"/>
        </w:rPr>
      </w:pPr>
      <w:bookmarkStart w:colFirst="0" w:colLast="0" w:name="_nynwagrwwkt0" w:id="19"/>
      <w:bookmarkEnd w:id="19"/>
      <w:r w:rsidDel="00000000" w:rsidR="00000000" w:rsidRPr="00000000">
        <w:rPr>
          <w:rFonts w:ascii="Fira Sans" w:cs="Fira Sans" w:eastAsia="Fira Sans" w:hAnsi="Fira Sans"/>
          <w:b w:val="1"/>
          <w:bCs w:val="1"/>
          <w:sz w:val="22"/>
          <w:szCs w:val="22"/>
          <w:rtl w:val="0"/>
        </w:rPr>
        <w:t xml:space="preserve">01. YOUR COMPLETE HEALTH &amp; ROOT-CAUSE ASSESSMENT </w:t>
      </w:r>
    </w:p>
    <w:p w:rsidR="00000000" w:rsidDel="00000000" w:rsidP="00000000" w:rsidRDefault="00000000" w:rsidRPr="00000000" w14:paraId="00000096">
      <w:pPr>
        <w:spacing w:after="240" w:line="384.00000000000006" w:lineRule="auto"/>
        <w:rPr>
          <w:rFonts w:ascii="Fira Sans" w:cs="Fira Sans" w:eastAsia="Fira Sans" w:hAnsi="Fira Sans"/>
        </w:rPr>
      </w:pPr>
      <w:r w:rsidDel="00000000" w:rsidR="00000000" w:rsidRPr="00000000">
        <w:rPr>
          <w:rFonts w:ascii="Fira Sans" w:cs="Fira Sans" w:eastAsia="Fira Sans" w:hAnsi="Fira Sans"/>
          <w:rtl w:val="0"/>
        </w:rPr>
        <w:t xml:space="preserve">We start with your symptoms, lifestyle, sleep, stress, nutrition, sexual health and existing blood reports to identify the factors contributing to your declining health. </w:t>
      </w:r>
      <w:r w:rsidDel="00000000" w:rsidR="00000000" w:rsidRPr="00000000">
        <w:rPr>
          <w:rtl w:val="0"/>
        </w:rPr>
      </w:r>
    </w:p>
    <w:p w:rsidR="00000000" w:rsidDel="00000000" w:rsidP="00000000" w:rsidRDefault="00000000" w:rsidRPr="00000000" w14:paraId="00000097">
      <w:pPr>
        <w:pStyle w:val="Heading2"/>
        <w:keepNext w:val="0"/>
        <w:keepLines w:val="0"/>
        <w:spacing w:after="0" w:line="384.00000000000006" w:lineRule="auto"/>
        <w:rPr>
          <w:rFonts w:ascii="Fira Sans" w:cs="Fira Sans" w:eastAsia="Fira Sans" w:hAnsi="Fira Sans"/>
          <w:b w:val="1"/>
          <w:bCs w:val="1"/>
          <w:sz w:val="34"/>
          <w:szCs w:val="34"/>
        </w:rPr>
      </w:pPr>
      <w:bookmarkStart w:colFirst="0" w:colLast="0" w:name="_l3dyijk5c0ca" w:id="20"/>
      <w:bookmarkEnd w:id="20"/>
      <w:r w:rsidDel="00000000" w:rsidR="00000000" w:rsidRPr="00000000">
        <w:rPr>
          <w:rFonts w:ascii="Fira Sans" w:cs="Fira Sans" w:eastAsia="Fira Sans" w:hAnsi="Fira Sans"/>
          <w:b w:val="1"/>
          <w:bCs w:val="1"/>
          <w:sz w:val="22"/>
          <w:szCs w:val="22"/>
          <w:rtl w:val="0"/>
        </w:rPr>
        <w:t xml:space="preserve">02. YOUR PERSONALIZED NUTRITION &amp; SUPPLEMENT PROTOCOL </w:t>
      </w:r>
      <w:r w:rsidDel="00000000" w:rsidR="00000000" w:rsidRPr="00000000">
        <w:rPr>
          <w:rtl w:val="0"/>
        </w:rPr>
      </w:r>
    </w:p>
    <w:p w:rsidR="00000000" w:rsidDel="00000000" w:rsidP="00000000" w:rsidRDefault="00000000" w:rsidRPr="00000000" w14:paraId="00000098">
      <w:pPr>
        <w:spacing w:after="240" w:line="384.00000000000006" w:lineRule="auto"/>
        <w:rPr>
          <w:rFonts w:ascii="Fira Sans" w:cs="Fira Sans" w:eastAsia="Fira Sans" w:hAnsi="Fira Sans"/>
        </w:rPr>
      </w:pPr>
      <w:r w:rsidDel="00000000" w:rsidR="00000000" w:rsidRPr="00000000">
        <w:rPr>
          <w:rFonts w:ascii="Fira Sans" w:cs="Fira Sans" w:eastAsia="Fira Sans" w:hAnsi="Fira Sans"/>
          <w:rtl w:val="0"/>
        </w:rPr>
        <w:t xml:space="preserve">A nutrition protocol built around your health markers, body composition and lifestyle, with targeted supplementation and herbal support introduced where appropriate. </w:t>
      </w:r>
      <w:r w:rsidDel="00000000" w:rsidR="00000000" w:rsidRPr="00000000">
        <w:rPr>
          <w:rtl w:val="0"/>
        </w:rPr>
      </w:r>
    </w:p>
    <w:p w:rsidR="00000000" w:rsidDel="00000000" w:rsidP="00000000" w:rsidRDefault="00000000" w:rsidRPr="00000000" w14:paraId="00000099">
      <w:pPr>
        <w:pStyle w:val="Heading2"/>
        <w:keepNext w:val="0"/>
        <w:keepLines w:val="0"/>
        <w:spacing w:after="0" w:line="384.00000000000006" w:lineRule="auto"/>
        <w:rPr>
          <w:rFonts w:ascii="Fira Sans" w:cs="Fira Sans" w:eastAsia="Fira Sans" w:hAnsi="Fira Sans"/>
          <w:b w:val="1"/>
          <w:bCs w:val="1"/>
          <w:sz w:val="34"/>
          <w:szCs w:val="34"/>
        </w:rPr>
      </w:pPr>
      <w:bookmarkStart w:colFirst="0" w:colLast="0" w:name="_ivkt4txog2k2" w:id="21"/>
      <w:bookmarkEnd w:id="21"/>
      <w:r w:rsidDel="00000000" w:rsidR="00000000" w:rsidRPr="00000000">
        <w:rPr>
          <w:rFonts w:ascii="Fira Sans" w:cs="Fira Sans" w:eastAsia="Fira Sans" w:hAnsi="Fira Sans"/>
          <w:b w:val="1"/>
          <w:bCs w:val="1"/>
          <w:sz w:val="22"/>
          <w:szCs w:val="22"/>
          <w:rtl w:val="0"/>
        </w:rPr>
        <w:t xml:space="preserve">03. PELVIC FLOOR &amp; SEXUAL HEALTH PROTOCOL </w:t>
      </w:r>
      <w:r w:rsidDel="00000000" w:rsidR="00000000" w:rsidRPr="00000000">
        <w:rPr>
          <w:rtl w:val="0"/>
        </w:rPr>
      </w:r>
    </w:p>
    <w:p w:rsidR="00000000" w:rsidDel="00000000" w:rsidP="00000000" w:rsidRDefault="00000000" w:rsidRPr="00000000" w14:paraId="0000009A">
      <w:pPr>
        <w:spacing w:after="240" w:line="384.00000000000006" w:lineRule="auto"/>
        <w:rPr>
          <w:rFonts w:ascii="Fira Sans" w:cs="Fira Sans" w:eastAsia="Fira Sans" w:hAnsi="Fira Sans"/>
        </w:rPr>
      </w:pPr>
      <w:r w:rsidDel="00000000" w:rsidR="00000000" w:rsidRPr="00000000">
        <w:rPr>
          <w:rFonts w:ascii="Fira Sans" w:cs="Fira Sans" w:eastAsia="Fira Sans" w:hAnsi="Fira Sans"/>
          <w:rtl w:val="0"/>
        </w:rPr>
        <w:t xml:space="preserve">Structured pelvic floor work, movement and sexual-health strategies designed to support erection quality, ejaculatory control, blood flow and sexual confidence. </w:t>
      </w:r>
      <w:r w:rsidDel="00000000" w:rsidR="00000000" w:rsidRPr="00000000">
        <w:rPr>
          <w:rtl w:val="0"/>
        </w:rPr>
      </w:r>
    </w:p>
    <w:p w:rsidR="00000000" w:rsidDel="00000000" w:rsidP="00000000" w:rsidRDefault="00000000" w:rsidRPr="00000000" w14:paraId="0000009B">
      <w:pPr>
        <w:pStyle w:val="Heading2"/>
        <w:keepNext w:val="0"/>
        <w:keepLines w:val="0"/>
        <w:spacing w:after="0" w:line="384.00000000000006" w:lineRule="auto"/>
        <w:rPr>
          <w:rFonts w:ascii="Fira Sans" w:cs="Fira Sans" w:eastAsia="Fira Sans" w:hAnsi="Fira Sans"/>
          <w:b w:val="1"/>
          <w:bCs w:val="1"/>
          <w:sz w:val="34"/>
          <w:szCs w:val="34"/>
        </w:rPr>
      </w:pPr>
      <w:bookmarkStart w:colFirst="0" w:colLast="0" w:name="_8gzzbr58timz" w:id="22"/>
      <w:bookmarkEnd w:id="22"/>
      <w:r w:rsidDel="00000000" w:rsidR="00000000" w:rsidRPr="00000000">
        <w:rPr>
          <w:rFonts w:ascii="Fira Sans" w:cs="Fira Sans" w:eastAsia="Fira Sans" w:hAnsi="Fira Sans"/>
          <w:b w:val="1"/>
          <w:bCs w:val="1"/>
          <w:sz w:val="22"/>
          <w:szCs w:val="22"/>
          <w:rtl w:val="0"/>
        </w:rPr>
        <w:t xml:space="preserve">04. STRENGTH, MOVEMENT &amp; RECOVERY PROTOCOL </w:t>
      </w:r>
      <w:r w:rsidDel="00000000" w:rsidR="00000000" w:rsidRPr="00000000">
        <w:rPr>
          <w:rtl w:val="0"/>
        </w:rPr>
      </w:r>
    </w:p>
    <w:p w:rsidR="00000000" w:rsidDel="00000000" w:rsidP="00000000" w:rsidRDefault="00000000" w:rsidRPr="00000000" w14:paraId="0000009C">
      <w:pPr>
        <w:spacing w:after="240" w:line="384.00000000000006" w:lineRule="auto"/>
        <w:rPr>
          <w:rFonts w:ascii="Fira Sans" w:cs="Fira Sans" w:eastAsia="Fira Sans" w:hAnsi="Fira Sans"/>
        </w:rPr>
      </w:pPr>
      <w:r w:rsidDel="00000000" w:rsidR="00000000" w:rsidRPr="00000000">
        <w:rPr>
          <w:rFonts w:ascii="Fira Sans" w:cs="Fira Sans" w:eastAsia="Fira Sans" w:hAnsi="Fira Sans"/>
          <w:rtl w:val="0"/>
        </w:rPr>
        <w:t xml:space="preserve">A progressive training and movement plan adapted to your current condition, alongside sleep, breathwork and nervous-system recovery strategies. </w:t>
      </w:r>
      <w:r w:rsidDel="00000000" w:rsidR="00000000" w:rsidRPr="00000000">
        <w:rPr>
          <w:rtl w:val="0"/>
        </w:rPr>
      </w:r>
    </w:p>
    <w:p w:rsidR="00000000" w:rsidDel="00000000" w:rsidP="00000000" w:rsidRDefault="00000000" w:rsidRPr="00000000" w14:paraId="0000009D">
      <w:pPr>
        <w:pStyle w:val="Heading2"/>
        <w:keepNext w:val="0"/>
        <w:keepLines w:val="0"/>
        <w:spacing w:after="0" w:line="384.00000000000006" w:lineRule="auto"/>
        <w:rPr>
          <w:rFonts w:ascii="Fira Sans" w:cs="Fira Sans" w:eastAsia="Fira Sans" w:hAnsi="Fira Sans"/>
          <w:b w:val="1"/>
          <w:bCs w:val="1"/>
          <w:sz w:val="34"/>
          <w:szCs w:val="34"/>
        </w:rPr>
      </w:pPr>
      <w:bookmarkStart w:colFirst="0" w:colLast="0" w:name="_h6b5u989iy" w:id="23"/>
      <w:bookmarkEnd w:id="23"/>
      <w:r w:rsidDel="00000000" w:rsidR="00000000" w:rsidRPr="00000000">
        <w:rPr>
          <w:rFonts w:ascii="Fira Sans" w:cs="Fira Sans" w:eastAsia="Fira Sans" w:hAnsi="Fira Sans"/>
          <w:b w:val="1"/>
          <w:bCs w:val="1"/>
          <w:sz w:val="22"/>
          <w:szCs w:val="22"/>
          <w:rtl w:val="0"/>
        </w:rPr>
        <w:t xml:space="preserve">05. WEEKLY COACHING &amp; ACCOUNTABILITY </w:t>
      </w:r>
      <w:r w:rsidDel="00000000" w:rsidR="00000000" w:rsidRPr="00000000">
        <w:rPr>
          <w:rtl w:val="0"/>
        </w:rPr>
      </w:r>
    </w:p>
    <w:p w:rsidR="00000000" w:rsidDel="00000000" w:rsidP="00000000" w:rsidRDefault="00000000" w:rsidRPr="00000000" w14:paraId="0000009E">
      <w:pPr>
        <w:spacing w:after="240" w:line="384.00000000000006" w:lineRule="auto"/>
        <w:rPr>
          <w:rFonts w:ascii="Fira Sans" w:cs="Fira Sans" w:eastAsia="Fira Sans" w:hAnsi="Fira Sans"/>
        </w:rPr>
      </w:pPr>
      <w:r w:rsidDel="00000000" w:rsidR="00000000" w:rsidRPr="00000000">
        <w:rPr>
          <w:rFonts w:ascii="Fira Sans" w:cs="Fira Sans" w:eastAsia="Fira Sans" w:hAnsi="Fira Sans"/>
          <w:rtl w:val="0"/>
        </w:rPr>
        <w:t xml:space="preserve">Regular check-ins to review your progress, health habits and symptoms, make adjustments to your protocol and keep you consistent even when work and life get demanding. </w:t>
      </w:r>
      <w:r w:rsidDel="00000000" w:rsidR="00000000" w:rsidRPr="00000000">
        <w:rPr>
          <w:rtl w:val="0"/>
        </w:rPr>
      </w:r>
    </w:p>
    <w:p w:rsidR="00000000" w:rsidDel="00000000" w:rsidP="00000000" w:rsidRDefault="00000000" w:rsidRPr="00000000" w14:paraId="0000009F">
      <w:pPr>
        <w:spacing w:before="240" w:line="384.00000000000006" w:lineRule="auto"/>
        <w:rPr>
          <w:rFonts w:ascii="Fira Sans" w:cs="Fira Sans" w:eastAsia="Fira Sans" w:hAnsi="Fira Sans"/>
          <w:b w:val="1"/>
          <w:bCs w:val="1"/>
          <w:sz w:val="34"/>
          <w:szCs w:val="34"/>
        </w:rPr>
      </w:pPr>
      <w:r w:rsidDel="00000000" w:rsidR="00000000" w:rsidRPr="00000000">
        <w:rPr>
          <w:rFonts w:ascii="Fira Sans" w:cs="Fira Sans" w:eastAsia="Fira Sans" w:hAnsi="Fira Sans"/>
          <w:b w:val="1"/>
          <w:bCs w:val="1"/>
          <w:rtl w:val="0"/>
        </w:rPr>
        <w:t xml:space="preserve">06. CLINICAL BLOODWORK &amp; PROGRESS TRACKING </w:t>
      </w:r>
      <w:r w:rsidDel="00000000" w:rsidR="00000000" w:rsidRPr="00000000">
        <w:rPr>
          <w:rtl w:val="0"/>
        </w:rPr>
      </w:r>
    </w:p>
    <w:p w:rsidR="00000000" w:rsidDel="00000000" w:rsidP="00000000" w:rsidRDefault="00000000" w:rsidRPr="00000000" w14:paraId="000000A0">
      <w:pPr>
        <w:spacing w:after="240" w:line="384.00000000000006" w:lineRule="auto"/>
        <w:rPr>
          <w:rFonts w:ascii="Fira Sans" w:cs="Fira Sans" w:eastAsia="Fira Sans" w:hAnsi="Fira Sans"/>
        </w:rPr>
      </w:pPr>
      <w:r w:rsidDel="00000000" w:rsidR="00000000" w:rsidRPr="00000000">
        <w:rPr>
          <w:rFonts w:ascii="Fira Sans" w:cs="Fira Sans" w:eastAsia="Fira Sans" w:hAnsi="Fira Sans"/>
          <w:rtl w:val="0"/>
        </w:rPr>
        <w:t xml:space="preserve">Your key health markers are tracked from baseline through your 90-day retest, including </w:t>
      </w:r>
      <w:r w:rsidDel="00000000" w:rsidR="00000000" w:rsidRPr="00000000">
        <w:rPr>
          <w:rFonts w:ascii="Fira Sans" w:cs="Fira Sans" w:eastAsia="Fira Sans" w:hAnsi="Fira Sans"/>
          <w:b w:val="1"/>
          <w:bCs w:val="1"/>
          <w:rtl w:val="0"/>
        </w:rPr>
        <w:t xml:space="preserve">HbA1c, cholesterol, triglycerides, blood pressure and testosterone</w:t>
      </w:r>
      <w:r w:rsidDel="00000000" w:rsidR="00000000" w:rsidRPr="00000000">
        <w:rPr>
          <w:rFonts w:ascii="Fira Sans" w:cs="Fira Sans" w:eastAsia="Fira Sans" w:hAnsi="Fira Sans"/>
          <w:rtl w:val="0"/>
        </w:rPr>
        <w:t xml:space="preserve">, so progress isn't judged by how you feel alone. </w:t>
      </w:r>
    </w:p>
    <w:p w:rsidR="00000000" w:rsidDel="00000000" w:rsidP="00000000" w:rsidRDefault="00000000" w:rsidRPr="00000000" w14:paraId="000000A1">
      <w:pPr>
        <w:spacing w:after="240" w:line="384.00000000000006"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A2">
      <w:pPr>
        <w:spacing w:after="240" w:line="384.00000000000006" w:lineRule="auto"/>
        <w:rPr>
          <w:rFonts w:ascii="Fira Sans" w:cs="Fira Sans" w:eastAsia="Fira Sans" w:hAnsi="Fira Sans"/>
          <w:sz w:val="40"/>
          <w:szCs w:val="40"/>
        </w:rPr>
      </w:pPr>
      <w:r w:rsidDel="00000000" w:rsidR="00000000" w:rsidRPr="00000000">
        <w:rPr>
          <w:rFonts w:ascii="Fira Sans" w:cs="Fira Sans" w:eastAsia="Fira Sans" w:hAnsi="Fira Sans"/>
          <w:rtl w:val="0"/>
        </w:rPr>
        <w:t xml:space="preserve"> </w:t>
      </w:r>
      <w:r w:rsidDel="00000000" w:rsidR="00000000" w:rsidRPr="00000000">
        <w:rPr>
          <w:rtl w:val="0"/>
        </w:rPr>
      </w:r>
    </w:p>
    <w:p w:rsidR="00000000" w:rsidDel="00000000" w:rsidP="00000000" w:rsidRDefault="00000000" w:rsidRPr="00000000" w14:paraId="000000A3">
      <w:pPr>
        <w:spacing w:after="0" w:before="240" w:line="384.00000000000006" w:lineRule="auto"/>
        <w:jc w:val="center"/>
        <w:rPr>
          <w:rFonts w:ascii="Fira Sans" w:cs="Fira Sans" w:eastAsia="Fira Sans" w:hAnsi="Fira Sans"/>
          <w:sz w:val="30"/>
          <w:szCs w:val="30"/>
        </w:rPr>
      </w:pPr>
      <w:r w:rsidDel="00000000" w:rsidR="00000000" w:rsidRPr="00000000">
        <w:rPr>
          <w:rFonts w:ascii="Fira Sans" w:cs="Fira Sans" w:eastAsia="Fira Sans" w:hAnsi="Fira Sans"/>
          <w:sz w:val="40"/>
          <w:szCs w:val="40"/>
          <w:rtl w:val="0"/>
        </w:rPr>
        <w:t xml:space="preserve">100% MONEY-BACK GUARANTEE</w:t>
        <w:br w:type="textWrapping"/>
      </w:r>
      <w:r w:rsidDel="00000000" w:rsidR="00000000" w:rsidRPr="00000000">
        <w:rPr>
          <w:rFonts w:ascii="Fira Sans" w:cs="Fira Sans" w:eastAsia="Fira Sans" w:hAnsi="Fira Sans"/>
          <w:sz w:val="30"/>
          <w:szCs w:val="30"/>
          <w:rtl w:val="0"/>
        </w:rPr>
        <w:t xml:space="preserve">Reverse Erectile Dysfunction In 90 Days. Or Get Your Money Back. </w:t>
      </w:r>
    </w:p>
    <w:p w:rsidR="00000000" w:rsidDel="00000000" w:rsidP="00000000" w:rsidRDefault="00000000" w:rsidRPr="00000000" w14:paraId="000000A4">
      <w:pPr>
        <w:spacing w:after="240" w:before="0" w:line="384.00000000000006" w:lineRule="auto"/>
        <w:jc w:val="center"/>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If you don't achieve the agreed improvement in your erectile function within 90 days, we refund every rupee you paid us. </w:t>
      </w:r>
      <w:r w:rsidDel="00000000" w:rsidR="00000000" w:rsidRPr="00000000">
        <w:rPr>
          <w:rtl w:val="0"/>
        </w:rPr>
      </w:r>
    </w:p>
    <w:p w:rsidR="00000000" w:rsidDel="00000000" w:rsidP="00000000" w:rsidRDefault="00000000" w:rsidRPr="00000000" w14:paraId="000000A5">
      <w:pPr>
        <w:pStyle w:val="Heading3"/>
        <w:keepNext w:val="0"/>
        <w:keepLines w:val="0"/>
        <w:spacing w:before="280" w:line="384.00000000000006" w:lineRule="auto"/>
        <w:jc w:val="center"/>
        <w:rPr>
          <w:rFonts w:ascii="Fira Sans" w:cs="Fira Sans" w:eastAsia="Fira Sans" w:hAnsi="Fira Sans"/>
          <w:b w:val="1"/>
          <w:bCs w:val="1"/>
          <w:color w:val="000000"/>
          <w:sz w:val="26"/>
          <w:szCs w:val="26"/>
        </w:rPr>
      </w:pPr>
      <w:bookmarkStart w:colFirst="0" w:colLast="0" w:name="_zhhfjmm03f8r" w:id="24"/>
      <w:bookmarkEnd w:id="24"/>
      <w:r w:rsidDel="00000000" w:rsidR="00000000" w:rsidRPr="00000000">
        <w:rPr>
          <w:rFonts w:ascii="Fira Sans" w:cs="Fira Sans" w:eastAsia="Fira Sans" w:hAnsi="Fira Sans"/>
          <w:b w:val="1"/>
          <w:bCs w:val="1"/>
          <w:color w:val="000000"/>
          <w:sz w:val="26"/>
          <w:szCs w:val="26"/>
          <w:rtl w:val="0"/>
        </w:rPr>
        <w:t xml:space="preserve">What We Ask In Return</w:t>
      </w:r>
    </w:p>
    <w:p w:rsidR="00000000" w:rsidDel="00000000" w:rsidP="00000000" w:rsidRDefault="00000000" w:rsidRPr="00000000" w14:paraId="000000A6">
      <w:pPr>
        <w:numPr>
          <w:ilvl w:val="0"/>
          <w:numId w:val="1"/>
        </w:numPr>
        <w:spacing w:after="0" w:afterAutospacing="0" w:before="240" w:line="384.00000000000006"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Your starting point is assessed on Day 1.</w:t>
      </w:r>
      <w:r w:rsidDel="00000000" w:rsidR="00000000" w:rsidRPr="00000000">
        <w:rPr>
          <w:rFonts w:ascii="Fira Sans" w:cs="Fira Sans" w:eastAsia="Fira Sans" w:hAnsi="Fira Sans"/>
          <w:rtl w:val="0"/>
        </w:rPr>
        <w:t xml:space="preserve"> We establish your baseline across erection quality, sexual confidence, sleep, lifestyle, relevant health markers and other factors affecting your sexual health.</w:t>
      </w:r>
    </w:p>
    <w:p w:rsidR="00000000" w:rsidDel="00000000" w:rsidP="00000000" w:rsidRDefault="00000000" w:rsidRPr="00000000" w14:paraId="000000A7">
      <w:pPr>
        <w:numPr>
          <w:ilvl w:val="0"/>
          <w:numId w:val="1"/>
        </w:numPr>
        <w:spacing w:after="0" w:afterAutospacing="0" w:before="0" w:beforeAutospacing="0" w:line="384.00000000000006"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Your 90-day protocol is built around your baseline.</w:t>
      </w:r>
      <w:r w:rsidDel="00000000" w:rsidR="00000000" w:rsidRPr="00000000">
        <w:rPr>
          <w:rFonts w:ascii="Fira Sans" w:cs="Fira Sans" w:eastAsia="Fira Sans" w:hAnsi="Fira Sans"/>
          <w:rtl w:val="0"/>
        </w:rPr>
        <w:t xml:space="preserve"> Based on your assessment, we create a personalised plan covering training, nutrition, recovery, pelvic-floor work, lifestyle and other relevant interventions.</w:t>
      </w:r>
    </w:p>
    <w:p w:rsidR="00000000" w:rsidDel="00000000" w:rsidP="00000000" w:rsidRDefault="00000000" w:rsidRPr="00000000" w14:paraId="000000A8">
      <w:pPr>
        <w:numPr>
          <w:ilvl w:val="0"/>
          <w:numId w:val="1"/>
        </w:numPr>
        <w:spacing w:after="0" w:afterAutospacing="0" w:before="0" w:beforeAutospacing="0" w:line="384.00000000000006"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You follow the programme consistently.</w:t>
      </w:r>
      <w:r w:rsidDel="00000000" w:rsidR="00000000" w:rsidRPr="00000000">
        <w:rPr>
          <w:rFonts w:ascii="Fira Sans" w:cs="Fira Sans" w:eastAsia="Fira Sans" w:hAnsi="Fira Sans"/>
          <w:rtl w:val="0"/>
        </w:rPr>
        <w:t xml:space="preserve"> Workouts completed, nutrition protocol followed, weekly check-ins attended, and assigned recovery, pelvic-floor and lifestyle protocols followed as prescribed.</w:t>
      </w:r>
    </w:p>
    <w:p w:rsidR="00000000" w:rsidDel="00000000" w:rsidP="00000000" w:rsidRDefault="00000000" w:rsidRPr="00000000" w14:paraId="000000A9">
      <w:pPr>
        <w:numPr>
          <w:ilvl w:val="0"/>
          <w:numId w:val="1"/>
        </w:numPr>
        <w:spacing w:after="0" w:afterAutospacing="0" w:before="0" w:beforeAutospacing="0" w:line="384.00000000000006"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Your progress is tracked throughout the 90 days.</w:t>
      </w:r>
      <w:r w:rsidDel="00000000" w:rsidR="00000000" w:rsidRPr="00000000">
        <w:rPr>
          <w:rFonts w:ascii="Fira Sans" w:cs="Fira Sans" w:eastAsia="Fira Sans" w:hAnsi="Fira Sans"/>
          <w:rtl w:val="0"/>
        </w:rPr>
        <w:t xml:space="preserve"> Your results are reviewed against the baseline established at the beginning, with your protocol adjusted based on how your body responds.</w:t>
      </w:r>
    </w:p>
    <w:p w:rsidR="00000000" w:rsidDel="00000000" w:rsidP="00000000" w:rsidRDefault="00000000" w:rsidRPr="00000000" w14:paraId="000000AA">
      <w:pPr>
        <w:numPr>
          <w:ilvl w:val="0"/>
          <w:numId w:val="1"/>
        </w:numPr>
        <w:spacing w:after="240" w:before="0" w:beforeAutospacing="0" w:line="384.00000000000006"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The 90 days run from your programme start date.</w:t>
      </w:r>
      <w:r w:rsidDel="00000000" w:rsidR="00000000" w:rsidRPr="00000000">
        <w:rPr>
          <w:rtl w:val="0"/>
        </w:rPr>
      </w:r>
    </w:p>
    <w:p w:rsidR="00000000" w:rsidDel="00000000" w:rsidP="00000000" w:rsidRDefault="00000000" w:rsidRPr="00000000" w14:paraId="000000AB">
      <w:pPr>
        <w:spacing w:after="240" w:before="240" w:line="384.00000000000006"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AC">
      <w:pPr>
        <w:spacing w:after="600" w:before="200" w:line="384.00000000000006"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AD">
      <w:pPr>
        <w:spacing w:after="600" w:before="200" w:line="384.00000000000006"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AE">
      <w:pPr>
        <w:spacing w:after="600" w:before="200" w:line="384.00000000000006"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AF">
      <w:pPr>
        <w:pStyle w:val="Heading3"/>
        <w:keepNext w:val="0"/>
        <w:keepLines w:val="0"/>
        <w:spacing w:after="0" w:before="0" w:line="384.00000000000006" w:lineRule="auto"/>
        <w:jc w:val="left"/>
        <w:rPr>
          <w:rFonts w:ascii="Fira Sans" w:cs="Fira Sans" w:eastAsia="Fira Sans" w:hAnsi="Fira Sans"/>
          <w:color w:val="000000"/>
          <w:sz w:val="40"/>
          <w:szCs w:val="40"/>
        </w:rPr>
      </w:pPr>
      <w:bookmarkStart w:colFirst="0" w:colLast="0" w:name="_rxg7m026224s" w:id="25"/>
      <w:bookmarkEnd w:id="25"/>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after="0" w:before="0" w:line="240" w:lineRule="auto"/>
        <w:jc w:val="center"/>
        <w:rPr>
          <w:rFonts w:ascii="Fira Sans" w:cs="Fira Sans" w:eastAsia="Fira Sans" w:hAnsi="Fira Sans"/>
        </w:rPr>
      </w:pPr>
      <w:bookmarkStart w:colFirst="0" w:colLast="0" w:name="_z46vjzaphz5o" w:id="26"/>
      <w:bookmarkEnd w:id="26"/>
      <w:r w:rsidDel="00000000" w:rsidR="00000000" w:rsidRPr="00000000">
        <w:rPr>
          <w:rFonts w:ascii="Fira Sans" w:cs="Fira Sans" w:eastAsia="Fira Sans" w:hAnsi="Fira Sans"/>
          <w:rtl w:val="0"/>
        </w:rPr>
        <w:t xml:space="preserve">COMMON QUESTIONS FROM MEN 30+ </w:t>
      </w:r>
    </w:p>
    <w:p w:rsidR="00000000" w:rsidDel="00000000" w:rsidP="00000000" w:rsidRDefault="00000000" w:rsidRPr="00000000" w14:paraId="000000B2">
      <w:pPr>
        <w:pStyle w:val="Heading1"/>
        <w:keepNext w:val="0"/>
        <w:keepLines w:val="0"/>
        <w:spacing w:after="0" w:before="0" w:line="240" w:lineRule="auto"/>
        <w:jc w:val="center"/>
        <w:rPr>
          <w:rFonts w:ascii="Fira Sans" w:cs="Fira Sans" w:eastAsia="Fira Sans" w:hAnsi="Fira Sans"/>
        </w:rPr>
      </w:pPr>
      <w:bookmarkStart w:colFirst="0" w:colLast="0" w:name="_gwsqw73h24ll" w:id="27"/>
      <w:bookmarkEnd w:id="27"/>
      <w:r w:rsidDel="00000000" w:rsidR="00000000" w:rsidRPr="00000000">
        <w:rPr>
          <w:rFonts w:ascii="Fira Sans" w:cs="Fira Sans" w:eastAsia="Fira Sans" w:hAnsi="Fira Sans"/>
          <w:rtl w:val="0"/>
        </w:rPr>
        <w:t xml:space="preserve">DEALING WITH ED, LOW TESTOSTERONE &amp; DECLINING HEALTH </w:t>
      </w:r>
    </w:p>
    <w:p w:rsidR="00000000" w:rsidDel="00000000" w:rsidP="00000000" w:rsidRDefault="00000000" w:rsidRPr="00000000" w14:paraId="000000B3">
      <w:pPr>
        <w:pStyle w:val="Heading3"/>
        <w:keepNext w:val="0"/>
        <w:keepLines w:val="0"/>
        <w:spacing w:before="280" w:line="384.00000000000006" w:lineRule="auto"/>
        <w:rPr>
          <w:rFonts w:ascii="Fira Sans" w:cs="Fira Sans" w:eastAsia="Fira Sans" w:hAnsi="Fira Sans"/>
          <w:b w:val="1"/>
          <w:bCs w:val="1"/>
          <w:color w:val="000000"/>
          <w:sz w:val="20"/>
          <w:szCs w:val="20"/>
        </w:rPr>
      </w:pPr>
      <w:bookmarkStart w:colFirst="0" w:colLast="0" w:name="_e62roqlfvte1" w:id="28"/>
      <w:bookmarkEnd w:id="28"/>
      <w:r w:rsidDel="00000000" w:rsidR="00000000" w:rsidRPr="00000000">
        <w:rPr>
          <w:rFonts w:ascii="Fira Sans" w:cs="Fira Sans" w:eastAsia="Fira Sans" w:hAnsi="Fira Sans"/>
          <w:b w:val="1"/>
          <w:bCs w:val="1"/>
          <w:color w:val="000000"/>
          <w:sz w:val="20"/>
          <w:szCs w:val="20"/>
          <w:rtl w:val="0"/>
        </w:rPr>
        <w:t xml:space="preserve">Is this completely confidential?</w:t>
      </w:r>
    </w:p>
    <w:p w:rsidR="00000000" w:rsidDel="00000000" w:rsidP="00000000" w:rsidRDefault="00000000" w:rsidRPr="00000000" w14:paraId="000000B4">
      <w:pPr>
        <w:spacing w:after="240" w:line="384.00000000000006" w:lineRule="auto"/>
        <w:rPr>
          <w:rFonts w:ascii="Fira Sans" w:cs="Fira Sans" w:eastAsia="Fira Sans" w:hAnsi="Fira Sans"/>
          <w:b w:val="1"/>
          <w:bCs w:val="1"/>
          <w:color w:val="000000"/>
          <w:sz w:val="20"/>
          <w:szCs w:val="20"/>
        </w:rPr>
      </w:pPr>
      <w:r w:rsidDel="00000000" w:rsidR="00000000" w:rsidRPr="00000000">
        <w:rPr>
          <w:rFonts w:ascii="Fira Sans" w:cs="Fira Sans" w:eastAsia="Fira Sans" w:hAnsi="Fira Sans"/>
          <w:sz w:val="20"/>
          <w:szCs w:val="20"/>
          <w:rtl w:val="0"/>
        </w:rPr>
        <w:t xml:space="preserve">Yes. Your sexual health, medical history, blood reports and personal concerns are treated as private and confidential. You can discuss sensitive issues without worrying about them being shared publicly.</w:t>
      </w:r>
      <w:r w:rsidDel="00000000" w:rsidR="00000000" w:rsidRPr="00000000">
        <w:rPr>
          <w:rtl w:val="0"/>
        </w:rPr>
      </w:r>
    </w:p>
    <w:p w:rsidR="00000000" w:rsidDel="00000000" w:rsidP="00000000" w:rsidRDefault="00000000" w:rsidRPr="00000000" w14:paraId="000000B5">
      <w:pPr>
        <w:pStyle w:val="Heading3"/>
        <w:keepNext w:val="0"/>
        <w:keepLines w:val="0"/>
        <w:spacing w:before="280" w:line="384.00000000000006" w:lineRule="auto"/>
        <w:rPr>
          <w:rFonts w:ascii="Fira Sans" w:cs="Fira Sans" w:eastAsia="Fira Sans" w:hAnsi="Fira Sans"/>
          <w:b w:val="1"/>
          <w:bCs w:val="1"/>
          <w:color w:val="000000"/>
          <w:sz w:val="20"/>
          <w:szCs w:val="20"/>
        </w:rPr>
      </w:pPr>
      <w:bookmarkStart w:colFirst="0" w:colLast="0" w:name="_xt6x7ly89igm" w:id="29"/>
      <w:bookmarkEnd w:id="29"/>
      <w:r w:rsidDel="00000000" w:rsidR="00000000" w:rsidRPr="00000000">
        <w:rPr>
          <w:rFonts w:ascii="Fira Sans" w:cs="Fira Sans" w:eastAsia="Fira Sans" w:hAnsi="Fira Sans"/>
          <w:b w:val="1"/>
          <w:bCs w:val="1"/>
          <w:color w:val="000000"/>
          <w:sz w:val="20"/>
          <w:szCs w:val="20"/>
          <w:rtl w:val="0"/>
        </w:rPr>
        <w:t xml:space="preserve">I’ve already tried medicines, supplements or other solutions for ED. Why would this be different?</w:t>
      </w:r>
    </w:p>
    <w:p w:rsidR="00000000" w:rsidDel="00000000" w:rsidP="00000000" w:rsidRDefault="00000000" w:rsidRPr="00000000" w14:paraId="000000B6">
      <w:pPr>
        <w:spacing w:after="240" w:before="0" w:line="384.00000000000006" w:lineRule="auto"/>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Most approaches focus on the symptom, rather than understanding what may be contributing to it. Project Alpha Wellness looks at your sexual health alongside your sleep, stress, movement, nutrition, metabolic health and lifestyle, so your protocol can be built around the factors identified during your assessment rather than simply adding another temporary solution.</w:t>
      </w:r>
    </w:p>
    <w:p w:rsidR="00000000" w:rsidDel="00000000" w:rsidP="00000000" w:rsidRDefault="00000000" w:rsidRPr="00000000" w14:paraId="000000B7">
      <w:pPr>
        <w:pStyle w:val="Heading3"/>
        <w:keepNext w:val="0"/>
        <w:keepLines w:val="0"/>
        <w:spacing w:before="280" w:line="384.00000000000006" w:lineRule="auto"/>
        <w:rPr>
          <w:rFonts w:ascii="Fira Sans" w:cs="Fira Sans" w:eastAsia="Fira Sans" w:hAnsi="Fira Sans"/>
          <w:b w:val="1"/>
          <w:bCs w:val="1"/>
          <w:color w:val="000000"/>
          <w:sz w:val="20"/>
          <w:szCs w:val="20"/>
        </w:rPr>
      </w:pPr>
      <w:bookmarkStart w:colFirst="0" w:colLast="0" w:name="_g8ne7aoe1rjv" w:id="30"/>
      <w:bookmarkEnd w:id="30"/>
      <w:r w:rsidDel="00000000" w:rsidR="00000000" w:rsidRPr="00000000">
        <w:rPr>
          <w:rFonts w:ascii="Fira Sans" w:cs="Fira Sans" w:eastAsia="Fira Sans" w:hAnsi="Fira Sans"/>
          <w:b w:val="1"/>
          <w:bCs w:val="1"/>
          <w:color w:val="000000"/>
          <w:sz w:val="20"/>
          <w:szCs w:val="20"/>
          <w:rtl w:val="0"/>
        </w:rPr>
        <w:t xml:space="preserve">Is this just another fitness programme?</w:t>
      </w:r>
    </w:p>
    <w:p w:rsidR="00000000" w:rsidDel="00000000" w:rsidP="00000000" w:rsidRDefault="00000000" w:rsidRPr="00000000" w14:paraId="000000B8">
      <w:pPr>
        <w:spacing w:after="240" w:before="0" w:line="384.00000000000006" w:lineRule="auto"/>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No. ED is not treated as a standalone fitness problem. Your programme combines structured training, nutrition, recovery, pelvic floor work, nervous system strategies and lifestyle interventions, with your health markers and individual condition taken into account.</w:t>
      </w:r>
    </w:p>
    <w:p w:rsidR="00000000" w:rsidDel="00000000" w:rsidP="00000000" w:rsidRDefault="00000000" w:rsidRPr="00000000" w14:paraId="000000B9">
      <w:pPr>
        <w:pStyle w:val="Heading3"/>
        <w:keepNext w:val="0"/>
        <w:keepLines w:val="0"/>
        <w:spacing w:before="280" w:line="384.00000000000006" w:lineRule="auto"/>
        <w:rPr>
          <w:rFonts w:ascii="Fira Sans" w:cs="Fira Sans" w:eastAsia="Fira Sans" w:hAnsi="Fira Sans"/>
          <w:b w:val="1"/>
          <w:bCs w:val="1"/>
          <w:color w:val="000000"/>
          <w:sz w:val="20"/>
          <w:szCs w:val="20"/>
        </w:rPr>
      </w:pPr>
      <w:bookmarkStart w:colFirst="0" w:colLast="0" w:name="_x29ga9d4c654" w:id="31"/>
      <w:bookmarkEnd w:id="31"/>
      <w:r w:rsidDel="00000000" w:rsidR="00000000" w:rsidRPr="00000000">
        <w:rPr>
          <w:rFonts w:ascii="Fira Sans" w:cs="Fira Sans" w:eastAsia="Fira Sans" w:hAnsi="Fira Sans"/>
          <w:b w:val="1"/>
          <w:bCs w:val="1"/>
          <w:color w:val="000000"/>
          <w:sz w:val="20"/>
          <w:szCs w:val="20"/>
          <w:rtl w:val="0"/>
        </w:rPr>
        <w:t xml:space="preserve">I work long hours and have a demanding schedule. How much time do I need?</w:t>
      </w:r>
    </w:p>
    <w:p w:rsidR="00000000" w:rsidDel="00000000" w:rsidP="00000000" w:rsidRDefault="00000000" w:rsidRPr="00000000" w14:paraId="000000BA">
      <w:pPr>
        <w:spacing w:after="240" w:before="0" w:line="384.00000000000006" w:lineRule="auto"/>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The programme is designed around real working lives, not someone who has hours to spend in the gym. Your movement, training, nutrition and recovery protocols are adjusted around your work schedule, energy levels and current condition, so consistency is realistic.</w:t>
      </w:r>
    </w:p>
    <w:p w:rsidR="00000000" w:rsidDel="00000000" w:rsidP="00000000" w:rsidRDefault="00000000" w:rsidRPr="00000000" w14:paraId="000000BB">
      <w:pPr>
        <w:pStyle w:val="Heading3"/>
        <w:keepNext w:val="0"/>
        <w:keepLines w:val="0"/>
        <w:spacing w:before="280" w:line="384.00000000000006" w:lineRule="auto"/>
        <w:rPr>
          <w:rFonts w:ascii="Fira Sans" w:cs="Fira Sans" w:eastAsia="Fira Sans" w:hAnsi="Fira Sans"/>
          <w:b w:val="1"/>
          <w:bCs w:val="1"/>
          <w:color w:val="000000"/>
          <w:sz w:val="20"/>
          <w:szCs w:val="20"/>
        </w:rPr>
      </w:pPr>
      <w:bookmarkStart w:colFirst="0" w:colLast="0" w:name="_4u3qr69059l1" w:id="32"/>
      <w:bookmarkEnd w:id="32"/>
      <w:r w:rsidDel="00000000" w:rsidR="00000000" w:rsidRPr="00000000">
        <w:rPr>
          <w:rFonts w:ascii="Fira Sans" w:cs="Fira Sans" w:eastAsia="Fira Sans" w:hAnsi="Fira Sans"/>
          <w:b w:val="1"/>
          <w:bCs w:val="1"/>
          <w:color w:val="000000"/>
          <w:sz w:val="20"/>
          <w:szCs w:val="20"/>
          <w:rtl w:val="0"/>
        </w:rPr>
        <w:t xml:space="preserve">What if I’m over 40 or 50? Is it too late to improve my sexual health?</w:t>
      </w:r>
    </w:p>
    <w:p w:rsidR="00000000" w:rsidDel="00000000" w:rsidP="00000000" w:rsidRDefault="00000000" w:rsidRPr="00000000" w14:paraId="000000BC">
      <w:pPr>
        <w:spacing w:after="240" w:before="0" w:line="384.00000000000006" w:lineRule="auto"/>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No age-based promise is made. Your starting point is assessed individually. The programme is designed to address modifiable lifestyle, fitness, recovery and health factors that may be contributing to your overall decline, regardless of whether you're starting in your 30s, 40s or 50s.</w:t>
      </w:r>
    </w:p>
    <w:p w:rsidR="00000000" w:rsidDel="00000000" w:rsidP="00000000" w:rsidRDefault="00000000" w:rsidRPr="00000000" w14:paraId="000000BD">
      <w:pPr>
        <w:pStyle w:val="Heading3"/>
        <w:keepNext w:val="0"/>
        <w:keepLines w:val="0"/>
        <w:spacing w:before="280" w:line="384.00000000000006" w:lineRule="auto"/>
        <w:rPr>
          <w:rFonts w:ascii="Fira Sans" w:cs="Fira Sans" w:eastAsia="Fira Sans" w:hAnsi="Fira Sans"/>
          <w:b w:val="1"/>
          <w:bCs w:val="1"/>
          <w:color w:val="000000"/>
          <w:sz w:val="20"/>
          <w:szCs w:val="20"/>
        </w:rPr>
      </w:pPr>
      <w:bookmarkStart w:colFirst="0" w:colLast="0" w:name="_gwiwmy725vu4" w:id="33"/>
      <w:bookmarkEnd w:id="33"/>
      <w:r w:rsidDel="00000000" w:rsidR="00000000" w:rsidRPr="00000000">
        <w:rPr>
          <w:rFonts w:ascii="Fira Sans" w:cs="Fira Sans" w:eastAsia="Fira Sans" w:hAnsi="Fira Sans"/>
          <w:b w:val="1"/>
          <w:bCs w:val="1"/>
          <w:color w:val="000000"/>
          <w:sz w:val="20"/>
          <w:szCs w:val="20"/>
          <w:rtl w:val="0"/>
        </w:rPr>
        <w:t xml:space="preserve">Will I be working directly with Hardik and Dr. Kartik?</w:t>
      </w:r>
    </w:p>
    <w:p w:rsidR="00000000" w:rsidDel="00000000" w:rsidP="00000000" w:rsidRDefault="00000000" w:rsidRPr="00000000" w14:paraId="000000BE">
      <w:pPr>
        <w:spacing w:after="240" w:before="0" w:line="384.00000000000006" w:lineRule="auto"/>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Yes. Hardik and Dr. Kartik work together across the programme. Hardik brings his expertise in personal training, functional training, prehab, rehab and corrective exercise, while Dr. Kartik brings his background in Ayurveda, preventive healthcare, lifestyle medicine and metabolic health.</w:t>
      </w:r>
    </w:p>
    <w:p w:rsidR="00000000" w:rsidDel="00000000" w:rsidP="00000000" w:rsidRDefault="00000000" w:rsidRPr="00000000" w14:paraId="000000BF">
      <w:pPr>
        <w:spacing w:after="240" w:before="240" w:line="384.00000000000006" w:lineRule="auto"/>
        <w:jc w:val="center"/>
        <w:rPr>
          <w:rFonts w:ascii="Fira Sans" w:cs="Fira Sans" w:eastAsia="Fira Sans" w:hAnsi="Fira Sans"/>
          <w:sz w:val="38"/>
          <w:szCs w:val="38"/>
          <w:shd w:fill="fff2cc" w:val="clear"/>
        </w:rPr>
      </w:pPr>
      <w:r w:rsidDel="00000000" w:rsidR="00000000" w:rsidRPr="00000000">
        <w:rPr>
          <w:rFonts w:ascii="Fira Sans" w:cs="Fira Sans" w:eastAsia="Fira Sans" w:hAnsi="Fira Sans"/>
          <w:rtl w:val="0"/>
        </w:rPr>
        <w:t xml:space="preserve">***</w:t>
      </w:r>
      <w:r w:rsidDel="00000000" w:rsidR="00000000" w:rsidRPr="00000000">
        <w:rPr>
          <w:rtl w:val="0"/>
        </w:rPr>
      </w:r>
    </w:p>
    <w:p w:rsidR="00000000" w:rsidDel="00000000" w:rsidP="00000000" w:rsidRDefault="00000000" w:rsidRPr="00000000" w14:paraId="000000C0">
      <w:pPr>
        <w:jc w:val="center"/>
        <w:rPr>
          <w:rFonts w:ascii="Fira Sans" w:cs="Fira Sans" w:eastAsia="Fira Sans" w:hAnsi="Fira Sans"/>
        </w:rPr>
      </w:pPr>
      <w:r w:rsidDel="00000000" w:rsidR="00000000" w:rsidRPr="00000000">
        <w:rPr>
          <w:rFonts w:ascii="Fira Sans" w:cs="Fira Sans" w:eastAsia="Fira Sans" w:hAnsi="Fira Sans"/>
          <w:sz w:val="38"/>
          <w:szCs w:val="38"/>
          <w:shd w:fill="fff2cc" w:val="clear"/>
          <w:rtl w:val="0"/>
        </w:rPr>
        <w:t xml:space="preserve">Checkout Page Copy:</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Fira Sans" w:cs="Fira Sans" w:eastAsia="Fira Sans" w:hAnsi="Fira Sans"/>
          <w:b w:val="1"/>
          <w:bCs w:val="1"/>
        </w:rPr>
      </w:pPr>
      <w:bookmarkStart w:colFirst="0" w:colLast="0" w:name="_biailkyzwlew" w:id="34"/>
      <w:bookmarkEnd w:id="34"/>
      <w:r w:rsidDel="00000000" w:rsidR="00000000" w:rsidRPr="00000000">
        <w:rPr>
          <w:rFonts w:ascii="Fira Sans" w:cs="Fira Sans" w:eastAsia="Fira Sans" w:hAnsi="Fira Sans"/>
          <w:b w:val="1"/>
          <w:bCs w:val="1"/>
          <w:rtl w:val="0"/>
        </w:rPr>
        <w:t xml:space="preserve">1:1 Personalised Health Strategy Call with Hardik &amp; Dr. Kartik</w:t>
      </w:r>
    </w:p>
    <w:p w:rsidR="00000000" w:rsidDel="00000000" w:rsidP="00000000" w:rsidRDefault="00000000" w:rsidRPr="00000000" w14:paraId="000000C2">
      <w:pPr>
        <w:pStyle w:val="Heading3"/>
        <w:keepNext w:val="0"/>
        <w:keepLines w:val="0"/>
        <w:spacing w:before="280" w:lineRule="auto"/>
        <w:rPr>
          <w:rFonts w:ascii="Fira Sans" w:cs="Fira Sans" w:eastAsia="Fira Sans" w:hAnsi="Fira Sans"/>
          <w:b w:val="1"/>
          <w:bCs w:val="1"/>
          <w:color w:val="000000"/>
          <w:sz w:val="26"/>
          <w:szCs w:val="26"/>
        </w:rPr>
      </w:pPr>
      <w:bookmarkStart w:colFirst="0" w:colLast="0" w:name="_vk9xq2mbompq" w:id="35"/>
      <w:bookmarkEnd w:id="35"/>
      <w:r w:rsidDel="00000000" w:rsidR="00000000" w:rsidRPr="00000000">
        <w:rPr>
          <w:rFonts w:ascii="Fira Sans" w:cs="Fira Sans" w:eastAsia="Fira Sans" w:hAnsi="Fira Sans"/>
          <w:b w:val="1"/>
          <w:bCs w:val="1"/>
          <w:color w:val="000000"/>
          <w:sz w:val="26"/>
          <w:szCs w:val="26"/>
          <w:rtl w:val="0"/>
        </w:rPr>
        <w:t xml:space="preserve">INR 97</w:t>
      </w:r>
    </w:p>
    <w:p w:rsidR="00000000" w:rsidDel="00000000" w:rsidP="00000000" w:rsidRDefault="00000000" w:rsidRPr="00000000" w14:paraId="000000C3">
      <w:pPr>
        <w:pStyle w:val="Heading3"/>
        <w:keepNext w:val="0"/>
        <w:keepLines w:val="0"/>
        <w:spacing w:before="280" w:lineRule="auto"/>
        <w:rPr>
          <w:rFonts w:ascii="Fira Sans" w:cs="Fira Sans" w:eastAsia="Fira Sans" w:hAnsi="Fira Sans"/>
          <w:b w:val="1"/>
          <w:bCs w:val="1"/>
          <w:color w:val="000000"/>
          <w:sz w:val="26"/>
          <w:szCs w:val="26"/>
        </w:rPr>
      </w:pPr>
      <w:bookmarkStart w:colFirst="0" w:colLast="0" w:name="_ou3ess6qsdo2" w:id="36"/>
      <w:bookmarkEnd w:id="36"/>
      <w:r w:rsidDel="00000000" w:rsidR="00000000" w:rsidRPr="00000000">
        <w:rPr>
          <w:rFonts w:ascii="Fira Sans" w:cs="Fira Sans" w:eastAsia="Fira Sans" w:hAnsi="Fira Sans"/>
          <w:b w:val="1"/>
          <w:bCs w:val="1"/>
          <w:color w:val="000000"/>
          <w:sz w:val="26"/>
          <w:szCs w:val="26"/>
          <w:rtl w:val="0"/>
        </w:rPr>
        <w:t xml:space="preserve">Personalised Health Assessment ·</w:t>
      </w:r>
    </w:p>
    <w:p w:rsidR="00000000" w:rsidDel="00000000" w:rsidP="00000000" w:rsidRDefault="00000000" w:rsidRPr="00000000" w14:paraId="000000C4">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A confidential assessment of your ED, testosterone, lifestyle, sleep, stress and key health markers to understand what may be driving the decline.</w:t>
      </w:r>
    </w:p>
    <w:p w:rsidR="00000000" w:rsidDel="00000000" w:rsidP="00000000" w:rsidRDefault="00000000" w:rsidRPr="00000000" w14:paraId="000000C5">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A clear 90-day roadmap focused on addressing the root causes behind your sexual and overall health, based on your current condition and lifestyle.</w:t>
      </w:r>
    </w:p>
    <w:p w:rsidR="00000000" w:rsidDel="00000000" w:rsidP="00000000" w:rsidRDefault="00000000" w:rsidRPr="00000000" w14:paraId="000000C6">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An honest fit assessment and walkthrough of the Project Alpha Wellness Protocol</w:t>
      </w:r>
    </w:p>
    <w:p w:rsidR="00000000" w:rsidDel="00000000" w:rsidP="00000000" w:rsidRDefault="00000000" w:rsidRPr="00000000" w14:paraId="000000C7">
      <w:pPr>
        <w:pStyle w:val="Heading3"/>
        <w:keepNext w:val="0"/>
        <w:keepLines w:val="0"/>
        <w:spacing w:before="280" w:lineRule="auto"/>
        <w:rPr>
          <w:rFonts w:ascii="Fira Sans" w:cs="Fira Sans" w:eastAsia="Fira Sans" w:hAnsi="Fira Sans"/>
          <w:b w:val="1"/>
          <w:bCs w:val="1"/>
          <w:color w:val="000000"/>
          <w:sz w:val="26"/>
          <w:szCs w:val="26"/>
        </w:rPr>
      </w:pPr>
      <w:bookmarkStart w:colFirst="0" w:colLast="0" w:name="_m8xykaqh6rz7" w:id="37"/>
      <w:bookmarkEnd w:id="37"/>
      <w:r w:rsidDel="00000000" w:rsidR="00000000" w:rsidRPr="00000000">
        <w:rPr>
          <w:rFonts w:ascii="Fira Sans" w:cs="Fira Sans" w:eastAsia="Fira Sans" w:hAnsi="Fira Sans"/>
          <w:b w:val="1"/>
          <w:bCs w:val="1"/>
          <w:strike w:val="1"/>
          <w:color w:val="000000"/>
          <w:sz w:val="26"/>
          <w:szCs w:val="26"/>
          <w:rtl w:val="0"/>
        </w:rPr>
        <w:t xml:space="preserve">₹999</w:t>
      </w:r>
      <w:r w:rsidDel="00000000" w:rsidR="00000000" w:rsidRPr="00000000">
        <w:rPr>
          <w:rFonts w:ascii="Fira Sans" w:cs="Fira Sans" w:eastAsia="Fira Sans" w:hAnsi="Fira Sans"/>
          <w:b w:val="1"/>
          <w:bCs w:val="1"/>
          <w:color w:val="000000"/>
          <w:sz w:val="26"/>
          <w:szCs w:val="26"/>
          <w:rtl w:val="0"/>
        </w:rPr>
        <w:t xml:space="preserve"> ₹97</w:t>
      </w:r>
    </w:p>
    <w:p w:rsidR="00000000" w:rsidDel="00000000" w:rsidP="00000000" w:rsidRDefault="00000000" w:rsidRPr="00000000" w14:paraId="000000C8">
      <w:pPr>
        <w:spacing w:after="240" w:before="240" w:lineRule="auto"/>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100% Confidential &amp; Private · ₹97 To Start</w:t>
      </w:r>
    </w:p>
    <w:p w:rsidR="00000000" w:rsidDel="00000000" w:rsidP="00000000" w:rsidRDefault="00000000" w:rsidRPr="00000000" w14:paraId="000000C9">
      <w:pPr>
        <w:rPr>
          <w:rFonts w:ascii="Fira Sans" w:cs="Fira Sans" w:eastAsia="Fira Sans" w:hAnsi="Fira Sans"/>
        </w:rPr>
      </w:pPr>
      <w:r w:rsidDel="00000000" w:rsidR="00000000" w:rsidRPr="00000000">
        <w:rPr>
          <w:rtl w:val="0"/>
        </w:rPr>
      </w:r>
    </w:p>
    <w:p w:rsidR="00000000" w:rsidDel="00000000" w:rsidP="00000000" w:rsidRDefault="00000000" w:rsidRPr="00000000" w14:paraId="000000CA">
      <w:pPr>
        <w:rPr>
          <w:rFonts w:ascii="Fira Sans" w:cs="Fira Sans" w:eastAsia="Fira Sans" w:hAnsi="Fira Sans"/>
        </w:rPr>
      </w:pPr>
      <w:r w:rsidDel="00000000" w:rsidR="00000000" w:rsidRPr="00000000">
        <w:rPr>
          <w:rFonts w:ascii="Fira Sans" w:cs="Fira Sans" w:eastAsia="Fira Sans" w:hAnsi="Fira Sans"/>
          <w:rtl w:val="0"/>
        </w:rPr>
        <w:t xml:space="preserve">Client already has calendly (</w:t>
      </w:r>
      <w:hyperlink r:id="rId15">
        <w:r w:rsidDel="00000000" w:rsidR="00000000" w:rsidRPr="00000000">
          <w:rPr>
            <w:rFonts w:ascii="Fira Sans" w:cs="Fira Sans" w:eastAsia="Fira Sans" w:hAnsi="Fira Sans"/>
            <w:color w:val="1155cc"/>
            <w:u w:val="single"/>
            <w:rtl w:val="0"/>
          </w:rPr>
          <w:t xml:space="preserve">https://calendly.com/hardikdhawal_1-2-1callwithhardik/diagnosis-call/2026-08-11T14:00:00+05:30?month=2026-08&amp;date=2026-08-11</w:t>
        </w:r>
      </w:hyperlink>
      <w:r w:rsidDel="00000000" w:rsidR="00000000" w:rsidRPr="00000000">
        <w:rPr>
          <w:rFonts w:ascii="Fira Sans" w:cs="Fira Sans" w:eastAsia="Fira Sans" w:hAnsi="Fira Sans"/>
          <w:rtl w:val="0"/>
        </w:rPr>
        <w:t xml:space="preserv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NfEZc0iPyQbtY1LbvUPaRG9yPMAaizBG" TargetMode="External"/><Relationship Id="rId10" Type="http://schemas.openxmlformats.org/officeDocument/2006/relationships/hyperlink" Target="https://drive.google.com/drive/folders/1NfEZc0iPyQbtY1LbvUPaRG9yPMAaizBG" TargetMode="External"/><Relationship Id="rId13" Type="http://schemas.openxmlformats.org/officeDocument/2006/relationships/hyperlink" Target="https://thebusinessstories.com/the-problem-millions-of-indian-men-are-too-ashamed-to-discuss-and-how-hardik-dhawalsingh-is-fixing-it-naturally/" TargetMode="External"/><Relationship Id="rId12" Type="http://schemas.openxmlformats.org/officeDocument/2006/relationships/hyperlink" Target="https://thehindustanwires.com/the-problem-millions-of-indian-men-are-too-ashamed-to-discuss-and-how-hardik-dhawalsingh-is-fixing-it-natural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tbyshrutisolanki.in/" TargetMode="External"/><Relationship Id="rId15" Type="http://schemas.openxmlformats.org/officeDocument/2006/relationships/hyperlink" Target="https://calendly.com/hardikdhawal_1-2-1callwithhardik/diagnosis-call/2026-08-11T14:00:00+05:30?month=2026-08&amp;date=2026-08-11" TargetMode="External"/><Relationship Id="rId14" Type="http://schemas.openxmlformats.org/officeDocument/2006/relationships/hyperlink" Target="https://kraftwithkunal.com/" TargetMode="External"/><Relationship Id="rId5" Type="http://schemas.openxmlformats.org/officeDocument/2006/relationships/styles" Target="styles.xml"/><Relationship Id="rId6" Type="http://schemas.openxmlformats.org/officeDocument/2006/relationships/hyperlink" Target="https://drive.google.com/file/d/1b-N2-tzKmSKgzWQYVRH_5lGRKqvGbnyV/view?usp=drive_link" TargetMode="External"/><Relationship Id="rId7" Type="http://schemas.openxmlformats.org/officeDocument/2006/relationships/hyperlink" Target="https://drive.google.com/drive/folders/1NfEZc0iPyQbtY1LbvUPaRG9yPMAaizBG" TargetMode="External"/><Relationship Id="rId8" Type="http://schemas.openxmlformats.org/officeDocument/2006/relationships/hyperlink" Target="https://resetbyshrutisolanki.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