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8F3" w:rsidRDefault="007708F3" w:rsidP="007708F3">
      <w:pPr>
        <w:pStyle w:val="1"/>
        <w:spacing w:before="0" w:line="240" w:lineRule="auto"/>
        <w:jc w:val="center"/>
        <w:rPr>
          <w:rFonts w:ascii="Times New Roman" w:hAnsi="Times New Roman" w:cs="Times New Roman"/>
          <w:sz w:val="24"/>
          <w:szCs w:val="24"/>
        </w:rPr>
      </w:pPr>
      <w:r w:rsidRPr="007708F3">
        <w:rPr>
          <w:rFonts w:ascii="Times New Roman" w:hAnsi="Times New Roman" w:cs="Times New Roman"/>
          <w:sz w:val="24"/>
          <w:szCs w:val="24"/>
        </w:rPr>
        <w:t>Советы родителям</w:t>
      </w:r>
    </w:p>
    <w:p w:rsidR="004B4A51" w:rsidRPr="004B4A51" w:rsidRDefault="004B4A51" w:rsidP="004B4A51">
      <w:bookmarkStart w:id="0" w:name="_GoBack"/>
      <w:bookmarkEnd w:id="0"/>
    </w:p>
    <w:p w:rsidR="007708F3" w:rsidRDefault="007708F3" w:rsidP="007708F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Результаты воспитания ребенка зависят во многом от того, как мы с ним общаемся. </w:t>
      </w:r>
    </w:p>
    <w:p w:rsidR="007708F3" w:rsidRDefault="007708F3" w:rsidP="007708F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Зачастую при общении с ребенком родители приказывают, угрожают, критикуют или даже обзывают. В результате ребенок испытывает чувство обиды, это может понизить его самооценку и уж точно не скажется позитивно на его поведении.</w:t>
      </w:r>
    </w:p>
    <w:p w:rsidR="007708F3" w:rsidRDefault="007708F3" w:rsidP="007708F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При общении с ребенком можно использовать народные пословицы и поговорки, которые помогут родителям </w:t>
      </w:r>
      <w:r w:rsidR="00602F56">
        <w:rPr>
          <w:rFonts w:ascii="Times New Roman" w:hAnsi="Times New Roman" w:cs="Times New Roman"/>
          <w:sz w:val="24"/>
          <w:szCs w:val="24"/>
        </w:rPr>
        <w:t>правильно взаимодействовать с ребенком, а также привить правильное отношение к окружающему миру</w:t>
      </w:r>
      <w:r>
        <w:rPr>
          <w:rFonts w:ascii="Times New Roman" w:hAnsi="Times New Roman" w:cs="Times New Roman"/>
          <w:sz w:val="24"/>
          <w:szCs w:val="24"/>
        </w:rPr>
        <w:t>.</w:t>
      </w:r>
    </w:p>
    <w:p w:rsidR="007708F3" w:rsidRPr="007708F3" w:rsidRDefault="007708F3" w:rsidP="007708F3">
      <w:pPr>
        <w:spacing w:after="0" w:line="240" w:lineRule="auto"/>
        <w:rPr>
          <w:rFonts w:ascii="Times New Roman" w:hAnsi="Times New Roman" w:cs="Times New Roman"/>
          <w:sz w:val="24"/>
          <w:szCs w:val="24"/>
        </w:rPr>
      </w:pPr>
    </w:p>
    <w:p w:rsidR="007708F3" w:rsidRPr="004B4A51" w:rsidRDefault="007708F3" w:rsidP="004B4A51">
      <w:pPr>
        <w:pStyle w:val="2"/>
        <w:spacing w:before="0" w:line="240" w:lineRule="auto"/>
        <w:rPr>
          <w:rFonts w:ascii="Times New Roman" w:hAnsi="Times New Roman" w:cs="Times New Roman"/>
          <w:color w:val="auto"/>
          <w:sz w:val="24"/>
          <w:szCs w:val="24"/>
        </w:rPr>
      </w:pPr>
      <w:r w:rsidRPr="004B4A51">
        <w:rPr>
          <w:rFonts w:ascii="Times New Roman" w:hAnsi="Times New Roman" w:cs="Times New Roman"/>
          <w:color w:val="auto"/>
          <w:sz w:val="24"/>
          <w:szCs w:val="24"/>
        </w:rPr>
        <w:t>Подготовка ребенка к детскому саду</w:t>
      </w:r>
    </w:p>
    <w:p w:rsidR="007708F3" w:rsidRPr="007708F3" w:rsidRDefault="00602F56" w:rsidP="007708F3">
      <w:pPr>
        <w:pStyle w:val="a4"/>
        <w:shd w:val="clear" w:color="auto" w:fill="FFFFFF"/>
        <w:spacing w:before="0" w:beforeAutospacing="0" w:after="0" w:afterAutospacing="0"/>
        <w:jc w:val="both"/>
      </w:pPr>
      <w:r>
        <w:t>Ниже приведены советы, которые помогут родителям при подготовке ребенка к детскому саду:</w:t>
      </w:r>
    </w:p>
    <w:p w:rsidR="007708F3" w:rsidRPr="007708F3" w:rsidRDefault="007708F3" w:rsidP="007708F3">
      <w:pPr>
        <w:numPr>
          <w:ilvl w:val="0"/>
          <w:numId w:val="2"/>
        </w:numPr>
        <w:shd w:val="clear" w:color="auto" w:fill="FFFFFF"/>
        <w:spacing w:after="0" w:line="240" w:lineRule="auto"/>
        <w:jc w:val="both"/>
        <w:rPr>
          <w:rFonts w:ascii="Times New Roman" w:hAnsi="Times New Roman" w:cs="Times New Roman"/>
          <w:sz w:val="24"/>
          <w:szCs w:val="24"/>
        </w:rPr>
      </w:pPr>
      <w:r w:rsidRPr="007708F3">
        <w:rPr>
          <w:rFonts w:ascii="Times New Roman" w:hAnsi="Times New Roman" w:cs="Times New Roman"/>
          <w:sz w:val="24"/>
          <w:szCs w:val="24"/>
        </w:rPr>
        <w:t>Заранее подготовьте ребенка к мысли о детском саде, о необходимости посещать его. Подробно расскажите ему о садике. Познакомьтесь с воспитателями группы, расскажите об индивидуальных особенностях вашего ребенка, что ему нравится, что нет, каковы его умения и навыки, в какой помощи он нуждается.</w:t>
      </w:r>
    </w:p>
    <w:p w:rsidR="007708F3" w:rsidRPr="007708F3" w:rsidRDefault="007708F3" w:rsidP="007708F3">
      <w:pPr>
        <w:numPr>
          <w:ilvl w:val="0"/>
          <w:numId w:val="3"/>
        </w:numPr>
        <w:shd w:val="clear" w:color="auto" w:fill="FFFFFF"/>
        <w:spacing w:after="0" w:line="240" w:lineRule="auto"/>
        <w:jc w:val="both"/>
        <w:rPr>
          <w:rFonts w:ascii="Times New Roman" w:hAnsi="Times New Roman" w:cs="Times New Roman"/>
          <w:sz w:val="24"/>
          <w:szCs w:val="24"/>
        </w:rPr>
      </w:pPr>
      <w:r w:rsidRPr="007708F3">
        <w:rPr>
          <w:rFonts w:ascii="Times New Roman" w:hAnsi="Times New Roman" w:cs="Times New Roman"/>
          <w:sz w:val="24"/>
          <w:szCs w:val="24"/>
        </w:rPr>
        <w:t xml:space="preserve">Не проецируйте свою тревогу на ребенка, не обсуждайте при нем возможных осложнений. В присутствии ребенка с гордостью и радостью сообщайте родственникам и друзьям о том, что осенью ваш малыш пойдет в чудесный детский сад, потому, что он теперь уже большой. </w:t>
      </w:r>
    </w:p>
    <w:p w:rsidR="007708F3" w:rsidRPr="007708F3" w:rsidRDefault="007708F3" w:rsidP="007708F3">
      <w:pPr>
        <w:numPr>
          <w:ilvl w:val="0"/>
          <w:numId w:val="4"/>
        </w:numPr>
        <w:shd w:val="clear" w:color="auto" w:fill="FFFFFF"/>
        <w:spacing w:after="0" w:line="240" w:lineRule="auto"/>
        <w:jc w:val="both"/>
        <w:rPr>
          <w:rFonts w:ascii="Times New Roman" w:hAnsi="Times New Roman" w:cs="Times New Roman"/>
          <w:sz w:val="24"/>
          <w:szCs w:val="24"/>
        </w:rPr>
      </w:pPr>
      <w:r w:rsidRPr="007708F3">
        <w:rPr>
          <w:rFonts w:ascii="Times New Roman" w:hAnsi="Times New Roman" w:cs="Times New Roman"/>
          <w:sz w:val="24"/>
          <w:szCs w:val="24"/>
        </w:rPr>
        <w:t xml:space="preserve">Познакомьтесь с режимом дня детского сада. За лето приучите ребенка вовремя вставать - примерно за час до предполагаемого выхода из дома. Дневной сон малыша должен совпадать по времени с </w:t>
      </w:r>
      <w:proofErr w:type="spellStart"/>
      <w:r w:rsidRPr="007708F3">
        <w:rPr>
          <w:rFonts w:ascii="Times New Roman" w:hAnsi="Times New Roman" w:cs="Times New Roman"/>
          <w:sz w:val="24"/>
          <w:szCs w:val="24"/>
        </w:rPr>
        <w:t>сончасом</w:t>
      </w:r>
      <w:proofErr w:type="spellEnd"/>
      <w:r w:rsidRPr="007708F3">
        <w:rPr>
          <w:rFonts w:ascii="Times New Roman" w:hAnsi="Times New Roman" w:cs="Times New Roman"/>
          <w:sz w:val="24"/>
          <w:szCs w:val="24"/>
        </w:rPr>
        <w:t xml:space="preserve"> в детском саду. </w:t>
      </w:r>
    </w:p>
    <w:p w:rsidR="007708F3" w:rsidRPr="007708F3" w:rsidRDefault="007708F3" w:rsidP="007708F3">
      <w:pPr>
        <w:numPr>
          <w:ilvl w:val="0"/>
          <w:numId w:val="5"/>
        </w:numPr>
        <w:shd w:val="clear" w:color="auto" w:fill="FFFFFF"/>
        <w:spacing w:after="0" w:line="240" w:lineRule="auto"/>
        <w:jc w:val="both"/>
        <w:rPr>
          <w:rFonts w:ascii="Times New Roman" w:hAnsi="Times New Roman" w:cs="Times New Roman"/>
          <w:sz w:val="24"/>
          <w:szCs w:val="24"/>
        </w:rPr>
      </w:pPr>
      <w:r w:rsidRPr="007708F3">
        <w:rPr>
          <w:rFonts w:ascii="Times New Roman" w:hAnsi="Times New Roman" w:cs="Times New Roman"/>
          <w:sz w:val="24"/>
          <w:szCs w:val="24"/>
        </w:rPr>
        <w:t xml:space="preserve">Закаливайте ребенка. Пусть он как можно больше ходит босиком по траве, песку, спит с открытой форточкой, купается в открытых водоемах. До начала посещения детского сада надо пройти осмотр у врачей - специалистов (невропатолог, хирург, отоларинголог и </w:t>
      </w:r>
      <w:proofErr w:type="spellStart"/>
      <w:r w:rsidRPr="007708F3">
        <w:rPr>
          <w:rFonts w:ascii="Times New Roman" w:hAnsi="Times New Roman" w:cs="Times New Roman"/>
          <w:sz w:val="24"/>
          <w:szCs w:val="24"/>
        </w:rPr>
        <w:t>д.р</w:t>
      </w:r>
      <w:proofErr w:type="spellEnd"/>
      <w:r w:rsidRPr="007708F3">
        <w:rPr>
          <w:rFonts w:ascii="Times New Roman" w:hAnsi="Times New Roman" w:cs="Times New Roman"/>
          <w:sz w:val="24"/>
          <w:szCs w:val="24"/>
        </w:rPr>
        <w:t>.), сдать необходимые анализы. Если выявится, что ваш ребенок страдает тем или иным заболеванием, в сад его можно отправить только после прохождения курса лечения под контролем участкового врача.</w:t>
      </w:r>
    </w:p>
    <w:p w:rsidR="004B4A51" w:rsidRDefault="007708F3" w:rsidP="007708F3">
      <w:pPr>
        <w:numPr>
          <w:ilvl w:val="0"/>
          <w:numId w:val="6"/>
        </w:numPr>
        <w:shd w:val="clear" w:color="auto" w:fill="FFFFFF"/>
        <w:spacing w:after="0" w:line="240" w:lineRule="auto"/>
        <w:jc w:val="both"/>
        <w:rPr>
          <w:rFonts w:ascii="Times New Roman" w:hAnsi="Times New Roman" w:cs="Times New Roman"/>
          <w:sz w:val="24"/>
          <w:szCs w:val="24"/>
        </w:rPr>
      </w:pPr>
      <w:proofErr w:type="gramStart"/>
      <w:r w:rsidRPr="007708F3">
        <w:rPr>
          <w:rFonts w:ascii="Times New Roman" w:hAnsi="Times New Roman" w:cs="Times New Roman"/>
          <w:sz w:val="24"/>
          <w:szCs w:val="24"/>
        </w:rPr>
        <w:t>Проследите</w:t>
      </w:r>
      <w:proofErr w:type="gramEnd"/>
      <w:r w:rsidRPr="007708F3">
        <w:rPr>
          <w:rFonts w:ascii="Times New Roman" w:hAnsi="Times New Roman" w:cs="Times New Roman"/>
          <w:sz w:val="24"/>
          <w:szCs w:val="24"/>
        </w:rPr>
        <w:t xml:space="preserve"> как ваш малыш общается с другими детьми. Научите его правильно здороваться с ними, просить разрешения поиграть вместе, предлагать свои игрушки другим ребятам, прощаться и т.д. Спрашивайте ребенка о его новых друзьях, называйте их по именам. Чем легче и быстрее он научится выстраивать отношения со сверстниками и взрослыми, тем меньше проблем возникнет в детском саду.</w:t>
      </w:r>
    </w:p>
    <w:p w:rsidR="007708F3" w:rsidRPr="004B4A51" w:rsidRDefault="007708F3" w:rsidP="004B4A51">
      <w:pPr>
        <w:shd w:val="clear" w:color="auto" w:fill="FFFFFF"/>
        <w:spacing w:after="0" w:line="240" w:lineRule="auto"/>
        <w:jc w:val="both"/>
        <w:rPr>
          <w:rFonts w:ascii="Times New Roman" w:hAnsi="Times New Roman" w:cs="Times New Roman"/>
          <w:sz w:val="24"/>
          <w:szCs w:val="24"/>
        </w:rPr>
      </w:pPr>
      <w:r w:rsidRPr="004B4A51">
        <w:rPr>
          <w:rStyle w:val="a7"/>
          <w:rFonts w:ascii="Times New Roman" w:hAnsi="Times New Roman" w:cs="Times New Roman"/>
          <w:sz w:val="24"/>
          <w:szCs w:val="24"/>
        </w:rPr>
        <w:t>Первые дни в детском саду</w:t>
      </w:r>
    </w:p>
    <w:p w:rsidR="007708F3" w:rsidRPr="007708F3" w:rsidRDefault="007708F3" w:rsidP="007708F3">
      <w:pPr>
        <w:numPr>
          <w:ilvl w:val="0"/>
          <w:numId w:val="7"/>
        </w:numPr>
        <w:shd w:val="clear" w:color="auto" w:fill="FFFFFF"/>
        <w:spacing w:after="0" w:line="240" w:lineRule="auto"/>
        <w:jc w:val="both"/>
        <w:rPr>
          <w:rFonts w:ascii="Times New Roman" w:hAnsi="Times New Roman" w:cs="Times New Roman"/>
          <w:sz w:val="24"/>
          <w:szCs w:val="24"/>
        </w:rPr>
      </w:pPr>
      <w:r w:rsidRPr="007708F3">
        <w:rPr>
          <w:rFonts w:ascii="Times New Roman" w:hAnsi="Times New Roman" w:cs="Times New Roman"/>
          <w:sz w:val="24"/>
          <w:szCs w:val="24"/>
        </w:rPr>
        <w:t>С самого начала помогите ребенку легко войти в детский сад. Вадь он впервые в жизни расстается с домом, с вами, отделяется от вас, хотя и всего на несколько часов. В первые дни посещения садика не оставляйте ребенка одного сразу, лучше всего договориться, чтобы он сам отпустил вас.</w:t>
      </w:r>
    </w:p>
    <w:p w:rsidR="007708F3" w:rsidRPr="007708F3" w:rsidRDefault="007708F3" w:rsidP="007708F3">
      <w:pPr>
        <w:numPr>
          <w:ilvl w:val="0"/>
          <w:numId w:val="8"/>
        </w:numPr>
        <w:shd w:val="clear" w:color="auto" w:fill="FFFFFF"/>
        <w:spacing w:after="0" w:line="240" w:lineRule="auto"/>
        <w:jc w:val="both"/>
        <w:rPr>
          <w:rFonts w:ascii="Times New Roman" w:hAnsi="Times New Roman" w:cs="Times New Roman"/>
          <w:sz w:val="24"/>
          <w:szCs w:val="24"/>
        </w:rPr>
      </w:pPr>
      <w:r w:rsidRPr="007708F3">
        <w:rPr>
          <w:rFonts w:ascii="Times New Roman" w:hAnsi="Times New Roman" w:cs="Times New Roman"/>
          <w:sz w:val="24"/>
          <w:szCs w:val="24"/>
        </w:rPr>
        <w:t>Придумайте вместе с ребенком несложную систему прощальных знаков внимания - и ему будет проще отпустить вас. Чтобы ребенок комфортно себя чувствовал, первое время он может брать с собой из дома в детский сад игрушку, которой "покажет", где его кроватка, стол, какие игрушки в группе, познакомит с детьми. Постарайтесь уговорить ребенка оставить игрушку в садике и наутро снова с нею встретиться. Расспрашивайте, что с игрушкой происходило в детском саду, кто с ней дружил, не было ли ей грустно.</w:t>
      </w:r>
    </w:p>
    <w:p w:rsidR="007708F3" w:rsidRPr="007708F3" w:rsidRDefault="007708F3" w:rsidP="007708F3">
      <w:pPr>
        <w:numPr>
          <w:ilvl w:val="0"/>
          <w:numId w:val="9"/>
        </w:numPr>
        <w:shd w:val="clear" w:color="auto" w:fill="FFFFFF"/>
        <w:spacing w:after="0" w:line="240" w:lineRule="auto"/>
        <w:jc w:val="both"/>
        <w:rPr>
          <w:rFonts w:ascii="Times New Roman" w:hAnsi="Times New Roman" w:cs="Times New Roman"/>
          <w:sz w:val="24"/>
          <w:szCs w:val="24"/>
        </w:rPr>
      </w:pPr>
      <w:r w:rsidRPr="007708F3">
        <w:rPr>
          <w:rFonts w:ascii="Times New Roman" w:hAnsi="Times New Roman" w:cs="Times New Roman"/>
          <w:sz w:val="24"/>
          <w:szCs w:val="24"/>
        </w:rPr>
        <w:t xml:space="preserve">Когда вы уходите - расставайтесь с ребенком легко и быстро. Конечно же, вы беспокоитесь о том, как будет вашему ребенку в детском саду, но долгие прощания </w:t>
      </w:r>
      <w:r w:rsidRPr="007708F3">
        <w:rPr>
          <w:rFonts w:ascii="Times New Roman" w:hAnsi="Times New Roman" w:cs="Times New Roman"/>
          <w:sz w:val="24"/>
          <w:szCs w:val="24"/>
        </w:rPr>
        <w:lastRenderedPageBreak/>
        <w:t>с обеспокоенным выражением лица, у ребенка вызовут тревогу, что с ним здесь может что-то случится, и он долго не будет вас отпускать.</w:t>
      </w:r>
    </w:p>
    <w:p w:rsidR="007708F3" w:rsidRPr="007708F3" w:rsidRDefault="007708F3" w:rsidP="007708F3">
      <w:pPr>
        <w:numPr>
          <w:ilvl w:val="0"/>
          <w:numId w:val="10"/>
        </w:numPr>
        <w:shd w:val="clear" w:color="auto" w:fill="FFFFFF"/>
        <w:spacing w:after="0" w:line="240" w:lineRule="auto"/>
        <w:jc w:val="both"/>
        <w:rPr>
          <w:rFonts w:ascii="Times New Roman" w:hAnsi="Times New Roman" w:cs="Times New Roman"/>
          <w:sz w:val="24"/>
          <w:szCs w:val="24"/>
        </w:rPr>
      </w:pPr>
      <w:r w:rsidRPr="007708F3">
        <w:rPr>
          <w:rFonts w:ascii="Times New Roman" w:hAnsi="Times New Roman" w:cs="Times New Roman"/>
          <w:sz w:val="24"/>
          <w:szCs w:val="24"/>
        </w:rPr>
        <w:t>Если ребенок с трудом расстается с мамой, то желательно первые несколько недель пусть его отводит в детский сад папа или бабушка.</w:t>
      </w:r>
    </w:p>
    <w:p w:rsidR="007708F3" w:rsidRPr="007708F3" w:rsidRDefault="007708F3" w:rsidP="007708F3">
      <w:pPr>
        <w:numPr>
          <w:ilvl w:val="0"/>
          <w:numId w:val="11"/>
        </w:numPr>
        <w:shd w:val="clear" w:color="auto" w:fill="FFFFFF"/>
        <w:spacing w:after="0" w:line="240" w:lineRule="auto"/>
        <w:jc w:val="both"/>
        <w:rPr>
          <w:rFonts w:ascii="Times New Roman" w:hAnsi="Times New Roman" w:cs="Times New Roman"/>
          <w:sz w:val="24"/>
          <w:szCs w:val="24"/>
        </w:rPr>
      </w:pPr>
      <w:r w:rsidRPr="007708F3">
        <w:rPr>
          <w:rFonts w:ascii="Times New Roman" w:hAnsi="Times New Roman" w:cs="Times New Roman"/>
          <w:sz w:val="24"/>
          <w:szCs w:val="24"/>
        </w:rPr>
        <w:t>С воспитателями группы, куда поступает малыш, нужно познакомиться заранее, сообщить о его привычках, особенностях поведения и других подробностях домашней жизни. Следует приучать ребенка к новой обстановке постепенно: в первый день оставить всего на один-два часа, постепенно, за несколько дней, увеличить время пребывания до обеда. На второй неделе посещения садика можно попробовать оставлять малыша на дневной сон. Обращайте внимание на сон, аппетит, поведение ребенка по вечерам, после садика и в зависимости от этого регулируйте длительность пребывания малыша в саду.</w:t>
      </w:r>
    </w:p>
    <w:p w:rsidR="007708F3" w:rsidRPr="007708F3" w:rsidRDefault="007708F3" w:rsidP="007708F3">
      <w:pPr>
        <w:numPr>
          <w:ilvl w:val="0"/>
          <w:numId w:val="12"/>
        </w:numPr>
        <w:shd w:val="clear" w:color="auto" w:fill="FFFFFF"/>
        <w:spacing w:after="0" w:line="240" w:lineRule="auto"/>
        <w:jc w:val="both"/>
        <w:rPr>
          <w:rFonts w:ascii="Times New Roman" w:hAnsi="Times New Roman" w:cs="Times New Roman"/>
          <w:sz w:val="24"/>
          <w:szCs w:val="24"/>
        </w:rPr>
      </w:pPr>
      <w:r w:rsidRPr="007708F3">
        <w:rPr>
          <w:rFonts w:ascii="Times New Roman" w:hAnsi="Times New Roman" w:cs="Times New Roman"/>
          <w:sz w:val="24"/>
          <w:szCs w:val="24"/>
        </w:rPr>
        <w:t>Некоторые дети в первые дни очень устают в детском саду от новых впечатлений, новых друзей, новой деятельности, большого количества людей. Если ребенок приходит домой измученным и нервным, это не значит, что он не в состоянии привыкнуть к детскому саду. Возможно, необходимо такого ребенка раньше забирать из садика или же 1-2 раза в неделю оставлять его дома.</w:t>
      </w:r>
    </w:p>
    <w:p w:rsidR="007708F3" w:rsidRPr="007708F3" w:rsidRDefault="007708F3" w:rsidP="007708F3">
      <w:pPr>
        <w:numPr>
          <w:ilvl w:val="0"/>
          <w:numId w:val="13"/>
        </w:numPr>
        <w:shd w:val="clear" w:color="auto" w:fill="FFFFFF"/>
        <w:spacing w:after="0" w:line="240" w:lineRule="auto"/>
        <w:jc w:val="both"/>
        <w:rPr>
          <w:rFonts w:ascii="Times New Roman" w:hAnsi="Times New Roman" w:cs="Times New Roman"/>
          <w:sz w:val="24"/>
          <w:szCs w:val="24"/>
        </w:rPr>
      </w:pPr>
      <w:r w:rsidRPr="007708F3">
        <w:rPr>
          <w:rFonts w:ascii="Times New Roman" w:hAnsi="Times New Roman" w:cs="Times New Roman"/>
          <w:sz w:val="24"/>
          <w:szCs w:val="24"/>
        </w:rPr>
        <w:t>Необходимо и в выходные дни, когда ребенок дома, придерживаться режима дня, принятого в саду. Резкие изменения режима даже на протяжении нескольких дней выбивают ребенка из привычного ритма, вновь и вновь требуют от него перестройки, а это дается ему с большими трудностями, вызывает излишнюю нервозность.</w:t>
      </w:r>
    </w:p>
    <w:p w:rsidR="007708F3" w:rsidRPr="007708F3" w:rsidRDefault="007708F3" w:rsidP="007708F3">
      <w:pPr>
        <w:numPr>
          <w:ilvl w:val="0"/>
          <w:numId w:val="14"/>
        </w:numPr>
        <w:shd w:val="clear" w:color="auto" w:fill="FFFFFF"/>
        <w:spacing w:after="0" w:line="240" w:lineRule="auto"/>
        <w:jc w:val="both"/>
        <w:rPr>
          <w:rFonts w:ascii="Times New Roman" w:hAnsi="Times New Roman" w:cs="Times New Roman"/>
          <w:sz w:val="24"/>
          <w:szCs w:val="24"/>
        </w:rPr>
      </w:pPr>
      <w:r w:rsidRPr="007708F3">
        <w:rPr>
          <w:rFonts w:ascii="Times New Roman" w:hAnsi="Times New Roman" w:cs="Times New Roman"/>
          <w:sz w:val="24"/>
          <w:szCs w:val="24"/>
        </w:rPr>
        <w:t>Убедитесь в своей уверенности в том, что вашей семье детский сад необходим именно сейчас. Ребенок отлично чувствует, когда родители сомневаются в целесообразности садовского воспитания. Легче и быстрее привыкают дети, у родителей которых нет альтернативы детскому саду.</w:t>
      </w:r>
    </w:p>
    <w:p w:rsidR="007708F3" w:rsidRPr="007708F3" w:rsidRDefault="007708F3" w:rsidP="007708F3">
      <w:pPr>
        <w:numPr>
          <w:ilvl w:val="0"/>
          <w:numId w:val="15"/>
        </w:numPr>
        <w:shd w:val="clear" w:color="auto" w:fill="FFFFFF"/>
        <w:spacing w:after="0" w:line="240" w:lineRule="auto"/>
        <w:jc w:val="both"/>
        <w:rPr>
          <w:rFonts w:ascii="Times New Roman" w:hAnsi="Times New Roman" w:cs="Times New Roman"/>
          <w:sz w:val="24"/>
          <w:szCs w:val="24"/>
        </w:rPr>
      </w:pPr>
      <w:r w:rsidRPr="007708F3">
        <w:rPr>
          <w:rFonts w:ascii="Times New Roman" w:hAnsi="Times New Roman" w:cs="Times New Roman"/>
          <w:sz w:val="24"/>
          <w:szCs w:val="24"/>
        </w:rPr>
        <w:t>Ребенок привыкнет тем быстрее, чем с большим количеством детей и взрослых он сможет построить отношения. Помогите ему в этом.</w:t>
      </w:r>
    </w:p>
    <w:sectPr w:rsidR="007708F3" w:rsidRPr="007708F3" w:rsidSect="00B278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0804"/>
    <w:multiLevelType w:val="multilevel"/>
    <w:tmpl w:val="6064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94FD8"/>
    <w:multiLevelType w:val="multilevel"/>
    <w:tmpl w:val="A09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333EFB"/>
    <w:multiLevelType w:val="multilevel"/>
    <w:tmpl w:val="CDE6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F7207"/>
    <w:multiLevelType w:val="multilevel"/>
    <w:tmpl w:val="6B2C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3902D3"/>
    <w:multiLevelType w:val="multilevel"/>
    <w:tmpl w:val="FE1E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382168"/>
    <w:multiLevelType w:val="multilevel"/>
    <w:tmpl w:val="943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6D60D0"/>
    <w:multiLevelType w:val="multilevel"/>
    <w:tmpl w:val="ADE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233DB1"/>
    <w:multiLevelType w:val="multilevel"/>
    <w:tmpl w:val="F0E4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9700A7"/>
    <w:multiLevelType w:val="multilevel"/>
    <w:tmpl w:val="7A2C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5C4F54"/>
    <w:multiLevelType w:val="multilevel"/>
    <w:tmpl w:val="3384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2C059E"/>
    <w:multiLevelType w:val="hybridMultilevel"/>
    <w:tmpl w:val="5636B4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6DD79E5"/>
    <w:multiLevelType w:val="multilevel"/>
    <w:tmpl w:val="230E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787773"/>
    <w:multiLevelType w:val="multilevel"/>
    <w:tmpl w:val="B00E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BF6B77"/>
    <w:multiLevelType w:val="multilevel"/>
    <w:tmpl w:val="EBE8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DF7AB7"/>
    <w:multiLevelType w:val="multilevel"/>
    <w:tmpl w:val="457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4"/>
  </w:num>
  <w:num w:numId="4">
    <w:abstractNumId w:val="6"/>
  </w:num>
  <w:num w:numId="5">
    <w:abstractNumId w:val="9"/>
  </w:num>
  <w:num w:numId="6">
    <w:abstractNumId w:val="13"/>
  </w:num>
  <w:num w:numId="7">
    <w:abstractNumId w:val="8"/>
  </w:num>
  <w:num w:numId="8">
    <w:abstractNumId w:val="7"/>
  </w:num>
  <w:num w:numId="9">
    <w:abstractNumId w:val="1"/>
  </w:num>
  <w:num w:numId="10">
    <w:abstractNumId w:val="3"/>
  </w:num>
  <w:num w:numId="11">
    <w:abstractNumId w:val="5"/>
  </w:num>
  <w:num w:numId="12">
    <w:abstractNumId w:val="12"/>
  </w:num>
  <w:num w:numId="13">
    <w:abstractNumId w:val="2"/>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50027E"/>
    <w:rsid w:val="000D2E8B"/>
    <w:rsid w:val="004B4A51"/>
    <w:rsid w:val="0050027E"/>
    <w:rsid w:val="00602F56"/>
    <w:rsid w:val="006E7D21"/>
    <w:rsid w:val="007708F3"/>
    <w:rsid w:val="00A553F8"/>
    <w:rsid w:val="00AD1151"/>
    <w:rsid w:val="00B03602"/>
    <w:rsid w:val="00B2780A"/>
    <w:rsid w:val="00EC5E5F"/>
    <w:rsid w:val="00F65A41"/>
    <w:rsid w:val="00F86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27E"/>
    <w:pPr>
      <w:spacing w:after="200" w:line="276" w:lineRule="auto"/>
    </w:pPr>
  </w:style>
  <w:style w:type="paragraph" w:styleId="1">
    <w:name w:val="heading 1"/>
    <w:basedOn w:val="a"/>
    <w:next w:val="a"/>
    <w:link w:val="10"/>
    <w:uiPriority w:val="9"/>
    <w:qFormat/>
    <w:rsid w:val="007708F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7708F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7708F3"/>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7708F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08F3"/>
    <w:rPr>
      <w:rFonts w:asciiTheme="majorHAnsi" w:eastAsiaTheme="majorEastAsia" w:hAnsiTheme="majorHAnsi" w:cstheme="majorBidi"/>
      <w:b/>
      <w:bCs/>
      <w:color w:val="2E74B5" w:themeColor="accent1" w:themeShade="BF"/>
      <w:sz w:val="28"/>
      <w:szCs w:val="28"/>
    </w:rPr>
  </w:style>
  <w:style w:type="paragraph" w:styleId="a3">
    <w:name w:val="List Paragraph"/>
    <w:basedOn w:val="a"/>
    <w:uiPriority w:val="34"/>
    <w:qFormat/>
    <w:rsid w:val="007708F3"/>
    <w:pPr>
      <w:ind w:left="720"/>
      <w:contextualSpacing/>
    </w:pPr>
  </w:style>
  <w:style w:type="character" w:customStyle="1" w:styleId="20">
    <w:name w:val="Заголовок 2 Знак"/>
    <w:basedOn w:val="a0"/>
    <w:link w:val="2"/>
    <w:uiPriority w:val="9"/>
    <w:rsid w:val="007708F3"/>
    <w:rPr>
      <w:rFonts w:asciiTheme="majorHAnsi" w:eastAsiaTheme="majorEastAsia" w:hAnsiTheme="majorHAnsi" w:cstheme="majorBidi"/>
      <w:b/>
      <w:bCs/>
      <w:color w:val="5B9BD5" w:themeColor="accent1"/>
      <w:sz w:val="26"/>
      <w:szCs w:val="26"/>
    </w:rPr>
  </w:style>
  <w:style w:type="character" w:customStyle="1" w:styleId="40">
    <w:name w:val="Заголовок 4 Знак"/>
    <w:basedOn w:val="a0"/>
    <w:link w:val="4"/>
    <w:uiPriority w:val="9"/>
    <w:semiHidden/>
    <w:rsid w:val="007708F3"/>
    <w:rPr>
      <w:rFonts w:asciiTheme="majorHAnsi" w:eastAsiaTheme="majorEastAsia" w:hAnsiTheme="majorHAnsi" w:cstheme="majorBidi"/>
      <w:b/>
      <w:bCs/>
      <w:i/>
      <w:iCs/>
      <w:color w:val="5B9BD5" w:themeColor="accent1"/>
    </w:rPr>
  </w:style>
  <w:style w:type="paragraph" w:styleId="a4">
    <w:name w:val="Normal (Web)"/>
    <w:basedOn w:val="a"/>
    <w:uiPriority w:val="99"/>
    <w:semiHidden/>
    <w:unhideWhenUsed/>
    <w:rsid w:val="007708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708F3"/>
  </w:style>
  <w:style w:type="character" w:styleId="a5">
    <w:name w:val="Hyperlink"/>
    <w:basedOn w:val="a0"/>
    <w:uiPriority w:val="99"/>
    <w:semiHidden/>
    <w:unhideWhenUsed/>
    <w:rsid w:val="007708F3"/>
    <w:rPr>
      <w:color w:val="0000FF"/>
      <w:u w:val="single"/>
    </w:rPr>
  </w:style>
  <w:style w:type="character" w:styleId="a6">
    <w:name w:val="Emphasis"/>
    <w:basedOn w:val="a0"/>
    <w:uiPriority w:val="20"/>
    <w:qFormat/>
    <w:rsid w:val="007708F3"/>
    <w:rPr>
      <w:i/>
      <w:iCs/>
    </w:rPr>
  </w:style>
  <w:style w:type="character" w:styleId="a7">
    <w:name w:val="Strong"/>
    <w:basedOn w:val="a0"/>
    <w:uiPriority w:val="22"/>
    <w:qFormat/>
    <w:rsid w:val="007708F3"/>
    <w:rPr>
      <w:b/>
      <w:bCs/>
    </w:rPr>
  </w:style>
  <w:style w:type="character" w:customStyle="1" w:styleId="30">
    <w:name w:val="Заголовок 3 Знак"/>
    <w:basedOn w:val="a0"/>
    <w:link w:val="3"/>
    <w:uiPriority w:val="9"/>
    <w:rsid w:val="007708F3"/>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25580">
      <w:bodyDiv w:val="1"/>
      <w:marLeft w:val="0"/>
      <w:marRight w:val="0"/>
      <w:marTop w:val="0"/>
      <w:marBottom w:val="0"/>
      <w:divBdr>
        <w:top w:val="none" w:sz="0" w:space="0" w:color="auto"/>
        <w:left w:val="none" w:sz="0" w:space="0" w:color="auto"/>
        <w:bottom w:val="none" w:sz="0" w:space="0" w:color="auto"/>
        <w:right w:val="none" w:sz="0" w:space="0" w:color="auto"/>
      </w:divBdr>
    </w:div>
    <w:div w:id="1552033869">
      <w:bodyDiv w:val="1"/>
      <w:marLeft w:val="0"/>
      <w:marRight w:val="0"/>
      <w:marTop w:val="0"/>
      <w:marBottom w:val="0"/>
      <w:divBdr>
        <w:top w:val="none" w:sz="0" w:space="0" w:color="auto"/>
        <w:left w:val="none" w:sz="0" w:space="0" w:color="auto"/>
        <w:bottom w:val="none" w:sz="0" w:space="0" w:color="auto"/>
        <w:right w:val="none" w:sz="0" w:space="0" w:color="auto"/>
      </w:divBdr>
      <w:divsChild>
        <w:div w:id="1350716514">
          <w:marLeft w:val="0"/>
          <w:marRight w:val="900"/>
          <w:marTop w:val="300"/>
          <w:marBottom w:val="0"/>
          <w:divBdr>
            <w:top w:val="none" w:sz="0" w:space="0" w:color="auto"/>
            <w:left w:val="none" w:sz="0" w:space="0" w:color="auto"/>
            <w:bottom w:val="none" w:sz="0" w:space="0" w:color="auto"/>
            <w:right w:val="none" w:sz="0" w:space="0" w:color="auto"/>
          </w:divBdr>
        </w:div>
        <w:div w:id="257057955">
          <w:marLeft w:val="0"/>
          <w:marRight w:val="90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761</Words>
  <Characters>4342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Lerik</dc:creator>
  <cp:keywords/>
  <dc:description/>
  <cp:lastModifiedBy>Omon RA</cp:lastModifiedBy>
  <cp:revision>4</cp:revision>
  <dcterms:created xsi:type="dcterms:W3CDTF">2014-09-15T18:07:00Z</dcterms:created>
  <dcterms:modified xsi:type="dcterms:W3CDTF">2014-09-30T03:42:00Z</dcterms:modified>
</cp:coreProperties>
</file>