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Zahlt regelmäßig für ein Abo was er/sie gar nicht nutzt: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Fährt gerne Fahrrad: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Hat/ Hatte ein Haustier: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bei einem Pfadfinderlager: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Tatoo: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Bungee-Jumping gemacht: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seit der Schulzeit: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Angst vor Spinnen: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Wurde schon einmal seekrank: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einen Motorradführerschein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War dieses Jahr schon in mind. 3 Ländern: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Nicht mit dem Auto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Steht regelmäßig vor 6 auf: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bei einem Gewinnspiel gewonnen: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dieses Jahr einen Strafzettel bekommen: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War/ Ist Feuerwehrmann/frau: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in einem Chor gesungen: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Liest regelmäßig Zeitung: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bei der Polizei: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Mag Zartbitterschokolade: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Isst gerne Fisch: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Spielt gern Golf: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&gt; 3 Fahrräder: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schon im Theater mitgespielt: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schon mal in einem Heißluftballon: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