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169" w:rsidRDefault="00380B2E" w:rsidP="00380B2E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b/>
          <w:sz w:val="28"/>
          <w:szCs w:val="28"/>
        </w:rPr>
      </w:pPr>
      <w:r w:rsidRPr="00380B2E">
        <w:rPr>
          <w:rFonts w:ascii="Times New Roman" w:hAnsi="Times New Roman" w:cs="Times New Roman"/>
          <w:b/>
          <w:sz w:val="28"/>
          <w:szCs w:val="28"/>
        </w:rPr>
        <w:t>Расчет понижающего преобразователя напряжения.</w:t>
      </w:r>
    </w:p>
    <w:p w:rsidR="00380B2E" w:rsidRDefault="00380B2E" w:rsidP="00102AF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питания микросхем АЦП, микроконтроллера, дисплея и прочей периферии требуется напряжение 3,3 В. Т.к. вся схема питается от блока питания с фиксированным напряжением 20 В – необходимо понизить это напряжение. Поскольку разница входного (20 В) и выходного (3,3 В) напряжений относительно велика, а количество потребителей высоко, то применение линейных стабилизаторов напряжения нерентабельно из-за низкого КПД. Более подходящими в этом случае являются импульсные преобразователи, построенные, например, на микросхеме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380B2E">
        <w:rPr>
          <w:rFonts w:ascii="Times New Roman" w:hAnsi="Times New Roman" w:cs="Times New Roman"/>
          <w:sz w:val="28"/>
          <w:szCs w:val="28"/>
        </w:rPr>
        <w:t>34063.</w:t>
      </w:r>
    </w:p>
    <w:p w:rsidR="00380B2E" w:rsidRDefault="00752986" w:rsidP="007529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FCE01" wp14:editId="4E4E7FBD">
            <wp:extent cx="5475525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748" cy="20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2E" w:rsidRPr="00692975" w:rsidRDefault="00380B2E" w:rsidP="00380B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</w:t>
      </w:r>
      <w:r w:rsidR="00153C7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Стабилизатор напряжения на микросхеме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692975">
        <w:rPr>
          <w:rFonts w:ascii="Times New Roman" w:hAnsi="Times New Roman" w:cs="Times New Roman"/>
          <w:sz w:val="28"/>
          <w:szCs w:val="28"/>
        </w:rPr>
        <w:t>34063</w:t>
      </w:r>
    </w:p>
    <w:p w:rsidR="00AF3E85" w:rsidRDefault="00AF3E85" w:rsidP="00102AF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3E8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служит для </w:t>
      </w:r>
      <w:r w:rsidR="00102AF1">
        <w:rPr>
          <w:rFonts w:ascii="Times New Roman" w:hAnsi="Times New Roman" w:cs="Times New Roman"/>
          <w:sz w:val="28"/>
          <w:szCs w:val="28"/>
        </w:rPr>
        <w:t>ограничения максимального выходного тока</w:t>
      </w:r>
      <w:r>
        <w:rPr>
          <w:rFonts w:ascii="Times New Roman" w:hAnsi="Times New Roman" w:cs="Times New Roman"/>
          <w:sz w:val="28"/>
          <w:szCs w:val="28"/>
        </w:rPr>
        <w:t>, его наминал определяется выражением: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F3E85" w:rsidTr="00766763">
        <w:tc>
          <w:tcPr>
            <w:tcW w:w="8075" w:type="dxa"/>
            <w:vAlign w:val="center"/>
          </w:tcPr>
          <w:p w:rsidR="00AF3E85" w:rsidRDefault="005A588B" w:rsidP="005A58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R5=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ВЫХ. МАКС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2∙0,5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=0,3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Ом </w:t>
            </w:r>
          </w:p>
        </w:tc>
        <w:tc>
          <w:tcPr>
            <w:tcW w:w="1270" w:type="dxa"/>
            <w:vAlign w:val="center"/>
          </w:tcPr>
          <w:p w:rsidR="00AF3E85" w:rsidRDefault="00AF3E85" w:rsidP="00AF3E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</w:p>
        </w:tc>
      </w:tr>
    </w:tbl>
    <w:p w:rsidR="00AF3E85" w:rsidRDefault="005A588B" w:rsidP="002A52A0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Соотношения резисторов цепи обратной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588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588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задают выходное напряжение стабилизатора: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5A588B" w:rsidTr="00766763">
        <w:tc>
          <w:tcPr>
            <w:tcW w:w="8075" w:type="dxa"/>
            <w:vAlign w:val="center"/>
          </w:tcPr>
          <w:p w:rsidR="005A588B" w:rsidRDefault="000C3BB2" w:rsidP="0023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=1,25∙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R4</m:t>
                      </m:r>
                    </m:den>
                  </m:f>
                </m:e>
              </m:d>
            </m:oMath>
            <w:r w:rsidR="005A588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5A588B" w:rsidRDefault="005A588B" w:rsidP="0023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(1.2)</w:t>
            </w:r>
          </w:p>
        </w:tc>
      </w:tr>
    </w:tbl>
    <w:p w:rsidR="005A588B" w:rsidRDefault="005A588B" w:rsidP="002A52A0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Зададимся </w:t>
      </w:r>
      <w:r>
        <w:rPr>
          <w:rFonts w:ascii="Times New Roman" w:hAnsi="Times New Roman" w:cs="Times New Roman"/>
          <w:sz w:val="28"/>
          <w:szCs w:val="28"/>
          <w:lang w:val="en-US"/>
        </w:rPr>
        <w:t>R3 = 3</w:t>
      </w:r>
      <w:r>
        <w:rPr>
          <w:rFonts w:ascii="Times New Roman" w:hAnsi="Times New Roman" w:cs="Times New Roman"/>
          <w:sz w:val="28"/>
          <w:szCs w:val="28"/>
        </w:rPr>
        <w:t xml:space="preserve"> кОм, отсюда: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5A588B" w:rsidTr="0026215B">
        <w:trPr>
          <w:trHeight w:val="667"/>
        </w:trPr>
        <w:tc>
          <w:tcPr>
            <w:tcW w:w="8075" w:type="dxa"/>
            <w:vAlign w:val="center"/>
          </w:tcPr>
          <w:p w:rsidR="005A588B" w:rsidRPr="0026215B" w:rsidRDefault="005A588B" w:rsidP="00237E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R4=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R3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ВЫХ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1,64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=1,829</m:t>
              </m:r>
            </m:oMath>
            <w:r w:rsidR="0026215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кОм</w:t>
            </w:r>
          </w:p>
        </w:tc>
        <w:tc>
          <w:tcPr>
            <w:tcW w:w="1270" w:type="dxa"/>
            <w:vAlign w:val="center"/>
          </w:tcPr>
          <w:p w:rsidR="005A588B" w:rsidRDefault="0026215B" w:rsidP="0023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</w:tbl>
    <w:p w:rsidR="005A588B" w:rsidRDefault="00766763" w:rsidP="002A52A0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76676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выбирается по следующим параметрам: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5A588B" w:rsidTr="002A52A0">
        <w:trPr>
          <w:trHeight w:val="759"/>
        </w:trPr>
        <w:tc>
          <w:tcPr>
            <w:tcW w:w="8075" w:type="dxa"/>
            <w:vAlign w:val="center"/>
          </w:tcPr>
          <w:p w:rsidR="005A588B" w:rsidRPr="00102AF1" w:rsidRDefault="000C3BB2" w:rsidP="00102AF1">
            <w:pPr>
              <w:ind w:firstLine="56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ПР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ВЫХ.МАКС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ОБР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ВХ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70" w:type="dxa"/>
            <w:vAlign w:val="center"/>
          </w:tcPr>
          <w:p w:rsidR="005A588B" w:rsidRDefault="00102AF1" w:rsidP="0023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(1.4)</w:t>
            </w:r>
          </w:p>
        </w:tc>
      </w:tr>
    </w:tbl>
    <w:p w:rsidR="00692975" w:rsidRDefault="00AA37B5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Номинал частотозадающего конденсатора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37B5">
        <w:rPr>
          <w:rFonts w:ascii="Times New Roman" w:hAnsi="Times New Roman" w:cs="Times New Roman"/>
          <w:sz w:val="28"/>
          <w:szCs w:val="28"/>
        </w:rPr>
        <w:t>10</w:t>
      </w:r>
      <w:r w:rsidR="00692975">
        <w:rPr>
          <w:rFonts w:ascii="Times New Roman" w:hAnsi="Times New Roman" w:cs="Times New Roman"/>
          <w:sz w:val="28"/>
          <w:szCs w:val="28"/>
        </w:rPr>
        <w:t xml:space="preserve"> задается следующими соотношениями: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692975" w:rsidTr="00504018">
        <w:tc>
          <w:tcPr>
            <w:tcW w:w="8075" w:type="dxa"/>
            <w:vAlign w:val="center"/>
          </w:tcPr>
          <w:p w:rsidR="00692975" w:rsidRPr="00504018" w:rsidRDefault="000C3BB2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OFF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ВЫХ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VD1ПР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ВХ.МИН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-0,7-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ВЫХ</m:t>
                              </m:r>
                            </m:sub>
                          </m:sSub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OFF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C10=4∙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ON</m:t>
                          </m:r>
                        </m:sub>
                      </m:sSub>
                    </m:e>
                  </m:eqArr>
                </m:e>
              </m:d>
            </m:oMath>
            <w:r w:rsidR="00504018" w:rsidRPr="0050401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692975" w:rsidRDefault="00692975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(1.5)</w:t>
            </w:r>
          </w:p>
        </w:tc>
      </w:tr>
    </w:tbl>
    <w:p w:rsidR="00692975" w:rsidRPr="00504018" w:rsidRDefault="00504018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Зададимся </w:t>
      </w:r>
      <w:r w:rsidRPr="0050401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30 </w:t>
      </w:r>
      <w:r>
        <w:rPr>
          <w:rFonts w:ascii="Times New Roman" w:hAnsi="Times New Roman" w:cs="Times New Roman"/>
          <w:sz w:val="28"/>
          <w:szCs w:val="28"/>
        </w:rPr>
        <w:t>кГц, отсюда: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504018" w:rsidTr="00990DC7">
        <w:tc>
          <w:tcPr>
            <w:tcW w:w="8075" w:type="dxa"/>
            <w:vAlign w:val="center"/>
          </w:tcPr>
          <w:p w:rsidR="00504018" w:rsidRPr="00990DC7" w:rsidRDefault="00990DC7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C10=4∙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0,225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1,225∙f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7,347∙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30000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=245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1270" w:type="dxa"/>
            <w:vAlign w:val="center"/>
          </w:tcPr>
          <w:p w:rsidR="00504018" w:rsidRDefault="00990DC7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(1.6)</w:t>
            </w:r>
          </w:p>
        </w:tc>
      </w:tr>
    </w:tbl>
    <w:p w:rsidR="005A588B" w:rsidRDefault="00AA37B5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37B5">
        <w:rPr>
          <w:rFonts w:ascii="Times New Roman" w:hAnsi="Times New Roman" w:cs="Times New Roman"/>
          <w:sz w:val="28"/>
          <w:szCs w:val="28"/>
        </w:rPr>
        <w:t xml:space="preserve"> </w:t>
      </w:r>
      <w:r w:rsidR="00752986">
        <w:rPr>
          <w:rFonts w:ascii="Times New Roman" w:hAnsi="Times New Roman" w:cs="Times New Roman"/>
          <w:sz w:val="28"/>
          <w:szCs w:val="28"/>
        </w:rPr>
        <w:t>Минимальный но</w:t>
      </w:r>
      <w:r w:rsidR="007D2CB9">
        <w:rPr>
          <w:rFonts w:ascii="Times New Roman" w:hAnsi="Times New Roman" w:cs="Times New Roman"/>
          <w:sz w:val="28"/>
          <w:szCs w:val="28"/>
        </w:rPr>
        <w:t xml:space="preserve">минал индуктивности </w:t>
      </w:r>
      <w:r w:rsidR="007D2CB9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="007D2CB9">
        <w:rPr>
          <w:rFonts w:ascii="Times New Roman" w:hAnsi="Times New Roman" w:cs="Times New Roman"/>
          <w:sz w:val="28"/>
          <w:szCs w:val="28"/>
        </w:rPr>
        <w:t xml:space="preserve">-фильтра </w:t>
      </w:r>
      <w:r w:rsidR="007D2CB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D2CB9" w:rsidRPr="007D2CB9">
        <w:rPr>
          <w:rFonts w:ascii="Times New Roman" w:hAnsi="Times New Roman" w:cs="Times New Roman"/>
          <w:sz w:val="28"/>
          <w:szCs w:val="28"/>
        </w:rPr>
        <w:t xml:space="preserve">1 </w:t>
      </w:r>
      <w:r w:rsidR="007D2CB9">
        <w:rPr>
          <w:rFonts w:ascii="Times New Roman" w:hAnsi="Times New Roman" w:cs="Times New Roman"/>
          <w:sz w:val="28"/>
          <w:szCs w:val="28"/>
        </w:rPr>
        <w:t>определяется из формулы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7D2CB9" w:rsidTr="00752986">
        <w:tc>
          <w:tcPr>
            <w:tcW w:w="8075" w:type="dxa"/>
            <w:vAlign w:val="center"/>
          </w:tcPr>
          <w:p w:rsidR="007D2CB9" w:rsidRPr="00752986" w:rsidRDefault="000C3BB2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МИН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ВХ.МИН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-0,7-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ВЫх.МАКС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=16∙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0,225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1,225∙f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=100</m:t>
              </m:r>
            </m:oMath>
            <w:r w:rsidR="0075298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мкГн</w:t>
            </w:r>
          </w:p>
        </w:tc>
        <w:tc>
          <w:tcPr>
            <w:tcW w:w="1270" w:type="dxa"/>
            <w:vAlign w:val="center"/>
          </w:tcPr>
          <w:p w:rsidR="007D2CB9" w:rsidRDefault="007D2CB9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(1.7)</w:t>
            </w:r>
          </w:p>
        </w:tc>
      </w:tr>
    </w:tbl>
    <w:p w:rsidR="00052484" w:rsidRPr="00052484" w:rsidRDefault="00052484" w:rsidP="00052484">
      <w:pPr>
        <w:rPr>
          <w:rFonts w:ascii="Times New Roman" w:hAnsi="Times New Roman" w:cs="Times New Roman"/>
          <w:sz w:val="28"/>
          <w:szCs w:val="28"/>
        </w:rPr>
      </w:pPr>
    </w:p>
    <w:p w:rsidR="00752986" w:rsidRPr="00434896" w:rsidRDefault="003A5B9E" w:rsidP="00434896">
      <w:pPr>
        <w:pStyle w:val="a3"/>
        <w:numPr>
          <w:ilvl w:val="1"/>
          <w:numId w:val="3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 w:rsidRPr="00434896">
        <w:rPr>
          <w:rFonts w:ascii="Times New Roman" w:hAnsi="Times New Roman" w:cs="Times New Roman"/>
          <w:b/>
          <w:sz w:val="28"/>
          <w:szCs w:val="28"/>
        </w:rPr>
        <w:t>Расчет преобразователя напряжения</w:t>
      </w:r>
      <w:r w:rsidR="00052484" w:rsidRPr="00434896">
        <w:rPr>
          <w:rFonts w:ascii="Times New Roman" w:hAnsi="Times New Roman" w:cs="Times New Roman"/>
          <w:b/>
          <w:sz w:val="28"/>
          <w:szCs w:val="28"/>
        </w:rPr>
        <w:t xml:space="preserve"> базового канала зарядки</w:t>
      </w:r>
      <w:r w:rsidRPr="00434896">
        <w:rPr>
          <w:rFonts w:ascii="Times New Roman" w:hAnsi="Times New Roman" w:cs="Times New Roman"/>
          <w:b/>
          <w:sz w:val="28"/>
          <w:szCs w:val="28"/>
        </w:rPr>
        <w:t>.</w:t>
      </w:r>
    </w:p>
    <w:p w:rsidR="00752986" w:rsidRDefault="00052484" w:rsidP="00153C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31813B" wp14:editId="13D0F21F">
            <wp:extent cx="5469147" cy="20783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018" cy="20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86" w:rsidRDefault="00153C7A" w:rsidP="00153C7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Рис.2.1. Преобразователь напряжения базового канала.</w:t>
      </w:r>
    </w:p>
    <w:p w:rsidR="00752986" w:rsidRDefault="00153C7A" w:rsidP="00800B7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силового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53C7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собран на компараторе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153C7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так как выход компараторе с открытым коллектором, поэтому на выходе установлен комплементарный эмиттерный повторитель на транзисторах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53C7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53C7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53C7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служит для подтяжки управляющего потенциала к значению, при котором силовой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53C7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заперт. </w:t>
      </w:r>
    </w:p>
    <w:p w:rsidR="00BA4E59" w:rsidRDefault="00D90413" w:rsidP="00800B7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D90413">
        <w:rPr>
          <w:rFonts w:ascii="Times New Roman" w:hAnsi="Times New Roman" w:cs="Times New Roman"/>
          <w:sz w:val="28"/>
          <w:szCs w:val="28"/>
        </w:rPr>
        <w:t xml:space="preserve">2 </w:t>
      </w:r>
      <w:r w:rsidR="000D4514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>бираем по сле</w:t>
      </w:r>
      <w:r w:rsidR="00EF12F8">
        <w:rPr>
          <w:rFonts w:ascii="Times New Roman" w:hAnsi="Times New Roman" w:cs="Times New Roman"/>
          <w:sz w:val="28"/>
          <w:szCs w:val="28"/>
        </w:rPr>
        <w:t>дующим параметрам: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EF12F8" w:rsidTr="002A52A0">
        <w:tc>
          <w:tcPr>
            <w:tcW w:w="8075" w:type="dxa"/>
            <w:vAlign w:val="center"/>
          </w:tcPr>
          <w:p w:rsidR="00EF12F8" w:rsidRDefault="000C3BB2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СИ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ВХ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ВЫХ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СИ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ВКЛ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→0</m:t>
                      </m:r>
                    </m:e>
                  </m:eqArr>
                </m:e>
              </m:d>
            </m:oMath>
            <w:r w:rsidR="002A52A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EF12F8" w:rsidRDefault="00EF12F8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(2.1)</w:t>
            </w:r>
          </w:p>
        </w:tc>
      </w:tr>
    </w:tbl>
    <w:p w:rsidR="00EF12F8" w:rsidRDefault="002A52A0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IRF</w:t>
      </w:r>
      <w:r w:rsidRPr="002A52A0">
        <w:rPr>
          <w:rFonts w:ascii="Times New Roman" w:hAnsi="Times New Roman" w:cs="Times New Roman"/>
          <w:sz w:val="28"/>
          <w:szCs w:val="28"/>
        </w:rPr>
        <w:t>9310</w:t>
      </w:r>
      <w:r>
        <w:rPr>
          <w:rFonts w:ascii="Times New Roman" w:hAnsi="Times New Roman" w:cs="Times New Roman"/>
          <w:sz w:val="28"/>
          <w:szCs w:val="28"/>
          <w:lang w:val="en-US"/>
        </w:rPr>
        <w:t>PBF</w:t>
      </w:r>
      <w:r w:rsidRPr="002A52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параметры которого представлены в таблице 2.</w:t>
      </w:r>
      <w:r w:rsidR="00E01B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514" w:rsidRDefault="000D4514" w:rsidP="002A52A0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</w:p>
    <w:p w:rsidR="000D4514" w:rsidRPr="000D4514" w:rsidRDefault="000D4514" w:rsidP="000D4514">
      <w:pPr>
        <w:spacing w:before="240" w:after="0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 2.</w:t>
      </w:r>
      <w:r w:rsidR="00E01BE8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2A52A0" w:rsidTr="002A52A0">
        <w:trPr>
          <w:jc w:val="center"/>
        </w:trPr>
        <w:tc>
          <w:tcPr>
            <w:tcW w:w="4672" w:type="dxa"/>
            <w:vAlign w:val="center"/>
          </w:tcPr>
          <w:p w:rsidR="002A52A0" w:rsidRDefault="002A52A0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2A52A0" w:rsidRDefault="002A52A0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2A52A0" w:rsidTr="002A52A0">
        <w:trPr>
          <w:jc w:val="center"/>
        </w:trPr>
        <w:tc>
          <w:tcPr>
            <w:tcW w:w="4672" w:type="dxa"/>
            <w:vAlign w:val="center"/>
          </w:tcPr>
          <w:p w:rsidR="002A52A0" w:rsidRPr="002A52A0" w:rsidRDefault="002A52A0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2A52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4673" w:type="dxa"/>
            <w:vAlign w:val="center"/>
          </w:tcPr>
          <w:p w:rsidR="002A52A0" w:rsidRDefault="000D4514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52A0" w:rsidTr="002A52A0">
        <w:trPr>
          <w:jc w:val="center"/>
        </w:trPr>
        <w:tc>
          <w:tcPr>
            <w:tcW w:w="4672" w:type="dxa"/>
            <w:vAlign w:val="center"/>
          </w:tcPr>
          <w:p w:rsidR="002A52A0" w:rsidRPr="002A52A0" w:rsidRDefault="002A52A0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A52A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4673" w:type="dxa"/>
            <w:vAlign w:val="center"/>
          </w:tcPr>
          <w:p w:rsidR="002A52A0" w:rsidRDefault="000D4514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A52A0" w:rsidTr="002A52A0">
        <w:trPr>
          <w:jc w:val="center"/>
        </w:trPr>
        <w:tc>
          <w:tcPr>
            <w:tcW w:w="4672" w:type="dxa"/>
            <w:vAlign w:val="center"/>
          </w:tcPr>
          <w:p w:rsidR="002A52A0" w:rsidRPr="000D4514" w:rsidRDefault="002A52A0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D4514" w:rsidRPr="00E01BE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СИ(ВКЛ),</w:t>
            </w:r>
            <w:r w:rsidR="000D4514">
              <w:rPr>
                <w:rFonts w:ascii="Times New Roman" w:hAnsi="Times New Roman" w:cs="Times New Roman"/>
                <w:sz w:val="28"/>
                <w:szCs w:val="28"/>
              </w:rPr>
              <w:t xml:space="preserve"> мОм</w:t>
            </w:r>
          </w:p>
        </w:tc>
        <w:tc>
          <w:tcPr>
            <w:tcW w:w="4673" w:type="dxa"/>
            <w:vAlign w:val="center"/>
          </w:tcPr>
          <w:p w:rsidR="002A52A0" w:rsidRDefault="000D4514" w:rsidP="002A52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</w:p>
        </w:tc>
      </w:tr>
    </w:tbl>
    <w:p w:rsidR="007D2CB9" w:rsidRDefault="000D4514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Диоды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0D4514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0D4514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выбираем по следующим параметрам: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0D4514" w:rsidTr="00E01BE8">
        <w:trPr>
          <w:trHeight w:val="685"/>
        </w:trPr>
        <w:tc>
          <w:tcPr>
            <w:tcW w:w="8075" w:type="dxa"/>
            <w:vAlign w:val="center"/>
          </w:tcPr>
          <w:p w:rsidR="000D4514" w:rsidRDefault="000C3BB2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ОБР.МАКС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ВХ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ПР.МАКС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ВЫХ</m:t>
                          </m:r>
                        </m:sub>
                      </m:sSub>
                    </m:e>
                  </m:eqArr>
                </m:e>
              </m:d>
            </m:oMath>
            <w:r w:rsidR="00E01BE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0D4514" w:rsidRDefault="000D4514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(2.2)</w:t>
            </w:r>
          </w:p>
        </w:tc>
      </w:tr>
    </w:tbl>
    <w:p w:rsidR="00E01BE8" w:rsidRPr="00E01BE8" w:rsidRDefault="00E01BE8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диоды </w:t>
      </w:r>
      <w:r>
        <w:rPr>
          <w:rFonts w:ascii="Times New Roman" w:hAnsi="Times New Roman" w:cs="Times New Roman"/>
          <w:sz w:val="28"/>
          <w:szCs w:val="28"/>
          <w:lang w:val="en-US"/>
        </w:rPr>
        <w:t>FSV</w:t>
      </w:r>
      <w:r w:rsidRPr="00E01BE8">
        <w:rPr>
          <w:rFonts w:ascii="Times New Roman" w:hAnsi="Times New Roman" w:cs="Times New Roman"/>
          <w:sz w:val="28"/>
          <w:szCs w:val="28"/>
        </w:rPr>
        <w:t>10100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01B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параметры представлены в таблице 2.2.</w:t>
      </w:r>
    </w:p>
    <w:p w:rsidR="00E01BE8" w:rsidRPr="000D4514" w:rsidRDefault="00E01BE8" w:rsidP="00E01BE8">
      <w:pPr>
        <w:spacing w:before="240" w:after="0"/>
        <w:ind w:firstLine="567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2.2.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01BE8" w:rsidTr="00703F02">
        <w:trPr>
          <w:jc w:val="center"/>
        </w:trPr>
        <w:tc>
          <w:tcPr>
            <w:tcW w:w="4672" w:type="dxa"/>
            <w:vAlign w:val="center"/>
          </w:tcPr>
          <w:p w:rsidR="00E01BE8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E01BE8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01BE8" w:rsidTr="00703F02">
        <w:trPr>
          <w:jc w:val="center"/>
        </w:trPr>
        <w:tc>
          <w:tcPr>
            <w:tcW w:w="4672" w:type="dxa"/>
            <w:vAlign w:val="center"/>
          </w:tcPr>
          <w:p w:rsidR="00E01BE8" w:rsidRPr="002A52A0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ОБР.МАКС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4673" w:type="dxa"/>
            <w:vAlign w:val="center"/>
          </w:tcPr>
          <w:p w:rsidR="00E01BE8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E01BE8" w:rsidTr="00703F02">
        <w:trPr>
          <w:jc w:val="center"/>
        </w:trPr>
        <w:tc>
          <w:tcPr>
            <w:tcW w:w="4672" w:type="dxa"/>
            <w:vAlign w:val="center"/>
          </w:tcPr>
          <w:p w:rsidR="00E01BE8" w:rsidRPr="002A52A0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ПР.МАКС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4673" w:type="dxa"/>
            <w:vAlign w:val="center"/>
          </w:tcPr>
          <w:p w:rsidR="00E01BE8" w:rsidRDefault="00E01BE8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3F664A" w:rsidRDefault="003F664A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3F66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фильтра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F664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64A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воспользуемся формулой: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3F664A" w:rsidTr="00657D15">
        <w:tc>
          <w:tcPr>
            <w:tcW w:w="8075" w:type="dxa"/>
            <w:vAlign w:val="center"/>
          </w:tcPr>
          <w:p w:rsidR="003F664A" w:rsidRDefault="000C3BB2" w:rsidP="00703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2∙π∙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L1∙C7</m:t>
                      </m:r>
                    </m:e>
                  </m:rad>
                </m:den>
              </m:f>
            </m:oMath>
            <w:r w:rsidR="00EC2CF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3F664A" w:rsidRDefault="003F664A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(2.3)</w:t>
            </w:r>
          </w:p>
        </w:tc>
      </w:tr>
    </w:tbl>
    <w:p w:rsidR="003F664A" w:rsidRPr="00800B76" w:rsidRDefault="003F664A" w:rsidP="00800B7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Зададимся частотой среза как можно ниже несущей частоты ШИМ, но выше частоты моделированного сигнала</w:t>
      </w:r>
      <w:r w:rsidR="00800B76">
        <w:rPr>
          <w:rFonts w:ascii="Times New Roman" w:hAnsi="Times New Roman" w:cs="Times New Roman"/>
          <w:sz w:val="28"/>
          <w:szCs w:val="28"/>
        </w:rPr>
        <w:t xml:space="preserve"> </w:t>
      </w:r>
      <w:r w:rsidR="00800B76" w:rsidRPr="00800B7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800B76" w:rsidRPr="00800B76">
        <w:rPr>
          <w:rFonts w:ascii="Times New Roman" w:hAnsi="Times New Roman" w:cs="Times New Roman"/>
          <w:i/>
          <w:sz w:val="28"/>
          <w:szCs w:val="28"/>
          <w:vertAlign w:val="subscript"/>
        </w:rPr>
        <w:t>СР</w:t>
      </w:r>
      <w:r w:rsidR="00800B76">
        <w:rPr>
          <w:rFonts w:ascii="Times New Roman" w:hAnsi="Times New Roman" w:cs="Times New Roman"/>
          <w:sz w:val="28"/>
          <w:szCs w:val="28"/>
        </w:rPr>
        <w:t xml:space="preserve"> = 1</w:t>
      </w:r>
      <w:r w:rsidR="00657D15" w:rsidRPr="00657D15">
        <w:rPr>
          <w:rFonts w:ascii="Times New Roman" w:hAnsi="Times New Roman" w:cs="Times New Roman"/>
          <w:sz w:val="28"/>
          <w:szCs w:val="28"/>
        </w:rPr>
        <w:t>,1</w:t>
      </w:r>
      <w:r w:rsidR="00800B76">
        <w:rPr>
          <w:rFonts w:ascii="Times New Roman" w:hAnsi="Times New Roman" w:cs="Times New Roman"/>
          <w:sz w:val="28"/>
          <w:szCs w:val="28"/>
        </w:rPr>
        <w:t xml:space="preserve"> кГц, </w:t>
      </w:r>
      <w:r w:rsidR="00800B7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800B76" w:rsidRPr="00800B76">
        <w:rPr>
          <w:rFonts w:ascii="Times New Roman" w:hAnsi="Times New Roman" w:cs="Times New Roman"/>
          <w:i/>
          <w:sz w:val="28"/>
          <w:szCs w:val="28"/>
        </w:rPr>
        <w:t>1</w:t>
      </w:r>
      <w:r w:rsidR="00800B76" w:rsidRPr="00800B76">
        <w:rPr>
          <w:rFonts w:ascii="Times New Roman" w:hAnsi="Times New Roman" w:cs="Times New Roman"/>
          <w:sz w:val="28"/>
          <w:szCs w:val="28"/>
        </w:rPr>
        <w:t xml:space="preserve"> = 47</w:t>
      </w:r>
      <w:r w:rsidR="00800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B76">
        <w:rPr>
          <w:rFonts w:ascii="Times New Roman" w:hAnsi="Times New Roman" w:cs="Times New Roman"/>
          <w:sz w:val="28"/>
          <w:szCs w:val="28"/>
        </w:rPr>
        <w:t>мкГн</w:t>
      </w:r>
      <w:proofErr w:type="spellEnd"/>
      <w:r w:rsidR="00800B76">
        <w:rPr>
          <w:rFonts w:ascii="Times New Roman" w:hAnsi="Times New Roman" w:cs="Times New Roman"/>
          <w:sz w:val="28"/>
          <w:szCs w:val="28"/>
        </w:rPr>
        <w:t>, отсюда: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7D2CB9" w:rsidTr="00657D15">
        <w:tc>
          <w:tcPr>
            <w:tcW w:w="8075" w:type="dxa"/>
            <w:vAlign w:val="center"/>
          </w:tcPr>
          <w:p w:rsidR="007D2CB9" w:rsidRPr="00657D15" w:rsidRDefault="003F664A" w:rsidP="00703F0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5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055D8" w:rsidRPr="005055D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2∙π∙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2∙π∙1100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∙47∙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=445</m:t>
              </m:r>
            </m:oMath>
            <w:r w:rsidR="00657D15" w:rsidRPr="00657D1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657D15">
              <w:rPr>
                <w:rFonts w:ascii="Times New Roman" w:eastAsiaTheme="minorEastAsia" w:hAnsi="Times New Roman" w:cs="Times New Roman"/>
                <w:sz w:val="28"/>
                <w:szCs w:val="28"/>
              </w:rPr>
              <w:t>мкФ</w:t>
            </w:r>
          </w:p>
        </w:tc>
        <w:tc>
          <w:tcPr>
            <w:tcW w:w="1270" w:type="dxa"/>
            <w:vAlign w:val="center"/>
          </w:tcPr>
          <w:p w:rsidR="007D2CB9" w:rsidRDefault="00657D15" w:rsidP="00703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(2.4)</w:t>
            </w:r>
          </w:p>
        </w:tc>
      </w:tr>
    </w:tbl>
    <w:p w:rsidR="008F6F55" w:rsidRPr="008F6F55" w:rsidRDefault="008F6F55" w:rsidP="008F6F55">
      <w:pPr>
        <w:pStyle w:val="a3"/>
        <w:numPr>
          <w:ilvl w:val="1"/>
          <w:numId w:val="3"/>
        </w:numPr>
        <w:spacing w:before="240"/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Расчет схемы разрядки и защиты аккумулятора от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переполюсовки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7BD3" w:rsidRDefault="006C7BD3" w:rsidP="008F6F5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27802" cy="3296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447" cy="33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55" w:rsidRPr="008F6F55" w:rsidRDefault="008F6F55" w:rsidP="008F6F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Рис.2.2. Схема разрядки и защиты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переполюсовки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C0D55" w:rsidRDefault="00014D8B" w:rsidP="00AB69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Разрядка аккумуляторов происходит с помощью транзистора</w:t>
      </w:r>
      <w:r w:rsidR="008F6F55">
        <w:rPr>
          <w:rFonts w:ascii="Times New Roman" w:hAnsi="Times New Roman" w:cs="Times New Roman"/>
          <w:sz w:val="28"/>
          <w:szCs w:val="28"/>
        </w:rPr>
        <w:t xml:space="preserve"> </w:t>
      </w:r>
      <w:r w:rsidR="008F6F55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8F6F55" w:rsidRPr="008F6F55">
        <w:rPr>
          <w:rFonts w:ascii="Times New Roman" w:hAnsi="Times New Roman" w:cs="Times New Roman"/>
          <w:sz w:val="28"/>
          <w:szCs w:val="28"/>
        </w:rPr>
        <w:t xml:space="preserve">4, </w:t>
      </w:r>
      <w:r w:rsidR="008F6F55">
        <w:rPr>
          <w:rFonts w:ascii="Times New Roman" w:hAnsi="Times New Roman" w:cs="Times New Roman"/>
          <w:sz w:val="28"/>
          <w:szCs w:val="28"/>
        </w:rPr>
        <w:t xml:space="preserve">который работает в линейном режиме. Для линейной </w:t>
      </w:r>
      <w:r w:rsidR="001C0D55">
        <w:rPr>
          <w:rFonts w:ascii="Times New Roman" w:hAnsi="Times New Roman" w:cs="Times New Roman"/>
          <w:sz w:val="28"/>
          <w:szCs w:val="28"/>
        </w:rPr>
        <w:t xml:space="preserve">зависимости тока разряда от заполнения ШИМ-сигнала, на шунте </w:t>
      </w:r>
      <w:r w:rsidR="001C0D5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C0D55" w:rsidRPr="001C0D55">
        <w:rPr>
          <w:rFonts w:ascii="Times New Roman" w:hAnsi="Times New Roman" w:cs="Times New Roman"/>
          <w:sz w:val="28"/>
          <w:szCs w:val="28"/>
        </w:rPr>
        <w:t xml:space="preserve">23 </w:t>
      </w:r>
      <w:r w:rsidR="001C0D55">
        <w:rPr>
          <w:rFonts w:ascii="Times New Roman" w:hAnsi="Times New Roman" w:cs="Times New Roman"/>
          <w:sz w:val="28"/>
          <w:szCs w:val="28"/>
        </w:rPr>
        <w:t xml:space="preserve">и операционном усилителе </w:t>
      </w:r>
      <w:r w:rsidR="001C0D55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1C0D55" w:rsidRPr="001C0D55">
        <w:rPr>
          <w:rFonts w:ascii="Times New Roman" w:hAnsi="Times New Roman" w:cs="Times New Roman"/>
          <w:sz w:val="28"/>
          <w:szCs w:val="28"/>
        </w:rPr>
        <w:t xml:space="preserve">1 </w:t>
      </w:r>
      <w:r w:rsidR="001C0D55">
        <w:rPr>
          <w:rFonts w:ascii="Times New Roman" w:hAnsi="Times New Roman" w:cs="Times New Roman"/>
          <w:sz w:val="28"/>
          <w:szCs w:val="28"/>
        </w:rPr>
        <w:t>составлена схема управления силовым транзистором</w:t>
      </w:r>
      <w:r w:rsidR="00984DBC">
        <w:rPr>
          <w:rFonts w:ascii="Times New Roman" w:hAnsi="Times New Roman" w:cs="Times New Roman"/>
          <w:sz w:val="28"/>
          <w:szCs w:val="28"/>
        </w:rPr>
        <w:t xml:space="preserve"> </w:t>
      </w:r>
      <w:r w:rsidR="00984DBC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984DBC" w:rsidRPr="00984DBC">
        <w:rPr>
          <w:rFonts w:ascii="Times New Roman" w:hAnsi="Times New Roman" w:cs="Times New Roman"/>
          <w:sz w:val="28"/>
          <w:szCs w:val="28"/>
        </w:rPr>
        <w:t>4</w:t>
      </w:r>
      <w:r w:rsidR="001C0D55">
        <w:rPr>
          <w:rFonts w:ascii="Times New Roman" w:hAnsi="Times New Roman" w:cs="Times New Roman"/>
          <w:sz w:val="28"/>
          <w:szCs w:val="28"/>
        </w:rPr>
        <w:t>.</w:t>
      </w:r>
    </w:p>
    <w:p w:rsidR="001C0D55" w:rsidRDefault="00B75EE7" w:rsidP="00AB69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EE7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служит для подтяжки прямого входа ОУ к земле, на случай потери контакта управляющего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DISCHARGE</w:t>
      </w:r>
      <w:r w:rsidRPr="00B75EE7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Pr="00B75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схемой контроллера.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75E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цепочка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EE7">
        <w:rPr>
          <w:rFonts w:ascii="Times New Roman" w:hAnsi="Times New Roman" w:cs="Times New Roman"/>
          <w:sz w:val="28"/>
          <w:szCs w:val="28"/>
        </w:rPr>
        <w:t xml:space="preserve">31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5EE7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служит для сглаживания ШИМ-сигнала. Частота среза такого фильтра определяется по формуле: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B75EE7" w:rsidTr="00EC2CFE">
        <w:tc>
          <w:tcPr>
            <w:tcW w:w="8075" w:type="dxa"/>
            <w:vAlign w:val="center"/>
          </w:tcPr>
          <w:p w:rsidR="00B75EE7" w:rsidRPr="00EC2CFE" w:rsidRDefault="000C3BB2" w:rsidP="009D2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2∙π∙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R31∙C14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2∙π∙10∙100∙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=159</m:t>
              </m:r>
            </m:oMath>
            <w:r w:rsidR="00EC2CF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C2CFE">
              <w:rPr>
                <w:rFonts w:ascii="Times New Roman" w:eastAsiaTheme="minorEastAsia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1270" w:type="dxa"/>
            <w:vAlign w:val="center"/>
          </w:tcPr>
          <w:p w:rsidR="00B75EE7" w:rsidRDefault="00B75EE7" w:rsidP="009D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 w:rsidR="00EC2C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75EE7" w:rsidRDefault="00EC2CFE" w:rsidP="00AB69E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2CFE">
        <w:rPr>
          <w:rFonts w:ascii="Times New Roman" w:hAnsi="Times New Roman" w:cs="Times New Roman"/>
          <w:sz w:val="28"/>
          <w:szCs w:val="28"/>
        </w:rPr>
        <w:t xml:space="preserve">31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2CFE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образуют резисторный делитель с коэффициентом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2CF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2/3</w:t>
      </w:r>
      <w:r w:rsidRPr="00EC2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отсюда: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EC2CFE" w:rsidRPr="00AB69E6" w:rsidTr="00AB69E6">
        <w:tc>
          <w:tcPr>
            <w:tcW w:w="8075" w:type="dxa"/>
            <w:vAlign w:val="center"/>
          </w:tcPr>
          <w:p w:rsidR="00EC2CFE" w:rsidRPr="00AB69E6" w:rsidRDefault="000C3BB2" w:rsidP="009D2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3.2МАКС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УПР.МАКС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=3,3∙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=2,2</m:t>
              </m:r>
            </m:oMath>
            <w:r w:rsidR="00AB69E6" w:rsidRPr="00AB69E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AB69E6"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270" w:type="dxa"/>
            <w:vAlign w:val="center"/>
          </w:tcPr>
          <w:p w:rsidR="00EC2CFE" w:rsidRPr="00AB69E6" w:rsidRDefault="00AB69E6" w:rsidP="009D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(2.6)</w:t>
            </w:r>
          </w:p>
        </w:tc>
      </w:tr>
    </w:tbl>
    <w:p w:rsidR="00AB69E6" w:rsidRDefault="00EC2CFE" w:rsidP="00AB69E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Резисторы цепи обратной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2CFE">
        <w:rPr>
          <w:rFonts w:ascii="Times New Roman" w:hAnsi="Times New Roman" w:cs="Times New Roman"/>
          <w:sz w:val="28"/>
          <w:szCs w:val="28"/>
        </w:rPr>
        <w:t xml:space="preserve">33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2CFE">
        <w:rPr>
          <w:rFonts w:ascii="Times New Roman" w:hAnsi="Times New Roman" w:cs="Times New Roman"/>
          <w:sz w:val="28"/>
          <w:szCs w:val="28"/>
        </w:rPr>
        <w:t xml:space="preserve">35 </w:t>
      </w:r>
      <w:r>
        <w:rPr>
          <w:rFonts w:ascii="Times New Roman" w:hAnsi="Times New Roman" w:cs="Times New Roman"/>
          <w:sz w:val="28"/>
          <w:szCs w:val="28"/>
        </w:rPr>
        <w:t>задают коэффициент усиления ОУ</w:t>
      </w:r>
      <w:r w:rsidR="00AB69E6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B69E6" w:rsidRPr="00B75EE7" w:rsidTr="00AB69E6">
        <w:tc>
          <w:tcPr>
            <w:tcW w:w="8075" w:type="dxa"/>
            <w:vAlign w:val="center"/>
          </w:tcPr>
          <w:p w:rsidR="00AB69E6" w:rsidRPr="00657D15" w:rsidRDefault="000C3BB2" w:rsidP="009D27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ВЫХ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R35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R33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oMath>
            <w:r w:rsidR="00AB69E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AB69E6" w:rsidRPr="00AB69E6" w:rsidRDefault="00AB69E6" w:rsidP="009D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(2.7)</w:t>
            </w:r>
          </w:p>
        </w:tc>
      </w:tr>
    </w:tbl>
    <w:p w:rsidR="00EC2CFE" w:rsidRDefault="00EC2CFE" w:rsidP="00AB69E6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Их номиналы выбираются из ряда Е24 с учетом того, чтобы на максимальном токе разрядки (3А) в</w:t>
      </w:r>
      <w:r w:rsidR="00AB69E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ходное напряжение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EC2CFE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было немного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C2CFE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DA</w:t>
      </w:r>
      <w:r w:rsidRPr="00EC2CFE">
        <w:rPr>
          <w:rFonts w:ascii="Times New Roman" w:hAnsi="Times New Roman" w:cs="Times New Roman"/>
          <w:sz w:val="28"/>
          <w:szCs w:val="28"/>
          <w:vertAlign w:val="subscript"/>
        </w:rPr>
        <w:t>3.2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AB69E6">
        <w:rPr>
          <w:rFonts w:ascii="Times New Roman" w:hAnsi="Times New Roman" w:cs="Times New Roman"/>
          <w:sz w:val="28"/>
          <w:szCs w:val="28"/>
        </w:rPr>
        <w:t xml:space="preserve"> </w:t>
      </w:r>
      <w:r w:rsidR="00D146F6">
        <w:rPr>
          <w:rFonts w:ascii="Times New Roman" w:hAnsi="Times New Roman" w:cs="Times New Roman"/>
          <w:sz w:val="28"/>
          <w:szCs w:val="28"/>
        </w:rPr>
        <w:t xml:space="preserve">При разрядке, ток течет от плюсовой клеммы аккумулятора, через транзистор </w:t>
      </w:r>
      <w:r w:rsidR="00D146F6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D146F6" w:rsidRPr="00D146F6">
        <w:rPr>
          <w:rFonts w:ascii="Times New Roman" w:hAnsi="Times New Roman" w:cs="Times New Roman"/>
          <w:sz w:val="28"/>
          <w:szCs w:val="28"/>
        </w:rPr>
        <w:t xml:space="preserve">4, </w:t>
      </w:r>
      <w:r w:rsidR="00D146F6">
        <w:rPr>
          <w:rFonts w:ascii="Times New Roman" w:hAnsi="Times New Roman" w:cs="Times New Roman"/>
          <w:sz w:val="28"/>
          <w:szCs w:val="28"/>
        </w:rPr>
        <w:t xml:space="preserve">шунт разрядного тока </w:t>
      </w:r>
      <w:r w:rsidR="00D146F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146F6" w:rsidRPr="00D146F6">
        <w:rPr>
          <w:rFonts w:ascii="Times New Roman" w:hAnsi="Times New Roman" w:cs="Times New Roman"/>
          <w:sz w:val="28"/>
          <w:szCs w:val="28"/>
        </w:rPr>
        <w:t>23</w:t>
      </w:r>
      <w:r w:rsidR="00D146F6">
        <w:rPr>
          <w:rFonts w:ascii="Times New Roman" w:hAnsi="Times New Roman" w:cs="Times New Roman"/>
          <w:sz w:val="28"/>
          <w:szCs w:val="28"/>
        </w:rPr>
        <w:t xml:space="preserve"> и паразитный диод транзистора</w:t>
      </w:r>
      <w:r w:rsidR="00D146F6" w:rsidRPr="00D146F6">
        <w:rPr>
          <w:rFonts w:ascii="Times New Roman" w:hAnsi="Times New Roman" w:cs="Times New Roman"/>
          <w:sz w:val="28"/>
          <w:szCs w:val="28"/>
        </w:rPr>
        <w:t xml:space="preserve"> </w:t>
      </w:r>
      <w:r w:rsidR="00D146F6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D146F6" w:rsidRPr="00D146F6">
        <w:rPr>
          <w:rFonts w:ascii="Times New Roman" w:hAnsi="Times New Roman" w:cs="Times New Roman"/>
          <w:sz w:val="28"/>
          <w:szCs w:val="28"/>
        </w:rPr>
        <w:t>5</w:t>
      </w:r>
      <w:r w:rsidR="00D146F6">
        <w:rPr>
          <w:rFonts w:ascii="Times New Roman" w:hAnsi="Times New Roman" w:cs="Times New Roman"/>
          <w:sz w:val="28"/>
          <w:szCs w:val="28"/>
        </w:rPr>
        <w:t xml:space="preserve"> к минусовой клемме. При этом один из выводов шунта притянут к земле измерительным шунтом зарядного тока </w:t>
      </w:r>
      <w:r w:rsidR="00D146F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146F6" w:rsidRPr="00D146F6">
        <w:rPr>
          <w:rFonts w:ascii="Times New Roman" w:hAnsi="Times New Roman" w:cs="Times New Roman"/>
          <w:sz w:val="28"/>
          <w:szCs w:val="28"/>
        </w:rPr>
        <w:t>24 (</w:t>
      </w:r>
      <w:r w:rsidR="00D146F6">
        <w:rPr>
          <w:rFonts w:ascii="Times New Roman" w:hAnsi="Times New Roman" w:cs="Times New Roman"/>
          <w:sz w:val="28"/>
          <w:szCs w:val="28"/>
        </w:rPr>
        <w:t>ток через него, в момент разрядки, не протекает</w:t>
      </w:r>
      <w:r w:rsidR="00D146F6" w:rsidRPr="00D146F6">
        <w:rPr>
          <w:rFonts w:ascii="Times New Roman" w:hAnsi="Times New Roman" w:cs="Times New Roman"/>
          <w:sz w:val="28"/>
          <w:szCs w:val="28"/>
        </w:rPr>
        <w:t xml:space="preserve">). </w:t>
      </w:r>
      <w:r w:rsidR="00AB69E6">
        <w:rPr>
          <w:rFonts w:ascii="Times New Roman" w:hAnsi="Times New Roman" w:cs="Times New Roman"/>
          <w:sz w:val="28"/>
          <w:szCs w:val="28"/>
        </w:rPr>
        <w:t>Входное напряжение</w:t>
      </w:r>
      <w:r w:rsidR="00D146F6">
        <w:rPr>
          <w:rFonts w:ascii="Times New Roman" w:hAnsi="Times New Roman" w:cs="Times New Roman"/>
          <w:sz w:val="28"/>
          <w:szCs w:val="28"/>
        </w:rPr>
        <w:t xml:space="preserve"> ОУ </w:t>
      </w:r>
      <w:r w:rsidR="00D146F6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D146F6" w:rsidRPr="00D146F6">
        <w:rPr>
          <w:rFonts w:ascii="Times New Roman" w:hAnsi="Times New Roman" w:cs="Times New Roman"/>
          <w:sz w:val="28"/>
          <w:szCs w:val="28"/>
        </w:rPr>
        <w:t>3.1</w:t>
      </w:r>
      <w:r w:rsidR="00AB69E6">
        <w:rPr>
          <w:rFonts w:ascii="Times New Roman" w:hAnsi="Times New Roman" w:cs="Times New Roman"/>
          <w:sz w:val="28"/>
          <w:szCs w:val="28"/>
        </w:rPr>
        <w:t xml:space="preserve"> при этом равно: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B69E6" w:rsidRPr="00AB69E6" w:rsidTr="00D146F6">
        <w:tc>
          <w:tcPr>
            <w:tcW w:w="8075" w:type="dxa"/>
            <w:vAlign w:val="center"/>
          </w:tcPr>
          <w:p w:rsidR="00AB69E6" w:rsidRPr="00D146F6" w:rsidRDefault="000C3BB2" w:rsidP="009D2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3.1МАКС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=R23∙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РАЗР.МАКС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=0,1∙3=0,3</m:t>
              </m:r>
            </m:oMath>
            <w:r w:rsidR="00D146F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270" w:type="dxa"/>
            <w:vAlign w:val="center"/>
          </w:tcPr>
          <w:p w:rsidR="00AB69E6" w:rsidRPr="00AB69E6" w:rsidRDefault="00D146F6" w:rsidP="009D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(2.8)</w:t>
            </w:r>
          </w:p>
        </w:tc>
      </w:tr>
    </w:tbl>
    <w:p w:rsidR="00AB69E6" w:rsidRPr="00EC2CFE" w:rsidRDefault="00D146F6" w:rsidP="00014D8B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D146F6" w:rsidRPr="00B75EE7" w:rsidTr="00014D8B">
        <w:trPr>
          <w:trHeight w:val="613"/>
        </w:trPr>
        <w:tc>
          <w:tcPr>
            <w:tcW w:w="8075" w:type="dxa"/>
            <w:vAlign w:val="center"/>
          </w:tcPr>
          <w:p w:rsidR="00D146F6" w:rsidRPr="003D6FDB" w:rsidRDefault="000C3BB2" w:rsidP="009D2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DA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3.2МАКС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ВХ.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DA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3.1МАКС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-1&gt;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</m:den>
              </m:f>
            </m:oMath>
            <w:r w:rsidR="003D6FDB" w:rsidRPr="003D6FD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D146F6" w:rsidRPr="00657D15" w:rsidRDefault="003D6FDB" w:rsidP="009D27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(2.9)</w:t>
            </w:r>
          </w:p>
        </w:tc>
      </w:tr>
    </w:tbl>
    <w:p w:rsidR="001C0D55" w:rsidRDefault="003D6FDB" w:rsidP="00014D8B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Задавшись </w:t>
      </w:r>
      <w:r>
        <w:rPr>
          <w:rFonts w:ascii="Times New Roman" w:hAnsi="Times New Roman" w:cs="Times New Roman"/>
          <w:sz w:val="28"/>
          <w:szCs w:val="28"/>
          <w:lang w:val="en-US"/>
        </w:rPr>
        <w:t>R33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кОм, находим: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3D6FDB" w:rsidRPr="00B75EE7" w:rsidTr="00014D8B">
        <w:trPr>
          <w:trHeight w:val="519"/>
        </w:trPr>
        <w:tc>
          <w:tcPr>
            <w:tcW w:w="8075" w:type="dxa"/>
            <w:vAlign w:val="center"/>
          </w:tcPr>
          <w:p w:rsidR="003D6FDB" w:rsidRPr="003D6FDB" w:rsidRDefault="003D6FDB" w:rsidP="009D2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6,33&gt;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R35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кОм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3D6FDB" w:rsidRPr="003D6FDB" w:rsidRDefault="003D6FDB" w:rsidP="009D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(2.10)</w:t>
            </w:r>
          </w:p>
        </w:tc>
      </w:tr>
    </w:tbl>
    <w:p w:rsidR="003D6FDB" w:rsidRDefault="003D6FDB" w:rsidP="00014D8B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D6FDB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= 4,4 кОм, при этом, максимальный задаваемый ток разрядки будет равен: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F46769" w:rsidRPr="00B75EE7" w:rsidTr="00014D8B">
        <w:tc>
          <w:tcPr>
            <w:tcW w:w="8075" w:type="dxa"/>
            <w:vAlign w:val="center"/>
          </w:tcPr>
          <w:p w:rsidR="00F46769" w:rsidRPr="00F46769" w:rsidRDefault="000C3BB2" w:rsidP="009D2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ЗАД.РАЗР.МАКС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DA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3.2МАКС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5,7∙0,1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=3,87</m:t>
              </m:r>
            </m:oMath>
            <w:r w:rsidR="00F46769" w:rsidRPr="00F4676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F46769">
              <w:rPr>
                <w:rFonts w:ascii="Times New Roman" w:eastAsiaTheme="minorEastAsia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270" w:type="dxa"/>
            <w:vAlign w:val="center"/>
          </w:tcPr>
          <w:p w:rsidR="00F46769" w:rsidRPr="00F46769" w:rsidRDefault="00F46769" w:rsidP="009D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(2.10)</w:t>
            </w:r>
          </w:p>
        </w:tc>
      </w:tr>
    </w:tbl>
    <w:p w:rsidR="00F46769" w:rsidRDefault="00F46769" w:rsidP="00014D8B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видно, что максимально возможный задаваемый ток разрядки взят с запасом и его величина выше </w:t>
      </w:r>
      <w:r w:rsidR="00EE2D41">
        <w:rPr>
          <w:rFonts w:ascii="Times New Roman" w:hAnsi="Times New Roman" w:cs="Times New Roman"/>
          <w:sz w:val="28"/>
          <w:szCs w:val="28"/>
        </w:rPr>
        <w:t>3А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схема не работала у</w:t>
      </w:r>
      <w:r w:rsidR="00EE2D41">
        <w:rPr>
          <w:rFonts w:ascii="Times New Roman" w:hAnsi="Times New Roman" w:cs="Times New Roman"/>
          <w:sz w:val="28"/>
          <w:szCs w:val="28"/>
        </w:rPr>
        <w:t xml:space="preserve"> верхней границы</w:t>
      </w:r>
      <w:r>
        <w:rPr>
          <w:rFonts w:ascii="Times New Roman" w:hAnsi="Times New Roman" w:cs="Times New Roman"/>
          <w:sz w:val="28"/>
          <w:szCs w:val="28"/>
        </w:rPr>
        <w:t xml:space="preserve"> заполнени</w:t>
      </w:r>
      <w:r w:rsidR="00EE2D4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ШИМ-сигнала.</w:t>
      </w:r>
    </w:p>
    <w:p w:rsidR="00014D8B" w:rsidRDefault="00216098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014D8B">
        <w:rPr>
          <w:rFonts w:ascii="Times New Roman" w:hAnsi="Times New Roman" w:cs="Times New Roman"/>
          <w:sz w:val="28"/>
          <w:szCs w:val="28"/>
        </w:rPr>
        <w:t xml:space="preserve"> защиты от </w:t>
      </w:r>
      <w:proofErr w:type="spellStart"/>
      <w:r w:rsidR="00014D8B">
        <w:rPr>
          <w:rFonts w:ascii="Times New Roman" w:hAnsi="Times New Roman" w:cs="Times New Roman"/>
          <w:sz w:val="28"/>
          <w:szCs w:val="28"/>
        </w:rPr>
        <w:t>переполюсовки</w:t>
      </w:r>
      <w:proofErr w:type="spellEnd"/>
      <w:r w:rsidR="00014D8B">
        <w:rPr>
          <w:rFonts w:ascii="Times New Roman" w:hAnsi="Times New Roman" w:cs="Times New Roman"/>
          <w:sz w:val="28"/>
          <w:szCs w:val="28"/>
        </w:rPr>
        <w:t xml:space="preserve"> аккумуляторов построена на транзисторе </w:t>
      </w:r>
      <w:r w:rsidR="00014D8B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014D8B" w:rsidRPr="00014D8B">
        <w:rPr>
          <w:rFonts w:ascii="Times New Roman" w:hAnsi="Times New Roman" w:cs="Times New Roman"/>
          <w:sz w:val="28"/>
          <w:szCs w:val="28"/>
        </w:rPr>
        <w:t xml:space="preserve">5 </w:t>
      </w:r>
      <w:r w:rsidR="00014D8B">
        <w:rPr>
          <w:rFonts w:ascii="Times New Roman" w:hAnsi="Times New Roman" w:cs="Times New Roman"/>
          <w:sz w:val="28"/>
          <w:szCs w:val="28"/>
        </w:rPr>
        <w:t xml:space="preserve">и ОУ </w:t>
      </w:r>
      <w:r w:rsidR="00014D8B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014D8B" w:rsidRPr="00014D8B">
        <w:rPr>
          <w:rFonts w:ascii="Times New Roman" w:hAnsi="Times New Roman" w:cs="Times New Roman"/>
          <w:sz w:val="28"/>
          <w:szCs w:val="28"/>
        </w:rPr>
        <w:t>2.1</w:t>
      </w:r>
      <w:r w:rsidR="00014D8B">
        <w:rPr>
          <w:rFonts w:ascii="Times New Roman" w:hAnsi="Times New Roman" w:cs="Times New Roman"/>
          <w:sz w:val="28"/>
          <w:szCs w:val="28"/>
        </w:rPr>
        <w:t xml:space="preserve">, работающем в режиме аналогового компаратора. </w:t>
      </w:r>
    </w:p>
    <w:p w:rsidR="00EE2D41" w:rsidRDefault="00014D8B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установке аккумулятора неверной полярностью, напряжение на инверсном входе становится выше, чем на прямом и на выходе ОУ оказывается низкий потенциал, который запирает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014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отключает аккумулятор от схемы зарядки</w:t>
      </w:r>
      <w:r w:rsidRPr="00014D8B">
        <w:rPr>
          <w:rFonts w:ascii="Times New Roman" w:hAnsi="Times New Roman" w:cs="Times New Roman"/>
          <w:sz w:val="28"/>
          <w:szCs w:val="28"/>
        </w:rPr>
        <w:t>.</w:t>
      </w:r>
    </w:p>
    <w:p w:rsidR="00014D8B" w:rsidRDefault="00014D8B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установке аккумулятора верной полярностью, напряжение на прямом входе становится выше, чем на инверсном и на выходе ОУ оказывается высокий потенциал, который открывает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014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подключает аккумулятор к схеме зарядки</w:t>
      </w:r>
      <w:r w:rsidRPr="00014D8B">
        <w:rPr>
          <w:rFonts w:ascii="Times New Roman" w:hAnsi="Times New Roman" w:cs="Times New Roman"/>
          <w:sz w:val="28"/>
          <w:szCs w:val="28"/>
        </w:rPr>
        <w:t>.</w:t>
      </w: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27DC5" w:rsidRDefault="00427DC5" w:rsidP="00014D8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1868" w:rsidRPr="00395D8C" w:rsidRDefault="00871868" w:rsidP="00871868">
      <w:pPr>
        <w:pStyle w:val="a3"/>
        <w:numPr>
          <w:ilvl w:val="1"/>
          <w:numId w:val="3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Расчет схемы балансировки последовательных сборок аккумуляторов.</w:t>
      </w:r>
    </w:p>
    <w:p w:rsidR="00871868" w:rsidRDefault="00871868" w:rsidP="008718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9684" cy="7314428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24" cy="736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68" w:rsidRPr="003A33B6" w:rsidRDefault="00871868" w:rsidP="008718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3A33B6">
        <w:rPr>
          <w:rFonts w:ascii="Times New Roman" w:hAnsi="Times New Roman" w:cs="Times New Roman"/>
          <w:sz w:val="28"/>
          <w:szCs w:val="28"/>
        </w:rPr>
        <w:t>.2.3.</w:t>
      </w:r>
      <w:r w:rsidR="00395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балансировки аккумуляторов.</w:t>
      </w:r>
    </w:p>
    <w:p w:rsidR="003A33B6" w:rsidRDefault="003A33B6" w:rsidP="003A33B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 производстве параметры аккумуляторов отличаются, относительно друг друга, а длительная эксплуатация лишь усугубляет ситуацию, то при зарядке последовательных сборок аккумуляторов может случиться такая ситуация, когда одна ячейка полностью заряжена, а другая </w:t>
      </w:r>
      <w:r>
        <w:rPr>
          <w:rFonts w:ascii="Times New Roman" w:hAnsi="Times New Roman" w:cs="Times New Roman"/>
          <w:sz w:val="28"/>
          <w:szCs w:val="28"/>
        </w:rPr>
        <w:lastRenderedPageBreak/>
        <w:t>еще нет. В таком случае, дальнейшая зарядка может привести к перезарядке отдельных ячеек, что может привести к выходу из строя всего аккумулятора, а в худших случаях к возгоранию и взрыву. Чтобы такого не происходило, в момент зарядки нужно контролировать уровень заряда каждой ячейки, чтобы их зарядка происходила равномерно. Для этого применяют специальные схемы балансировки. Один из вариантов такой схемы представлен на рисунке 2.3.</w:t>
      </w:r>
    </w:p>
    <w:p w:rsidR="003A33B6" w:rsidRDefault="003A33B6" w:rsidP="003A33B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данной схемы основан на том, что в процессе зарядки микроконтроллер следит за напряжением на каждой ячейке, и в случае, когда напряжение на одно</w:t>
      </w:r>
      <w:r w:rsidR="00D158CA">
        <w:rPr>
          <w:rFonts w:ascii="Times New Roman" w:hAnsi="Times New Roman" w:cs="Times New Roman"/>
          <w:sz w:val="28"/>
          <w:szCs w:val="28"/>
        </w:rPr>
        <w:t xml:space="preserve">й ячейке </w:t>
      </w:r>
      <w:r>
        <w:rPr>
          <w:rFonts w:ascii="Times New Roman" w:hAnsi="Times New Roman" w:cs="Times New Roman"/>
          <w:sz w:val="28"/>
          <w:szCs w:val="28"/>
        </w:rPr>
        <w:t>становится выше напряжения друго</w:t>
      </w:r>
      <w:r w:rsidR="00D158C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подключает</w:t>
      </w:r>
      <w:r w:rsidR="00D158CA">
        <w:rPr>
          <w:rFonts w:ascii="Times New Roman" w:hAnsi="Times New Roman" w:cs="Times New Roman"/>
          <w:sz w:val="28"/>
          <w:szCs w:val="28"/>
        </w:rPr>
        <w:t xml:space="preserve"> параллельно этой ячейке</w:t>
      </w:r>
      <w:r>
        <w:rPr>
          <w:rFonts w:ascii="Times New Roman" w:hAnsi="Times New Roman" w:cs="Times New Roman"/>
          <w:sz w:val="28"/>
          <w:szCs w:val="28"/>
        </w:rPr>
        <w:t xml:space="preserve"> резистор, который пропуская через себя часть тока</w:t>
      </w:r>
      <w:r w:rsidR="00D158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замедляет процесс </w:t>
      </w:r>
      <w:r w:rsidR="00D158CA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зарядки.</w:t>
      </w:r>
    </w:p>
    <w:p w:rsidR="003A33B6" w:rsidRDefault="003A33B6" w:rsidP="003A33B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измерения напря</w:t>
      </w:r>
      <w:r w:rsidR="00D158CA">
        <w:rPr>
          <w:rFonts w:ascii="Times New Roman" w:hAnsi="Times New Roman" w:cs="Times New Roman"/>
          <w:sz w:val="28"/>
          <w:szCs w:val="28"/>
        </w:rPr>
        <w:t xml:space="preserve">жения на отдельных ячейках используется дифференциальный усилитель на ОУ с коэффициентом усиления </w:t>
      </w:r>
      <w:r w:rsidR="00D158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158CA" w:rsidRPr="00D158CA">
        <w:rPr>
          <w:rFonts w:ascii="Times New Roman" w:hAnsi="Times New Roman" w:cs="Times New Roman"/>
          <w:sz w:val="28"/>
          <w:szCs w:val="28"/>
        </w:rPr>
        <w:t xml:space="preserve"> = 1/2. </w:t>
      </w:r>
      <w:r w:rsidR="00D158CA">
        <w:rPr>
          <w:rFonts w:ascii="Times New Roman" w:hAnsi="Times New Roman" w:cs="Times New Roman"/>
          <w:sz w:val="28"/>
          <w:szCs w:val="28"/>
        </w:rPr>
        <w:t>Такой коэффициент выбран из-за того, что максимальное измеряемое напряжение АЦП МК ограничено напряжением ИОН и равно 2,5 В.</w:t>
      </w:r>
    </w:p>
    <w:p w:rsidR="003F664A" w:rsidRPr="000C3BB2" w:rsidRDefault="003F664A" w:rsidP="001C0D55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75"/>
        <w:gridCol w:w="1270"/>
      </w:tblGrid>
      <w:tr w:rsidR="005A588B" w:rsidRPr="00B75EE7" w:rsidTr="00237E3D">
        <w:tc>
          <w:tcPr>
            <w:tcW w:w="8075" w:type="dxa"/>
            <w:vAlign w:val="center"/>
          </w:tcPr>
          <w:p w:rsidR="005A588B" w:rsidRPr="000C3BB2" w:rsidRDefault="005A588B" w:rsidP="00237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5A588B" w:rsidRPr="000C3BB2" w:rsidRDefault="005A588B" w:rsidP="00237E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588B" w:rsidRPr="000C3BB2" w:rsidRDefault="005A588B" w:rsidP="00AF3E85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5A588B" w:rsidRPr="000C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286"/>
    <w:multiLevelType w:val="multilevel"/>
    <w:tmpl w:val="649C47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205E6610"/>
    <w:multiLevelType w:val="hybridMultilevel"/>
    <w:tmpl w:val="E19EE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15896"/>
    <w:multiLevelType w:val="hybridMultilevel"/>
    <w:tmpl w:val="B718A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2E"/>
    <w:rsid w:val="00014D8B"/>
    <w:rsid w:val="00052484"/>
    <w:rsid w:val="000C3BB2"/>
    <w:rsid w:val="000D4514"/>
    <w:rsid w:val="00102AF1"/>
    <w:rsid w:val="00153C7A"/>
    <w:rsid w:val="00194791"/>
    <w:rsid w:val="001C0D55"/>
    <w:rsid w:val="00204945"/>
    <w:rsid w:val="00216098"/>
    <w:rsid w:val="0026215B"/>
    <w:rsid w:val="002A52A0"/>
    <w:rsid w:val="00380B2E"/>
    <w:rsid w:val="00395D8C"/>
    <w:rsid w:val="003A33B6"/>
    <w:rsid w:val="003A5B9E"/>
    <w:rsid w:val="003D6FDB"/>
    <w:rsid w:val="003F664A"/>
    <w:rsid w:val="0041704C"/>
    <w:rsid w:val="00427DC5"/>
    <w:rsid w:val="00434896"/>
    <w:rsid w:val="00486CA7"/>
    <w:rsid w:val="00504018"/>
    <w:rsid w:val="005055D8"/>
    <w:rsid w:val="005A588B"/>
    <w:rsid w:val="005F2169"/>
    <w:rsid w:val="00657D15"/>
    <w:rsid w:val="00692975"/>
    <w:rsid w:val="006C7BD3"/>
    <w:rsid w:val="00752986"/>
    <w:rsid w:val="00766763"/>
    <w:rsid w:val="007B3DC7"/>
    <w:rsid w:val="007D2CB9"/>
    <w:rsid w:val="00800B76"/>
    <w:rsid w:val="00871868"/>
    <w:rsid w:val="008F6F55"/>
    <w:rsid w:val="00984DBC"/>
    <w:rsid w:val="00990DC7"/>
    <w:rsid w:val="00992459"/>
    <w:rsid w:val="00AA37B5"/>
    <w:rsid w:val="00AB69E6"/>
    <w:rsid w:val="00AF3E85"/>
    <w:rsid w:val="00B75EE7"/>
    <w:rsid w:val="00BA4E59"/>
    <w:rsid w:val="00C05CFC"/>
    <w:rsid w:val="00D146F6"/>
    <w:rsid w:val="00D158CA"/>
    <w:rsid w:val="00D90413"/>
    <w:rsid w:val="00E01BE8"/>
    <w:rsid w:val="00EC2CFE"/>
    <w:rsid w:val="00EE2D41"/>
    <w:rsid w:val="00EF12F8"/>
    <w:rsid w:val="00F4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3AAC"/>
  <w15:chartTrackingRefBased/>
  <w15:docId w15:val="{967CCBC7-B55D-4C19-9EA4-5FA888D1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B2E"/>
    <w:pPr>
      <w:ind w:left="720"/>
      <w:contextualSpacing/>
    </w:pPr>
  </w:style>
  <w:style w:type="table" w:styleId="a4">
    <w:name w:val="Table Grid"/>
    <w:basedOn w:val="a1"/>
    <w:uiPriority w:val="39"/>
    <w:rsid w:val="00AF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F3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E0628-5D01-40A7-B64A-E346C413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7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AVRASM1234</dc:creator>
  <cp:keywords/>
  <dc:description/>
  <cp:lastModifiedBy>AVRASM1234</cp:lastModifiedBy>
  <cp:revision>9</cp:revision>
  <dcterms:created xsi:type="dcterms:W3CDTF">2018-04-11T19:07:00Z</dcterms:created>
  <dcterms:modified xsi:type="dcterms:W3CDTF">2018-04-18T13:20:00Z</dcterms:modified>
</cp:coreProperties>
</file>