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7EF" w:rsidRDefault="00C567EF">
      <w:pPr>
        <w:rPr>
          <w:rFonts w:ascii="Book Antiqua" w:hAnsi="Book Antiqua"/>
        </w:rPr>
      </w:pPr>
      <w:r>
        <w:rPr>
          <w:noProof/>
          <w:lang w:val="en-US"/>
        </w:rPr>
        <w:drawing>
          <wp:anchor distT="0" distB="0" distL="114300" distR="114300" simplePos="0" relativeHeight="251661312" behindDoc="1" locked="0" layoutInCell="1" allowOverlap="1" wp14:anchorId="350F3A31" wp14:editId="2438296B">
            <wp:simplePos x="0" y="0"/>
            <wp:positionH relativeFrom="margin">
              <wp:posOffset>2812791</wp:posOffset>
            </wp:positionH>
            <wp:positionV relativeFrom="paragraph">
              <wp:posOffset>77463</wp:posOffset>
            </wp:positionV>
            <wp:extent cx="2200275" cy="998855"/>
            <wp:effectExtent l="0" t="0" r="9525" b="0"/>
            <wp:wrapTight wrapText="bothSides">
              <wp:wrapPolygon edited="0">
                <wp:start x="0" y="0"/>
                <wp:lineTo x="0" y="21010"/>
                <wp:lineTo x="21506" y="21010"/>
                <wp:lineTo x="21506" y="0"/>
                <wp:lineTo x="0" y="0"/>
              </wp:wrapPolygon>
            </wp:wrapTight>
            <wp:docPr id="3" name="Picture 3" descr="https://proudly.in/wp-content/uploads/2019/10/Inspire-Fellow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udly.in/wp-content/uploads/2019/10/Inspire-Fellowship.jpg"/>
                    <pic:cNvPicPr>
                      <a:picLocks noChangeAspect="1" noChangeArrowheads="1"/>
                    </pic:cNvPicPr>
                  </pic:nvPicPr>
                  <pic:blipFill rotWithShape="1">
                    <a:blip r:embed="rId7">
                      <a:extLst>
                        <a:ext uri="{28A0092B-C50C-407E-A947-70E740481C1C}">
                          <a14:useLocalDpi xmlns:a14="http://schemas.microsoft.com/office/drawing/2010/main" val="0"/>
                        </a:ext>
                      </a:extLst>
                    </a:blip>
                    <a:srcRect t="7585"/>
                    <a:stretch/>
                  </pic:blipFill>
                  <pic:spPr bwMode="auto">
                    <a:xfrm>
                      <a:off x="0" y="0"/>
                      <a:ext cx="2200275" cy="998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67EF">
        <w:rPr>
          <w:rFonts w:ascii="Book Antiqua" w:hAnsi="Book Antiqua"/>
          <w:noProof/>
          <w:lang w:val="en-US"/>
        </w:rPr>
        <w:drawing>
          <wp:anchor distT="0" distB="0" distL="114300" distR="114300" simplePos="0" relativeHeight="251662336" behindDoc="0" locked="0" layoutInCell="1" allowOverlap="1" wp14:anchorId="72889ABB" wp14:editId="7DA4FA75">
            <wp:simplePos x="0" y="0"/>
            <wp:positionH relativeFrom="column">
              <wp:posOffset>472272</wp:posOffset>
            </wp:positionH>
            <wp:positionV relativeFrom="paragraph">
              <wp:posOffset>10049</wp:posOffset>
            </wp:positionV>
            <wp:extent cx="1884680" cy="1066800"/>
            <wp:effectExtent l="0" t="0" r="1270" b="0"/>
            <wp:wrapThrough wrapText="bothSides">
              <wp:wrapPolygon edited="0">
                <wp:start x="0" y="0"/>
                <wp:lineTo x="0" y="21214"/>
                <wp:lineTo x="21396" y="21214"/>
                <wp:lineTo x="21396" y="0"/>
                <wp:lineTo x="0" y="0"/>
              </wp:wrapPolygon>
            </wp:wrapThrough>
            <wp:docPr id="5" name="Picture 5" descr="C:\Users\IIITK\PVP\E\Dropbox\IIIT Kottayam\9 - Competitions\IIITK 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IITK\PVP\E\Dropbox\IIIT Kottayam\9 - Competitions\IIITK Bann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468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67EF" w:rsidRDefault="00C567EF">
      <w:pPr>
        <w:rPr>
          <w:rFonts w:ascii="Book Antiqua" w:hAnsi="Book Antiqua"/>
        </w:rPr>
      </w:pPr>
    </w:p>
    <w:p w:rsidR="00C567EF" w:rsidRDefault="00C567EF">
      <w:pPr>
        <w:rPr>
          <w:rFonts w:ascii="Book Antiqua" w:hAnsi="Book Antiqua"/>
        </w:rPr>
      </w:pPr>
    </w:p>
    <w:p w:rsidR="00C567EF" w:rsidRDefault="00C567EF">
      <w:pPr>
        <w:rPr>
          <w:rFonts w:ascii="Book Antiqua" w:hAnsi="Book Antiqua"/>
        </w:rPr>
      </w:pPr>
    </w:p>
    <w:p w:rsidR="00C567EF" w:rsidRDefault="00C567EF">
      <w:pPr>
        <w:rPr>
          <w:rFonts w:ascii="Book Antiqua" w:hAnsi="Book Antiqua"/>
        </w:rPr>
      </w:pPr>
    </w:p>
    <w:p w:rsidR="00C567EF" w:rsidRDefault="00C567EF">
      <w:pPr>
        <w:rPr>
          <w:rFonts w:ascii="Book Antiqua" w:hAnsi="Book Antiqua"/>
        </w:rPr>
      </w:pPr>
      <w:r w:rsidRPr="006A4EEC">
        <w:rPr>
          <w:rFonts w:ascii="Book Antiqua" w:hAnsi="Book Antiqua"/>
          <w:noProof/>
          <w:lang w:val="en-US"/>
        </w:rPr>
        <w:drawing>
          <wp:anchor distT="0" distB="0" distL="114300" distR="114300" simplePos="0" relativeHeight="251660288" behindDoc="0" locked="0" layoutInCell="1" allowOverlap="1" wp14:anchorId="1439D50B" wp14:editId="09AECFC1">
            <wp:simplePos x="0" y="0"/>
            <wp:positionH relativeFrom="margin">
              <wp:posOffset>2811780</wp:posOffset>
            </wp:positionH>
            <wp:positionV relativeFrom="margin">
              <wp:posOffset>1471930</wp:posOffset>
            </wp:positionV>
            <wp:extent cx="1717040" cy="914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17040" cy="914400"/>
                    </a:xfrm>
                    <a:prstGeom prst="rect">
                      <a:avLst/>
                    </a:prstGeom>
                  </pic:spPr>
                </pic:pic>
              </a:graphicData>
            </a:graphic>
          </wp:anchor>
        </w:drawing>
      </w:r>
      <w:r w:rsidRPr="006A4EEC">
        <w:rPr>
          <w:rFonts w:ascii="Book Antiqua" w:hAnsi="Book Antiqua"/>
          <w:noProof/>
          <w:lang w:val="en-US"/>
        </w:rPr>
        <w:drawing>
          <wp:anchor distT="0" distB="0" distL="114300" distR="114300" simplePos="0" relativeHeight="251659264" behindDoc="1" locked="0" layoutInCell="1" allowOverlap="1" wp14:anchorId="4BCDF6C6" wp14:editId="3780EF62">
            <wp:simplePos x="0" y="0"/>
            <wp:positionH relativeFrom="column">
              <wp:posOffset>820308</wp:posOffset>
            </wp:positionH>
            <wp:positionV relativeFrom="paragraph">
              <wp:posOffset>26782</wp:posOffset>
            </wp:positionV>
            <wp:extent cx="1576705" cy="914400"/>
            <wp:effectExtent l="19050" t="19050" r="23495" b="19050"/>
            <wp:wrapNone/>
            <wp:docPr id="1" name="Picture 1" descr="http://www.skyware.biz/wp-content/uploads/2016/09/OCP_JavaSE6Programmer_cl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kyware.biz/wp-content/uploads/2016/09/OCP_JavaSE6Programmer_clr-1.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6705" cy="914400"/>
                    </a:xfrm>
                    <a:prstGeom prst="rect">
                      <a:avLst/>
                    </a:prstGeom>
                    <a:noFill/>
                    <a:ln>
                      <a:solidFill>
                        <a:srgbClr val="002060"/>
                      </a:solidFill>
                    </a:ln>
                  </pic:spPr>
                </pic:pic>
              </a:graphicData>
            </a:graphic>
          </wp:anchor>
        </w:drawing>
      </w:r>
    </w:p>
    <w:p w:rsidR="00C567EF" w:rsidRDefault="00C567EF">
      <w:pPr>
        <w:rPr>
          <w:rFonts w:ascii="Book Antiqua" w:hAnsi="Book Antiqua"/>
        </w:rPr>
      </w:pPr>
    </w:p>
    <w:p w:rsidR="00C567EF" w:rsidRDefault="00C567EF">
      <w:pPr>
        <w:rPr>
          <w:rFonts w:ascii="Book Antiqua" w:hAnsi="Book Antiqua"/>
        </w:rPr>
      </w:pPr>
    </w:p>
    <w:p w:rsidR="00C567EF" w:rsidRDefault="00C567EF">
      <w:pPr>
        <w:rPr>
          <w:rFonts w:ascii="Book Antiqua" w:hAnsi="Book Antiqua"/>
        </w:rPr>
      </w:pPr>
    </w:p>
    <w:p w:rsidR="00564830" w:rsidRPr="00F56E50" w:rsidRDefault="00DF0145" w:rsidP="005025F3">
      <w:pPr>
        <w:tabs>
          <w:tab w:val="right" w:pos="9026"/>
        </w:tabs>
        <w:rPr>
          <w:rFonts w:ascii="Book Antiqua" w:hAnsi="Book Antiqua"/>
          <w:b/>
          <w:sz w:val="36"/>
        </w:rPr>
      </w:pPr>
      <w:r w:rsidRPr="00F56E50">
        <w:rPr>
          <w:rFonts w:ascii="Book Antiqua" w:hAnsi="Book Antiqua"/>
          <w:b/>
          <w:sz w:val="36"/>
        </w:rPr>
        <w:t>Dr. P. Victer Paul</w:t>
      </w:r>
      <w:r w:rsidR="005025F3">
        <w:rPr>
          <w:rFonts w:ascii="Book Antiqua" w:hAnsi="Book Antiqua"/>
          <w:b/>
          <w:sz w:val="36"/>
        </w:rPr>
        <w:tab/>
      </w:r>
    </w:p>
    <w:p w:rsidR="00BF10CB" w:rsidRPr="00083AED" w:rsidRDefault="00BF10CB">
      <w:pPr>
        <w:rPr>
          <w:rFonts w:ascii="Book Antiqua" w:hAnsi="Book Antiqua"/>
        </w:rPr>
      </w:pPr>
      <w:r w:rsidRPr="00083AED">
        <w:rPr>
          <w:rFonts w:ascii="Book Antiqua" w:hAnsi="Book Antiqua"/>
        </w:rPr>
        <w:t>Assistant Professor</w:t>
      </w:r>
      <w:r w:rsidRPr="00083AED">
        <w:rPr>
          <w:rFonts w:ascii="Book Antiqua" w:hAnsi="Book Antiqua"/>
        </w:rPr>
        <w:br/>
      </w:r>
      <w:r w:rsidRPr="00083AED">
        <w:rPr>
          <w:rFonts w:ascii="Book Antiqua" w:hAnsi="Book Antiqua"/>
          <w:b/>
          <w:bCs/>
        </w:rPr>
        <w:t xml:space="preserve">Indian Institute of Information Technology Kottayam </w:t>
      </w:r>
      <w:r w:rsidRPr="00083AED">
        <w:rPr>
          <w:rFonts w:ascii="Book Antiqua" w:hAnsi="Book Antiqua"/>
        </w:rPr>
        <w:br/>
        <w:t xml:space="preserve">Valavoor P.O, Pala </w:t>
      </w:r>
      <w:r w:rsidRPr="00083AED">
        <w:rPr>
          <w:rFonts w:ascii="Book Antiqua" w:hAnsi="Book Antiqua"/>
        </w:rPr>
        <w:br/>
        <w:t>Kottayam - 686635, Kerala, India.</w:t>
      </w:r>
      <w:r w:rsidRPr="00083AED">
        <w:rPr>
          <w:rFonts w:ascii="Book Antiqua" w:hAnsi="Book Antiqua"/>
        </w:rPr>
        <w:br/>
        <w:t xml:space="preserve">Email: victerpaul </w:t>
      </w:r>
      <w:r w:rsidRPr="00083AED">
        <w:rPr>
          <w:rFonts w:ascii="Book Antiqua" w:hAnsi="Book Antiqua"/>
          <w:i/>
          <w:iCs/>
        </w:rPr>
        <w:t>at</w:t>
      </w:r>
      <w:r w:rsidRPr="00083AED">
        <w:rPr>
          <w:rFonts w:ascii="Book Antiqua" w:hAnsi="Book Antiqua"/>
        </w:rPr>
        <w:t xml:space="preserve"> iiitkottayam </w:t>
      </w:r>
      <w:r w:rsidRPr="00083AED">
        <w:rPr>
          <w:rFonts w:ascii="Book Antiqua" w:hAnsi="Book Antiqua"/>
          <w:i/>
          <w:iCs/>
        </w:rPr>
        <w:t xml:space="preserve">dot </w:t>
      </w:r>
      <w:r w:rsidRPr="00083AED">
        <w:rPr>
          <w:rFonts w:ascii="Book Antiqua" w:hAnsi="Book Antiqua"/>
        </w:rPr>
        <w:t xml:space="preserve">ac.in / victerpaul </w:t>
      </w:r>
      <w:r w:rsidRPr="00083AED">
        <w:rPr>
          <w:rFonts w:ascii="Book Antiqua" w:hAnsi="Book Antiqua"/>
          <w:i/>
          <w:iCs/>
        </w:rPr>
        <w:t>at</w:t>
      </w:r>
      <w:r w:rsidRPr="00083AED">
        <w:rPr>
          <w:rFonts w:ascii="Book Antiqua" w:hAnsi="Book Antiqua"/>
        </w:rPr>
        <w:t xml:space="preserve"> gmail </w:t>
      </w:r>
      <w:r w:rsidRPr="00083AED">
        <w:rPr>
          <w:rFonts w:ascii="Book Antiqua" w:hAnsi="Book Antiqua"/>
          <w:i/>
          <w:iCs/>
        </w:rPr>
        <w:t xml:space="preserve">dot </w:t>
      </w:r>
      <w:r w:rsidRPr="00083AED">
        <w:rPr>
          <w:rFonts w:ascii="Book Antiqua" w:hAnsi="Book Antiqua"/>
        </w:rPr>
        <w:t>c</w:t>
      </w:r>
      <w:r w:rsidR="00124853" w:rsidRPr="00083AED">
        <w:rPr>
          <w:rFonts w:ascii="Book Antiqua" w:hAnsi="Book Antiqua"/>
        </w:rPr>
        <w:t>om</w:t>
      </w:r>
      <w:r w:rsidR="00124853" w:rsidRPr="00083AED">
        <w:rPr>
          <w:rFonts w:ascii="Book Antiqua" w:hAnsi="Book Antiqua"/>
        </w:rPr>
        <w:br/>
        <w:t>Hello at: 00 91 04822202165</w:t>
      </w:r>
    </w:p>
    <w:p w:rsidR="00BF10CB" w:rsidRPr="00083AED" w:rsidRDefault="00BF10CB">
      <w:pPr>
        <w:rPr>
          <w:rFonts w:ascii="Book Antiqua" w:hAnsi="Book Antiqua"/>
        </w:rPr>
      </w:pPr>
    </w:p>
    <w:p w:rsidR="003C5F3A" w:rsidRPr="00083AED" w:rsidRDefault="003C5F3A" w:rsidP="00EB28E9">
      <w:pPr>
        <w:pStyle w:val="ListParagraph"/>
        <w:numPr>
          <w:ilvl w:val="0"/>
          <w:numId w:val="1"/>
        </w:numPr>
        <w:rPr>
          <w:rFonts w:ascii="Book Antiqua" w:hAnsi="Book Antiqua"/>
          <w:b/>
        </w:rPr>
      </w:pPr>
      <w:r w:rsidRPr="00083AED">
        <w:rPr>
          <w:rFonts w:ascii="Book Antiqua" w:hAnsi="Book Antiqua"/>
          <w:b/>
        </w:rPr>
        <w:t>Profile</w:t>
      </w:r>
    </w:p>
    <w:p w:rsidR="00E8654C" w:rsidRPr="00083AED" w:rsidRDefault="00E8654C">
      <w:pPr>
        <w:rPr>
          <w:rFonts w:ascii="Book Antiqua" w:hAnsi="Book Antiqua"/>
        </w:rPr>
      </w:pPr>
    </w:p>
    <w:p w:rsidR="003C5F3A" w:rsidRPr="00083AED" w:rsidRDefault="003C5F3A">
      <w:pPr>
        <w:rPr>
          <w:rFonts w:ascii="Book Antiqua" w:hAnsi="Book Antiqua"/>
        </w:rPr>
      </w:pPr>
      <w:r w:rsidRPr="00083AED">
        <w:rPr>
          <w:rFonts w:ascii="Book Antiqua" w:hAnsi="Book Antiqua"/>
        </w:rPr>
        <w:t>About</w:t>
      </w:r>
    </w:p>
    <w:p w:rsidR="003C5F3A" w:rsidRPr="00083AED" w:rsidRDefault="00E8654C" w:rsidP="006E240A">
      <w:pPr>
        <w:jc w:val="both"/>
        <w:rPr>
          <w:rFonts w:ascii="Book Antiqua" w:hAnsi="Book Antiqua"/>
        </w:rPr>
      </w:pPr>
      <w:r w:rsidRPr="00083AED">
        <w:rPr>
          <w:rFonts w:ascii="Book Antiqua" w:hAnsi="Book Antiqua"/>
        </w:rPr>
        <w:t xml:space="preserve">Dr. P. Victer Paul is working as Assistant Professor in the Department of Computer Science and Engineering at Indian Institute of Information Technology Kottayam, Kerala, India, an Institute of National Importance of India. He has completed his Ph.D. in the Department of Computer Science (2015) from Pondicherry Central University, Pondicherry, India. He has done his B.Tech. in Information Technology (2007) from SMVEC and M.Tech. in Network and Internet Engineering (2011) from Pondicherry Central University, Pondicherry, India. He is a recipient of eminent INSPIRE fellowship from Department of Science and Technology, New Delhi. He is a University Gold medalist and University Rank holder in M.Tech and B.Tech studies respectively. He has also received “TCS Best Student Award 2010” from TCS for academic excellence at Pondicherry Central University, Puducherry. He has 8+ years of academic &amp; industrial experience and published over 90 research articles in various International Journals &amp; Conferences. Currently, he is working in the fields of </w:t>
      </w:r>
      <w:r w:rsidR="00670A15" w:rsidRPr="00083AED">
        <w:rPr>
          <w:rFonts w:ascii="Book Antiqua" w:hAnsi="Book Antiqua"/>
        </w:rPr>
        <w:t>Data Analytics</w:t>
      </w:r>
      <w:r w:rsidR="00670A15">
        <w:rPr>
          <w:rFonts w:ascii="Book Antiqua" w:hAnsi="Book Antiqua"/>
        </w:rPr>
        <w:t xml:space="preserve">, </w:t>
      </w:r>
      <w:r w:rsidR="005D6D60">
        <w:rPr>
          <w:rFonts w:ascii="Book Antiqua" w:hAnsi="Book Antiqua"/>
        </w:rPr>
        <w:t xml:space="preserve">Machine Learning, </w:t>
      </w:r>
      <w:r w:rsidR="00670A15">
        <w:rPr>
          <w:rFonts w:ascii="Book Antiqua" w:hAnsi="Book Antiqua"/>
        </w:rPr>
        <w:t>Optimization algorithms and Cloud Computing</w:t>
      </w:r>
      <w:r w:rsidRPr="00083AED">
        <w:rPr>
          <w:rFonts w:ascii="Book Antiqua" w:hAnsi="Book Antiqua"/>
        </w:rPr>
        <w:t>.</w:t>
      </w:r>
    </w:p>
    <w:p w:rsidR="003C5F3A" w:rsidRPr="00083AED" w:rsidRDefault="003C5F3A">
      <w:pPr>
        <w:rPr>
          <w:rFonts w:ascii="Book Antiqua" w:hAnsi="Book Antiqua"/>
        </w:rPr>
      </w:pPr>
      <w:r w:rsidRPr="00083AED">
        <w:rPr>
          <w:rFonts w:ascii="Book Antiqua" w:hAnsi="Book Antiqua"/>
        </w:rPr>
        <w:t>Expertise</w:t>
      </w:r>
    </w:p>
    <w:p w:rsidR="00905185" w:rsidRPr="00083AED" w:rsidRDefault="00905185" w:rsidP="005B5AD6">
      <w:pPr>
        <w:pStyle w:val="ListParagraph"/>
        <w:numPr>
          <w:ilvl w:val="0"/>
          <w:numId w:val="2"/>
        </w:numPr>
        <w:rPr>
          <w:rFonts w:ascii="Book Antiqua" w:hAnsi="Book Antiqua"/>
        </w:rPr>
      </w:pPr>
      <w:r w:rsidRPr="00083AED">
        <w:rPr>
          <w:rFonts w:ascii="Book Antiqua" w:hAnsi="Book Antiqua"/>
        </w:rPr>
        <w:t>Data Analytics</w:t>
      </w:r>
    </w:p>
    <w:p w:rsidR="00905185" w:rsidRPr="00083AED" w:rsidRDefault="00E709F3" w:rsidP="005B5AD6">
      <w:pPr>
        <w:pStyle w:val="ListParagraph"/>
        <w:numPr>
          <w:ilvl w:val="0"/>
          <w:numId w:val="2"/>
        </w:numPr>
        <w:rPr>
          <w:rFonts w:ascii="Book Antiqua" w:hAnsi="Book Antiqua"/>
        </w:rPr>
      </w:pPr>
      <w:r w:rsidRPr="00083AED">
        <w:rPr>
          <w:rFonts w:ascii="Book Antiqua" w:hAnsi="Book Antiqua"/>
        </w:rPr>
        <w:t>Machine Learning</w:t>
      </w:r>
    </w:p>
    <w:p w:rsidR="00E709F3" w:rsidRPr="00083AED" w:rsidRDefault="00E709F3" w:rsidP="005B5AD6">
      <w:pPr>
        <w:pStyle w:val="ListParagraph"/>
        <w:numPr>
          <w:ilvl w:val="0"/>
          <w:numId w:val="2"/>
        </w:numPr>
        <w:rPr>
          <w:rFonts w:ascii="Book Antiqua" w:hAnsi="Book Antiqua"/>
        </w:rPr>
      </w:pPr>
      <w:r w:rsidRPr="00083AED">
        <w:rPr>
          <w:rFonts w:ascii="Book Antiqua" w:hAnsi="Book Antiqua"/>
        </w:rPr>
        <w:t>Cloud Computing</w:t>
      </w:r>
    </w:p>
    <w:p w:rsidR="00905185" w:rsidRPr="00083AED" w:rsidRDefault="00905185" w:rsidP="005B5AD6">
      <w:pPr>
        <w:pStyle w:val="ListParagraph"/>
        <w:numPr>
          <w:ilvl w:val="0"/>
          <w:numId w:val="2"/>
        </w:numPr>
        <w:rPr>
          <w:rFonts w:ascii="Book Antiqua" w:hAnsi="Book Antiqua"/>
        </w:rPr>
      </w:pPr>
      <w:r w:rsidRPr="00083AED">
        <w:rPr>
          <w:rFonts w:ascii="Book Antiqua" w:hAnsi="Book Antiqua"/>
        </w:rPr>
        <w:lastRenderedPageBreak/>
        <w:t>Bio-Inspired Optimization</w:t>
      </w:r>
    </w:p>
    <w:p w:rsidR="00905185" w:rsidRPr="00083AED" w:rsidRDefault="00905185" w:rsidP="005B5AD6">
      <w:pPr>
        <w:pStyle w:val="ListParagraph"/>
        <w:numPr>
          <w:ilvl w:val="0"/>
          <w:numId w:val="2"/>
        </w:numPr>
        <w:rPr>
          <w:rFonts w:ascii="Book Antiqua" w:hAnsi="Book Antiqua"/>
        </w:rPr>
      </w:pPr>
      <w:r w:rsidRPr="00083AED">
        <w:rPr>
          <w:rFonts w:ascii="Book Antiqua" w:hAnsi="Book Antiqua"/>
        </w:rPr>
        <w:t>Computer Networks</w:t>
      </w:r>
    </w:p>
    <w:p w:rsidR="00620FF0" w:rsidRPr="00083AED" w:rsidRDefault="00620FF0">
      <w:pPr>
        <w:rPr>
          <w:rFonts w:ascii="Book Antiqua" w:hAnsi="Book Antiqua"/>
        </w:rPr>
      </w:pPr>
    </w:p>
    <w:p w:rsidR="003C5F3A" w:rsidRPr="00083AED" w:rsidRDefault="003C5F3A" w:rsidP="002B561D">
      <w:pPr>
        <w:pStyle w:val="ListParagraph"/>
        <w:numPr>
          <w:ilvl w:val="0"/>
          <w:numId w:val="1"/>
        </w:numPr>
        <w:rPr>
          <w:rFonts w:ascii="Book Antiqua" w:hAnsi="Book Antiqua"/>
          <w:b/>
        </w:rPr>
      </w:pPr>
      <w:r w:rsidRPr="00083AED">
        <w:rPr>
          <w:rFonts w:ascii="Book Antiqua" w:hAnsi="Book Antiqua"/>
          <w:b/>
        </w:rPr>
        <w:t>Professional Experience</w:t>
      </w:r>
    </w:p>
    <w:p w:rsidR="00FD485E" w:rsidRDefault="00C4029A" w:rsidP="00C4029A">
      <w:pPr>
        <w:tabs>
          <w:tab w:val="left" w:pos="2160"/>
          <w:tab w:val="left" w:pos="2520"/>
          <w:tab w:val="left" w:pos="3780"/>
          <w:tab w:val="left" w:pos="3960"/>
        </w:tabs>
        <w:spacing w:after="0" w:line="240" w:lineRule="auto"/>
        <w:ind w:left="3780" w:right="-810" w:hanging="4320"/>
        <w:rPr>
          <w:rFonts w:ascii="Book Antiqua" w:hAnsi="Book Antiqua"/>
          <w:b/>
        </w:rPr>
      </w:pPr>
      <w:r w:rsidRPr="00083AED">
        <w:rPr>
          <w:rFonts w:ascii="Book Antiqua" w:hAnsi="Book Antiqua"/>
        </w:rPr>
        <w:tab/>
        <w:t>Organization</w:t>
      </w:r>
      <w:r w:rsidRPr="00083AED">
        <w:rPr>
          <w:rFonts w:ascii="Book Antiqua" w:hAnsi="Book Antiqua"/>
        </w:rPr>
        <w:tab/>
        <w:t>:</w:t>
      </w:r>
      <w:r w:rsidRPr="00083AED">
        <w:rPr>
          <w:rFonts w:ascii="Book Antiqua" w:hAnsi="Book Antiqua"/>
        </w:rPr>
        <w:tab/>
      </w:r>
      <w:r w:rsidRPr="00083AED">
        <w:rPr>
          <w:rFonts w:ascii="Book Antiqua" w:hAnsi="Book Antiqua"/>
          <w:b/>
        </w:rPr>
        <w:t xml:space="preserve">Indian Institute of </w:t>
      </w:r>
      <w:r w:rsidR="00FD485E">
        <w:rPr>
          <w:rFonts w:ascii="Book Antiqua" w:hAnsi="Book Antiqua"/>
          <w:b/>
        </w:rPr>
        <w:t>Information Technology Kottayam</w:t>
      </w:r>
    </w:p>
    <w:p w:rsidR="00C4029A" w:rsidRPr="00083AED" w:rsidRDefault="00C4029A" w:rsidP="00C4029A">
      <w:pPr>
        <w:tabs>
          <w:tab w:val="left" w:pos="2160"/>
          <w:tab w:val="left" w:pos="2520"/>
          <w:tab w:val="left" w:pos="3780"/>
          <w:tab w:val="left" w:pos="3960"/>
        </w:tabs>
        <w:spacing w:after="0" w:line="240" w:lineRule="auto"/>
        <w:ind w:left="3780" w:right="-810" w:hanging="4320"/>
        <w:rPr>
          <w:rFonts w:ascii="Book Antiqua" w:hAnsi="Book Antiqua"/>
        </w:rPr>
      </w:pPr>
      <w:r w:rsidRPr="00083AED">
        <w:rPr>
          <w:rFonts w:ascii="Book Antiqua" w:hAnsi="Book Antiqua"/>
        </w:rPr>
        <w:tab/>
        <w:t>Duration</w:t>
      </w:r>
      <w:r w:rsidRPr="00083AED">
        <w:rPr>
          <w:rFonts w:ascii="Book Antiqua" w:hAnsi="Book Antiqua"/>
        </w:rPr>
        <w:tab/>
        <w:t>:</w:t>
      </w:r>
      <w:r w:rsidRPr="00083AED">
        <w:rPr>
          <w:rFonts w:ascii="Book Antiqua" w:hAnsi="Book Antiqua"/>
          <w:b/>
        </w:rPr>
        <w:tab/>
      </w:r>
      <w:r w:rsidRPr="00083AED">
        <w:rPr>
          <w:rFonts w:ascii="Book Antiqua" w:hAnsi="Book Antiqua"/>
        </w:rPr>
        <w:t>July 2019 to Till Date</w:t>
      </w:r>
    </w:p>
    <w:p w:rsidR="00C4029A" w:rsidRPr="00083AED" w:rsidRDefault="00C4029A" w:rsidP="00C4029A">
      <w:pPr>
        <w:tabs>
          <w:tab w:val="left" w:pos="2160"/>
          <w:tab w:val="left" w:pos="2520"/>
          <w:tab w:val="left" w:pos="3780"/>
          <w:tab w:val="left" w:pos="3960"/>
        </w:tabs>
        <w:spacing w:after="0" w:line="240" w:lineRule="auto"/>
        <w:ind w:left="-540"/>
        <w:rPr>
          <w:rFonts w:ascii="Book Antiqua" w:hAnsi="Book Antiqua"/>
        </w:rPr>
      </w:pPr>
      <w:r w:rsidRPr="00083AED">
        <w:rPr>
          <w:rFonts w:ascii="Book Antiqua" w:hAnsi="Book Antiqua"/>
          <w:b/>
        </w:rPr>
        <w:tab/>
      </w:r>
      <w:r w:rsidRPr="00083AED">
        <w:rPr>
          <w:rFonts w:ascii="Book Antiqua" w:hAnsi="Book Antiqua"/>
        </w:rPr>
        <w:t>Role</w:t>
      </w:r>
      <w:r w:rsidRPr="00083AED">
        <w:rPr>
          <w:rFonts w:ascii="Book Antiqua" w:hAnsi="Book Antiqua"/>
        </w:rPr>
        <w:tab/>
        <w:t>:</w:t>
      </w:r>
      <w:r w:rsidRPr="00083AED">
        <w:rPr>
          <w:rFonts w:ascii="Book Antiqua" w:hAnsi="Book Antiqua"/>
        </w:rPr>
        <w:tab/>
        <w:t>Assistant Professor</w:t>
      </w:r>
    </w:p>
    <w:p w:rsidR="00C4029A" w:rsidRPr="00083AED" w:rsidRDefault="00C4029A" w:rsidP="00C4029A">
      <w:pPr>
        <w:tabs>
          <w:tab w:val="left" w:pos="2160"/>
          <w:tab w:val="left" w:pos="2520"/>
          <w:tab w:val="left" w:pos="3780"/>
          <w:tab w:val="left" w:pos="3960"/>
        </w:tabs>
        <w:spacing w:after="0" w:line="240" w:lineRule="auto"/>
        <w:ind w:left="3780" w:right="-810" w:hanging="4320"/>
        <w:rPr>
          <w:rFonts w:ascii="Book Antiqua" w:hAnsi="Book Antiqua"/>
          <w:b/>
        </w:rPr>
      </w:pPr>
    </w:p>
    <w:p w:rsidR="00C4029A" w:rsidRPr="00083AED" w:rsidRDefault="00C4029A" w:rsidP="00C4029A">
      <w:pPr>
        <w:tabs>
          <w:tab w:val="left" w:pos="2160"/>
          <w:tab w:val="left" w:pos="2520"/>
          <w:tab w:val="left" w:pos="3780"/>
          <w:tab w:val="left" w:pos="3960"/>
        </w:tabs>
        <w:spacing w:after="0" w:line="240" w:lineRule="auto"/>
        <w:ind w:left="-540" w:right="-810"/>
        <w:rPr>
          <w:rFonts w:ascii="Book Antiqua" w:hAnsi="Book Antiqua"/>
        </w:rPr>
      </w:pPr>
      <w:r w:rsidRPr="00083AED">
        <w:rPr>
          <w:rFonts w:ascii="Book Antiqua" w:hAnsi="Book Antiqua"/>
          <w:b/>
        </w:rPr>
        <w:tab/>
      </w:r>
      <w:r w:rsidRPr="00083AED">
        <w:rPr>
          <w:rFonts w:ascii="Book Antiqua" w:hAnsi="Book Antiqua"/>
        </w:rPr>
        <w:t>Organization</w:t>
      </w:r>
      <w:r w:rsidRPr="00083AED">
        <w:rPr>
          <w:rFonts w:ascii="Book Antiqua" w:hAnsi="Book Antiqua"/>
        </w:rPr>
        <w:tab/>
        <w:t>:</w:t>
      </w:r>
      <w:r w:rsidRPr="00083AED">
        <w:rPr>
          <w:rFonts w:ascii="Book Antiqua" w:hAnsi="Book Antiqua"/>
        </w:rPr>
        <w:tab/>
      </w:r>
      <w:r w:rsidRPr="00083AED">
        <w:rPr>
          <w:rFonts w:ascii="Book Antiqua" w:hAnsi="Book Antiqua"/>
          <w:b/>
        </w:rPr>
        <w:t xml:space="preserve">Vignan FSTR (Deemed to be University), </w:t>
      </w:r>
      <w:r w:rsidRPr="00083AED">
        <w:rPr>
          <w:rFonts w:ascii="Book Antiqua" w:hAnsi="Book Antiqua"/>
        </w:rPr>
        <w:t>Guntur</w:t>
      </w:r>
    </w:p>
    <w:p w:rsidR="00C4029A" w:rsidRPr="00083AED" w:rsidRDefault="00C4029A" w:rsidP="00C4029A">
      <w:pPr>
        <w:tabs>
          <w:tab w:val="left" w:pos="2160"/>
          <w:tab w:val="left" w:pos="3780"/>
          <w:tab w:val="left" w:pos="3960"/>
        </w:tabs>
        <w:spacing w:after="0" w:line="240" w:lineRule="auto"/>
        <w:ind w:left="-540"/>
        <w:rPr>
          <w:rFonts w:ascii="Book Antiqua" w:hAnsi="Book Antiqua"/>
        </w:rPr>
      </w:pPr>
      <w:r w:rsidRPr="00083AED">
        <w:rPr>
          <w:rFonts w:ascii="Book Antiqua" w:hAnsi="Book Antiqua"/>
        </w:rPr>
        <w:tab/>
        <w:t>Duration</w:t>
      </w:r>
      <w:r w:rsidRPr="00083AED">
        <w:rPr>
          <w:rFonts w:ascii="Book Antiqua" w:hAnsi="Book Antiqua"/>
        </w:rPr>
        <w:tab/>
        <w:t>:</w:t>
      </w:r>
      <w:r w:rsidRPr="00083AED">
        <w:rPr>
          <w:rFonts w:ascii="Book Antiqua" w:hAnsi="Book Antiqua"/>
          <w:b/>
        </w:rPr>
        <w:tab/>
      </w:r>
      <w:r w:rsidRPr="00083AED">
        <w:rPr>
          <w:rFonts w:ascii="Book Antiqua" w:hAnsi="Book Antiqua"/>
        </w:rPr>
        <w:t>June 2017 to May 2019</w:t>
      </w:r>
    </w:p>
    <w:p w:rsidR="00C4029A" w:rsidRPr="00083AED" w:rsidRDefault="00C4029A" w:rsidP="00C4029A">
      <w:pPr>
        <w:tabs>
          <w:tab w:val="left" w:pos="2160"/>
          <w:tab w:val="left" w:pos="2520"/>
          <w:tab w:val="left" w:pos="3780"/>
          <w:tab w:val="left" w:pos="3960"/>
        </w:tabs>
        <w:spacing w:after="0" w:line="240" w:lineRule="auto"/>
        <w:ind w:left="-540"/>
        <w:rPr>
          <w:rFonts w:ascii="Book Antiqua" w:hAnsi="Book Antiqua"/>
        </w:rPr>
      </w:pPr>
      <w:r w:rsidRPr="00083AED">
        <w:rPr>
          <w:rFonts w:ascii="Book Antiqua" w:hAnsi="Book Antiqua"/>
          <w:b/>
        </w:rPr>
        <w:tab/>
      </w:r>
      <w:r w:rsidRPr="00083AED">
        <w:rPr>
          <w:rFonts w:ascii="Book Antiqua" w:hAnsi="Book Antiqua"/>
        </w:rPr>
        <w:t>Role</w:t>
      </w:r>
      <w:r w:rsidRPr="00083AED">
        <w:rPr>
          <w:rFonts w:ascii="Book Antiqua" w:hAnsi="Book Antiqua"/>
        </w:rPr>
        <w:tab/>
        <w:t>:</w:t>
      </w:r>
      <w:r w:rsidRPr="00083AED">
        <w:rPr>
          <w:rFonts w:ascii="Book Antiqua" w:hAnsi="Book Antiqua"/>
        </w:rPr>
        <w:tab/>
        <w:t>Associate Professor</w:t>
      </w:r>
    </w:p>
    <w:p w:rsidR="00C4029A" w:rsidRPr="00083AED" w:rsidRDefault="00C4029A" w:rsidP="00C4029A">
      <w:pPr>
        <w:tabs>
          <w:tab w:val="left" w:pos="2160"/>
          <w:tab w:val="left" w:pos="2520"/>
          <w:tab w:val="left" w:pos="3780"/>
          <w:tab w:val="left" w:pos="3960"/>
        </w:tabs>
        <w:spacing w:after="0" w:line="240" w:lineRule="auto"/>
        <w:ind w:left="-540" w:right="-810"/>
        <w:rPr>
          <w:rFonts w:ascii="Book Antiqua" w:hAnsi="Book Antiqua"/>
        </w:rPr>
      </w:pPr>
    </w:p>
    <w:p w:rsidR="00C4029A" w:rsidRPr="00083AED" w:rsidRDefault="00C4029A" w:rsidP="00C4029A">
      <w:pPr>
        <w:tabs>
          <w:tab w:val="left" w:pos="2160"/>
          <w:tab w:val="left" w:pos="2520"/>
          <w:tab w:val="left" w:pos="3780"/>
          <w:tab w:val="left" w:pos="3960"/>
        </w:tabs>
        <w:spacing w:after="0" w:line="240" w:lineRule="auto"/>
        <w:ind w:left="-540" w:right="-810"/>
        <w:rPr>
          <w:rFonts w:ascii="Book Antiqua" w:hAnsi="Book Antiqua"/>
          <w:b/>
        </w:rPr>
      </w:pPr>
      <w:r w:rsidRPr="00083AED">
        <w:rPr>
          <w:rFonts w:ascii="Book Antiqua" w:hAnsi="Book Antiqua"/>
          <w:b/>
        </w:rPr>
        <w:tab/>
      </w:r>
      <w:r w:rsidRPr="00083AED">
        <w:rPr>
          <w:rFonts w:ascii="Book Antiqua" w:hAnsi="Book Antiqua"/>
        </w:rPr>
        <w:t>Organization</w:t>
      </w:r>
      <w:r w:rsidRPr="00083AED">
        <w:rPr>
          <w:rFonts w:ascii="Book Antiqua" w:hAnsi="Book Antiqua"/>
        </w:rPr>
        <w:tab/>
        <w:t>:</w:t>
      </w:r>
      <w:r w:rsidRPr="00083AED">
        <w:rPr>
          <w:rFonts w:ascii="Book Antiqua" w:hAnsi="Book Antiqua"/>
        </w:rPr>
        <w:tab/>
      </w:r>
      <w:r w:rsidRPr="00083AED">
        <w:rPr>
          <w:rFonts w:ascii="Book Antiqua" w:hAnsi="Book Antiqua"/>
          <w:b/>
        </w:rPr>
        <w:t xml:space="preserve">Sri Manakula Vinayagar Engineering College, </w:t>
      </w:r>
    </w:p>
    <w:p w:rsidR="00C4029A" w:rsidRPr="00083AED" w:rsidRDefault="00C4029A" w:rsidP="00C4029A">
      <w:pPr>
        <w:tabs>
          <w:tab w:val="left" w:pos="2160"/>
          <w:tab w:val="left" w:pos="2520"/>
          <w:tab w:val="left" w:pos="3780"/>
          <w:tab w:val="left" w:pos="3960"/>
        </w:tabs>
        <w:spacing w:after="0" w:line="240" w:lineRule="auto"/>
        <w:ind w:left="-540" w:right="-810"/>
        <w:rPr>
          <w:rFonts w:ascii="Book Antiqua" w:hAnsi="Book Antiqua"/>
        </w:rPr>
      </w:pPr>
      <w:r w:rsidRPr="00083AED">
        <w:rPr>
          <w:rFonts w:ascii="Book Antiqua" w:hAnsi="Book Antiqua"/>
          <w:b/>
        </w:rPr>
        <w:tab/>
      </w:r>
      <w:r w:rsidRPr="00083AED">
        <w:rPr>
          <w:rFonts w:ascii="Book Antiqua" w:hAnsi="Book Antiqua"/>
          <w:b/>
        </w:rPr>
        <w:tab/>
      </w:r>
      <w:r w:rsidRPr="00083AED">
        <w:rPr>
          <w:rFonts w:ascii="Book Antiqua" w:hAnsi="Book Antiqua"/>
          <w:b/>
        </w:rPr>
        <w:tab/>
      </w:r>
      <w:r w:rsidRPr="00083AED">
        <w:rPr>
          <w:rFonts w:ascii="Book Antiqua" w:hAnsi="Book Antiqua"/>
          <w:b/>
        </w:rPr>
        <w:tab/>
      </w:r>
      <w:r w:rsidRPr="00083AED">
        <w:rPr>
          <w:rFonts w:ascii="Book Antiqua" w:hAnsi="Book Antiqua"/>
        </w:rPr>
        <w:t>Puducherry</w:t>
      </w:r>
    </w:p>
    <w:p w:rsidR="00C4029A" w:rsidRPr="00083AED" w:rsidRDefault="00C4029A" w:rsidP="00C4029A">
      <w:pPr>
        <w:tabs>
          <w:tab w:val="left" w:pos="2160"/>
          <w:tab w:val="left" w:pos="3780"/>
          <w:tab w:val="left" w:pos="3960"/>
        </w:tabs>
        <w:spacing w:after="0" w:line="240" w:lineRule="auto"/>
        <w:ind w:left="-540"/>
        <w:rPr>
          <w:rFonts w:ascii="Book Antiqua" w:hAnsi="Book Antiqua"/>
        </w:rPr>
      </w:pPr>
      <w:r w:rsidRPr="00083AED">
        <w:rPr>
          <w:rFonts w:ascii="Book Antiqua" w:hAnsi="Book Antiqua"/>
        </w:rPr>
        <w:tab/>
        <w:t>Duration</w:t>
      </w:r>
      <w:r w:rsidRPr="00083AED">
        <w:rPr>
          <w:rFonts w:ascii="Book Antiqua" w:hAnsi="Book Antiqua"/>
        </w:rPr>
        <w:tab/>
        <w:t>:</w:t>
      </w:r>
      <w:r w:rsidRPr="00083AED">
        <w:rPr>
          <w:rFonts w:ascii="Book Antiqua" w:hAnsi="Book Antiqua"/>
          <w:b/>
        </w:rPr>
        <w:tab/>
      </w:r>
      <w:r w:rsidRPr="00083AED">
        <w:rPr>
          <w:rFonts w:ascii="Book Antiqua" w:hAnsi="Book Antiqua"/>
        </w:rPr>
        <w:t>January 2014 to June 2017</w:t>
      </w:r>
    </w:p>
    <w:p w:rsidR="00C4029A" w:rsidRPr="00083AED" w:rsidRDefault="00C4029A" w:rsidP="00C4029A">
      <w:pPr>
        <w:tabs>
          <w:tab w:val="left" w:pos="2160"/>
          <w:tab w:val="left" w:pos="2520"/>
          <w:tab w:val="left" w:pos="3780"/>
          <w:tab w:val="left" w:pos="3960"/>
        </w:tabs>
        <w:spacing w:after="0" w:line="240" w:lineRule="auto"/>
        <w:ind w:left="-540"/>
        <w:rPr>
          <w:rFonts w:ascii="Book Antiqua" w:hAnsi="Book Antiqua"/>
        </w:rPr>
      </w:pPr>
      <w:r w:rsidRPr="00083AED">
        <w:rPr>
          <w:rFonts w:ascii="Book Antiqua" w:hAnsi="Book Antiqua"/>
          <w:b/>
        </w:rPr>
        <w:tab/>
      </w:r>
      <w:r w:rsidRPr="00083AED">
        <w:rPr>
          <w:rFonts w:ascii="Book Antiqua" w:hAnsi="Book Antiqua"/>
        </w:rPr>
        <w:t>Role</w:t>
      </w:r>
      <w:r w:rsidRPr="00083AED">
        <w:rPr>
          <w:rFonts w:ascii="Book Antiqua" w:hAnsi="Book Antiqua"/>
        </w:rPr>
        <w:tab/>
        <w:t>:</w:t>
      </w:r>
      <w:r w:rsidRPr="00083AED">
        <w:rPr>
          <w:rFonts w:ascii="Book Antiqua" w:hAnsi="Book Antiqua"/>
        </w:rPr>
        <w:tab/>
        <w:t>Associate Professor</w:t>
      </w:r>
    </w:p>
    <w:p w:rsidR="00C4029A" w:rsidRPr="00083AED" w:rsidRDefault="00C4029A" w:rsidP="00C4029A">
      <w:pPr>
        <w:tabs>
          <w:tab w:val="left" w:pos="2160"/>
          <w:tab w:val="left" w:pos="2520"/>
          <w:tab w:val="left" w:pos="3780"/>
          <w:tab w:val="left" w:pos="3960"/>
        </w:tabs>
        <w:spacing w:after="0" w:line="240" w:lineRule="auto"/>
        <w:ind w:left="-540"/>
        <w:rPr>
          <w:rFonts w:ascii="Book Antiqua" w:hAnsi="Book Antiqua"/>
          <w:b/>
        </w:rPr>
      </w:pPr>
    </w:p>
    <w:p w:rsidR="00C4029A" w:rsidRPr="00083AED" w:rsidRDefault="00C4029A" w:rsidP="00C4029A">
      <w:pPr>
        <w:tabs>
          <w:tab w:val="left" w:pos="2160"/>
          <w:tab w:val="left" w:pos="2520"/>
          <w:tab w:val="left" w:pos="3780"/>
          <w:tab w:val="left" w:pos="3960"/>
        </w:tabs>
        <w:spacing w:after="0" w:line="240" w:lineRule="auto"/>
        <w:ind w:left="-540"/>
        <w:rPr>
          <w:rFonts w:ascii="Book Antiqua" w:hAnsi="Book Antiqua"/>
        </w:rPr>
      </w:pPr>
      <w:r w:rsidRPr="00083AED">
        <w:rPr>
          <w:rFonts w:ascii="Book Antiqua" w:hAnsi="Book Antiqua"/>
          <w:b/>
        </w:rPr>
        <w:tab/>
      </w:r>
      <w:r w:rsidRPr="00083AED">
        <w:rPr>
          <w:rFonts w:ascii="Book Antiqua" w:hAnsi="Book Antiqua"/>
        </w:rPr>
        <w:t>Organization</w:t>
      </w:r>
      <w:r w:rsidRPr="00083AED">
        <w:rPr>
          <w:rFonts w:ascii="Book Antiqua" w:hAnsi="Book Antiqua"/>
        </w:rPr>
        <w:tab/>
        <w:t>:</w:t>
      </w:r>
      <w:r w:rsidRPr="00083AED">
        <w:rPr>
          <w:rFonts w:ascii="Book Antiqua" w:hAnsi="Book Antiqua"/>
        </w:rPr>
        <w:tab/>
      </w:r>
      <w:r w:rsidRPr="00083AED">
        <w:rPr>
          <w:rFonts w:ascii="Book Antiqua" w:hAnsi="Book Antiqua"/>
          <w:b/>
        </w:rPr>
        <w:t xml:space="preserve">Keane India Pvt. Ltd, </w:t>
      </w:r>
      <w:r w:rsidRPr="00083AED">
        <w:rPr>
          <w:rFonts w:ascii="Book Antiqua" w:hAnsi="Book Antiqua"/>
        </w:rPr>
        <w:t>Hyderabad, India.</w:t>
      </w:r>
    </w:p>
    <w:p w:rsidR="00C4029A" w:rsidRPr="00083AED" w:rsidRDefault="00C4029A" w:rsidP="00C4029A">
      <w:pPr>
        <w:tabs>
          <w:tab w:val="left" w:pos="2160"/>
          <w:tab w:val="left" w:pos="3780"/>
          <w:tab w:val="left" w:pos="3960"/>
        </w:tabs>
        <w:spacing w:after="0" w:line="240" w:lineRule="auto"/>
        <w:ind w:left="-540"/>
        <w:rPr>
          <w:rFonts w:ascii="Book Antiqua" w:hAnsi="Book Antiqua"/>
        </w:rPr>
      </w:pPr>
      <w:r w:rsidRPr="00083AED">
        <w:rPr>
          <w:rFonts w:ascii="Book Antiqua" w:hAnsi="Book Antiqua"/>
        </w:rPr>
        <w:tab/>
        <w:t>Duration</w:t>
      </w:r>
      <w:r w:rsidRPr="00083AED">
        <w:rPr>
          <w:rFonts w:ascii="Book Antiqua" w:hAnsi="Book Antiqua"/>
        </w:rPr>
        <w:tab/>
        <w:t>:</w:t>
      </w:r>
      <w:r w:rsidRPr="00083AED">
        <w:rPr>
          <w:rFonts w:ascii="Book Antiqua" w:hAnsi="Book Antiqua"/>
          <w:b/>
        </w:rPr>
        <w:tab/>
      </w:r>
      <w:r w:rsidRPr="00083AED">
        <w:rPr>
          <w:rFonts w:ascii="Book Antiqua" w:hAnsi="Book Antiqua"/>
        </w:rPr>
        <w:t>February 2008 to February 2009.</w:t>
      </w:r>
    </w:p>
    <w:p w:rsidR="00C4029A" w:rsidRPr="00083AED" w:rsidRDefault="00C4029A" w:rsidP="00C4029A">
      <w:pPr>
        <w:tabs>
          <w:tab w:val="left" w:pos="2160"/>
          <w:tab w:val="left" w:pos="2520"/>
          <w:tab w:val="left" w:pos="3780"/>
          <w:tab w:val="left" w:pos="3960"/>
        </w:tabs>
        <w:spacing w:after="0" w:line="240" w:lineRule="auto"/>
        <w:ind w:left="-540"/>
        <w:rPr>
          <w:rFonts w:ascii="Book Antiqua" w:hAnsi="Book Antiqua"/>
        </w:rPr>
      </w:pPr>
      <w:r w:rsidRPr="00083AED">
        <w:rPr>
          <w:rFonts w:ascii="Book Antiqua" w:hAnsi="Book Antiqua"/>
          <w:b/>
        </w:rPr>
        <w:tab/>
      </w:r>
      <w:r w:rsidRPr="00083AED">
        <w:rPr>
          <w:rFonts w:ascii="Book Antiqua" w:hAnsi="Book Antiqua"/>
        </w:rPr>
        <w:t>Role</w:t>
      </w:r>
      <w:r w:rsidRPr="00083AED">
        <w:rPr>
          <w:rFonts w:ascii="Book Antiqua" w:hAnsi="Book Antiqua"/>
        </w:rPr>
        <w:tab/>
        <w:t>:</w:t>
      </w:r>
      <w:r w:rsidRPr="00083AED">
        <w:rPr>
          <w:rFonts w:ascii="Book Antiqua" w:hAnsi="Book Antiqua"/>
        </w:rPr>
        <w:tab/>
        <w:t>Software Engineer</w:t>
      </w:r>
    </w:p>
    <w:p w:rsidR="003C5F3A" w:rsidRPr="00083AED" w:rsidRDefault="003C5F3A">
      <w:pPr>
        <w:rPr>
          <w:rFonts w:ascii="Book Antiqua" w:hAnsi="Book Antiqua"/>
        </w:rPr>
      </w:pPr>
    </w:p>
    <w:p w:rsidR="003C5F3A" w:rsidRPr="00083AED" w:rsidRDefault="003C5F3A" w:rsidP="002B561D">
      <w:pPr>
        <w:pStyle w:val="ListParagraph"/>
        <w:numPr>
          <w:ilvl w:val="0"/>
          <w:numId w:val="1"/>
        </w:numPr>
        <w:rPr>
          <w:rFonts w:ascii="Book Antiqua" w:hAnsi="Book Antiqua"/>
          <w:b/>
        </w:rPr>
      </w:pPr>
      <w:r w:rsidRPr="00083AED">
        <w:rPr>
          <w:rFonts w:ascii="Book Antiqua" w:hAnsi="Book Antiqua"/>
          <w:b/>
        </w:rPr>
        <w:t>Education</w:t>
      </w:r>
    </w:p>
    <w:tbl>
      <w:tblPr>
        <w:tblStyle w:val="TableGrid"/>
        <w:tblW w:w="9576"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9"/>
        <w:gridCol w:w="1695"/>
        <w:gridCol w:w="1694"/>
        <w:gridCol w:w="1938"/>
      </w:tblGrid>
      <w:tr w:rsidR="007645AC" w:rsidRPr="00083AED" w:rsidTr="00F37BC1">
        <w:trPr>
          <w:trHeight w:val="650"/>
        </w:trPr>
        <w:tc>
          <w:tcPr>
            <w:tcW w:w="4249" w:type="dxa"/>
            <w:vAlign w:val="center"/>
          </w:tcPr>
          <w:p w:rsidR="007645AC" w:rsidRPr="00083AED" w:rsidRDefault="007645AC" w:rsidP="00F37BC1">
            <w:pPr>
              <w:jc w:val="center"/>
              <w:rPr>
                <w:rFonts w:ascii="Book Antiqua" w:hAnsi="Book Antiqua" w:cs="Times New Roman"/>
                <w:b/>
              </w:rPr>
            </w:pPr>
            <w:r w:rsidRPr="00083AED">
              <w:rPr>
                <w:rFonts w:ascii="Book Antiqua" w:hAnsi="Book Antiqua" w:cs="Times New Roman"/>
                <w:b/>
              </w:rPr>
              <w:t>Degree</w:t>
            </w:r>
          </w:p>
        </w:tc>
        <w:tc>
          <w:tcPr>
            <w:tcW w:w="1695" w:type="dxa"/>
            <w:vAlign w:val="center"/>
          </w:tcPr>
          <w:p w:rsidR="007645AC" w:rsidRPr="00083AED" w:rsidRDefault="007645AC" w:rsidP="00F37BC1">
            <w:pPr>
              <w:jc w:val="center"/>
              <w:rPr>
                <w:rFonts w:ascii="Book Antiqua" w:hAnsi="Book Antiqua" w:cs="Times New Roman"/>
                <w:b/>
              </w:rPr>
            </w:pPr>
            <w:r w:rsidRPr="00083AED">
              <w:rPr>
                <w:rFonts w:ascii="Book Antiqua" w:hAnsi="Book Antiqua" w:cs="Times New Roman"/>
                <w:b/>
              </w:rPr>
              <w:t>Year of completion</w:t>
            </w:r>
          </w:p>
        </w:tc>
        <w:tc>
          <w:tcPr>
            <w:tcW w:w="1694" w:type="dxa"/>
            <w:vAlign w:val="center"/>
          </w:tcPr>
          <w:p w:rsidR="007645AC" w:rsidRPr="00083AED" w:rsidRDefault="007645AC" w:rsidP="00F37BC1">
            <w:pPr>
              <w:jc w:val="center"/>
              <w:rPr>
                <w:rFonts w:ascii="Book Antiqua" w:hAnsi="Book Antiqua" w:cs="Times New Roman"/>
                <w:b/>
              </w:rPr>
            </w:pPr>
            <w:r w:rsidRPr="00083AED">
              <w:rPr>
                <w:rFonts w:ascii="Book Antiqua" w:hAnsi="Book Antiqua" w:cs="Times New Roman"/>
                <w:b/>
              </w:rPr>
              <w:t>CGPA / Percentage</w:t>
            </w:r>
          </w:p>
        </w:tc>
        <w:tc>
          <w:tcPr>
            <w:tcW w:w="1938" w:type="dxa"/>
            <w:vAlign w:val="center"/>
          </w:tcPr>
          <w:p w:rsidR="007645AC" w:rsidRPr="00083AED" w:rsidRDefault="007645AC" w:rsidP="00F37BC1">
            <w:pPr>
              <w:jc w:val="center"/>
              <w:rPr>
                <w:rFonts w:ascii="Book Antiqua" w:hAnsi="Book Antiqua" w:cs="Times New Roman"/>
                <w:b/>
              </w:rPr>
            </w:pPr>
            <w:r w:rsidRPr="00083AED">
              <w:rPr>
                <w:rFonts w:ascii="Book Antiqua" w:hAnsi="Book Antiqua" w:cs="Times New Roman"/>
                <w:b/>
              </w:rPr>
              <w:t>Class</w:t>
            </w:r>
          </w:p>
        </w:tc>
      </w:tr>
      <w:tr w:rsidR="007645AC" w:rsidRPr="00083AED" w:rsidTr="00F37BC1">
        <w:trPr>
          <w:trHeight w:val="688"/>
        </w:trPr>
        <w:tc>
          <w:tcPr>
            <w:tcW w:w="4249" w:type="dxa"/>
            <w:vAlign w:val="center"/>
          </w:tcPr>
          <w:p w:rsidR="007645AC" w:rsidRPr="00083AED" w:rsidRDefault="007645AC" w:rsidP="00F37BC1">
            <w:pPr>
              <w:rPr>
                <w:rFonts w:ascii="Book Antiqua" w:hAnsi="Book Antiqua" w:cs="Times New Roman"/>
              </w:rPr>
            </w:pPr>
            <w:r w:rsidRPr="00083AED">
              <w:rPr>
                <w:rFonts w:ascii="Book Antiqua" w:hAnsi="Book Antiqua" w:cs="Times New Roman"/>
                <w:b/>
              </w:rPr>
              <w:t>Ph.D</w:t>
            </w:r>
            <w:r w:rsidRPr="00083AED">
              <w:rPr>
                <w:rFonts w:ascii="Book Antiqua" w:hAnsi="Book Antiqua" w:cs="Times New Roman"/>
              </w:rPr>
              <w:t>. (Computer Science and Engg.)</w:t>
            </w:r>
          </w:p>
          <w:p w:rsidR="007645AC" w:rsidRPr="00083AED" w:rsidRDefault="007645AC" w:rsidP="00F37BC1">
            <w:pPr>
              <w:rPr>
                <w:rFonts w:ascii="Book Antiqua" w:hAnsi="Book Antiqua" w:cs="Times New Roman"/>
              </w:rPr>
            </w:pPr>
            <w:r w:rsidRPr="00083AED">
              <w:rPr>
                <w:rFonts w:ascii="Book Antiqua" w:hAnsi="Book Antiqua" w:cs="Times New Roman"/>
                <w:b/>
              </w:rPr>
              <w:t>Pondicherry Central University</w:t>
            </w:r>
            <w:r w:rsidRPr="00083AED">
              <w:rPr>
                <w:rFonts w:ascii="Book Antiqua" w:hAnsi="Book Antiqua" w:cs="Times New Roman"/>
              </w:rPr>
              <w:t xml:space="preserve"> (Regular)</w:t>
            </w:r>
          </w:p>
        </w:tc>
        <w:tc>
          <w:tcPr>
            <w:tcW w:w="1695" w:type="dxa"/>
            <w:vAlign w:val="center"/>
          </w:tcPr>
          <w:p w:rsidR="007645AC" w:rsidRPr="00083AED" w:rsidRDefault="007645AC" w:rsidP="00F37BC1">
            <w:pPr>
              <w:jc w:val="center"/>
              <w:rPr>
                <w:rFonts w:ascii="Book Antiqua" w:hAnsi="Book Antiqua" w:cs="Times New Roman"/>
              </w:rPr>
            </w:pPr>
            <w:r w:rsidRPr="00083AED">
              <w:rPr>
                <w:rFonts w:ascii="Book Antiqua" w:hAnsi="Book Antiqua" w:cs="Times New Roman"/>
              </w:rPr>
              <w:t>2011-2015</w:t>
            </w:r>
          </w:p>
        </w:tc>
        <w:tc>
          <w:tcPr>
            <w:tcW w:w="3632" w:type="dxa"/>
            <w:gridSpan w:val="2"/>
            <w:vAlign w:val="center"/>
          </w:tcPr>
          <w:p w:rsidR="007645AC" w:rsidRPr="00083AED" w:rsidRDefault="007645AC" w:rsidP="00F37BC1">
            <w:pPr>
              <w:jc w:val="center"/>
              <w:rPr>
                <w:rFonts w:ascii="Book Antiqua" w:hAnsi="Book Antiqua" w:cs="Times New Roman"/>
                <w:b/>
              </w:rPr>
            </w:pPr>
            <w:r w:rsidRPr="00083AED">
              <w:rPr>
                <w:rFonts w:ascii="Book Antiqua" w:hAnsi="Book Antiqua" w:cs="Times New Roman"/>
                <w:b/>
              </w:rPr>
              <w:t>INSPIRE Fellowship Scheme</w:t>
            </w:r>
            <w:r w:rsidRPr="00083AED">
              <w:rPr>
                <w:rFonts w:ascii="Book Antiqua" w:hAnsi="Book Antiqua" w:cs="Times New Roman"/>
                <w:b/>
              </w:rPr>
              <w:br/>
            </w:r>
            <w:r w:rsidRPr="00083AED">
              <w:rPr>
                <w:rFonts w:ascii="Book Antiqua" w:hAnsi="Book Antiqua" w:cs="Times New Roman"/>
              </w:rPr>
              <w:t>(DST, Govt. of India)</w:t>
            </w:r>
          </w:p>
        </w:tc>
      </w:tr>
      <w:tr w:rsidR="007645AC" w:rsidRPr="00083AED" w:rsidTr="00F37BC1">
        <w:trPr>
          <w:trHeight w:val="756"/>
        </w:trPr>
        <w:tc>
          <w:tcPr>
            <w:tcW w:w="9576" w:type="dxa"/>
            <w:gridSpan w:val="4"/>
            <w:vAlign w:val="center"/>
          </w:tcPr>
          <w:p w:rsidR="007645AC" w:rsidRPr="00083AED" w:rsidRDefault="007645AC" w:rsidP="00F37BC1">
            <w:pPr>
              <w:rPr>
                <w:rFonts w:ascii="Book Antiqua" w:hAnsi="Book Antiqua"/>
              </w:rPr>
            </w:pPr>
            <w:r w:rsidRPr="00083AED">
              <w:rPr>
                <w:rFonts w:ascii="Book Antiqua" w:hAnsi="Book Antiqua" w:cs="Times New Roman"/>
                <w:b/>
                <w:i/>
              </w:rPr>
              <w:t>Title of Research</w:t>
            </w:r>
            <w:r w:rsidRPr="00083AED">
              <w:rPr>
                <w:rFonts w:ascii="Book Antiqua" w:hAnsi="Book Antiqua" w:cs="Times New Roman"/>
              </w:rPr>
              <w:t>: Design of Ordered Distance Vector Based Population Seeding and Crossover Techniques for Permutation-Coded Genetic Algorithm</w:t>
            </w:r>
          </w:p>
        </w:tc>
      </w:tr>
      <w:tr w:rsidR="007645AC" w:rsidRPr="00083AED" w:rsidTr="00F37BC1">
        <w:trPr>
          <w:trHeight w:val="679"/>
        </w:trPr>
        <w:tc>
          <w:tcPr>
            <w:tcW w:w="4249" w:type="dxa"/>
            <w:vAlign w:val="center"/>
          </w:tcPr>
          <w:p w:rsidR="007645AC" w:rsidRPr="00083AED" w:rsidRDefault="007645AC" w:rsidP="00F37BC1">
            <w:pPr>
              <w:rPr>
                <w:rFonts w:ascii="Book Antiqua" w:hAnsi="Book Antiqua" w:cs="Times New Roman"/>
              </w:rPr>
            </w:pPr>
            <w:r w:rsidRPr="00083AED">
              <w:rPr>
                <w:rFonts w:ascii="Book Antiqua" w:hAnsi="Book Antiqua" w:cs="Times New Roman"/>
                <w:b/>
              </w:rPr>
              <w:t>M.Tech.</w:t>
            </w:r>
            <w:r w:rsidRPr="00083AED">
              <w:rPr>
                <w:rFonts w:ascii="Book Antiqua" w:hAnsi="Book Antiqua" w:cs="Times New Roman"/>
              </w:rPr>
              <w:t xml:space="preserve"> (Network and Internet Engg.)</w:t>
            </w:r>
          </w:p>
          <w:p w:rsidR="007645AC" w:rsidRPr="00083AED" w:rsidRDefault="007645AC" w:rsidP="00F37BC1">
            <w:pPr>
              <w:rPr>
                <w:rFonts w:ascii="Book Antiqua" w:hAnsi="Book Antiqua" w:cs="Times New Roman"/>
                <w:b/>
              </w:rPr>
            </w:pPr>
            <w:r w:rsidRPr="00083AED">
              <w:rPr>
                <w:rFonts w:ascii="Book Antiqua" w:hAnsi="Book Antiqua" w:cs="Times New Roman"/>
                <w:b/>
              </w:rPr>
              <w:t>Pondicherry Central University</w:t>
            </w:r>
          </w:p>
        </w:tc>
        <w:tc>
          <w:tcPr>
            <w:tcW w:w="1695" w:type="dxa"/>
            <w:vAlign w:val="center"/>
          </w:tcPr>
          <w:p w:rsidR="007645AC" w:rsidRPr="00083AED" w:rsidRDefault="007645AC" w:rsidP="00F37BC1">
            <w:pPr>
              <w:jc w:val="center"/>
              <w:rPr>
                <w:rFonts w:ascii="Book Antiqua" w:hAnsi="Book Antiqua" w:cs="Times New Roman"/>
              </w:rPr>
            </w:pPr>
            <w:r w:rsidRPr="00083AED">
              <w:rPr>
                <w:rFonts w:ascii="Book Antiqua" w:hAnsi="Book Antiqua" w:cs="Times New Roman"/>
              </w:rPr>
              <w:t>2009-2011</w:t>
            </w:r>
          </w:p>
        </w:tc>
        <w:tc>
          <w:tcPr>
            <w:tcW w:w="1694" w:type="dxa"/>
            <w:vAlign w:val="center"/>
          </w:tcPr>
          <w:p w:rsidR="007645AC" w:rsidRPr="00083AED" w:rsidRDefault="007645AC" w:rsidP="00F37BC1">
            <w:pPr>
              <w:jc w:val="center"/>
              <w:rPr>
                <w:rFonts w:ascii="Book Antiqua" w:hAnsi="Book Antiqua" w:cs="Times New Roman"/>
              </w:rPr>
            </w:pPr>
            <w:r w:rsidRPr="00083AED">
              <w:rPr>
                <w:rFonts w:ascii="Book Antiqua" w:hAnsi="Book Antiqua" w:cs="Times New Roman"/>
              </w:rPr>
              <w:t>9.65</w:t>
            </w:r>
          </w:p>
        </w:tc>
        <w:tc>
          <w:tcPr>
            <w:tcW w:w="1938" w:type="dxa"/>
            <w:vAlign w:val="center"/>
          </w:tcPr>
          <w:p w:rsidR="007645AC" w:rsidRPr="00083AED" w:rsidRDefault="007645AC" w:rsidP="00F37BC1">
            <w:pPr>
              <w:rPr>
                <w:rFonts w:ascii="Book Antiqua" w:hAnsi="Book Antiqua" w:cs="Times New Roman"/>
              </w:rPr>
            </w:pPr>
            <w:r w:rsidRPr="00083AED">
              <w:rPr>
                <w:rFonts w:ascii="Book Antiqua" w:hAnsi="Book Antiqua" w:cs="Times New Roman"/>
              </w:rPr>
              <w:t>First Class with Distinction</w:t>
            </w:r>
          </w:p>
        </w:tc>
      </w:tr>
      <w:tr w:rsidR="007645AC" w:rsidRPr="00083AED" w:rsidTr="00F37BC1">
        <w:trPr>
          <w:trHeight w:val="459"/>
        </w:trPr>
        <w:tc>
          <w:tcPr>
            <w:tcW w:w="9576" w:type="dxa"/>
            <w:gridSpan w:val="4"/>
            <w:vAlign w:val="center"/>
          </w:tcPr>
          <w:p w:rsidR="007645AC" w:rsidRPr="00083AED" w:rsidRDefault="007645AC" w:rsidP="00F37BC1">
            <w:pPr>
              <w:rPr>
                <w:rFonts w:ascii="Book Antiqua" w:hAnsi="Book Antiqua"/>
              </w:rPr>
            </w:pPr>
            <w:r w:rsidRPr="00083AED">
              <w:rPr>
                <w:rFonts w:ascii="Book Antiqua" w:hAnsi="Book Antiqua" w:cs="Times New Roman"/>
                <w:b/>
                <w:i/>
              </w:rPr>
              <w:t>Title of Research</w:t>
            </w:r>
            <w:r w:rsidRPr="00083AED">
              <w:rPr>
                <w:rFonts w:ascii="Book Antiqua" w:hAnsi="Book Antiqua" w:cs="Times New Roman"/>
              </w:rPr>
              <w:t>: Effective Global Replica Management in P2P Environment</w:t>
            </w:r>
          </w:p>
        </w:tc>
      </w:tr>
      <w:tr w:rsidR="007645AC" w:rsidRPr="00083AED" w:rsidTr="00F37BC1">
        <w:trPr>
          <w:trHeight w:val="899"/>
        </w:trPr>
        <w:tc>
          <w:tcPr>
            <w:tcW w:w="4249" w:type="dxa"/>
            <w:vAlign w:val="center"/>
          </w:tcPr>
          <w:p w:rsidR="007645AC" w:rsidRPr="00083AED" w:rsidRDefault="007645AC" w:rsidP="00F37BC1">
            <w:pPr>
              <w:rPr>
                <w:rFonts w:ascii="Book Antiqua" w:hAnsi="Book Antiqua" w:cs="Times New Roman"/>
              </w:rPr>
            </w:pPr>
            <w:r w:rsidRPr="00083AED">
              <w:rPr>
                <w:rFonts w:ascii="Book Antiqua" w:hAnsi="Book Antiqua" w:cs="Times New Roman"/>
                <w:b/>
              </w:rPr>
              <w:t>B.Tech.</w:t>
            </w:r>
            <w:r w:rsidRPr="00083AED">
              <w:rPr>
                <w:rFonts w:ascii="Book Antiqua" w:hAnsi="Book Antiqua" w:cs="Times New Roman"/>
              </w:rPr>
              <w:t xml:space="preserve"> (Information Technology)</w:t>
            </w:r>
          </w:p>
          <w:p w:rsidR="007645AC" w:rsidRPr="00083AED" w:rsidRDefault="007645AC" w:rsidP="00F37BC1">
            <w:pPr>
              <w:rPr>
                <w:rFonts w:ascii="Book Antiqua" w:hAnsi="Book Antiqua" w:cs="Times New Roman"/>
              </w:rPr>
            </w:pPr>
            <w:r w:rsidRPr="00083AED">
              <w:rPr>
                <w:rFonts w:ascii="Book Antiqua" w:hAnsi="Book Antiqua" w:cs="Times New Roman"/>
              </w:rPr>
              <w:t>Sri Manakula Vinayagar Engineering College,</w:t>
            </w:r>
            <w:r w:rsidRPr="00083AED">
              <w:rPr>
                <w:rFonts w:ascii="Book Antiqua" w:hAnsi="Book Antiqua" w:cs="Times New Roman"/>
                <w:b/>
              </w:rPr>
              <w:t>Pondicherry Central University</w:t>
            </w:r>
          </w:p>
        </w:tc>
        <w:tc>
          <w:tcPr>
            <w:tcW w:w="1695" w:type="dxa"/>
            <w:vAlign w:val="center"/>
          </w:tcPr>
          <w:p w:rsidR="007645AC" w:rsidRPr="00083AED" w:rsidRDefault="007645AC" w:rsidP="00F37BC1">
            <w:pPr>
              <w:jc w:val="center"/>
              <w:rPr>
                <w:rFonts w:ascii="Book Antiqua" w:hAnsi="Book Antiqua" w:cs="Times New Roman"/>
              </w:rPr>
            </w:pPr>
            <w:r w:rsidRPr="00083AED">
              <w:rPr>
                <w:rFonts w:ascii="Book Antiqua" w:hAnsi="Book Antiqua" w:cs="Times New Roman"/>
              </w:rPr>
              <w:t>2003-2007</w:t>
            </w:r>
          </w:p>
        </w:tc>
        <w:tc>
          <w:tcPr>
            <w:tcW w:w="1694" w:type="dxa"/>
            <w:vAlign w:val="center"/>
          </w:tcPr>
          <w:p w:rsidR="007645AC" w:rsidRPr="00083AED" w:rsidRDefault="007645AC" w:rsidP="00F37BC1">
            <w:pPr>
              <w:jc w:val="center"/>
              <w:rPr>
                <w:rFonts w:ascii="Book Antiqua" w:hAnsi="Book Antiqua" w:cs="Times New Roman"/>
              </w:rPr>
            </w:pPr>
            <w:r w:rsidRPr="00083AED">
              <w:rPr>
                <w:rFonts w:ascii="Book Antiqua" w:hAnsi="Book Antiqua" w:cs="Times New Roman"/>
              </w:rPr>
              <w:t>8.76</w:t>
            </w:r>
          </w:p>
        </w:tc>
        <w:tc>
          <w:tcPr>
            <w:tcW w:w="1938" w:type="dxa"/>
            <w:vAlign w:val="center"/>
          </w:tcPr>
          <w:p w:rsidR="007645AC" w:rsidRPr="00083AED" w:rsidRDefault="007645AC" w:rsidP="00F37BC1">
            <w:pPr>
              <w:rPr>
                <w:rFonts w:ascii="Book Antiqua" w:hAnsi="Book Antiqua" w:cs="Times New Roman"/>
              </w:rPr>
            </w:pPr>
            <w:r w:rsidRPr="00083AED">
              <w:rPr>
                <w:rFonts w:ascii="Book Antiqua" w:hAnsi="Book Antiqua" w:cs="Times New Roman"/>
              </w:rPr>
              <w:t>First Class with Distinction</w:t>
            </w:r>
          </w:p>
        </w:tc>
      </w:tr>
      <w:tr w:rsidR="007645AC" w:rsidRPr="00083AED" w:rsidTr="00F37BC1">
        <w:trPr>
          <w:trHeight w:val="535"/>
        </w:trPr>
        <w:tc>
          <w:tcPr>
            <w:tcW w:w="4249" w:type="dxa"/>
            <w:vAlign w:val="center"/>
          </w:tcPr>
          <w:p w:rsidR="007645AC" w:rsidRPr="00083AED" w:rsidRDefault="007645AC" w:rsidP="00F37BC1">
            <w:pPr>
              <w:rPr>
                <w:rFonts w:ascii="Book Antiqua" w:hAnsi="Book Antiqua" w:cs="Times New Roman"/>
              </w:rPr>
            </w:pPr>
            <w:r w:rsidRPr="00083AED">
              <w:rPr>
                <w:rFonts w:ascii="Book Antiqua" w:hAnsi="Book Antiqua" w:cs="Times New Roman"/>
              </w:rPr>
              <w:t>HSC, Tamil Nadu State Board</w:t>
            </w:r>
            <w:r w:rsidRPr="00083AED">
              <w:rPr>
                <w:rFonts w:ascii="Book Antiqua" w:hAnsi="Book Antiqua" w:cs="Times New Roman"/>
              </w:rPr>
              <w:tab/>
            </w:r>
          </w:p>
        </w:tc>
        <w:tc>
          <w:tcPr>
            <w:tcW w:w="1695" w:type="dxa"/>
            <w:vAlign w:val="center"/>
          </w:tcPr>
          <w:p w:rsidR="007645AC" w:rsidRPr="00083AED" w:rsidRDefault="007645AC" w:rsidP="00F37BC1">
            <w:pPr>
              <w:jc w:val="center"/>
              <w:rPr>
                <w:rFonts w:ascii="Book Antiqua" w:hAnsi="Book Antiqua" w:cs="Times New Roman"/>
              </w:rPr>
            </w:pPr>
            <w:r w:rsidRPr="00083AED">
              <w:rPr>
                <w:rFonts w:ascii="Book Antiqua" w:hAnsi="Book Antiqua" w:cs="Times New Roman"/>
              </w:rPr>
              <w:t>2001-2003</w:t>
            </w:r>
          </w:p>
        </w:tc>
        <w:tc>
          <w:tcPr>
            <w:tcW w:w="1694" w:type="dxa"/>
            <w:vAlign w:val="center"/>
          </w:tcPr>
          <w:p w:rsidR="007645AC" w:rsidRPr="00083AED" w:rsidRDefault="007645AC" w:rsidP="00F37BC1">
            <w:pPr>
              <w:jc w:val="center"/>
              <w:rPr>
                <w:rFonts w:ascii="Book Antiqua" w:hAnsi="Book Antiqua" w:cs="Times New Roman"/>
              </w:rPr>
            </w:pPr>
            <w:r w:rsidRPr="00083AED">
              <w:rPr>
                <w:rFonts w:ascii="Book Antiqua" w:hAnsi="Book Antiqua" w:cs="Times New Roman"/>
              </w:rPr>
              <w:t>85.5%</w:t>
            </w:r>
          </w:p>
        </w:tc>
        <w:tc>
          <w:tcPr>
            <w:tcW w:w="1938" w:type="dxa"/>
            <w:vAlign w:val="center"/>
          </w:tcPr>
          <w:p w:rsidR="007645AC" w:rsidRPr="00083AED" w:rsidRDefault="007645AC" w:rsidP="00F37BC1">
            <w:pPr>
              <w:rPr>
                <w:rFonts w:ascii="Book Antiqua" w:hAnsi="Book Antiqua" w:cs="Times New Roman"/>
              </w:rPr>
            </w:pPr>
            <w:r w:rsidRPr="00083AED">
              <w:rPr>
                <w:rFonts w:ascii="Book Antiqua" w:hAnsi="Book Antiqua" w:cs="Times New Roman"/>
              </w:rPr>
              <w:t>First Class with Distinction</w:t>
            </w:r>
          </w:p>
        </w:tc>
      </w:tr>
      <w:tr w:rsidR="007645AC" w:rsidRPr="00083AED" w:rsidTr="00F37BC1">
        <w:trPr>
          <w:trHeight w:val="474"/>
        </w:trPr>
        <w:tc>
          <w:tcPr>
            <w:tcW w:w="4249" w:type="dxa"/>
            <w:vAlign w:val="center"/>
          </w:tcPr>
          <w:p w:rsidR="007645AC" w:rsidRPr="00083AED" w:rsidRDefault="007645AC" w:rsidP="00F37BC1">
            <w:pPr>
              <w:rPr>
                <w:rFonts w:ascii="Book Antiqua" w:hAnsi="Book Antiqua" w:cs="Times New Roman"/>
              </w:rPr>
            </w:pPr>
            <w:r w:rsidRPr="00083AED">
              <w:rPr>
                <w:rFonts w:ascii="Book Antiqua" w:hAnsi="Book Antiqua" w:cs="Times New Roman"/>
              </w:rPr>
              <w:t>SSLC, Tamil Nadu State Board</w:t>
            </w:r>
            <w:r w:rsidRPr="00083AED">
              <w:rPr>
                <w:rFonts w:ascii="Book Antiqua" w:hAnsi="Book Antiqua" w:cs="Times New Roman"/>
              </w:rPr>
              <w:tab/>
            </w:r>
          </w:p>
        </w:tc>
        <w:tc>
          <w:tcPr>
            <w:tcW w:w="1695" w:type="dxa"/>
            <w:vAlign w:val="center"/>
          </w:tcPr>
          <w:p w:rsidR="007645AC" w:rsidRPr="00083AED" w:rsidRDefault="007645AC" w:rsidP="00F37BC1">
            <w:pPr>
              <w:jc w:val="center"/>
              <w:rPr>
                <w:rFonts w:ascii="Book Antiqua" w:hAnsi="Book Antiqua" w:cs="Times New Roman"/>
              </w:rPr>
            </w:pPr>
            <w:r w:rsidRPr="00083AED">
              <w:rPr>
                <w:rFonts w:ascii="Book Antiqua" w:hAnsi="Book Antiqua" w:cs="Times New Roman"/>
              </w:rPr>
              <w:t>2000-2001</w:t>
            </w:r>
          </w:p>
        </w:tc>
        <w:tc>
          <w:tcPr>
            <w:tcW w:w="1694" w:type="dxa"/>
            <w:vAlign w:val="center"/>
          </w:tcPr>
          <w:p w:rsidR="007645AC" w:rsidRPr="00083AED" w:rsidRDefault="007645AC" w:rsidP="00F37BC1">
            <w:pPr>
              <w:jc w:val="center"/>
              <w:rPr>
                <w:rFonts w:ascii="Book Antiqua" w:hAnsi="Book Antiqua" w:cs="Times New Roman"/>
              </w:rPr>
            </w:pPr>
            <w:r w:rsidRPr="00083AED">
              <w:rPr>
                <w:rFonts w:ascii="Book Antiqua" w:hAnsi="Book Antiqua" w:cs="Times New Roman"/>
              </w:rPr>
              <w:t>88.6%</w:t>
            </w:r>
          </w:p>
        </w:tc>
        <w:tc>
          <w:tcPr>
            <w:tcW w:w="1938" w:type="dxa"/>
            <w:vAlign w:val="center"/>
          </w:tcPr>
          <w:p w:rsidR="007645AC" w:rsidRPr="00083AED" w:rsidRDefault="007645AC" w:rsidP="00F37BC1">
            <w:pPr>
              <w:rPr>
                <w:rFonts w:ascii="Book Antiqua" w:hAnsi="Book Antiqua" w:cs="Times New Roman"/>
              </w:rPr>
            </w:pPr>
            <w:r w:rsidRPr="00083AED">
              <w:rPr>
                <w:rFonts w:ascii="Book Antiqua" w:hAnsi="Book Antiqua" w:cs="Times New Roman"/>
              </w:rPr>
              <w:t>First Class with Distinction</w:t>
            </w:r>
          </w:p>
        </w:tc>
      </w:tr>
    </w:tbl>
    <w:p w:rsidR="007645AC" w:rsidRPr="00083AED" w:rsidRDefault="007645AC">
      <w:pPr>
        <w:rPr>
          <w:rFonts w:ascii="Book Antiqua" w:hAnsi="Book Antiqua"/>
        </w:rPr>
      </w:pPr>
    </w:p>
    <w:p w:rsidR="003C5F3A" w:rsidRPr="00083AED" w:rsidRDefault="003C5F3A" w:rsidP="002B561D">
      <w:pPr>
        <w:pStyle w:val="ListParagraph"/>
        <w:numPr>
          <w:ilvl w:val="0"/>
          <w:numId w:val="1"/>
        </w:numPr>
        <w:rPr>
          <w:rFonts w:ascii="Book Antiqua" w:hAnsi="Book Antiqua"/>
          <w:b/>
        </w:rPr>
      </w:pPr>
      <w:r w:rsidRPr="00083AED">
        <w:rPr>
          <w:rFonts w:ascii="Book Antiqua" w:hAnsi="Book Antiqua"/>
          <w:b/>
        </w:rPr>
        <w:t>Research Profile</w:t>
      </w:r>
    </w:p>
    <w:p w:rsidR="00C86817" w:rsidRPr="00083AED" w:rsidRDefault="00C86817" w:rsidP="00C86817">
      <w:pPr>
        <w:tabs>
          <w:tab w:val="left" w:pos="1980"/>
          <w:tab w:val="left" w:pos="2160"/>
          <w:tab w:val="left" w:pos="2520"/>
          <w:tab w:val="left" w:pos="4680"/>
          <w:tab w:val="left" w:pos="5040"/>
          <w:tab w:val="left" w:pos="5400"/>
          <w:tab w:val="left" w:pos="5580"/>
          <w:tab w:val="left" w:pos="7200"/>
        </w:tabs>
        <w:spacing w:after="0" w:line="240" w:lineRule="auto"/>
        <w:rPr>
          <w:rFonts w:ascii="Book Antiqua" w:hAnsi="Book Antiqua"/>
          <w:b/>
        </w:rPr>
      </w:pPr>
      <w:r w:rsidRPr="00083AED">
        <w:rPr>
          <w:rFonts w:ascii="Book Antiqua" w:hAnsi="Book Antiqua"/>
          <w:b/>
        </w:rPr>
        <w:t>Research Publications</w:t>
      </w:r>
    </w:p>
    <w:p w:rsidR="00C86817" w:rsidRPr="00083AED" w:rsidRDefault="00C86817" w:rsidP="00C86817">
      <w:pPr>
        <w:tabs>
          <w:tab w:val="left" w:pos="1710"/>
          <w:tab w:val="left" w:pos="2160"/>
          <w:tab w:val="left" w:pos="2520"/>
          <w:tab w:val="left" w:pos="5040"/>
          <w:tab w:val="left" w:pos="5400"/>
          <w:tab w:val="left" w:pos="5580"/>
          <w:tab w:val="left" w:pos="5850"/>
          <w:tab w:val="left" w:pos="6210"/>
          <w:tab w:val="left" w:pos="6480"/>
          <w:tab w:val="left" w:pos="7200"/>
        </w:tabs>
        <w:spacing w:after="0" w:line="240" w:lineRule="auto"/>
        <w:ind w:hanging="2790"/>
        <w:rPr>
          <w:rFonts w:ascii="Book Antiqua" w:hAnsi="Book Antiqua"/>
        </w:rPr>
      </w:pPr>
      <w:r w:rsidRPr="00083AED">
        <w:rPr>
          <w:rFonts w:ascii="Book Antiqua" w:hAnsi="Book Antiqua"/>
          <w:b/>
        </w:rPr>
        <w:tab/>
      </w:r>
      <w:r w:rsidRPr="00083AED">
        <w:rPr>
          <w:rFonts w:ascii="Book Antiqua" w:hAnsi="Book Antiqua"/>
          <w:b/>
        </w:rPr>
        <w:tab/>
      </w:r>
      <w:r w:rsidRPr="00083AED">
        <w:rPr>
          <w:rFonts w:ascii="Book Antiqua" w:hAnsi="Book Antiqua"/>
        </w:rPr>
        <w:t>International Journals</w:t>
      </w:r>
      <w:r w:rsidRPr="00083AED">
        <w:rPr>
          <w:rFonts w:ascii="Book Antiqua" w:hAnsi="Book Antiqua"/>
        </w:rPr>
        <w:tab/>
      </w:r>
      <w:r w:rsidRPr="00083AED">
        <w:rPr>
          <w:rFonts w:ascii="Book Antiqua" w:hAnsi="Book Antiqua"/>
        </w:rPr>
        <w:tab/>
      </w:r>
      <w:r w:rsidRPr="00083AED">
        <w:rPr>
          <w:rFonts w:ascii="Book Antiqua" w:hAnsi="Book Antiqua"/>
        </w:rPr>
        <w:tab/>
        <w:t xml:space="preserve">- </w:t>
      </w:r>
      <w:r w:rsidRPr="00083AED">
        <w:rPr>
          <w:rFonts w:ascii="Book Antiqua" w:hAnsi="Book Antiqua"/>
        </w:rPr>
        <w:tab/>
      </w:r>
      <w:r w:rsidR="00431E67" w:rsidRPr="00083AED">
        <w:rPr>
          <w:rFonts w:ascii="Book Antiqua" w:hAnsi="Book Antiqua"/>
        </w:rPr>
        <w:t>3</w:t>
      </w:r>
      <w:r w:rsidR="00EC2BEB">
        <w:rPr>
          <w:rFonts w:ascii="Book Antiqua" w:hAnsi="Book Antiqua"/>
        </w:rPr>
        <w:t>9</w:t>
      </w:r>
    </w:p>
    <w:p w:rsidR="00431E67" w:rsidRPr="00083AED" w:rsidRDefault="00431E67" w:rsidP="00C86817">
      <w:pPr>
        <w:tabs>
          <w:tab w:val="left" w:pos="1710"/>
          <w:tab w:val="left" w:pos="2160"/>
          <w:tab w:val="left" w:pos="2520"/>
          <w:tab w:val="left" w:pos="5040"/>
          <w:tab w:val="left" w:pos="5400"/>
          <w:tab w:val="left" w:pos="5580"/>
          <w:tab w:val="left" w:pos="5850"/>
          <w:tab w:val="left" w:pos="6210"/>
          <w:tab w:val="left" w:pos="6480"/>
          <w:tab w:val="left" w:pos="7200"/>
        </w:tabs>
        <w:spacing w:after="0" w:line="240" w:lineRule="auto"/>
        <w:ind w:firstLine="1710"/>
        <w:rPr>
          <w:rFonts w:ascii="Book Antiqua" w:hAnsi="Book Antiqua"/>
        </w:rPr>
      </w:pPr>
      <w:r w:rsidRPr="00083AED">
        <w:rPr>
          <w:rFonts w:ascii="Book Antiqua" w:hAnsi="Book Antiqua"/>
        </w:rPr>
        <w:lastRenderedPageBreak/>
        <w:t>Book Chapter</w:t>
      </w:r>
      <w:r w:rsidRPr="00083AED">
        <w:rPr>
          <w:rFonts w:ascii="Book Antiqua" w:hAnsi="Book Antiqua"/>
        </w:rPr>
        <w:tab/>
      </w:r>
      <w:r w:rsidRPr="00083AED">
        <w:rPr>
          <w:rFonts w:ascii="Book Antiqua" w:hAnsi="Book Antiqua"/>
        </w:rPr>
        <w:tab/>
      </w:r>
      <w:r w:rsidRPr="00083AED">
        <w:rPr>
          <w:rFonts w:ascii="Book Antiqua" w:hAnsi="Book Antiqua"/>
        </w:rPr>
        <w:tab/>
        <w:t>-</w:t>
      </w:r>
      <w:r w:rsidRPr="00083AED">
        <w:rPr>
          <w:rFonts w:ascii="Book Antiqua" w:hAnsi="Book Antiqua"/>
        </w:rPr>
        <w:tab/>
        <w:t>4</w:t>
      </w:r>
    </w:p>
    <w:p w:rsidR="00C86817" w:rsidRPr="00083AED" w:rsidRDefault="00C86817" w:rsidP="00C86817">
      <w:pPr>
        <w:tabs>
          <w:tab w:val="left" w:pos="1710"/>
          <w:tab w:val="left" w:pos="2160"/>
          <w:tab w:val="left" w:pos="2520"/>
          <w:tab w:val="left" w:pos="5040"/>
          <w:tab w:val="left" w:pos="5400"/>
          <w:tab w:val="left" w:pos="5580"/>
          <w:tab w:val="left" w:pos="5850"/>
          <w:tab w:val="left" w:pos="6210"/>
          <w:tab w:val="left" w:pos="6480"/>
          <w:tab w:val="left" w:pos="7200"/>
        </w:tabs>
        <w:spacing w:after="0" w:line="240" w:lineRule="auto"/>
        <w:ind w:firstLine="1710"/>
        <w:rPr>
          <w:rFonts w:ascii="Book Antiqua" w:hAnsi="Book Antiqua"/>
        </w:rPr>
      </w:pPr>
      <w:r w:rsidRPr="00083AED">
        <w:rPr>
          <w:rFonts w:ascii="Book Antiqua" w:hAnsi="Book Antiqua"/>
        </w:rPr>
        <w:t>International Conferences</w:t>
      </w:r>
      <w:r w:rsidRPr="00083AED">
        <w:rPr>
          <w:rFonts w:ascii="Book Antiqua" w:hAnsi="Book Antiqua"/>
        </w:rPr>
        <w:tab/>
      </w:r>
      <w:r w:rsidRPr="00083AED">
        <w:rPr>
          <w:rFonts w:ascii="Book Antiqua" w:hAnsi="Book Antiqua"/>
        </w:rPr>
        <w:tab/>
      </w:r>
      <w:r w:rsidRPr="00083AED">
        <w:rPr>
          <w:rFonts w:ascii="Book Antiqua" w:hAnsi="Book Antiqua"/>
        </w:rPr>
        <w:tab/>
        <w:t>-</w:t>
      </w:r>
      <w:r w:rsidRPr="00083AED">
        <w:rPr>
          <w:rFonts w:ascii="Book Antiqua" w:hAnsi="Book Antiqua"/>
        </w:rPr>
        <w:tab/>
        <w:t>60</w:t>
      </w:r>
    </w:p>
    <w:p w:rsidR="00C86817" w:rsidRPr="00083AED" w:rsidRDefault="00C86817" w:rsidP="00C86817">
      <w:pPr>
        <w:tabs>
          <w:tab w:val="left" w:pos="1710"/>
          <w:tab w:val="left" w:pos="2160"/>
          <w:tab w:val="left" w:pos="2520"/>
          <w:tab w:val="left" w:pos="5040"/>
          <w:tab w:val="left" w:pos="5400"/>
          <w:tab w:val="left" w:pos="5580"/>
          <w:tab w:val="left" w:pos="5850"/>
          <w:tab w:val="left" w:pos="6210"/>
          <w:tab w:val="left" w:pos="6480"/>
          <w:tab w:val="left" w:pos="7200"/>
        </w:tabs>
        <w:spacing w:after="0" w:line="240" w:lineRule="auto"/>
        <w:ind w:firstLine="1710"/>
        <w:rPr>
          <w:rFonts w:ascii="Book Antiqua" w:hAnsi="Book Antiqua"/>
        </w:rPr>
      </w:pPr>
    </w:p>
    <w:p w:rsidR="00C86817" w:rsidRPr="00083AED" w:rsidRDefault="00C86817" w:rsidP="00C86817">
      <w:pPr>
        <w:tabs>
          <w:tab w:val="left" w:pos="1710"/>
          <w:tab w:val="left" w:pos="2160"/>
          <w:tab w:val="left" w:pos="2520"/>
          <w:tab w:val="left" w:pos="5040"/>
          <w:tab w:val="left" w:pos="5400"/>
          <w:tab w:val="left" w:pos="5580"/>
          <w:tab w:val="left" w:pos="5850"/>
          <w:tab w:val="left" w:pos="6210"/>
          <w:tab w:val="left" w:pos="6480"/>
          <w:tab w:val="left" w:pos="7200"/>
        </w:tabs>
        <w:spacing w:after="0" w:line="240" w:lineRule="auto"/>
        <w:ind w:firstLine="1710"/>
        <w:rPr>
          <w:rFonts w:ascii="Book Antiqua" w:hAnsi="Book Antiqua"/>
        </w:rPr>
      </w:pPr>
      <w:r w:rsidRPr="00083AED">
        <w:rPr>
          <w:rFonts w:ascii="Book Antiqua" w:hAnsi="Book Antiqua"/>
        </w:rPr>
        <w:t>SCI indexed</w:t>
      </w:r>
      <w:r w:rsidRPr="00083AED">
        <w:rPr>
          <w:rFonts w:ascii="Book Antiqua" w:hAnsi="Book Antiqua"/>
        </w:rPr>
        <w:tab/>
      </w:r>
      <w:r w:rsidRPr="00083AED">
        <w:rPr>
          <w:rFonts w:ascii="Book Antiqua" w:hAnsi="Book Antiqua"/>
        </w:rPr>
        <w:tab/>
      </w:r>
      <w:r w:rsidRPr="00083AED">
        <w:rPr>
          <w:rFonts w:ascii="Book Antiqua" w:hAnsi="Book Antiqua"/>
        </w:rPr>
        <w:tab/>
        <w:t xml:space="preserve">- </w:t>
      </w:r>
      <w:r w:rsidRPr="00083AED">
        <w:rPr>
          <w:rFonts w:ascii="Book Antiqua" w:hAnsi="Book Antiqua"/>
        </w:rPr>
        <w:tab/>
      </w:r>
      <w:r w:rsidR="00431E67" w:rsidRPr="00083AED">
        <w:rPr>
          <w:rFonts w:ascii="Book Antiqua" w:hAnsi="Book Antiqua"/>
        </w:rPr>
        <w:t>6</w:t>
      </w:r>
    </w:p>
    <w:p w:rsidR="00C86817" w:rsidRPr="00083AED" w:rsidRDefault="00C86817" w:rsidP="00C86817">
      <w:pPr>
        <w:tabs>
          <w:tab w:val="left" w:pos="1710"/>
          <w:tab w:val="left" w:pos="2160"/>
          <w:tab w:val="left" w:pos="2520"/>
          <w:tab w:val="left" w:pos="5040"/>
          <w:tab w:val="left" w:pos="5400"/>
          <w:tab w:val="left" w:pos="5580"/>
          <w:tab w:val="left" w:pos="5850"/>
          <w:tab w:val="left" w:pos="6210"/>
          <w:tab w:val="left" w:pos="6480"/>
          <w:tab w:val="left" w:pos="7200"/>
        </w:tabs>
        <w:spacing w:after="0" w:line="240" w:lineRule="auto"/>
        <w:ind w:firstLine="1710"/>
        <w:rPr>
          <w:rFonts w:ascii="Book Antiqua" w:hAnsi="Book Antiqua"/>
        </w:rPr>
      </w:pPr>
      <w:r w:rsidRPr="00083AED">
        <w:rPr>
          <w:rFonts w:ascii="Book Antiqua" w:hAnsi="Book Antiqua"/>
        </w:rPr>
        <w:t>SCOPUS indexed</w:t>
      </w:r>
      <w:r w:rsidRPr="00083AED">
        <w:rPr>
          <w:rFonts w:ascii="Book Antiqua" w:hAnsi="Book Antiqua"/>
        </w:rPr>
        <w:tab/>
      </w:r>
      <w:r w:rsidRPr="00083AED">
        <w:rPr>
          <w:rFonts w:ascii="Book Antiqua" w:hAnsi="Book Antiqua"/>
        </w:rPr>
        <w:tab/>
      </w:r>
      <w:r w:rsidRPr="00083AED">
        <w:rPr>
          <w:rFonts w:ascii="Book Antiqua" w:hAnsi="Book Antiqua"/>
        </w:rPr>
        <w:tab/>
        <w:t xml:space="preserve">- </w:t>
      </w:r>
      <w:r w:rsidRPr="00083AED">
        <w:rPr>
          <w:rFonts w:ascii="Book Antiqua" w:hAnsi="Book Antiqua"/>
        </w:rPr>
        <w:tab/>
      </w:r>
      <w:r w:rsidR="00431E67" w:rsidRPr="00083AED">
        <w:rPr>
          <w:rFonts w:ascii="Book Antiqua" w:hAnsi="Book Antiqua"/>
        </w:rPr>
        <w:t>56</w:t>
      </w:r>
    </w:p>
    <w:p w:rsidR="00C86817" w:rsidRPr="00083AED" w:rsidRDefault="00C86817" w:rsidP="00C86817">
      <w:pPr>
        <w:tabs>
          <w:tab w:val="left" w:pos="1710"/>
          <w:tab w:val="left" w:pos="2160"/>
          <w:tab w:val="left" w:pos="2520"/>
          <w:tab w:val="left" w:pos="5040"/>
          <w:tab w:val="left" w:pos="5400"/>
          <w:tab w:val="left" w:pos="5580"/>
          <w:tab w:val="left" w:pos="5850"/>
          <w:tab w:val="left" w:pos="6210"/>
          <w:tab w:val="left" w:pos="6480"/>
          <w:tab w:val="left" w:pos="7200"/>
        </w:tabs>
        <w:spacing w:after="0" w:line="240" w:lineRule="auto"/>
        <w:ind w:firstLine="1710"/>
        <w:rPr>
          <w:rFonts w:ascii="Book Antiqua" w:hAnsi="Book Antiqua"/>
        </w:rPr>
      </w:pPr>
    </w:p>
    <w:p w:rsidR="00C86817" w:rsidRPr="00083AED" w:rsidRDefault="00C86817" w:rsidP="00C86817">
      <w:pPr>
        <w:tabs>
          <w:tab w:val="left" w:pos="1710"/>
          <w:tab w:val="left" w:pos="2160"/>
          <w:tab w:val="left" w:pos="2520"/>
          <w:tab w:val="left" w:pos="5040"/>
          <w:tab w:val="left" w:pos="5400"/>
          <w:tab w:val="left" w:pos="5580"/>
          <w:tab w:val="left" w:pos="5850"/>
          <w:tab w:val="left" w:pos="6210"/>
          <w:tab w:val="left" w:pos="6480"/>
          <w:tab w:val="left" w:pos="7200"/>
        </w:tabs>
        <w:spacing w:after="0" w:line="240" w:lineRule="auto"/>
        <w:ind w:firstLine="1710"/>
        <w:rPr>
          <w:rFonts w:ascii="Book Antiqua" w:hAnsi="Book Antiqua"/>
        </w:rPr>
      </w:pPr>
      <w:r w:rsidRPr="00083AED">
        <w:rPr>
          <w:rFonts w:ascii="Book Antiqua" w:hAnsi="Book Antiqua"/>
        </w:rPr>
        <w:t>ResearcherID Citations</w:t>
      </w:r>
      <w:r w:rsidRPr="00083AED">
        <w:rPr>
          <w:rFonts w:ascii="Book Antiqua" w:hAnsi="Book Antiqua"/>
        </w:rPr>
        <w:tab/>
      </w:r>
      <w:r w:rsidRPr="00083AED">
        <w:rPr>
          <w:rFonts w:ascii="Book Antiqua" w:hAnsi="Book Antiqua"/>
        </w:rPr>
        <w:tab/>
      </w:r>
      <w:r w:rsidRPr="00083AED">
        <w:rPr>
          <w:rFonts w:ascii="Book Antiqua" w:hAnsi="Book Antiqua"/>
        </w:rPr>
        <w:tab/>
        <w:t xml:space="preserve">- </w:t>
      </w:r>
      <w:r w:rsidRPr="00083AED">
        <w:rPr>
          <w:rFonts w:ascii="Book Antiqua" w:hAnsi="Book Antiqua"/>
        </w:rPr>
        <w:tab/>
      </w:r>
      <w:r w:rsidR="00275B8B" w:rsidRPr="00083AED">
        <w:rPr>
          <w:rFonts w:ascii="Book Antiqua" w:hAnsi="Book Antiqua"/>
        </w:rPr>
        <w:t>176</w:t>
      </w:r>
      <w:r w:rsidRPr="00083AED">
        <w:rPr>
          <w:rFonts w:ascii="Book Antiqua" w:hAnsi="Book Antiqua"/>
        </w:rPr>
        <w:t xml:space="preserve"> (h-index: </w:t>
      </w:r>
      <w:r w:rsidR="00275B8B" w:rsidRPr="00083AED">
        <w:rPr>
          <w:rFonts w:ascii="Book Antiqua" w:hAnsi="Book Antiqua"/>
        </w:rPr>
        <w:t>7</w:t>
      </w:r>
      <w:r w:rsidRPr="00083AED">
        <w:rPr>
          <w:rFonts w:ascii="Book Antiqua" w:hAnsi="Book Antiqua"/>
        </w:rPr>
        <w:t>)</w:t>
      </w:r>
    </w:p>
    <w:p w:rsidR="00C86817" w:rsidRPr="00083AED" w:rsidRDefault="00C86817" w:rsidP="00C86817">
      <w:pPr>
        <w:tabs>
          <w:tab w:val="left" w:pos="1710"/>
          <w:tab w:val="left" w:pos="2160"/>
          <w:tab w:val="left" w:pos="2520"/>
          <w:tab w:val="left" w:pos="5040"/>
          <w:tab w:val="left" w:pos="5400"/>
          <w:tab w:val="left" w:pos="5580"/>
          <w:tab w:val="left" w:pos="5850"/>
          <w:tab w:val="left" w:pos="6210"/>
          <w:tab w:val="left" w:pos="6480"/>
          <w:tab w:val="left" w:pos="7200"/>
        </w:tabs>
        <w:spacing w:after="0" w:line="240" w:lineRule="auto"/>
        <w:ind w:firstLine="1710"/>
        <w:rPr>
          <w:rFonts w:ascii="Book Antiqua" w:hAnsi="Book Antiqua"/>
        </w:rPr>
      </w:pPr>
      <w:r w:rsidRPr="00083AED">
        <w:rPr>
          <w:rFonts w:ascii="Book Antiqua" w:hAnsi="Book Antiqua"/>
        </w:rPr>
        <w:t>SCOPUS Citations</w:t>
      </w:r>
      <w:r w:rsidRPr="00083AED">
        <w:rPr>
          <w:rFonts w:ascii="Book Antiqua" w:hAnsi="Book Antiqua"/>
        </w:rPr>
        <w:tab/>
      </w:r>
      <w:r w:rsidRPr="00083AED">
        <w:rPr>
          <w:rFonts w:ascii="Book Antiqua" w:hAnsi="Book Antiqua"/>
        </w:rPr>
        <w:tab/>
      </w:r>
      <w:r w:rsidRPr="00083AED">
        <w:rPr>
          <w:rFonts w:ascii="Book Antiqua" w:hAnsi="Book Antiqua"/>
        </w:rPr>
        <w:tab/>
        <w:t>-</w:t>
      </w:r>
      <w:r w:rsidRPr="00083AED">
        <w:rPr>
          <w:rFonts w:ascii="Book Antiqua" w:hAnsi="Book Antiqua"/>
        </w:rPr>
        <w:tab/>
      </w:r>
      <w:r w:rsidR="00406467" w:rsidRPr="00083AED">
        <w:rPr>
          <w:rFonts w:ascii="Book Antiqua" w:hAnsi="Book Antiqua"/>
        </w:rPr>
        <w:t>481</w:t>
      </w:r>
      <w:r w:rsidRPr="00083AED">
        <w:rPr>
          <w:rFonts w:ascii="Book Antiqua" w:hAnsi="Book Antiqua"/>
        </w:rPr>
        <w:t xml:space="preserve"> (h-index: 11)</w:t>
      </w:r>
      <w:r w:rsidRPr="00083AED">
        <w:rPr>
          <w:rFonts w:ascii="Book Antiqua" w:hAnsi="Book Antiqua"/>
        </w:rPr>
        <w:tab/>
      </w:r>
      <w:r w:rsidRPr="00083AED">
        <w:rPr>
          <w:rFonts w:ascii="Book Antiqua" w:hAnsi="Book Antiqua"/>
        </w:rPr>
        <w:tab/>
      </w:r>
    </w:p>
    <w:p w:rsidR="00C86817" w:rsidRPr="00083AED" w:rsidRDefault="00C86817" w:rsidP="00C86817">
      <w:pPr>
        <w:tabs>
          <w:tab w:val="left" w:pos="1710"/>
          <w:tab w:val="left" w:pos="2160"/>
          <w:tab w:val="left" w:pos="2520"/>
          <w:tab w:val="left" w:pos="5040"/>
          <w:tab w:val="left" w:pos="5400"/>
          <w:tab w:val="left" w:pos="5580"/>
          <w:tab w:val="left" w:pos="5850"/>
          <w:tab w:val="left" w:pos="6210"/>
          <w:tab w:val="left" w:pos="6480"/>
          <w:tab w:val="left" w:pos="7200"/>
        </w:tabs>
        <w:spacing w:after="0" w:line="240" w:lineRule="auto"/>
        <w:ind w:firstLine="1710"/>
        <w:rPr>
          <w:rFonts w:ascii="Book Antiqua" w:hAnsi="Book Antiqua"/>
        </w:rPr>
      </w:pPr>
      <w:r w:rsidRPr="00083AED">
        <w:rPr>
          <w:rFonts w:ascii="Book Antiqua" w:hAnsi="Book Antiqua"/>
        </w:rPr>
        <w:t>Google Scholar Citations</w:t>
      </w:r>
      <w:r w:rsidRPr="00083AED">
        <w:rPr>
          <w:rFonts w:ascii="Book Antiqua" w:hAnsi="Book Antiqua"/>
        </w:rPr>
        <w:tab/>
      </w:r>
      <w:r w:rsidRPr="00083AED">
        <w:rPr>
          <w:rFonts w:ascii="Book Antiqua" w:hAnsi="Book Antiqua"/>
        </w:rPr>
        <w:tab/>
      </w:r>
      <w:r w:rsidRPr="00083AED">
        <w:rPr>
          <w:rFonts w:ascii="Book Antiqua" w:hAnsi="Book Antiqua"/>
        </w:rPr>
        <w:tab/>
        <w:t>-</w:t>
      </w:r>
      <w:r w:rsidRPr="00083AED">
        <w:rPr>
          <w:rFonts w:ascii="Book Antiqua" w:hAnsi="Book Antiqua"/>
        </w:rPr>
        <w:tab/>
      </w:r>
      <w:r w:rsidR="00294EEE" w:rsidRPr="00083AED">
        <w:rPr>
          <w:rFonts w:ascii="Book Antiqua" w:hAnsi="Book Antiqua"/>
        </w:rPr>
        <w:t>691 (h-index: 13</w:t>
      </w:r>
      <w:r w:rsidRPr="00083AED">
        <w:rPr>
          <w:rFonts w:ascii="Book Antiqua" w:hAnsi="Book Antiqua"/>
        </w:rPr>
        <w:t>)</w:t>
      </w:r>
    </w:p>
    <w:p w:rsidR="003C5F3A" w:rsidRPr="00083AED" w:rsidRDefault="003C5F3A">
      <w:pPr>
        <w:rPr>
          <w:rFonts w:ascii="Book Antiqua" w:hAnsi="Book Antiqua"/>
        </w:rPr>
      </w:pPr>
    </w:p>
    <w:p w:rsidR="007E08D8" w:rsidRDefault="007E08D8" w:rsidP="002D4B91">
      <w:pPr>
        <w:spacing w:after="0" w:line="360" w:lineRule="auto"/>
        <w:ind w:left="720"/>
        <w:rPr>
          <w:rFonts w:ascii="Book Antiqua" w:eastAsia="Times New Roman" w:hAnsi="Book Antiqua" w:cs="Times New Roman"/>
          <w:lang w:eastAsia="en-IN"/>
        </w:rPr>
      </w:pPr>
      <w:r w:rsidRPr="00083AED">
        <w:rPr>
          <w:rFonts w:ascii="Book Antiqua" w:eastAsia="Times New Roman" w:hAnsi="Book Antiqua" w:cs="Times New Roman"/>
          <w:lang w:eastAsia="en-IN"/>
        </w:rPr>
        <w:t>Scopus Author ID – 37020706700</w:t>
      </w:r>
      <w:r w:rsidRPr="00083AED">
        <w:rPr>
          <w:rFonts w:ascii="Book Antiqua" w:eastAsia="Times New Roman" w:hAnsi="Book Antiqua" w:cs="Times New Roman"/>
          <w:lang w:eastAsia="en-IN"/>
        </w:rPr>
        <w:br/>
        <w:t>ResearcherID – J-9089-2014</w:t>
      </w:r>
      <w:r w:rsidRPr="00083AED">
        <w:rPr>
          <w:rFonts w:ascii="Book Antiqua" w:eastAsia="Times New Roman" w:hAnsi="Book Antiqua" w:cs="Times New Roman"/>
          <w:lang w:eastAsia="en-IN"/>
        </w:rPr>
        <w:br/>
        <w:t>G</w:t>
      </w:r>
      <w:r w:rsidR="00964E12">
        <w:rPr>
          <w:rFonts w:ascii="Book Antiqua" w:eastAsia="Times New Roman" w:hAnsi="Book Antiqua" w:cs="Times New Roman"/>
          <w:lang w:eastAsia="en-IN"/>
        </w:rPr>
        <w:t>oogle Scholar ID – 8gAYw4MAAAAJ</w:t>
      </w:r>
    </w:p>
    <w:p w:rsidR="001613F4" w:rsidRPr="00083AED" w:rsidRDefault="00B11E47" w:rsidP="002D4B91">
      <w:pPr>
        <w:spacing w:after="0" w:line="360" w:lineRule="auto"/>
        <w:ind w:left="720"/>
        <w:rPr>
          <w:rFonts w:ascii="Book Antiqua" w:eastAsia="Times New Roman" w:hAnsi="Book Antiqua" w:cs="Times New Roman"/>
          <w:lang w:eastAsia="en-IN"/>
        </w:rPr>
      </w:pPr>
      <w:r w:rsidRPr="00AE74F6">
        <w:rPr>
          <w:rFonts w:ascii="Book Antiqua" w:eastAsia="Times New Roman" w:hAnsi="Book Antiqua" w:cs="Times New Roman"/>
          <w:lang w:eastAsia="en-IN"/>
        </w:rPr>
        <w:t>ORCID iD</w:t>
      </w:r>
      <w:r>
        <w:rPr>
          <w:rFonts w:ascii="Book Antiqua" w:eastAsia="Times New Roman" w:hAnsi="Book Antiqua" w:cs="Times New Roman"/>
          <w:lang w:eastAsia="en-IN"/>
        </w:rPr>
        <w:t xml:space="preserve"> </w:t>
      </w:r>
      <w:r w:rsidR="001613F4">
        <w:rPr>
          <w:rFonts w:ascii="Book Antiqua" w:eastAsia="Times New Roman" w:hAnsi="Book Antiqua" w:cs="Times New Roman"/>
          <w:lang w:eastAsia="en-IN"/>
        </w:rPr>
        <w:t xml:space="preserve">- </w:t>
      </w:r>
      <w:r w:rsidR="001613F4" w:rsidRPr="00AE74F6">
        <w:rPr>
          <w:rFonts w:ascii="Book Antiqua" w:eastAsia="Times New Roman" w:hAnsi="Book Antiqua" w:cs="Times New Roman"/>
          <w:lang w:eastAsia="en-IN"/>
        </w:rPr>
        <w:t>0000-0001-9607-1409</w:t>
      </w:r>
      <w:r w:rsidR="00AE74F6" w:rsidRPr="00AE74F6">
        <w:rPr>
          <w:rFonts w:ascii="Book Antiqua" w:eastAsia="Times New Roman" w:hAnsi="Book Antiqua" w:cs="Times New Roman"/>
          <w:lang w:eastAsia="en-IN"/>
        </w:rPr>
        <w:t xml:space="preserve"> </w:t>
      </w:r>
    </w:p>
    <w:p w:rsidR="007E08D8" w:rsidRPr="00083AED" w:rsidRDefault="007E08D8" w:rsidP="007E08D8">
      <w:pPr>
        <w:spacing w:after="0" w:line="240" w:lineRule="auto"/>
        <w:ind w:left="720"/>
        <w:rPr>
          <w:rFonts w:ascii="Book Antiqua" w:eastAsia="Times New Roman" w:hAnsi="Book Antiqua" w:cs="Times New Roman"/>
          <w:lang w:eastAsia="en-IN"/>
        </w:rPr>
      </w:pPr>
    </w:p>
    <w:p w:rsidR="007E08D8" w:rsidRPr="00083AED" w:rsidRDefault="007E08D8" w:rsidP="007E08D8">
      <w:pPr>
        <w:rPr>
          <w:rFonts w:ascii="Book Antiqua" w:hAnsi="Book Antiqua"/>
        </w:rPr>
      </w:pPr>
      <w:r w:rsidRPr="00083AED">
        <w:rPr>
          <w:rFonts w:ascii="Book Antiqua" w:eastAsia="Times New Roman" w:hAnsi="Book Antiqua" w:cs="Times New Roman"/>
          <w:lang w:eastAsia="en-IN"/>
        </w:rPr>
        <w:t xml:space="preserve">For complete Publication list, please visit, </w:t>
      </w:r>
      <w:hyperlink r:id="rId11" w:history="1">
        <w:r w:rsidRPr="00083AED">
          <w:rPr>
            <w:rFonts w:ascii="Book Antiqua" w:eastAsia="Times New Roman" w:hAnsi="Book Antiqua" w:cs="Times New Roman"/>
            <w:color w:val="0000FF"/>
            <w:u w:val="single"/>
            <w:lang w:eastAsia="en-IN"/>
          </w:rPr>
          <w:t xml:space="preserve">Scopus </w:t>
        </w:r>
      </w:hyperlink>
      <w:r w:rsidRPr="00083AED">
        <w:rPr>
          <w:rFonts w:ascii="Book Antiqua" w:eastAsia="Times New Roman" w:hAnsi="Book Antiqua" w:cs="Times New Roman"/>
          <w:lang w:eastAsia="en-IN"/>
        </w:rPr>
        <w:t xml:space="preserve">(or) </w:t>
      </w:r>
      <w:hyperlink r:id="rId12" w:history="1">
        <w:r w:rsidR="00AA4866" w:rsidRPr="00083AED">
          <w:rPr>
            <w:rStyle w:val="Hyperlink"/>
            <w:rFonts w:ascii="Book Antiqua" w:eastAsia="Times New Roman" w:hAnsi="Book Antiqua" w:cs="Times New Roman"/>
            <w:lang w:eastAsia="en-IN"/>
          </w:rPr>
          <w:t>Web of Science</w:t>
        </w:r>
      </w:hyperlink>
      <w:r w:rsidR="00AA4866" w:rsidRPr="00083AED">
        <w:rPr>
          <w:rFonts w:ascii="Book Antiqua" w:eastAsia="Times New Roman" w:hAnsi="Book Antiqua" w:cs="Times New Roman"/>
          <w:lang w:eastAsia="en-IN"/>
        </w:rPr>
        <w:t xml:space="preserve"> </w:t>
      </w:r>
      <w:r w:rsidR="0069165F" w:rsidRPr="00083AED">
        <w:rPr>
          <w:rFonts w:ascii="Book Antiqua" w:eastAsia="Times New Roman" w:hAnsi="Book Antiqua" w:cs="Times New Roman"/>
          <w:lang w:eastAsia="en-IN"/>
        </w:rPr>
        <w:t xml:space="preserve">(or) </w:t>
      </w:r>
      <w:hyperlink r:id="rId13" w:history="1">
        <w:r w:rsidRPr="00083AED">
          <w:rPr>
            <w:rFonts w:ascii="Book Antiqua" w:eastAsia="Times New Roman" w:hAnsi="Book Antiqua" w:cs="Times New Roman"/>
            <w:color w:val="0000FF"/>
            <w:u w:val="single"/>
            <w:lang w:eastAsia="en-IN"/>
          </w:rPr>
          <w:t>Google Scholar</w:t>
        </w:r>
      </w:hyperlink>
    </w:p>
    <w:p w:rsidR="003F6114" w:rsidRPr="003F6114" w:rsidRDefault="003F6114" w:rsidP="003F6114">
      <w:pPr>
        <w:rPr>
          <w:rFonts w:ascii="Book Antiqua" w:hAnsi="Book Antiqua"/>
          <w:b/>
        </w:rPr>
      </w:pPr>
      <w:r w:rsidRPr="003F6114">
        <w:rPr>
          <w:rFonts w:ascii="Book Antiqua" w:hAnsi="Book Antiqua"/>
          <w:b/>
        </w:rPr>
        <w:t>Editoria</w:t>
      </w:r>
      <w:r>
        <w:rPr>
          <w:rFonts w:ascii="Book Antiqua" w:hAnsi="Book Antiqua"/>
          <w:b/>
        </w:rPr>
        <w:t>l Board Member:</w:t>
      </w:r>
    </w:p>
    <w:p w:rsidR="00E2657B" w:rsidRDefault="00E2657B" w:rsidP="0008220E">
      <w:pPr>
        <w:pStyle w:val="ListParagraph"/>
        <w:numPr>
          <w:ilvl w:val="0"/>
          <w:numId w:val="12"/>
        </w:numPr>
        <w:ind w:left="1530"/>
        <w:rPr>
          <w:rFonts w:ascii="Book Antiqua" w:hAnsi="Book Antiqua"/>
        </w:rPr>
      </w:pPr>
      <w:r>
        <w:rPr>
          <w:rFonts w:ascii="Book Antiqua" w:hAnsi="Book Antiqua"/>
        </w:rPr>
        <w:t xml:space="preserve">Editor-in-chief, </w:t>
      </w:r>
      <w:r w:rsidRPr="00E2657B">
        <w:rPr>
          <w:rFonts w:ascii="Book Antiqua" w:hAnsi="Book Antiqua"/>
        </w:rPr>
        <w:t>International Journal of communication and computer Technologies</w:t>
      </w:r>
      <w:r>
        <w:rPr>
          <w:rFonts w:ascii="Book Antiqua" w:hAnsi="Book Antiqua"/>
        </w:rPr>
        <w:t xml:space="preserve">, </w:t>
      </w:r>
      <w:r w:rsidRPr="00E2657B">
        <w:rPr>
          <w:rFonts w:ascii="Book Antiqua" w:hAnsi="Book Antiqua"/>
        </w:rPr>
        <w:t>ISSN - 2278-9723</w:t>
      </w:r>
    </w:p>
    <w:p w:rsidR="001411ED" w:rsidRPr="001411ED" w:rsidRDefault="001411ED" w:rsidP="0008220E">
      <w:pPr>
        <w:pStyle w:val="ListParagraph"/>
        <w:numPr>
          <w:ilvl w:val="0"/>
          <w:numId w:val="12"/>
        </w:numPr>
        <w:ind w:left="1530"/>
        <w:rPr>
          <w:rFonts w:ascii="Book Antiqua" w:hAnsi="Book Antiqua"/>
        </w:rPr>
      </w:pPr>
      <w:r w:rsidRPr="001411ED">
        <w:rPr>
          <w:rFonts w:ascii="Book Antiqua" w:hAnsi="Book Antiqua"/>
        </w:rPr>
        <w:t>A</w:t>
      </w:r>
      <w:r w:rsidR="00EB4349">
        <w:rPr>
          <w:rFonts w:ascii="Book Antiqua" w:hAnsi="Book Antiqua"/>
        </w:rPr>
        <w:t xml:space="preserve">ssociate Editorial Board Member, </w:t>
      </w:r>
      <w:r w:rsidRPr="001411ED">
        <w:rPr>
          <w:rFonts w:ascii="Book Antiqua" w:hAnsi="Book Antiqua"/>
        </w:rPr>
        <w:t>Journal Recent Advances in Computer Science and Communications ISSN: 2666-2566</w:t>
      </w:r>
      <w:r>
        <w:rPr>
          <w:rFonts w:ascii="Book Antiqua" w:hAnsi="Book Antiqua"/>
        </w:rPr>
        <w:t xml:space="preserve">. </w:t>
      </w:r>
      <w:r w:rsidRPr="001411ED">
        <w:rPr>
          <w:rFonts w:ascii="Book Antiqua" w:hAnsi="Book Antiqua"/>
        </w:rPr>
        <w:t>[</w:t>
      </w:r>
      <w:r w:rsidRPr="00EB4349">
        <w:rPr>
          <w:rFonts w:ascii="Book Antiqua" w:hAnsi="Book Antiqua"/>
          <w:b/>
        </w:rPr>
        <w:t>SCOPUS</w:t>
      </w:r>
      <w:r w:rsidRPr="001411ED">
        <w:rPr>
          <w:rFonts w:ascii="Book Antiqua" w:hAnsi="Book Antiqua"/>
        </w:rPr>
        <w:t xml:space="preserve"> ind</w:t>
      </w:r>
      <w:r w:rsidR="00EB4349">
        <w:rPr>
          <w:rFonts w:ascii="Book Antiqua" w:hAnsi="Book Antiqua"/>
        </w:rPr>
        <w:t>exed</w:t>
      </w:r>
      <w:r w:rsidRPr="001411ED">
        <w:rPr>
          <w:rFonts w:ascii="Book Antiqua" w:hAnsi="Book Antiqua"/>
        </w:rPr>
        <w:t>]</w:t>
      </w:r>
    </w:p>
    <w:p w:rsidR="003F6114" w:rsidRDefault="003F6114" w:rsidP="0008220E">
      <w:pPr>
        <w:pStyle w:val="ListParagraph"/>
        <w:numPr>
          <w:ilvl w:val="0"/>
          <w:numId w:val="12"/>
        </w:numPr>
        <w:spacing w:after="0" w:line="240" w:lineRule="auto"/>
        <w:ind w:left="1530"/>
        <w:contextualSpacing w:val="0"/>
        <w:rPr>
          <w:rFonts w:ascii="Book Antiqua" w:hAnsi="Book Antiqua"/>
        </w:rPr>
      </w:pPr>
      <w:r w:rsidRPr="003F6114">
        <w:rPr>
          <w:rFonts w:ascii="Book Antiqua" w:hAnsi="Book Antiqua"/>
        </w:rPr>
        <w:t>Journal of Autonomous Intelligence</w:t>
      </w:r>
      <w:r w:rsidR="00EE00A1">
        <w:rPr>
          <w:rFonts w:ascii="Book Antiqua" w:hAnsi="Book Antiqua"/>
        </w:rPr>
        <w:t>, ISSN: 2630-5046</w:t>
      </w:r>
    </w:p>
    <w:p w:rsidR="00646808" w:rsidRPr="003F6114" w:rsidRDefault="00646808" w:rsidP="0008220E">
      <w:pPr>
        <w:pStyle w:val="ListParagraph"/>
        <w:numPr>
          <w:ilvl w:val="0"/>
          <w:numId w:val="12"/>
        </w:numPr>
        <w:spacing w:after="0" w:line="240" w:lineRule="auto"/>
        <w:ind w:left="1530"/>
        <w:contextualSpacing w:val="0"/>
        <w:rPr>
          <w:rFonts w:ascii="Book Antiqua" w:hAnsi="Book Antiqua"/>
        </w:rPr>
      </w:pPr>
      <w:r w:rsidRPr="00646808">
        <w:rPr>
          <w:rFonts w:ascii="Book Antiqua" w:hAnsi="Book Antiqua"/>
        </w:rPr>
        <w:t>Journal of the Institute of Electronics and Computer</w:t>
      </w:r>
      <w:r>
        <w:rPr>
          <w:rFonts w:ascii="Book Antiqua" w:hAnsi="Book Antiqua"/>
        </w:rPr>
        <w:t xml:space="preserve">, ISSN: </w:t>
      </w:r>
      <w:r w:rsidRPr="00646808">
        <w:rPr>
          <w:rFonts w:ascii="Book Antiqua" w:hAnsi="Book Antiqua"/>
        </w:rPr>
        <w:t>2643-8240</w:t>
      </w:r>
    </w:p>
    <w:p w:rsidR="003F6114" w:rsidRPr="003F6114" w:rsidRDefault="003F6114" w:rsidP="0008220E">
      <w:pPr>
        <w:pStyle w:val="ListParagraph"/>
        <w:numPr>
          <w:ilvl w:val="0"/>
          <w:numId w:val="12"/>
        </w:numPr>
        <w:spacing w:after="200" w:line="276" w:lineRule="auto"/>
        <w:ind w:left="1530"/>
        <w:rPr>
          <w:rFonts w:ascii="Book Antiqua" w:hAnsi="Book Antiqua"/>
        </w:rPr>
      </w:pPr>
      <w:r w:rsidRPr="003F6114">
        <w:rPr>
          <w:rFonts w:ascii="Book Antiqua" w:hAnsi="Book Antiqua"/>
        </w:rPr>
        <w:t>International Journal of Game Theory and Technology. ISSN: 2455 - 0892</w:t>
      </w:r>
    </w:p>
    <w:p w:rsidR="003F6114" w:rsidRPr="00083AED" w:rsidRDefault="003F6114">
      <w:pPr>
        <w:rPr>
          <w:rFonts w:ascii="Book Antiqua" w:hAnsi="Book Antiqua"/>
        </w:rPr>
      </w:pPr>
    </w:p>
    <w:p w:rsidR="003C5F3A" w:rsidRPr="00083AED" w:rsidRDefault="003C5F3A" w:rsidP="002B561D">
      <w:pPr>
        <w:pStyle w:val="ListParagraph"/>
        <w:numPr>
          <w:ilvl w:val="0"/>
          <w:numId w:val="1"/>
        </w:numPr>
        <w:rPr>
          <w:rFonts w:ascii="Book Antiqua" w:hAnsi="Book Antiqua"/>
          <w:b/>
        </w:rPr>
      </w:pPr>
      <w:r w:rsidRPr="00083AED">
        <w:rPr>
          <w:rFonts w:ascii="Book Antiqua" w:hAnsi="Book Antiqua"/>
          <w:b/>
        </w:rPr>
        <w:t>Projects</w:t>
      </w:r>
    </w:p>
    <w:p w:rsidR="00C25A5E" w:rsidRPr="006B746C" w:rsidRDefault="00C25A5E">
      <w:pPr>
        <w:rPr>
          <w:rFonts w:ascii="Book Antiqua" w:hAnsi="Book Antiqua"/>
          <w:b/>
        </w:rPr>
      </w:pPr>
      <w:r w:rsidRPr="006B746C">
        <w:rPr>
          <w:rFonts w:ascii="Book Antiqua" w:hAnsi="Book Antiqua"/>
          <w:b/>
        </w:rPr>
        <w:t>Funded Projects</w:t>
      </w:r>
    </w:p>
    <w:tbl>
      <w:tblPr>
        <w:tblStyle w:val="TableGrid"/>
        <w:tblW w:w="8930" w:type="dxa"/>
        <w:tblInd w:w="846" w:type="dxa"/>
        <w:tblLayout w:type="fixed"/>
        <w:tblLook w:val="04A0" w:firstRow="1" w:lastRow="0" w:firstColumn="1" w:lastColumn="0" w:noHBand="0" w:noVBand="1"/>
      </w:tblPr>
      <w:tblGrid>
        <w:gridCol w:w="616"/>
        <w:gridCol w:w="1843"/>
        <w:gridCol w:w="1479"/>
        <w:gridCol w:w="1072"/>
        <w:gridCol w:w="1523"/>
        <w:gridCol w:w="1497"/>
        <w:gridCol w:w="900"/>
      </w:tblGrid>
      <w:tr w:rsidR="00C25A5E" w:rsidRPr="00083AED" w:rsidTr="00F37BC1">
        <w:tc>
          <w:tcPr>
            <w:tcW w:w="616" w:type="dxa"/>
          </w:tcPr>
          <w:p w:rsidR="00C25A5E" w:rsidRPr="00083AED" w:rsidRDefault="00C25A5E" w:rsidP="00F37BC1">
            <w:pPr>
              <w:pStyle w:val="ListParagraph"/>
              <w:ind w:left="0"/>
              <w:rPr>
                <w:rFonts w:ascii="Book Antiqua" w:hAnsi="Book Antiqua"/>
                <w:b/>
              </w:rPr>
            </w:pPr>
            <w:r w:rsidRPr="00083AED">
              <w:rPr>
                <w:rFonts w:ascii="Book Antiqua" w:hAnsi="Book Antiqua"/>
                <w:b/>
              </w:rPr>
              <w:t>Sl.No</w:t>
            </w:r>
          </w:p>
        </w:tc>
        <w:tc>
          <w:tcPr>
            <w:tcW w:w="1843" w:type="dxa"/>
          </w:tcPr>
          <w:p w:rsidR="00C25A5E" w:rsidRPr="00083AED" w:rsidRDefault="00C25A5E" w:rsidP="00F37BC1">
            <w:pPr>
              <w:pStyle w:val="ListParagraph"/>
              <w:ind w:left="0"/>
              <w:rPr>
                <w:rFonts w:ascii="Book Antiqua" w:hAnsi="Book Antiqua"/>
                <w:b/>
              </w:rPr>
            </w:pPr>
            <w:r w:rsidRPr="00083AED">
              <w:rPr>
                <w:rFonts w:ascii="Book Antiqua" w:hAnsi="Book Antiqua"/>
                <w:b/>
              </w:rPr>
              <w:t>Project Title</w:t>
            </w:r>
          </w:p>
        </w:tc>
        <w:tc>
          <w:tcPr>
            <w:tcW w:w="1479" w:type="dxa"/>
          </w:tcPr>
          <w:p w:rsidR="00C25A5E" w:rsidRPr="00083AED" w:rsidRDefault="00C25A5E" w:rsidP="00F37BC1">
            <w:pPr>
              <w:pStyle w:val="ListParagraph"/>
              <w:ind w:left="0"/>
              <w:rPr>
                <w:rFonts w:ascii="Book Antiqua" w:hAnsi="Book Antiqua"/>
                <w:b/>
              </w:rPr>
            </w:pPr>
            <w:r w:rsidRPr="00083AED">
              <w:rPr>
                <w:rFonts w:ascii="Book Antiqua" w:hAnsi="Book Antiqua"/>
                <w:b/>
              </w:rPr>
              <w:t>Role</w:t>
            </w:r>
          </w:p>
        </w:tc>
        <w:tc>
          <w:tcPr>
            <w:tcW w:w="1072" w:type="dxa"/>
          </w:tcPr>
          <w:p w:rsidR="00C25A5E" w:rsidRPr="00083AED" w:rsidRDefault="00C25A5E" w:rsidP="00F37BC1">
            <w:pPr>
              <w:pStyle w:val="ListParagraph"/>
              <w:ind w:left="0"/>
              <w:rPr>
                <w:rFonts w:ascii="Book Antiqua" w:hAnsi="Book Antiqua"/>
                <w:b/>
              </w:rPr>
            </w:pPr>
            <w:r w:rsidRPr="00083AED">
              <w:rPr>
                <w:rFonts w:ascii="Book Antiqua" w:hAnsi="Book Antiqua"/>
                <w:b/>
              </w:rPr>
              <w:t>Scheme</w:t>
            </w:r>
          </w:p>
        </w:tc>
        <w:tc>
          <w:tcPr>
            <w:tcW w:w="1523" w:type="dxa"/>
          </w:tcPr>
          <w:p w:rsidR="00C25A5E" w:rsidRPr="00083AED" w:rsidRDefault="00C25A5E" w:rsidP="00F37BC1">
            <w:pPr>
              <w:pStyle w:val="ListParagraph"/>
              <w:ind w:left="0"/>
              <w:rPr>
                <w:rFonts w:ascii="Book Antiqua" w:hAnsi="Book Antiqua"/>
                <w:b/>
              </w:rPr>
            </w:pPr>
            <w:r w:rsidRPr="00083AED">
              <w:rPr>
                <w:rFonts w:ascii="Book Antiqua" w:hAnsi="Book Antiqua"/>
                <w:b/>
              </w:rPr>
              <w:t>Funding Agency</w:t>
            </w:r>
          </w:p>
        </w:tc>
        <w:tc>
          <w:tcPr>
            <w:tcW w:w="1497" w:type="dxa"/>
          </w:tcPr>
          <w:p w:rsidR="00C25A5E" w:rsidRPr="00083AED" w:rsidRDefault="00C25A5E" w:rsidP="00F37BC1">
            <w:pPr>
              <w:pStyle w:val="ListParagraph"/>
              <w:ind w:left="0"/>
              <w:rPr>
                <w:rFonts w:ascii="Book Antiqua" w:hAnsi="Book Antiqua"/>
                <w:b/>
              </w:rPr>
            </w:pPr>
            <w:r w:rsidRPr="00083AED">
              <w:rPr>
                <w:rFonts w:ascii="Book Antiqua" w:hAnsi="Book Antiqua"/>
                <w:b/>
              </w:rPr>
              <w:t>Amount</w:t>
            </w:r>
          </w:p>
        </w:tc>
        <w:tc>
          <w:tcPr>
            <w:tcW w:w="900" w:type="dxa"/>
          </w:tcPr>
          <w:p w:rsidR="00C25A5E" w:rsidRPr="00083AED" w:rsidRDefault="00C25A5E" w:rsidP="00F37BC1">
            <w:pPr>
              <w:pStyle w:val="ListParagraph"/>
              <w:ind w:left="0"/>
              <w:rPr>
                <w:rFonts w:ascii="Book Antiqua" w:hAnsi="Book Antiqua"/>
                <w:b/>
              </w:rPr>
            </w:pPr>
            <w:r w:rsidRPr="00083AED">
              <w:rPr>
                <w:rFonts w:ascii="Book Antiqua" w:hAnsi="Book Antiqua"/>
                <w:b/>
              </w:rPr>
              <w:t>Status</w:t>
            </w:r>
          </w:p>
        </w:tc>
      </w:tr>
      <w:tr w:rsidR="00C25A5E" w:rsidRPr="00083AED" w:rsidTr="00F37BC1">
        <w:tc>
          <w:tcPr>
            <w:tcW w:w="616" w:type="dxa"/>
          </w:tcPr>
          <w:p w:rsidR="00C25A5E" w:rsidRPr="00083AED" w:rsidRDefault="00C25A5E" w:rsidP="00F37BC1">
            <w:pPr>
              <w:pStyle w:val="ListParagraph"/>
              <w:ind w:left="0"/>
              <w:rPr>
                <w:rFonts w:ascii="Book Antiqua" w:hAnsi="Book Antiqua"/>
              </w:rPr>
            </w:pPr>
            <w:r w:rsidRPr="00083AED">
              <w:rPr>
                <w:rFonts w:ascii="Book Antiqua" w:hAnsi="Book Antiqua"/>
              </w:rPr>
              <w:t>1</w:t>
            </w:r>
          </w:p>
        </w:tc>
        <w:tc>
          <w:tcPr>
            <w:tcW w:w="1843" w:type="dxa"/>
          </w:tcPr>
          <w:p w:rsidR="00C25A5E" w:rsidRPr="00083AED" w:rsidRDefault="00C25A5E" w:rsidP="00F37BC1">
            <w:pPr>
              <w:pStyle w:val="ListParagraph"/>
              <w:ind w:left="0"/>
              <w:rPr>
                <w:rFonts w:ascii="Book Antiqua" w:hAnsi="Book Antiqua"/>
              </w:rPr>
            </w:pPr>
            <w:r w:rsidRPr="00083AED">
              <w:rPr>
                <w:rFonts w:ascii="Book Antiqua" w:hAnsi="Book Antiqua"/>
              </w:rPr>
              <w:t>The Development of an Intelligent Mobility Model to Mitigate Carbon Dioxide Emissions for Alternative Fuel Vehicles in India</w:t>
            </w:r>
          </w:p>
        </w:tc>
        <w:tc>
          <w:tcPr>
            <w:tcW w:w="1479" w:type="dxa"/>
          </w:tcPr>
          <w:p w:rsidR="00C25A5E" w:rsidRPr="00083AED" w:rsidRDefault="00C25A5E" w:rsidP="00F37BC1">
            <w:pPr>
              <w:pStyle w:val="ListParagraph"/>
              <w:ind w:left="0"/>
              <w:rPr>
                <w:rFonts w:ascii="Book Antiqua" w:hAnsi="Book Antiqua"/>
              </w:rPr>
            </w:pPr>
            <w:r w:rsidRPr="00083AED">
              <w:rPr>
                <w:rFonts w:ascii="Book Antiqua" w:hAnsi="Book Antiqua"/>
              </w:rPr>
              <w:t>Principal Investigator</w:t>
            </w:r>
          </w:p>
        </w:tc>
        <w:tc>
          <w:tcPr>
            <w:tcW w:w="1072" w:type="dxa"/>
          </w:tcPr>
          <w:p w:rsidR="00C25A5E" w:rsidRPr="00083AED" w:rsidRDefault="00C25A5E" w:rsidP="00F37BC1">
            <w:pPr>
              <w:pStyle w:val="ListParagraph"/>
              <w:ind w:left="0"/>
              <w:rPr>
                <w:rFonts w:ascii="Book Antiqua" w:hAnsi="Book Antiqua"/>
              </w:rPr>
            </w:pPr>
            <w:r w:rsidRPr="00083AED">
              <w:rPr>
                <w:rFonts w:ascii="Book Antiqua" w:hAnsi="Book Antiqua"/>
              </w:rPr>
              <w:t>R&amp;D in CC&amp;BT and Strategic Electronics</w:t>
            </w:r>
          </w:p>
        </w:tc>
        <w:tc>
          <w:tcPr>
            <w:tcW w:w="1523" w:type="dxa"/>
          </w:tcPr>
          <w:p w:rsidR="00C25A5E" w:rsidRPr="00083AED" w:rsidRDefault="00C25A5E" w:rsidP="00F37BC1">
            <w:pPr>
              <w:pStyle w:val="ListParagraph"/>
              <w:ind w:left="0"/>
              <w:rPr>
                <w:rFonts w:ascii="Book Antiqua" w:hAnsi="Book Antiqua"/>
              </w:rPr>
            </w:pPr>
            <w:r w:rsidRPr="00083AED">
              <w:rPr>
                <w:rFonts w:ascii="Book Antiqua" w:hAnsi="Book Antiqua"/>
              </w:rPr>
              <w:t>Ministry of Electronics and Information Technology (MeitY)</w:t>
            </w:r>
          </w:p>
        </w:tc>
        <w:tc>
          <w:tcPr>
            <w:tcW w:w="1497" w:type="dxa"/>
          </w:tcPr>
          <w:p w:rsidR="00C25A5E" w:rsidRPr="00083AED" w:rsidRDefault="00C25A5E" w:rsidP="00F37BC1">
            <w:pPr>
              <w:pStyle w:val="ListParagraph"/>
              <w:ind w:left="0"/>
              <w:rPr>
                <w:rFonts w:ascii="Book Antiqua" w:hAnsi="Book Antiqua"/>
              </w:rPr>
            </w:pPr>
            <w:r w:rsidRPr="00083AED">
              <w:rPr>
                <w:rFonts w:ascii="Book Antiqua" w:hAnsi="Book Antiqua"/>
              </w:rPr>
              <w:t>Rs. 36.2 Lakhs</w:t>
            </w:r>
          </w:p>
        </w:tc>
        <w:tc>
          <w:tcPr>
            <w:tcW w:w="900" w:type="dxa"/>
          </w:tcPr>
          <w:p w:rsidR="00C25A5E" w:rsidRPr="00083AED" w:rsidRDefault="00C25A5E" w:rsidP="00F37BC1">
            <w:pPr>
              <w:pStyle w:val="ListParagraph"/>
              <w:ind w:left="0"/>
              <w:rPr>
                <w:rFonts w:ascii="Book Antiqua" w:hAnsi="Book Antiqua"/>
              </w:rPr>
            </w:pPr>
            <w:r w:rsidRPr="00083AED">
              <w:rPr>
                <w:rFonts w:ascii="Book Antiqua" w:hAnsi="Book Antiqua"/>
              </w:rPr>
              <w:t>Submitted</w:t>
            </w:r>
          </w:p>
        </w:tc>
      </w:tr>
    </w:tbl>
    <w:p w:rsidR="00C25A5E" w:rsidRPr="00083AED" w:rsidRDefault="00C25A5E">
      <w:pPr>
        <w:rPr>
          <w:rFonts w:ascii="Book Antiqua" w:hAnsi="Book Antiqua"/>
        </w:rPr>
      </w:pPr>
    </w:p>
    <w:p w:rsidR="006F2E62" w:rsidRPr="00083AED" w:rsidRDefault="006F2E62" w:rsidP="006F2E62">
      <w:pPr>
        <w:tabs>
          <w:tab w:val="left" w:pos="2657"/>
        </w:tabs>
        <w:rPr>
          <w:rFonts w:ascii="Book Antiqua" w:hAnsi="Book Antiqua"/>
          <w:b/>
        </w:rPr>
      </w:pPr>
      <w:r w:rsidRPr="00083AED">
        <w:rPr>
          <w:rFonts w:ascii="Book Antiqua" w:hAnsi="Book Antiqua"/>
          <w:b/>
        </w:rPr>
        <w:t>Dissertation Guided</w:t>
      </w:r>
      <w:r w:rsidRPr="00083AED">
        <w:rPr>
          <w:rFonts w:ascii="Book Antiqua" w:hAnsi="Book Antiqua"/>
          <w:b/>
        </w:rPr>
        <w:tab/>
      </w:r>
    </w:p>
    <w:p w:rsidR="006F2E62" w:rsidRPr="00083AED" w:rsidRDefault="006F2E62" w:rsidP="006F2E62">
      <w:pPr>
        <w:tabs>
          <w:tab w:val="left" w:pos="2657"/>
        </w:tabs>
        <w:rPr>
          <w:rFonts w:ascii="Book Antiqua" w:hAnsi="Book Antiqua"/>
          <w:b/>
        </w:rPr>
      </w:pPr>
    </w:p>
    <w:tbl>
      <w:tblPr>
        <w:tblStyle w:val="TableGrid"/>
        <w:tblW w:w="8820" w:type="dxa"/>
        <w:tblInd w:w="468" w:type="dxa"/>
        <w:tblLook w:val="04A0" w:firstRow="1" w:lastRow="0" w:firstColumn="1" w:lastColumn="0" w:noHBand="0" w:noVBand="1"/>
      </w:tblPr>
      <w:tblGrid>
        <w:gridCol w:w="766"/>
        <w:gridCol w:w="7226"/>
        <w:gridCol w:w="828"/>
      </w:tblGrid>
      <w:tr w:rsidR="006F2E62" w:rsidRPr="00083AED" w:rsidTr="00F37BC1">
        <w:tc>
          <w:tcPr>
            <w:tcW w:w="763" w:type="dxa"/>
            <w:hideMark/>
          </w:tcPr>
          <w:p w:rsidR="006F2E62" w:rsidRPr="00083AED" w:rsidRDefault="006F2E62" w:rsidP="00F37BC1">
            <w:pPr>
              <w:jc w:val="center"/>
              <w:rPr>
                <w:rFonts w:ascii="Book Antiqua" w:eastAsia="Times New Roman" w:hAnsi="Book Antiqua" w:cs="Times New Roman"/>
                <w:b/>
                <w:bCs/>
                <w:lang w:eastAsia="en-IN"/>
              </w:rPr>
            </w:pPr>
            <w:r w:rsidRPr="00083AED">
              <w:rPr>
                <w:rFonts w:ascii="Book Antiqua" w:eastAsia="Times New Roman" w:hAnsi="Book Antiqua" w:cs="Times New Roman"/>
                <w:b/>
                <w:bCs/>
                <w:lang w:eastAsia="en-IN"/>
              </w:rPr>
              <w:lastRenderedPageBreak/>
              <w:t>S.No.</w:t>
            </w:r>
          </w:p>
        </w:tc>
        <w:tc>
          <w:tcPr>
            <w:tcW w:w="7247" w:type="dxa"/>
            <w:hideMark/>
          </w:tcPr>
          <w:p w:rsidR="006F2E62" w:rsidRPr="00083AED" w:rsidRDefault="006F2E62" w:rsidP="00F37BC1">
            <w:pPr>
              <w:jc w:val="center"/>
              <w:rPr>
                <w:rFonts w:ascii="Book Antiqua" w:eastAsia="Times New Roman" w:hAnsi="Book Antiqua" w:cs="Times New Roman"/>
                <w:b/>
                <w:bCs/>
                <w:lang w:eastAsia="en-IN"/>
              </w:rPr>
            </w:pPr>
            <w:r w:rsidRPr="00083AED">
              <w:rPr>
                <w:rFonts w:ascii="Book Antiqua" w:eastAsia="Times New Roman" w:hAnsi="Book Antiqua" w:cs="Times New Roman"/>
                <w:b/>
                <w:bCs/>
                <w:lang w:eastAsia="en-IN"/>
              </w:rPr>
              <w:t>Domain of Research (Ph.D.)</w:t>
            </w:r>
          </w:p>
        </w:tc>
        <w:tc>
          <w:tcPr>
            <w:tcW w:w="810" w:type="dxa"/>
            <w:hideMark/>
          </w:tcPr>
          <w:p w:rsidR="006F2E62" w:rsidRPr="00083AED" w:rsidRDefault="006F2E62" w:rsidP="00F37BC1">
            <w:pPr>
              <w:jc w:val="center"/>
              <w:rPr>
                <w:rFonts w:ascii="Book Antiqua" w:eastAsia="Times New Roman" w:hAnsi="Book Antiqua" w:cs="Times New Roman"/>
                <w:b/>
                <w:bCs/>
                <w:lang w:eastAsia="en-IN"/>
              </w:rPr>
            </w:pPr>
            <w:r w:rsidRPr="00083AED">
              <w:rPr>
                <w:rFonts w:ascii="Book Antiqua" w:eastAsia="Times New Roman" w:hAnsi="Book Antiqua" w:cs="Times New Roman"/>
                <w:b/>
                <w:bCs/>
                <w:lang w:eastAsia="en-IN"/>
              </w:rPr>
              <w:t>Year</w:t>
            </w:r>
          </w:p>
        </w:tc>
      </w:tr>
      <w:tr w:rsidR="007725F4" w:rsidRPr="00083AED" w:rsidTr="00F37BC1">
        <w:tc>
          <w:tcPr>
            <w:tcW w:w="763" w:type="dxa"/>
          </w:tcPr>
          <w:p w:rsidR="007725F4" w:rsidRPr="00083AED" w:rsidRDefault="007725F4" w:rsidP="00F37BC1">
            <w:pPr>
              <w:jc w:val="center"/>
              <w:rPr>
                <w:rFonts w:ascii="Book Antiqua" w:hAnsi="Book Antiqua" w:cs="Times New Roman"/>
              </w:rPr>
            </w:pPr>
            <w:r w:rsidRPr="00083AED">
              <w:rPr>
                <w:rFonts w:ascii="Book Antiqua" w:hAnsi="Book Antiqua" w:cs="Times New Roman"/>
              </w:rPr>
              <w:t>1</w:t>
            </w:r>
          </w:p>
        </w:tc>
        <w:tc>
          <w:tcPr>
            <w:tcW w:w="7247" w:type="dxa"/>
          </w:tcPr>
          <w:p w:rsidR="007725F4" w:rsidRPr="00083AED" w:rsidRDefault="008E285E" w:rsidP="00F37BC1">
            <w:pPr>
              <w:rPr>
                <w:rFonts w:ascii="Book Antiqua" w:hAnsi="Book Antiqua" w:cs="Times New Roman"/>
              </w:rPr>
            </w:pPr>
            <w:r w:rsidRPr="00083AED">
              <w:rPr>
                <w:rFonts w:ascii="Book Antiqua" w:hAnsi="Book Antiqua" w:cs="Times New Roman"/>
              </w:rPr>
              <w:t>Learning Analytics using Machine Learning Algorithms</w:t>
            </w:r>
          </w:p>
        </w:tc>
        <w:tc>
          <w:tcPr>
            <w:tcW w:w="810" w:type="dxa"/>
            <w:vAlign w:val="center"/>
          </w:tcPr>
          <w:p w:rsidR="007725F4" w:rsidRPr="00083AED" w:rsidRDefault="00F005FF" w:rsidP="00F37BC1">
            <w:pPr>
              <w:jc w:val="center"/>
              <w:rPr>
                <w:rFonts w:ascii="Book Antiqua" w:hAnsi="Book Antiqua" w:cs="Times New Roman"/>
              </w:rPr>
            </w:pPr>
            <w:r w:rsidRPr="00083AED">
              <w:rPr>
                <w:rFonts w:ascii="Book Antiqua" w:hAnsi="Book Antiqua" w:cs="Times New Roman"/>
              </w:rPr>
              <w:t>2019*</w:t>
            </w:r>
          </w:p>
        </w:tc>
      </w:tr>
      <w:tr w:rsidR="006F2E62" w:rsidRPr="00083AED" w:rsidTr="00F37BC1">
        <w:tc>
          <w:tcPr>
            <w:tcW w:w="763" w:type="dxa"/>
          </w:tcPr>
          <w:p w:rsidR="006F2E62" w:rsidRPr="00083AED" w:rsidRDefault="007725F4" w:rsidP="00F37BC1">
            <w:pPr>
              <w:jc w:val="center"/>
              <w:rPr>
                <w:rFonts w:ascii="Book Antiqua" w:hAnsi="Book Antiqua" w:cs="Times New Roman"/>
              </w:rPr>
            </w:pPr>
            <w:bookmarkStart w:id="0" w:name="_GoBack" w:colFirst="1" w:colLast="1"/>
            <w:r w:rsidRPr="00083AED">
              <w:rPr>
                <w:rFonts w:ascii="Book Antiqua" w:hAnsi="Book Antiqua" w:cs="Times New Roman"/>
              </w:rPr>
              <w:t>2</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rPr>
              <w:t>An Effective Stock Prediction Model using Machine Learning Algorithms</w:t>
            </w:r>
          </w:p>
        </w:tc>
        <w:tc>
          <w:tcPr>
            <w:tcW w:w="810" w:type="dxa"/>
            <w:vAlign w:val="center"/>
          </w:tcPr>
          <w:p w:rsidR="006F2E62" w:rsidRPr="00083AED" w:rsidRDefault="006F2E62" w:rsidP="00F37BC1">
            <w:pPr>
              <w:jc w:val="center"/>
              <w:rPr>
                <w:rFonts w:ascii="Book Antiqua" w:hAnsi="Book Antiqua"/>
              </w:rPr>
            </w:pPr>
            <w:r w:rsidRPr="00083AED">
              <w:rPr>
                <w:rFonts w:ascii="Book Antiqua" w:hAnsi="Book Antiqua" w:cs="Times New Roman"/>
              </w:rPr>
              <w:t>2018*</w:t>
            </w:r>
            <w:r w:rsidR="00F005FF" w:rsidRPr="00083AED">
              <w:rPr>
                <w:rFonts w:ascii="Book Antiqua" w:hAnsi="Book Antiqua" w:cs="Times New Roman"/>
              </w:rPr>
              <w:t>*</w:t>
            </w:r>
          </w:p>
        </w:tc>
      </w:tr>
      <w:bookmarkEnd w:id="0"/>
    </w:tbl>
    <w:p w:rsidR="006F2E62" w:rsidRPr="00083AED" w:rsidRDefault="006F2E62" w:rsidP="006F2E62">
      <w:pPr>
        <w:rPr>
          <w:rFonts w:ascii="Book Antiqua" w:hAnsi="Book Antiqua"/>
          <w:b/>
        </w:rPr>
      </w:pPr>
    </w:p>
    <w:tbl>
      <w:tblPr>
        <w:tblStyle w:val="TableGrid"/>
        <w:tblW w:w="8820" w:type="dxa"/>
        <w:tblInd w:w="468" w:type="dxa"/>
        <w:tblLook w:val="04A0" w:firstRow="1" w:lastRow="0" w:firstColumn="1" w:lastColumn="0" w:noHBand="0" w:noVBand="1"/>
      </w:tblPr>
      <w:tblGrid>
        <w:gridCol w:w="766"/>
        <w:gridCol w:w="7244"/>
        <w:gridCol w:w="810"/>
      </w:tblGrid>
      <w:tr w:rsidR="006F2E62" w:rsidRPr="00083AED" w:rsidTr="00F37BC1">
        <w:tc>
          <w:tcPr>
            <w:tcW w:w="763" w:type="dxa"/>
            <w:hideMark/>
          </w:tcPr>
          <w:p w:rsidR="006F2E62" w:rsidRPr="00083AED" w:rsidRDefault="006F2E62" w:rsidP="00F37BC1">
            <w:pPr>
              <w:jc w:val="center"/>
              <w:rPr>
                <w:rFonts w:ascii="Book Antiqua" w:eastAsia="Times New Roman" w:hAnsi="Book Antiqua" w:cs="Times New Roman"/>
                <w:b/>
                <w:bCs/>
                <w:lang w:eastAsia="en-IN"/>
              </w:rPr>
            </w:pPr>
            <w:r w:rsidRPr="00083AED">
              <w:rPr>
                <w:rFonts w:ascii="Book Antiqua" w:eastAsia="Times New Roman" w:hAnsi="Book Antiqua" w:cs="Times New Roman"/>
                <w:b/>
                <w:bCs/>
                <w:lang w:eastAsia="en-IN"/>
              </w:rPr>
              <w:t>S.No.</w:t>
            </w:r>
          </w:p>
        </w:tc>
        <w:tc>
          <w:tcPr>
            <w:tcW w:w="7247" w:type="dxa"/>
            <w:hideMark/>
          </w:tcPr>
          <w:p w:rsidR="006F2E62" w:rsidRPr="00083AED" w:rsidRDefault="006F2E62" w:rsidP="00F37BC1">
            <w:pPr>
              <w:jc w:val="center"/>
              <w:rPr>
                <w:rFonts w:ascii="Book Antiqua" w:eastAsia="Times New Roman" w:hAnsi="Book Antiqua" w:cs="Times New Roman"/>
                <w:b/>
                <w:bCs/>
                <w:lang w:eastAsia="en-IN"/>
              </w:rPr>
            </w:pPr>
            <w:r w:rsidRPr="00083AED">
              <w:rPr>
                <w:rFonts w:ascii="Book Antiqua" w:eastAsia="Times New Roman" w:hAnsi="Book Antiqua" w:cs="Times New Roman"/>
                <w:b/>
                <w:bCs/>
                <w:lang w:eastAsia="en-IN"/>
              </w:rPr>
              <w:t>Title of Dissertation (PG)</w:t>
            </w:r>
          </w:p>
        </w:tc>
        <w:tc>
          <w:tcPr>
            <w:tcW w:w="810" w:type="dxa"/>
            <w:hideMark/>
          </w:tcPr>
          <w:p w:rsidR="006F2E62" w:rsidRPr="00083AED" w:rsidRDefault="006F2E62" w:rsidP="00F37BC1">
            <w:pPr>
              <w:jc w:val="center"/>
              <w:rPr>
                <w:rFonts w:ascii="Book Antiqua" w:eastAsia="Times New Roman" w:hAnsi="Book Antiqua" w:cs="Times New Roman"/>
                <w:b/>
                <w:bCs/>
                <w:lang w:eastAsia="en-IN"/>
              </w:rPr>
            </w:pPr>
            <w:r w:rsidRPr="00083AED">
              <w:rPr>
                <w:rFonts w:ascii="Book Antiqua" w:eastAsia="Times New Roman" w:hAnsi="Book Antiqua" w:cs="Times New Roman"/>
                <w:b/>
                <w:bCs/>
                <w:lang w:eastAsia="en-IN"/>
              </w:rPr>
              <w:t>Year</w:t>
            </w: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1</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rPr>
              <w:t>An Effective Traffic Sign Detection Model using Computer Vision</w:t>
            </w:r>
          </w:p>
        </w:tc>
        <w:tc>
          <w:tcPr>
            <w:tcW w:w="810" w:type="dxa"/>
            <w:vMerge w:val="restart"/>
            <w:vAlign w:val="center"/>
          </w:tcPr>
          <w:p w:rsidR="006F2E62" w:rsidRPr="00083AED" w:rsidRDefault="006F2E62" w:rsidP="00F37BC1">
            <w:pPr>
              <w:jc w:val="center"/>
              <w:rPr>
                <w:rFonts w:ascii="Book Antiqua" w:hAnsi="Book Antiqua"/>
              </w:rPr>
            </w:pPr>
            <w:r w:rsidRPr="00083AED">
              <w:rPr>
                <w:rFonts w:ascii="Book Antiqua" w:hAnsi="Book Antiqua" w:cs="Times New Roman"/>
              </w:rPr>
              <w:t>2018</w:t>
            </w: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2</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rPr>
              <w:t>Energy Efficient Routing Model using DST for WSNs</w:t>
            </w:r>
          </w:p>
        </w:tc>
        <w:tc>
          <w:tcPr>
            <w:tcW w:w="810" w:type="dxa"/>
            <w:vMerge/>
            <w:vAlign w:val="center"/>
          </w:tcPr>
          <w:p w:rsidR="006F2E62" w:rsidRPr="00083AED" w:rsidRDefault="006F2E62" w:rsidP="00F37BC1">
            <w:pPr>
              <w:jc w:val="center"/>
              <w:rPr>
                <w:rFonts w:ascii="Book Antiqua" w:hAnsi="Book Antiqua"/>
              </w:rPr>
            </w:pP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3</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rPr>
              <w:t>An Enhanced Stock Prediction Model Using Sentiment Analysis Based On Multiple Regression Technique</w:t>
            </w:r>
          </w:p>
        </w:tc>
        <w:tc>
          <w:tcPr>
            <w:tcW w:w="810" w:type="dxa"/>
            <w:vMerge w:val="restart"/>
            <w:vAlign w:val="center"/>
          </w:tcPr>
          <w:p w:rsidR="006F2E62" w:rsidRPr="00083AED" w:rsidRDefault="006F2E62" w:rsidP="00F37BC1">
            <w:pPr>
              <w:jc w:val="center"/>
              <w:rPr>
                <w:rFonts w:ascii="Book Antiqua" w:hAnsi="Book Antiqua" w:cs="Times New Roman"/>
              </w:rPr>
            </w:pPr>
            <w:r w:rsidRPr="00083AED">
              <w:rPr>
                <w:rFonts w:ascii="Book Antiqua" w:hAnsi="Book Antiqua" w:cs="Times New Roman"/>
              </w:rPr>
              <w:t>2017</w:t>
            </w: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4</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rPr>
              <w:t>Speech Recognition Based Web Search For Vision Impaired Online Users</w:t>
            </w:r>
          </w:p>
        </w:tc>
        <w:tc>
          <w:tcPr>
            <w:tcW w:w="810" w:type="dxa"/>
            <w:vMerge/>
            <w:vAlign w:val="center"/>
          </w:tcPr>
          <w:p w:rsidR="006F2E62" w:rsidRPr="00083AED" w:rsidRDefault="006F2E62" w:rsidP="00F37BC1">
            <w:pPr>
              <w:jc w:val="center"/>
              <w:rPr>
                <w:rFonts w:ascii="Book Antiqua" w:hAnsi="Book Antiqua" w:cs="Times New Roman"/>
              </w:rPr>
            </w:pP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5</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rPr>
              <w:t>IoT Based Precision Agriculture</w:t>
            </w:r>
          </w:p>
        </w:tc>
        <w:tc>
          <w:tcPr>
            <w:tcW w:w="810" w:type="dxa"/>
            <w:vMerge/>
            <w:vAlign w:val="center"/>
          </w:tcPr>
          <w:p w:rsidR="006F2E62" w:rsidRPr="00083AED" w:rsidRDefault="006F2E62" w:rsidP="00F37BC1">
            <w:pPr>
              <w:jc w:val="center"/>
              <w:rPr>
                <w:rFonts w:ascii="Book Antiqua" w:hAnsi="Book Antiqua" w:cs="Times New Roman"/>
              </w:rPr>
            </w:pP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6</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color w:val="000000"/>
              </w:rPr>
              <w:t>A Novel Optimization Algorithm Based On Stinging Behavior of Bee</w:t>
            </w:r>
          </w:p>
        </w:tc>
        <w:tc>
          <w:tcPr>
            <w:tcW w:w="810" w:type="dxa"/>
            <w:vMerge w:val="restart"/>
            <w:vAlign w:val="center"/>
          </w:tcPr>
          <w:p w:rsidR="006F2E62" w:rsidRPr="00083AED" w:rsidRDefault="006F2E62" w:rsidP="00F37BC1">
            <w:pPr>
              <w:jc w:val="center"/>
              <w:rPr>
                <w:rFonts w:ascii="Book Antiqua" w:hAnsi="Book Antiqua" w:cs="Times New Roman"/>
              </w:rPr>
            </w:pPr>
            <w:r w:rsidRPr="00083AED">
              <w:rPr>
                <w:rFonts w:ascii="Book Antiqua" w:hAnsi="Book Antiqua" w:cs="Times New Roman"/>
              </w:rPr>
              <w:t>2016</w:t>
            </w: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7</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rPr>
              <w:t>Security Enhancement Model For Hadoop</w:t>
            </w:r>
            <w:r w:rsidR="00E416FF" w:rsidRPr="00083AED">
              <w:rPr>
                <w:rFonts w:ascii="Book Antiqua" w:hAnsi="Book Antiqua" w:cs="Times New Roman"/>
              </w:rPr>
              <w:t xml:space="preserve"> </w:t>
            </w:r>
            <w:r w:rsidRPr="00083AED">
              <w:rPr>
                <w:rFonts w:ascii="Book Antiqua" w:hAnsi="Book Antiqua" w:cs="Times New Roman"/>
              </w:rPr>
              <w:t>Environment</w:t>
            </w:r>
          </w:p>
        </w:tc>
        <w:tc>
          <w:tcPr>
            <w:tcW w:w="810" w:type="dxa"/>
            <w:vMerge/>
            <w:vAlign w:val="center"/>
          </w:tcPr>
          <w:p w:rsidR="006F2E62" w:rsidRPr="00083AED" w:rsidRDefault="006F2E62" w:rsidP="00F37BC1">
            <w:pPr>
              <w:jc w:val="center"/>
              <w:rPr>
                <w:rFonts w:ascii="Book Antiqua" w:hAnsi="Book Antiqua" w:cs="Times New Roman"/>
              </w:rPr>
            </w:pP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8</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color w:val="000000"/>
              </w:rPr>
              <w:t>A Novel Self-Organization Technique For Permutation Coded GA using Grey Wolf Algorithm (GWA)</w:t>
            </w:r>
          </w:p>
        </w:tc>
        <w:tc>
          <w:tcPr>
            <w:tcW w:w="810" w:type="dxa"/>
            <w:vMerge w:val="restart"/>
            <w:vAlign w:val="center"/>
          </w:tcPr>
          <w:p w:rsidR="006F2E62" w:rsidRPr="00083AED" w:rsidRDefault="006F2E62" w:rsidP="00F37BC1">
            <w:pPr>
              <w:jc w:val="center"/>
              <w:rPr>
                <w:rFonts w:ascii="Book Antiqua" w:hAnsi="Book Antiqua" w:cs="Times New Roman"/>
              </w:rPr>
            </w:pPr>
            <w:r w:rsidRPr="00083AED">
              <w:rPr>
                <w:rFonts w:ascii="Book Antiqua" w:hAnsi="Book Antiqua" w:cs="Times New Roman"/>
              </w:rPr>
              <w:t>2015</w:t>
            </w: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9</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color w:val="000000"/>
              </w:rPr>
              <w:t>Path Planning Of Autonomous Mobile Robots</w:t>
            </w:r>
          </w:p>
        </w:tc>
        <w:tc>
          <w:tcPr>
            <w:tcW w:w="810" w:type="dxa"/>
            <w:vMerge/>
          </w:tcPr>
          <w:p w:rsidR="006F2E62" w:rsidRPr="00083AED" w:rsidRDefault="006F2E62" w:rsidP="00F37BC1">
            <w:pPr>
              <w:rPr>
                <w:rFonts w:ascii="Book Antiqua" w:hAnsi="Book Antiqua" w:cs="Times New Roman"/>
              </w:rPr>
            </w:pPr>
          </w:p>
        </w:tc>
      </w:tr>
    </w:tbl>
    <w:p w:rsidR="006F2E62" w:rsidRPr="00083AED" w:rsidRDefault="006F2E62" w:rsidP="006F2E62">
      <w:pPr>
        <w:rPr>
          <w:rFonts w:ascii="Book Antiqua" w:hAnsi="Book Antiqua"/>
          <w:b/>
        </w:rPr>
      </w:pPr>
    </w:p>
    <w:tbl>
      <w:tblPr>
        <w:tblStyle w:val="TableGrid"/>
        <w:tblW w:w="8863" w:type="dxa"/>
        <w:tblInd w:w="468" w:type="dxa"/>
        <w:tblLook w:val="04A0" w:firstRow="1" w:lastRow="0" w:firstColumn="1" w:lastColumn="0" w:noHBand="0" w:noVBand="1"/>
      </w:tblPr>
      <w:tblGrid>
        <w:gridCol w:w="766"/>
        <w:gridCol w:w="7244"/>
        <w:gridCol w:w="853"/>
      </w:tblGrid>
      <w:tr w:rsidR="006F2E62" w:rsidRPr="00083AED" w:rsidTr="00F37BC1">
        <w:tc>
          <w:tcPr>
            <w:tcW w:w="763" w:type="dxa"/>
            <w:hideMark/>
          </w:tcPr>
          <w:p w:rsidR="006F2E62" w:rsidRPr="00083AED" w:rsidRDefault="006F2E62" w:rsidP="00F37BC1">
            <w:pPr>
              <w:jc w:val="center"/>
              <w:rPr>
                <w:rFonts w:ascii="Book Antiqua" w:eastAsia="Times New Roman" w:hAnsi="Book Antiqua" w:cs="Times New Roman"/>
                <w:b/>
                <w:bCs/>
                <w:lang w:eastAsia="en-IN"/>
              </w:rPr>
            </w:pPr>
            <w:r w:rsidRPr="00083AED">
              <w:rPr>
                <w:rFonts w:ascii="Book Antiqua" w:eastAsia="Times New Roman" w:hAnsi="Book Antiqua" w:cs="Times New Roman"/>
                <w:b/>
                <w:bCs/>
                <w:lang w:eastAsia="en-IN"/>
              </w:rPr>
              <w:t>S.No.</w:t>
            </w:r>
          </w:p>
        </w:tc>
        <w:tc>
          <w:tcPr>
            <w:tcW w:w="7247" w:type="dxa"/>
            <w:hideMark/>
          </w:tcPr>
          <w:p w:rsidR="006F2E62" w:rsidRPr="00083AED" w:rsidRDefault="006F2E62" w:rsidP="00F37BC1">
            <w:pPr>
              <w:jc w:val="center"/>
              <w:rPr>
                <w:rFonts w:ascii="Book Antiqua" w:eastAsia="Times New Roman" w:hAnsi="Book Antiqua" w:cs="Times New Roman"/>
                <w:b/>
                <w:bCs/>
                <w:lang w:eastAsia="en-IN"/>
              </w:rPr>
            </w:pPr>
            <w:r w:rsidRPr="00083AED">
              <w:rPr>
                <w:rFonts w:ascii="Book Antiqua" w:eastAsia="Times New Roman" w:hAnsi="Book Antiqua" w:cs="Times New Roman"/>
                <w:b/>
                <w:bCs/>
                <w:lang w:eastAsia="en-IN"/>
              </w:rPr>
              <w:t>Title of Dissertation (UG)</w:t>
            </w:r>
          </w:p>
        </w:tc>
        <w:tc>
          <w:tcPr>
            <w:tcW w:w="853" w:type="dxa"/>
            <w:hideMark/>
          </w:tcPr>
          <w:p w:rsidR="006F2E62" w:rsidRPr="00083AED" w:rsidRDefault="006F2E62" w:rsidP="00F37BC1">
            <w:pPr>
              <w:jc w:val="center"/>
              <w:rPr>
                <w:rFonts w:ascii="Book Antiqua" w:eastAsia="Times New Roman" w:hAnsi="Book Antiqua" w:cs="Times New Roman"/>
                <w:b/>
                <w:bCs/>
                <w:lang w:eastAsia="en-IN"/>
              </w:rPr>
            </w:pPr>
            <w:r w:rsidRPr="00083AED">
              <w:rPr>
                <w:rFonts w:ascii="Book Antiqua" w:eastAsia="Times New Roman" w:hAnsi="Book Antiqua" w:cs="Times New Roman"/>
                <w:b/>
                <w:bCs/>
                <w:lang w:eastAsia="en-IN"/>
              </w:rPr>
              <w:t>Year</w:t>
            </w: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1</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rPr>
              <w:t>Voice for Dumb</w:t>
            </w:r>
          </w:p>
        </w:tc>
        <w:tc>
          <w:tcPr>
            <w:tcW w:w="853" w:type="dxa"/>
            <w:vMerge w:val="restart"/>
            <w:vAlign w:val="center"/>
          </w:tcPr>
          <w:p w:rsidR="006F2E62" w:rsidRPr="00083AED" w:rsidRDefault="0001346B" w:rsidP="00F37BC1">
            <w:pPr>
              <w:jc w:val="center"/>
              <w:rPr>
                <w:rFonts w:ascii="Book Antiqua" w:hAnsi="Book Antiqua" w:cs="Times New Roman"/>
              </w:rPr>
            </w:pPr>
            <w:r w:rsidRPr="00083AED">
              <w:rPr>
                <w:rFonts w:ascii="Book Antiqua" w:hAnsi="Book Antiqua" w:cs="Times New Roman"/>
              </w:rPr>
              <w:t>2018</w:t>
            </w: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2</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rPr>
              <w:t>Learner Analytics using big data technologies</w:t>
            </w:r>
          </w:p>
        </w:tc>
        <w:tc>
          <w:tcPr>
            <w:tcW w:w="853" w:type="dxa"/>
            <w:vMerge/>
            <w:vAlign w:val="center"/>
          </w:tcPr>
          <w:p w:rsidR="006F2E62" w:rsidRPr="00083AED" w:rsidRDefault="006F2E62" w:rsidP="00F37BC1">
            <w:pPr>
              <w:jc w:val="center"/>
              <w:rPr>
                <w:rFonts w:ascii="Book Antiqua" w:hAnsi="Book Antiqua" w:cs="Times New Roman"/>
              </w:rPr>
            </w:pP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3</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rPr>
              <w:t>Human Pulse Diagnosis System</w:t>
            </w:r>
          </w:p>
        </w:tc>
        <w:tc>
          <w:tcPr>
            <w:tcW w:w="853" w:type="dxa"/>
            <w:vMerge w:val="restart"/>
            <w:vAlign w:val="center"/>
          </w:tcPr>
          <w:p w:rsidR="006F2E62" w:rsidRPr="00083AED" w:rsidRDefault="006F2E62" w:rsidP="00F37BC1">
            <w:pPr>
              <w:jc w:val="center"/>
              <w:rPr>
                <w:rFonts w:ascii="Book Antiqua" w:hAnsi="Book Antiqua" w:cs="Times New Roman"/>
              </w:rPr>
            </w:pPr>
            <w:r w:rsidRPr="00083AED">
              <w:rPr>
                <w:rFonts w:ascii="Book Antiqua" w:hAnsi="Book Antiqua" w:cs="Times New Roman"/>
              </w:rPr>
              <w:t>2017</w:t>
            </w: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4</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rPr>
              <w:t>Automated Video Object Recognition System</w:t>
            </w:r>
          </w:p>
        </w:tc>
        <w:tc>
          <w:tcPr>
            <w:tcW w:w="853" w:type="dxa"/>
            <w:vMerge/>
            <w:vAlign w:val="center"/>
          </w:tcPr>
          <w:p w:rsidR="006F2E62" w:rsidRPr="00083AED" w:rsidRDefault="006F2E62" w:rsidP="00F37BC1">
            <w:pPr>
              <w:jc w:val="center"/>
              <w:rPr>
                <w:rFonts w:ascii="Book Antiqua" w:hAnsi="Book Antiqua" w:cs="Times New Roman"/>
              </w:rPr>
            </w:pP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5</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rPr>
              <w:t>Big Data Analytics Using Social Media Data</w:t>
            </w:r>
          </w:p>
        </w:tc>
        <w:tc>
          <w:tcPr>
            <w:tcW w:w="853" w:type="dxa"/>
            <w:vMerge/>
            <w:vAlign w:val="center"/>
          </w:tcPr>
          <w:p w:rsidR="006F2E62" w:rsidRPr="00083AED" w:rsidRDefault="006F2E62" w:rsidP="00F37BC1">
            <w:pPr>
              <w:jc w:val="center"/>
              <w:rPr>
                <w:rFonts w:ascii="Book Antiqua" w:hAnsi="Book Antiqua" w:cs="Times New Roman"/>
              </w:rPr>
            </w:pP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6</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bCs/>
              </w:rPr>
              <w:t>Cloudinar Hall</w:t>
            </w:r>
          </w:p>
        </w:tc>
        <w:tc>
          <w:tcPr>
            <w:tcW w:w="853" w:type="dxa"/>
            <w:vMerge/>
            <w:vAlign w:val="center"/>
          </w:tcPr>
          <w:p w:rsidR="006F2E62" w:rsidRPr="00083AED" w:rsidRDefault="006F2E62" w:rsidP="00F37BC1">
            <w:pPr>
              <w:jc w:val="center"/>
              <w:rPr>
                <w:rFonts w:ascii="Book Antiqua" w:hAnsi="Book Antiqua" w:cs="Times New Roman"/>
              </w:rPr>
            </w:pP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7</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rPr>
              <w:t>Ordered Distance Vector Based Genetic Algorithm for Green Vehicle Routing Problem</w:t>
            </w:r>
          </w:p>
        </w:tc>
        <w:tc>
          <w:tcPr>
            <w:tcW w:w="853" w:type="dxa"/>
            <w:vMerge w:val="restart"/>
            <w:vAlign w:val="center"/>
          </w:tcPr>
          <w:p w:rsidR="006F2E62" w:rsidRPr="00083AED" w:rsidRDefault="006F2E62" w:rsidP="00F37BC1">
            <w:pPr>
              <w:jc w:val="center"/>
              <w:rPr>
                <w:rFonts w:ascii="Book Antiqua" w:hAnsi="Book Antiqua" w:cs="Times New Roman"/>
              </w:rPr>
            </w:pPr>
          </w:p>
          <w:p w:rsidR="006F2E62" w:rsidRPr="00083AED" w:rsidRDefault="006F2E62" w:rsidP="00F37BC1">
            <w:pPr>
              <w:jc w:val="center"/>
              <w:rPr>
                <w:rFonts w:ascii="Book Antiqua" w:hAnsi="Book Antiqua" w:cs="Times New Roman"/>
              </w:rPr>
            </w:pPr>
            <w:r w:rsidRPr="00083AED">
              <w:rPr>
                <w:rFonts w:ascii="Book Antiqua" w:hAnsi="Book Antiqua" w:cs="Times New Roman"/>
              </w:rPr>
              <w:t>2016</w:t>
            </w: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8</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rPr>
              <w:t>A Novel Bio-Inspired Algorithm Based On Human Brain Behaviour</w:t>
            </w:r>
          </w:p>
        </w:tc>
        <w:tc>
          <w:tcPr>
            <w:tcW w:w="853" w:type="dxa"/>
            <w:vMerge/>
            <w:vAlign w:val="center"/>
          </w:tcPr>
          <w:p w:rsidR="006F2E62" w:rsidRPr="00083AED" w:rsidRDefault="006F2E62" w:rsidP="00F37BC1">
            <w:pPr>
              <w:jc w:val="center"/>
              <w:rPr>
                <w:rFonts w:ascii="Book Antiqua" w:hAnsi="Book Antiqua" w:cs="Times New Roman"/>
              </w:rPr>
            </w:pP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9</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rPr>
              <w:t>IoT Based Fruit State Detection For Retail Business</w:t>
            </w:r>
          </w:p>
        </w:tc>
        <w:tc>
          <w:tcPr>
            <w:tcW w:w="853" w:type="dxa"/>
            <w:vMerge/>
            <w:vAlign w:val="center"/>
          </w:tcPr>
          <w:p w:rsidR="006F2E62" w:rsidRPr="00083AED" w:rsidRDefault="006F2E62" w:rsidP="00F37BC1">
            <w:pPr>
              <w:jc w:val="center"/>
              <w:rPr>
                <w:rFonts w:ascii="Book Antiqua" w:hAnsi="Book Antiqua" w:cs="Times New Roman"/>
              </w:rPr>
            </w:pP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10</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color w:val="000000"/>
              </w:rPr>
              <w:t>A Novel Optimization Algorithm Using Foraging Behaviour Of Cheetah</w:t>
            </w:r>
          </w:p>
        </w:tc>
        <w:tc>
          <w:tcPr>
            <w:tcW w:w="853" w:type="dxa"/>
            <w:vMerge/>
            <w:vAlign w:val="center"/>
          </w:tcPr>
          <w:p w:rsidR="006F2E62" w:rsidRPr="00083AED" w:rsidRDefault="006F2E62" w:rsidP="00F37BC1">
            <w:pPr>
              <w:jc w:val="center"/>
              <w:rPr>
                <w:rFonts w:ascii="Book Antiqua" w:hAnsi="Book Antiqua" w:cs="Times New Roman"/>
              </w:rPr>
            </w:pP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11</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color w:val="000000"/>
              </w:rPr>
              <w:t>Group Mosquito Host Seeking Behaviour Based Self-Organizing Technique For Genetic Algorithm</w:t>
            </w:r>
          </w:p>
        </w:tc>
        <w:tc>
          <w:tcPr>
            <w:tcW w:w="853" w:type="dxa"/>
            <w:vMerge/>
            <w:vAlign w:val="center"/>
          </w:tcPr>
          <w:p w:rsidR="006F2E62" w:rsidRPr="00083AED" w:rsidRDefault="006F2E62" w:rsidP="00F37BC1">
            <w:pPr>
              <w:jc w:val="center"/>
              <w:rPr>
                <w:rFonts w:ascii="Book Antiqua" w:hAnsi="Book Antiqua" w:cs="Times New Roman"/>
              </w:rPr>
            </w:pP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12</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rPr>
              <w:t>Travelling Salesman Problem With Speed Limit Constraint (TSP-SL)- A New Variant of TSP</w:t>
            </w:r>
          </w:p>
        </w:tc>
        <w:tc>
          <w:tcPr>
            <w:tcW w:w="853" w:type="dxa"/>
            <w:vMerge/>
            <w:vAlign w:val="center"/>
          </w:tcPr>
          <w:p w:rsidR="006F2E62" w:rsidRPr="00083AED" w:rsidRDefault="006F2E62" w:rsidP="00F37BC1">
            <w:pPr>
              <w:jc w:val="center"/>
              <w:rPr>
                <w:rFonts w:ascii="Book Antiqua" w:hAnsi="Book Antiqua" w:cs="Times New Roman"/>
              </w:rPr>
            </w:pP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13</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bCs/>
                <w:color w:val="000000"/>
              </w:rPr>
              <w:t>A Novel ODV Based Genetic Algorithm Model For GVRP with Speed Limit Constraint</w:t>
            </w:r>
          </w:p>
        </w:tc>
        <w:tc>
          <w:tcPr>
            <w:tcW w:w="853" w:type="dxa"/>
            <w:vMerge/>
            <w:vAlign w:val="center"/>
          </w:tcPr>
          <w:p w:rsidR="006F2E62" w:rsidRPr="00083AED" w:rsidRDefault="006F2E62" w:rsidP="00F37BC1">
            <w:pPr>
              <w:jc w:val="center"/>
              <w:rPr>
                <w:rFonts w:ascii="Book Antiqua" w:hAnsi="Book Antiqua" w:cs="Times New Roman"/>
              </w:rPr>
            </w:pP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14</w:t>
            </w:r>
          </w:p>
        </w:tc>
        <w:tc>
          <w:tcPr>
            <w:tcW w:w="7247" w:type="dxa"/>
          </w:tcPr>
          <w:p w:rsidR="006F2E62" w:rsidRPr="00083AED" w:rsidRDefault="006F2E62" w:rsidP="00F37BC1">
            <w:pPr>
              <w:rPr>
                <w:rFonts w:ascii="Book Antiqua" w:hAnsi="Book Antiqua" w:cs="Times New Roman"/>
              </w:rPr>
            </w:pPr>
            <w:r w:rsidRPr="00083AED">
              <w:rPr>
                <w:rFonts w:ascii="Book Antiqua" w:hAnsi="Book Antiqua" w:cs="Times New Roman"/>
              </w:rPr>
              <w:t>Sentry Based Dynamic Security Enhancement in HDFS</w:t>
            </w:r>
          </w:p>
        </w:tc>
        <w:tc>
          <w:tcPr>
            <w:tcW w:w="853" w:type="dxa"/>
            <w:vMerge w:val="restart"/>
            <w:vAlign w:val="center"/>
          </w:tcPr>
          <w:p w:rsidR="006F2E62" w:rsidRPr="00083AED" w:rsidRDefault="006F2E62" w:rsidP="00F37BC1">
            <w:pPr>
              <w:jc w:val="center"/>
              <w:rPr>
                <w:rFonts w:ascii="Book Antiqua" w:hAnsi="Book Antiqua" w:cs="Times New Roman"/>
              </w:rPr>
            </w:pPr>
            <w:r w:rsidRPr="00083AED">
              <w:rPr>
                <w:rFonts w:ascii="Book Antiqua" w:hAnsi="Book Antiqua" w:cs="Times New Roman"/>
              </w:rPr>
              <w:t>2015</w:t>
            </w: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15</w:t>
            </w:r>
          </w:p>
        </w:tc>
        <w:tc>
          <w:tcPr>
            <w:tcW w:w="7247" w:type="dxa"/>
          </w:tcPr>
          <w:p w:rsidR="006F2E62" w:rsidRPr="00083AED" w:rsidRDefault="006F2E62" w:rsidP="00F37BC1">
            <w:pPr>
              <w:rPr>
                <w:rFonts w:ascii="Book Antiqua" w:hAnsi="Book Antiqua" w:cs="Times New Roman"/>
                <w:bCs/>
                <w:color w:val="000000"/>
              </w:rPr>
            </w:pPr>
            <w:r w:rsidRPr="00083AED">
              <w:rPr>
                <w:rFonts w:ascii="Book Antiqua" w:hAnsi="Book Antiqua" w:cs="Times New Roman"/>
              </w:rPr>
              <w:t>Enhanced ODV Based Population Seeding Technique for ATSP</w:t>
            </w:r>
          </w:p>
        </w:tc>
        <w:tc>
          <w:tcPr>
            <w:tcW w:w="853" w:type="dxa"/>
            <w:vMerge/>
          </w:tcPr>
          <w:p w:rsidR="006F2E62" w:rsidRPr="00083AED" w:rsidRDefault="006F2E62" w:rsidP="00F37BC1">
            <w:pPr>
              <w:rPr>
                <w:rFonts w:ascii="Book Antiqua" w:hAnsi="Book Antiqua" w:cs="Times New Roman"/>
              </w:rPr>
            </w:pPr>
          </w:p>
        </w:tc>
      </w:tr>
      <w:tr w:rsidR="006F2E62" w:rsidRPr="00083AED" w:rsidTr="00F37BC1">
        <w:tc>
          <w:tcPr>
            <w:tcW w:w="763" w:type="dxa"/>
          </w:tcPr>
          <w:p w:rsidR="006F2E62" w:rsidRPr="00083AED" w:rsidRDefault="006F2E62" w:rsidP="00F37BC1">
            <w:pPr>
              <w:jc w:val="center"/>
              <w:rPr>
                <w:rFonts w:ascii="Book Antiqua" w:hAnsi="Book Antiqua" w:cs="Times New Roman"/>
              </w:rPr>
            </w:pPr>
            <w:r w:rsidRPr="00083AED">
              <w:rPr>
                <w:rFonts w:ascii="Book Antiqua" w:hAnsi="Book Antiqua" w:cs="Times New Roman"/>
              </w:rPr>
              <w:t>16</w:t>
            </w:r>
          </w:p>
        </w:tc>
        <w:tc>
          <w:tcPr>
            <w:tcW w:w="7247" w:type="dxa"/>
          </w:tcPr>
          <w:p w:rsidR="006F2E62" w:rsidRPr="00083AED" w:rsidRDefault="006F2E62" w:rsidP="00F37BC1">
            <w:pPr>
              <w:rPr>
                <w:rFonts w:ascii="Book Antiqua" w:hAnsi="Book Antiqua" w:cs="Times New Roman"/>
                <w:b/>
                <w:bCs/>
              </w:rPr>
            </w:pPr>
            <w:r w:rsidRPr="00083AED">
              <w:rPr>
                <w:rFonts w:ascii="Book Antiqua" w:hAnsi="Book Antiqua" w:cs="Times New Roman"/>
              </w:rPr>
              <w:t>A Novel Security Model For Cloud Using Trusted Third Party Encryption</w:t>
            </w:r>
          </w:p>
        </w:tc>
        <w:tc>
          <w:tcPr>
            <w:tcW w:w="853" w:type="dxa"/>
            <w:vMerge/>
          </w:tcPr>
          <w:p w:rsidR="006F2E62" w:rsidRPr="00083AED" w:rsidRDefault="006F2E62" w:rsidP="00F37BC1">
            <w:pPr>
              <w:rPr>
                <w:rFonts w:ascii="Book Antiqua" w:hAnsi="Book Antiqua" w:cs="Times New Roman"/>
              </w:rPr>
            </w:pPr>
          </w:p>
        </w:tc>
      </w:tr>
    </w:tbl>
    <w:p w:rsidR="003C5F3A" w:rsidRPr="00083AED" w:rsidRDefault="003C5F3A">
      <w:pPr>
        <w:rPr>
          <w:rFonts w:ascii="Book Antiqua" w:hAnsi="Book Antiqua"/>
        </w:rPr>
      </w:pPr>
    </w:p>
    <w:p w:rsidR="003C5F3A" w:rsidRPr="00083AED" w:rsidRDefault="003C5F3A" w:rsidP="002B561D">
      <w:pPr>
        <w:pStyle w:val="ListParagraph"/>
        <w:numPr>
          <w:ilvl w:val="0"/>
          <w:numId w:val="1"/>
        </w:numPr>
        <w:rPr>
          <w:rFonts w:ascii="Book Antiqua" w:hAnsi="Book Antiqua"/>
          <w:b/>
        </w:rPr>
      </w:pPr>
      <w:r w:rsidRPr="00083AED">
        <w:rPr>
          <w:rFonts w:ascii="Book Antiqua" w:hAnsi="Book Antiqua"/>
          <w:b/>
        </w:rPr>
        <w:t>Teaching Expertise</w:t>
      </w:r>
    </w:p>
    <w:p w:rsidR="003C5F3A" w:rsidRPr="00083AED" w:rsidRDefault="003C5F3A">
      <w:pPr>
        <w:rPr>
          <w:rFonts w:ascii="Book Antiqua" w:hAnsi="Book Antiqua"/>
        </w:rPr>
      </w:pPr>
    </w:p>
    <w:p w:rsidR="00231F2C" w:rsidRPr="00083AED" w:rsidRDefault="00231F2C" w:rsidP="00231F2C">
      <w:pPr>
        <w:jc w:val="both"/>
        <w:rPr>
          <w:rFonts w:ascii="Book Antiqua" w:hAnsi="Book Antiqua"/>
          <w:b/>
        </w:rPr>
      </w:pPr>
      <w:r w:rsidRPr="00083AED">
        <w:rPr>
          <w:rFonts w:ascii="Book Antiqua" w:hAnsi="Book Antiqua"/>
          <w:b/>
        </w:rPr>
        <w:t>Subjects Handled</w:t>
      </w:r>
    </w:p>
    <w:tbl>
      <w:tblPr>
        <w:tblpPr w:leftFromText="180" w:rightFromText="180" w:vertAnchor="text" w:horzAnchor="margin" w:tblpXSpec="right" w:tblpY="298"/>
        <w:tblW w:w="4706" w:type="dxa"/>
        <w:tblLook w:val="04A0" w:firstRow="1" w:lastRow="0" w:firstColumn="1" w:lastColumn="0" w:noHBand="0" w:noVBand="1"/>
      </w:tblPr>
      <w:tblGrid>
        <w:gridCol w:w="4706"/>
      </w:tblGrid>
      <w:tr w:rsidR="00231F2C" w:rsidRPr="00083AED" w:rsidTr="00F37BC1">
        <w:trPr>
          <w:trHeight w:val="300"/>
        </w:trPr>
        <w:tc>
          <w:tcPr>
            <w:tcW w:w="4706" w:type="dxa"/>
            <w:tcBorders>
              <w:top w:val="nil"/>
              <w:left w:val="nil"/>
              <w:bottom w:val="nil"/>
              <w:right w:val="nil"/>
            </w:tcBorders>
            <w:shd w:val="clear" w:color="auto" w:fill="auto"/>
            <w:noWrap/>
            <w:vAlign w:val="bottom"/>
          </w:tcPr>
          <w:p w:rsidR="00231F2C" w:rsidRPr="00083AED" w:rsidRDefault="00231F2C" w:rsidP="00F37BC1">
            <w:pPr>
              <w:jc w:val="both"/>
              <w:rPr>
                <w:rFonts w:ascii="Book Antiqua" w:hAnsi="Book Antiqua"/>
                <w:b/>
              </w:rPr>
            </w:pPr>
            <w:r w:rsidRPr="00083AED">
              <w:rPr>
                <w:rFonts w:ascii="Book Antiqua" w:hAnsi="Book Antiqua"/>
                <w:b/>
              </w:rPr>
              <w:lastRenderedPageBreak/>
              <w:t>PG</w:t>
            </w:r>
          </w:p>
        </w:tc>
      </w:tr>
      <w:tr w:rsidR="00231F2C" w:rsidRPr="00083AED" w:rsidTr="00F37BC1">
        <w:trPr>
          <w:trHeight w:val="300"/>
        </w:trPr>
        <w:tc>
          <w:tcPr>
            <w:tcW w:w="4706" w:type="dxa"/>
            <w:tcBorders>
              <w:top w:val="nil"/>
              <w:left w:val="nil"/>
              <w:bottom w:val="nil"/>
              <w:right w:val="nil"/>
            </w:tcBorders>
            <w:shd w:val="clear" w:color="auto" w:fill="auto"/>
            <w:noWrap/>
            <w:vAlign w:val="bottom"/>
            <w:hideMark/>
          </w:tcPr>
          <w:p w:rsidR="00231F2C" w:rsidRPr="00083AED" w:rsidRDefault="00231F2C" w:rsidP="00231F2C">
            <w:pPr>
              <w:pStyle w:val="ListParagraph"/>
              <w:numPr>
                <w:ilvl w:val="0"/>
                <w:numId w:val="4"/>
              </w:numPr>
              <w:spacing w:after="0" w:line="240" w:lineRule="auto"/>
              <w:rPr>
                <w:rFonts w:ascii="Book Antiqua" w:hAnsi="Book Antiqua"/>
                <w:color w:val="000000"/>
                <w:lang w:eastAsia="en-IN"/>
              </w:rPr>
            </w:pPr>
            <w:r w:rsidRPr="00083AED">
              <w:rPr>
                <w:rFonts w:ascii="Book Antiqua" w:hAnsi="Book Antiqua"/>
                <w:color w:val="000000"/>
                <w:lang w:eastAsia="en-IN"/>
              </w:rPr>
              <w:t>Cryptography Techniques</w:t>
            </w:r>
          </w:p>
        </w:tc>
      </w:tr>
      <w:tr w:rsidR="00231F2C" w:rsidRPr="00083AED" w:rsidTr="00F37BC1">
        <w:trPr>
          <w:trHeight w:val="300"/>
        </w:trPr>
        <w:tc>
          <w:tcPr>
            <w:tcW w:w="4706" w:type="dxa"/>
            <w:tcBorders>
              <w:top w:val="nil"/>
              <w:left w:val="nil"/>
              <w:bottom w:val="nil"/>
              <w:right w:val="nil"/>
            </w:tcBorders>
            <w:shd w:val="clear" w:color="auto" w:fill="auto"/>
            <w:noWrap/>
            <w:vAlign w:val="bottom"/>
            <w:hideMark/>
          </w:tcPr>
          <w:p w:rsidR="00231F2C" w:rsidRPr="00083AED" w:rsidRDefault="00231F2C" w:rsidP="00231F2C">
            <w:pPr>
              <w:pStyle w:val="ListParagraph"/>
              <w:numPr>
                <w:ilvl w:val="0"/>
                <w:numId w:val="4"/>
              </w:numPr>
              <w:spacing w:after="0" w:line="240" w:lineRule="auto"/>
              <w:rPr>
                <w:rFonts w:ascii="Book Antiqua" w:hAnsi="Book Antiqua"/>
                <w:color w:val="000000"/>
                <w:lang w:eastAsia="en-IN"/>
              </w:rPr>
            </w:pPr>
            <w:r w:rsidRPr="00083AED">
              <w:rPr>
                <w:rFonts w:ascii="Book Antiqua" w:hAnsi="Book Antiqua"/>
                <w:color w:val="000000"/>
                <w:lang w:eastAsia="en-IN"/>
              </w:rPr>
              <w:t>Cloud Computing</w:t>
            </w:r>
          </w:p>
        </w:tc>
      </w:tr>
      <w:tr w:rsidR="00231F2C" w:rsidRPr="00083AED" w:rsidTr="00F37BC1">
        <w:trPr>
          <w:trHeight w:val="300"/>
        </w:trPr>
        <w:tc>
          <w:tcPr>
            <w:tcW w:w="4706" w:type="dxa"/>
            <w:tcBorders>
              <w:top w:val="nil"/>
              <w:left w:val="nil"/>
              <w:bottom w:val="nil"/>
              <w:right w:val="nil"/>
            </w:tcBorders>
            <w:shd w:val="clear" w:color="auto" w:fill="auto"/>
            <w:noWrap/>
            <w:vAlign w:val="bottom"/>
            <w:hideMark/>
          </w:tcPr>
          <w:p w:rsidR="00231F2C" w:rsidRPr="00083AED" w:rsidRDefault="00231F2C" w:rsidP="00231F2C">
            <w:pPr>
              <w:pStyle w:val="ListParagraph"/>
              <w:numPr>
                <w:ilvl w:val="0"/>
                <w:numId w:val="4"/>
              </w:numPr>
              <w:spacing w:after="0" w:line="240" w:lineRule="auto"/>
              <w:rPr>
                <w:rFonts w:ascii="Book Antiqua" w:hAnsi="Book Antiqua"/>
                <w:color w:val="000000"/>
                <w:lang w:eastAsia="en-IN"/>
              </w:rPr>
            </w:pPr>
            <w:r w:rsidRPr="00083AED">
              <w:rPr>
                <w:rFonts w:ascii="Book Antiqua" w:hAnsi="Book Antiqua"/>
                <w:color w:val="000000"/>
                <w:lang w:eastAsia="en-IN"/>
              </w:rPr>
              <w:t>Network Security</w:t>
            </w:r>
          </w:p>
        </w:tc>
      </w:tr>
      <w:tr w:rsidR="00231F2C" w:rsidRPr="00083AED" w:rsidTr="00F37BC1">
        <w:trPr>
          <w:trHeight w:val="300"/>
        </w:trPr>
        <w:tc>
          <w:tcPr>
            <w:tcW w:w="4706" w:type="dxa"/>
            <w:tcBorders>
              <w:top w:val="nil"/>
              <w:left w:val="nil"/>
              <w:bottom w:val="nil"/>
              <w:right w:val="nil"/>
            </w:tcBorders>
            <w:shd w:val="clear" w:color="auto" w:fill="auto"/>
            <w:noWrap/>
            <w:vAlign w:val="bottom"/>
            <w:hideMark/>
          </w:tcPr>
          <w:p w:rsidR="00231F2C" w:rsidRPr="00083AED" w:rsidRDefault="00231F2C" w:rsidP="00231F2C">
            <w:pPr>
              <w:pStyle w:val="ListParagraph"/>
              <w:numPr>
                <w:ilvl w:val="0"/>
                <w:numId w:val="4"/>
              </w:numPr>
              <w:spacing w:after="0" w:line="240" w:lineRule="auto"/>
              <w:rPr>
                <w:rFonts w:ascii="Book Antiqua" w:hAnsi="Book Antiqua"/>
                <w:color w:val="000000"/>
                <w:lang w:eastAsia="en-IN"/>
              </w:rPr>
            </w:pPr>
            <w:r w:rsidRPr="00083AED">
              <w:rPr>
                <w:rFonts w:ascii="Book Antiqua" w:hAnsi="Book Antiqua"/>
                <w:color w:val="000000"/>
                <w:lang w:eastAsia="en-IN"/>
              </w:rPr>
              <w:t>Distributed System Architecture</w:t>
            </w:r>
          </w:p>
        </w:tc>
      </w:tr>
    </w:tbl>
    <w:tbl>
      <w:tblPr>
        <w:tblpPr w:leftFromText="180" w:rightFromText="180" w:vertAnchor="text" w:horzAnchor="margin" w:tblpY="206"/>
        <w:tblW w:w="4380" w:type="dxa"/>
        <w:tblLook w:val="04A0" w:firstRow="1" w:lastRow="0" w:firstColumn="1" w:lastColumn="0" w:noHBand="0" w:noVBand="1"/>
      </w:tblPr>
      <w:tblGrid>
        <w:gridCol w:w="4380"/>
      </w:tblGrid>
      <w:tr w:rsidR="00231F2C" w:rsidRPr="00083AED" w:rsidTr="00F37BC1">
        <w:trPr>
          <w:trHeight w:val="300"/>
        </w:trPr>
        <w:tc>
          <w:tcPr>
            <w:tcW w:w="4380" w:type="dxa"/>
            <w:tcBorders>
              <w:top w:val="nil"/>
              <w:left w:val="nil"/>
              <w:bottom w:val="nil"/>
              <w:right w:val="nil"/>
            </w:tcBorders>
            <w:shd w:val="clear" w:color="auto" w:fill="auto"/>
            <w:noWrap/>
            <w:vAlign w:val="bottom"/>
          </w:tcPr>
          <w:p w:rsidR="00231F2C" w:rsidRPr="00083AED" w:rsidRDefault="00231F2C" w:rsidP="00F37BC1">
            <w:pPr>
              <w:rPr>
                <w:rFonts w:ascii="Book Antiqua" w:hAnsi="Book Antiqua"/>
                <w:color w:val="000000"/>
                <w:lang w:eastAsia="en-IN"/>
              </w:rPr>
            </w:pPr>
            <w:r w:rsidRPr="00083AED">
              <w:rPr>
                <w:rFonts w:ascii="Book Antiqua" w:hAnsi="Book Antiqua"/>
                <w:b/>
              </w:rPr>
              <w:t>UG</w:t>
            </w:r>
          </w:p>
        </w:tc>
      </w:tr>
      <w:tr w:rsidR="00231F2C" w:rsidRPr="00083AED" w:rsidTr="00F37BC1">
        <w:trPr>
          <w:trHeight w:val="300"/>
        </w:trPr>
        <w:tc>
          <w:tcPr>
            <w:tcW w:w="4380" w:type="dxa"/>
            <w:tcBorders>
              <w:top w:val="nil"/>
              <w:left w:val="nil"/>
              <w:bottom w:val="nil"/>
              <w:right w:val="nil"/>
            </w:tcBorders>
            <w:shd w:val="clear" w:color="auto" w:fill="auto"/>
            <w:noWrap/>
            <w:vAlign w:val="bottom"/>
            <w:hideMark/>
          </w:tcPr>
          <w:p w:rsidR="00231F2C" w:rsidRPr="00083AED" w:rsidRDefault="00231F2C" w:rsidP="00231F2C">
            <w:pPr>
              <w:pStyle w:val="ListParagraph"/>
              <w:numPr>
                <w:ilvl w:val="0"/>
                <w:numId w:val="3"/>
              </w:numPr>
              <w:spacing w:after="0" w:line="240" w:lineRule="auto"/>
              <w:rPr>
                <w:rFonts w:ascii="Book Antiqua" w:hAnsi="Book Antiqua"/>
                <w:color w:val="000000"/>
                <w:lang w:eastAsia="en-IN"/>
              </w:rPr>
            </w:pPr>
            <w:r w:rsidRPr="00083AED">
              <w:rPr>
                <w:rFonts w:ascii="Book Antiqua" w:hAnsi="Book Antiqua"/>
                <w:color w:val="000000"/>
                <w:lang w:eastAsia="en-IN"/>
              </w:rPr>
              <w:t>Cloud Computing</w:t>
            </w:r>
          </w:p>
          <w:p w:rsidR="00B376BC" w:rsidRPr="00083AED" w:rsidRDefault="00B376BC" w:rsidP="00231F2C">
            <w:pPr>
              <w:pStyle w:val="ListParagraph"/>
              <w:numPr>
                <w:ilvl w:val="0"/>
                <w:numId w:val="3"/>
              </w:numPr>
              <w:spacing w:after="0" w:line="240" w:lineRule="auto"/>
              <w:rPr>
                <w:rFonts w:ascii="Book Antiqua" w:hAnsi="Book Antiqua"/>
                <w:color w:val="000000"/>
                <w:lang w:eastAsia="en-IN"/>
              </w:rPr>
            </w:pPr>
            <w:r w:rsidRPr="00083AED">
              <w:rPr>
                <w:rFonts w:ascii="Book Antiqua" w:hAnsi="Book Antiqua"/>
                <w:color w:val="000000"/>
                <w:lang w:eastAsia="en-IN"/>
              </w:rPr>
              <w:t>Operating Systems</w:t>
            </w:r>
          </w:p>
          <w:p w:rsidR="00231F2C" w:rsidRPr="00083AED" w:rsidRDefault="00231F2C" w:rsidP="00231F2C">
            <w:pPr>
              <w:pStyle w:val="ListParagraph"/>
              <w:numPr>
                <w:ilvl w:val="0"/>
                <w:numId w:val="3"/>
              </w:numPr>
              <w:spacing w:after="0" w:line="240" w:lineRule="auto"/>
              <w:rPr>
                <w:rFonts w:ascii="Book Antiqua" w:hAnsi="Book Antiqua"/>
                <w:color w:val="000000"/>
                <w:lang w:eastAsia="en-IN"/>
              </w:rPr>
            </w:pPr>
            <w:r w:rsidRPr="00083AED">
              <w:rPr>
                <w:rFonts w:ascii="Book Antiqua" w:hAnsi="Book Antiqua"/>
                <w:color w:val="000000"/>
                <w:lang w:eastAsia="en-IN"/>
              </w:rPr>
              <w:t>Web Technologies</w:t>
            </w:r>
          </w:p>
        </w:tc>
      </w:tr>
      <w:tr w:rsidR="00231F2C" w:rsidRPr="00083AED" w:rsidTr="00F37BC1">
        <w:trPr>
          <w:trHeight w:val="300"/>
        </w:trPr>
        <w:tc>
          <w:tcPr>
            <w:tcW w:w="4380" w:type="dxa"/>
            <w:tcBorders>
              <w:top w:val="nil"/>
              <w:left w:val="nil"/>
              <w:bottom w:val="nil"/>
              <w:right w:val="nil"/>
            </w:tcBorders>
            <w:shd w:val="clear" w:color="auto" w:fill="auto"/>
            <w:noWrap/>
            <w:vAlign w:val="bottom"/>
            <w:hideMark/>
          </w:tcPr>
          <w:p w:rsidR="00231F2C" w:rsidRPr="00083AED" w:rsidRDefault="00231F2C" w:rsidP="00231F2C">
            <w:pPr>
              <w:pStyle w:val="ListParagraph"/>
              <w:numPr>
                <w:ilvl w:val="0"/>
                <w:numId w:val="3"/>
              </w:numPr>
              <w:spacing w:after="0" w:line="240" w:lineRule="auto"/>
              <w:rPr>
                <w:rFonts w:ascii="Book Antiqua" w:hAnsi="Book Antiqua"/>
                <w:color w:val="000000"/>
                <w:lang w:eastAsia="en-IN"/>
              </w:rPr>
            </w:pPr>
            <w:r w:rsidRPr="00083AED">
              <w:rPr>
                <w:rFonts w:ascii="Book Antiqua" w:hAnsi="Book Antiqua"/>
                <w:color w:val="000000"/>
                <w:lang w:eastAsia="en-IN"/>
              </w:rPr>
              <w:t>Java And Internet Programming</w:t>
            </w:r>
          </w:p>
        </w:tc>
      </w:tr>
      <w:tr w:rsidR="00231F2C" w:rsidRPr="00083AED" w:rsidTr="00F37BC1">
        <w:trPr>
          <w:trHeight w:val="300"/>
        </w:trPr>
        <w:tc>
          <w:tcPr>
            <w:tcW w:w="4380" w:type="dxa"/>
            <w:tcBorders>
              <w:top w:val="nil"/>
              <w:left w:val="nil"/>
              <w:bottom w:val="nil"/>
              <w:right w:val="nil"/>
            </w:tcBorders>
            <w:shd w:val="clear" w:color="auto" w:fill="auto"/>
            <w:noWrap/>
            <w:vAlign w:val="bottom"/>
            <w:hideMark/>
          </w:tcPr>
          <w:p w:rsidR="00231F2C" w:rsidRPr="00083AED" w:rsidRDefault="00231F2C" w:rsidP="00231F2C">
            <w:pPr>
              <w:pStyle w:val="ListParagraph"/>
              <w:numPr>
                <w:ilvl w:val="0"/>
                <w:numId w:val="3"/>
              </w:numPr>
              <w:spacing w:after="0" w:line="240" w:lineRule="auto"/>
              <w:rPr>
                <w:rFonts w:ascii="Book Antiqua" w:hAnsi="Book Antiqua"/>
                <w:color w:val="000000"/>
                <w:lang w:eastAsia="en-IN"/>
              </w:rPr>
            </w:pPr>
            <w:r w:rsidRPr="00083AED">
              <w:rPr>
                <w:rFonts w:ascii="Book Antiqua" w:hAnsi="Book Antiqua"/>
                <w:color w:val="000000"/>
                <w:lang w:eastAsia="en-IN"/>
              </w:rPr>
              <w:t xml:space="preserve">Computer Programming </w:t>
            </w:r>
          </w:p>
        </w:tc>
      </w:tr>
      <w:tr w:rsidR="00231F2C" w:rsidRPr="00083AED" w:rsidTr="00F37BC1">
        <w:trPr>
          <w:trHeight w:val="300"/>
        </w:trPr>
        <w:tc>
          <w:tcPr>
            <w:tcW w:w="4380" w:type="dxa"/>
            <w:tcBorders>
              <w:top w:val="nil"/>
              <w:left w:val="nil"/>
              <w:bottom w:val="nil"/>
              <w:right w:val="nil"/>
            </w:tcBorders>
            <w:shd w:val="clear" w:color="auto" w:fill="auto"/>
            <w:noWrap/>
            <w:vAlign w:val="bottom"/>
            <w:hideMark/>
          </w:tcPr>
          <w:p w:rsidR="00231F2C" w:rsidRPr="00083AED" w:rsidRDefault="00231F2C" w:rsidP="00231F2C">
            <w:pPr>
              <w:pStyle w:val="ListParagraph"/>
              <w:numPr>
                <w:ilvl w:val="0"/>
                <w:numId w:val="3"/>
              </w:numPr>
              <w:spacing w:after="0" w:line="240" w:lineRule="auto"/>
              <w:rPr>
                <w:rFonts w:ascii="Book Antiqua" w:hAnsi="Book Antiqua"/>
                <w:color w:val="000000"/>
                <w:lang w:eastAsia="en-IN"/>
              </w:rPr>
            </w:pPr>
            <w:r w:rsidRPr="00083AED">
              <w:rPr>
                <w:rFonts w:ascii="Book Antiqua" w:hAnsi="Book Antiqua"/>
                <w:color w:val="000000"/>
                <w:lang w:eastAsia="en-IN"/>
              </w:rPr>
              <w:t>Computer Networks</w:t>
            </w:r>
          </w:p>
        </w:tc>
      </w:tr>
      <w:tr w:rsidR="00231F2C" w:rsidRPr="00083AED" w:rsidTr="00F37BC1">
        <w:trPr>
          <w:trHeight w:val="300"/>
        </w:trPr>
        <w:tc>
          <w:tcPr>
            <w:tcW w:w="4380" w:type="dxa"/>
            <w:tcBorders>
              <w:top w:val="nil"/>
              <w:left w:val="nil"/>
              <w:bottom w:val="nil"/>
              <w:right w:val="nil"/>
            </w:tcBorders>
            <w:shd w:val="clear" w:color="auto" w:fill="auto"/>
            <w:noWrap/>
            <w:vAlign w:val="bottom"/>
            <w:hideMark/>
          </w:tcPr>
          <w:p w:rsidR="00231F2C" w:rsidRPr="00083AED" w:rsidRDefault="00231F2C" w:rsidP="00231F2C">
            <w:pPr>
              <w:pStyle w:val="ListParagraph"/>
              <w:numPr>
                <w:ilvl w:val="0"/>
                <w:numId w:val="3"/>
              </w:numPr>
              <w:spacing w:after="0" w:line="240" w:lineRule="auto"/>
              <w:rPr>
                <w:rFonts w:ascii="Book Antiqua" w:hAnsi="Book Antiqua"/>
                <w:color w:val="000000"/>
                <w:lang w:eastAsia="en-IN"/>
              </w:rPr>
            </w:pPr>
            <w:r w:rsidRPr="00083AED">
              <w:rPr>
                <w:rFonts w:ascii="Book Antiqua" w:hAnsi="Book Antiqua"/>
                <w:color w:val="000000"/>
                <w:lang w:eastAsia="en-IN"/>
              </w:rPr>
              <w:t>Service Oriented Architecture</w:t>
            </w:r>
          </w:p>
        </w:tc>
      </w:tr>
      <w:tr w:rsidR="00231F2C" w:rsidRPr="00083AED" w:rsidTr="00F37BC1">
        <w:trPr>
          <w:trHeight w:val="300"/>
        </w:trPr>
        <w:tc>
          <w:tcPr>
            <w:tcW w:w="4380" w:type="dxa"/>
            <w:tcBorders>
              <w:top w:val="nil"/>
              <w:left w:val="nil"/>
              <w:bottom w:val="nil"/>
              <w:right w:val="nil"/>
            </w:tcBorders>
            <w:shd w:val="clear" w:color="auto" w:fill="auto"/>
            <w:noWrap/>
            <w:vAlign w:val="bottom"/>
            <w:hideMark/>
          </w:tcPr>
          <w:p w:rsidR="00231F2C" w:rsidRPr="00083AED" w:rsidRDefault="00231F2C" w:rsidP="00231F2C">
            <w:pPr>
              <w:pStyle w:val="ListParagraph"/>
              <w:numPr>
                <w:ilvl w:val="0"/>
                <w:numId w:val="3"/>
              </w:numPr>
              <w:spacing w:after="0" w:line="240" w:lineRule="auto"/>
              <w:rPr>
                <w:rFonts w:ascii="Book Antiqua" w:hAnsi="Book Antiqua"/>
                <w:color w:val="000000"/>
                <w:lang w:eastAsia="en-IN"/>
              </w:rPr>
            </w:pPr>
            <w:r w:rsidRPr="00083AED">
              <w:rPr>
                <w:rFonts w:ascii="Book Antiqua" w:hAnsi="Book Antiqua"/>
                <w:color w:val="000000"/>
                <w:lang w:eastAsia="en-IN"/>
              </w:rPr>
              <w:t>Component Technologies</w:t>
            </w:r>
          </w:p>
        </w:tc>
      </w:tr>
      <w:tr w:rsidR="00231F2C" w:rsidRPr="00083AED" w:rsidTr="00F37BC1">
        <w:trPr>
          <w:trHeight w:val="300"/>
        </w:trPr>
        <w:tc>
          <w:tcPr>
            <w:tcW w:w="4380" w:type="dxa"/>
            <w:tcBorders>
              <w:top w:val="nil"/>
              <w:left w:val="nil"/>
              <w:bottom w:val="nil"/>
              <w:right w:val="nil"/>
            </w:tcBorders>
            <w:shd w:val="clear" w:color="auto" w:fill="auto"/>
            <w:noWrap/>
            <w:vAlign w:val="bottom"/>
            <w:hideMark/>
          </w:tcPr>
          <w:p w:rsidR="00231F2C" w:rsidRPr="00083AED" w:rsidRDefault="00231F2C" w:rsidP="00231F2C">
            <w:pPr>
              <w:pStyle w:val="ListParagraph"/>
              <w:numPr>
                <w:ilvl w:val="0"/>
                <w:numId w:val="3"/>
              </w:numPr>
              <w:spacing w:after="0" w:line="240" w:lineRule="auto"/>
              <w:rPr>
                <w:rFonts w:ascii="Book Antiqua" w:hAnsi="Book Antiqua"/>
                <w:color w:val="000000"/>
                <w:lang w:eastAsia="en-IN"/>
              </w:rPr>
            </w:pPr>
            <w:r w:rsidRPr="00083AED">
              <w:rPr>
                <w:rFonts w:ascii="Book Antiqua" w:hAnsi="Book Antiqua"/>
                <w:color w:val="000000"/>
                <w:lang w:eastAsia="en-IN"/>
              </w:rPr>
              <w:t>User Interface Design</w:t>
            </w:r>
          </w:p>
        </w:tc>
      </w:tr>
      <w:tr w:rsidR="00231F2C" w:rsidRPr="00083AED" w:rsidTr="00F37BC1">
        <w:trPr>
          <w:trHeight w:val="300"/>
        </w:trPr>
        <w:tc>
          <w:tcPr>
            <w:tcW w:w="4380" w:type="dxa"/>
            <w:tcBorders>
              <w:top w:val="nil"/>
              <w:left w:val="nil"/>
              <w:bottom w:val="nil"/>
              <w:right w:val="nil"/>
            </w:tcBorders>
            <w:shd w:val="clear" w:color="auto" w:fill="auto"/>
            <w:noWrap/>
            <w:vAlign w:val="bottom"/>
            <w:hideMark/>
          </w:tcPr>
          <w:p w:rsidR="00231F2C" w:rsidRPr="00083AED" w:rsidRDefault="00231F2C" w:rsidP="00231F2C">
            <w:pPr>
              <w:pStyle w:val="ListParagraph"/>
              <w:numPr>
                <w:ilvl w:val="0"/>
                <w:numId w:val="3"/>
              </w:numPr>
              <w:spacing w:after="0" w:line="240" w:lineRule="auto"/>
              <w:rPr>
                <w:rFonts w:ascii="Book Antiqua" w:hAnsi="Book Antiqua"/>
                <w:color w:val="000000"/>
                <w:lang w:eastAsia="en-IN"/>
              </w:rPr>
            </w:pPr>
            <w:r w:rsidRPr="00083AED">
              <w:rPr>
                <w:rFonts w:ascii="Book Antiqua" w:hAnsi="Book Antiqua"/>
                <w:color w:val="000000"/>
                <w:lang w:eastAsia="en-IN"/>
              </w:rPr>
              <w:t>Mobile Computing</w:t>
            </w:r>
          </w:p>
        </w:tc>
      </w:tr>
      <w:tr w:rsidR="00231F2C" w:rsidRPr="00083AED" w:rsidTr="00F37BC1">
        <w:trPr>
          <w:trHeight w:val="119"/>
        </w:trPr>
        <w:tc>
          <w:tcPr>
            <w:tcW w:w="4380" w:type="dxa"/>
            <w:tcBorders>
              <w:top w:val="nil"/>
              <w:left w:val="nil"/>
              <w:bottom w:val="nil"/>
              <w:right w:val="nil"/>
            </w:tcBorders>
            <w:shd w:val="clear" w:color="auto" w:fill="auto"/>
            <w:noWrap/>
            <w:vAlign w:val="bottom"/>
            <w:hideMark/>
          </w:tcPr>
          <w:p w:rsidR="00231F2C" w:rsidRPr="00083AED" w:rsidRDefault="00231F2C" w:rsidP="00231F2C">
            <w:pPr>
              <w:pStyle w:val="ListParagraph"/>
              <w:numPr>
                <w:ilvl w:val="0"/>
                <w:numId w:val="3"/>
              </w:numPr>
              <w:spacing w:after="0" w:line="240" w:lineRule="auto"/>
              <w:rPr>
                <w:rFonts w:ascii="Book Antiqua" w:hAnsi="Book Antiqua"/>
                <w:color w:val="000000"/>
                <w:lang w:eastAsia="en-IN"/>
              </w:rPr>
            </w:pPr>
            <w:r w:rsidRPr="00083AED">
              <w:rPr>
                <w:rFonts w:ascii="Book Antiqua" w:hAnsi="Book Antiqua"/>
                <w:color w:val="000000"/>
                <w:lang w:eastAsia="en-IN"/>
              </w:rPr>
              <w:t>Data Mining</w:t>
            </w:r>
          </w:p>
        </w:tc>
      </w:tr>
    </w:tbl>
    <w:p w:rsidR="00231F2C" w:rsidRPr="00083AED" w:rsidRDefault="00231F2C" w:rsidP="00231F2C">
      <w:pPr>
        <w:jc w:val="both"/>
        <w:rPr>
          <w:rFonts w:ascii="Book Antiqua" w:hAnsi="Book Antiqua"/>
          <w:b/>
        </w:rPr>
      </w:pPr>
    </w:p>
    <w:p w:rsidR="00231F2C" w:rsidRPr="00083AED" w:rsidRDefault="00231F2C" w:rsidP="00231F2C">
      <w:pPr>
        <w:jc w:val="both"/>
        <w:rPr>
          <w:rFonts w:ascii="Book Antiqua" w:hAnsi="Book Antiqua"/>
        </w:rPr>
      </w:pPr>
    </w:p>
    <w:p w:rsidR="00231F2C" w:rsidRPr="00083AED" w:rsidRDefault="00231F2C" w:rsidP="00231F2C">
      <w:pPr>
        <w:jc w:val="both"/>
        <w:rPr>
          <w:rFonts w:ascii="Book Antiqua" w:hAnsi="Book Antiqua"/>
        </w:rPr>
      </w:pPr>
    </w:p>
    <w:p w:rsidR="00231F2C" w:rsidRPr="00083AED" w:rsidRDefault="00231F2C" w:rsidP="00231F2C">
      <w:pPr>
        <w:jc w:val="both"/>
        <w:rPr>
          <w:rFonts w:ascii="Book Antiqua" w:hAnsi="Book Antiqua"/>
          <w:b/>
        </w:rPr>
      </w:pPr>
    </w:p>
    <w:p w:rsidR="00231F2C" w:rsidRPr="00083AED" w:rsidRDefault="00231F2C" w:rsidP="00231F2C">
      <w:pPr>
        <w:jc w:val="both"/>
        <w:rPr>
          <w:rFonts w:ascii="Book Antiqua" w:hAnsi="Book Antiqua"/>
          <w:b/>
        </w:rPr>
      </w:pPr>
    </w:p>
    <w:p w:rsidR="00231F2C" w:rsidRPr="00083AED" w:rsidRDefault="00231F2C" w:rsidP="00231F2C">
      <w:pPr>
        <w:jc w:val="both"/>
        <w:rPr>
          <w:rFonts w:ascii="Book Antiqua" w:hAnsi="Book Antiqua"/>
          <w:b/>
        </w:rPr>
      </w:pPr>
    </w:p>
    <w:p w:rsidR="00231F2C" w:rsidRPr="00083AED" w:rsidRDefault="00231F2C" w:rsidP="00231F2C">
      <w:pPr>
        <w:jc w:val="both"/>
        <w:rPr>
          <w:rFonts w:ascii="Book Antiqua" w:hAnsi="Book Antiqua"/>
          <w:b/>
        </w:rPr>
      </w:pPr>
    </w:p>
    <w:p w:rsidR="00231F2C" w:rsidRPr="00083AED" w:rsidRDefault="00231F2C" w:rsidP="00231F2C">
      <w:pPr>
        <w:jc w:val="both"/>
        <w:rPr>
          <w:rFonts w:ascii="Book Antiqua" w:hAnsi="Book Antiqua"/>
          <w:b/>
        </w:rPr>
      </w:pPr>
      <w:r w:rsidRPr="00083AED">
        <w:rPr>
          <w:rFonts w:ascii="Book Antiqua" w:hAnsi="Book Antiqua"/>
          <w:b/>
        </w:rPr>
        <w:t>Administrative</w:t>
      </w:r>
      <w:r w:rsidR="00E91EFE" w:rsidRPr="00083AED">
        <w:rPr>
          <w:rFonts w:ascii="Book Antiqua" w:hAnsi="Book Antiqua"/>
          <w:b/>
        </w:rPr>
        <w:t xml:space="preserve"> </w:t>
      </w:r>
      <w:r w:rsidRPr="00083AED">
        <w:rPr>
          <w:rFonts w:ascii="Book Antiqua" w:hAnsi="Book Antiqua"/>
          <w:b/>
        </w:rPr>
        <w:t>Roles</w:t>
      </w:r>
    </w:p>
    <w:p w:rsidR="00CB7D81" w:rsidRPr="00083AED" w:rsidRDefault="00875AB2" w:rsidP="00CB7D81">
      <w:pPr>
        <w:pStyle w:val="ListParagraph"/>
        <w:numPr>
          <w:ilvl w:val="0"/>
          <w:numId w:val="5"/>
        </w:numPr>
        <w:spacing w:after="200" w:line="276" w:lineRule="auto"/>
        <w:jc w:val="both"/>
        <w:rPr>
          <w:rFonts w:ascii="Book Antiqua" w:hAnsi="Book Antiqua"/>
        </w:rPr>
      </w:pPr>
      <w:r w:rsidRPr="00083AED">
        <w:rPr>
          <w:rFonts w:ascii="Book Antiqua" w:hAnsi="Book Antiqua"/>
        </w:rPr>
        <w:t>Asst. Warden, IIIT K (Aug 2019 – Till date)</w:t>
      </w:r>
    </w:p>
    <w:p w:rsidR="00CB7D81" w:rsidRPr="00083AED" w:rsidRDefault="00102DF3" w:rsidP="00CB7D81">
      <w:pPr>
        <w:pStyle w:val="ListParagraph"/>
        <w:numPr>
          <w:ilvl w:val="0"/>
          <w:numId w:val="5"/>
        </w:numPr>
        <w:spacing w:after="200" w:line="276" w:lineRule="auto"/>
        <w:jc w:val="both"/>
        <w:rPr>
          <w:rFonts w:ascii="Book Antiqua" w:hAnsi="Book Antiqua"/>
        </w:rPr>
      </w:pPr>
      <w:r w:rsidRPr="00083AED">
        <w:rPr>
          <w:rFonts w:ascii="Book Antiqua" w:hAnsi="Book Antiqua"/>
        </w:rPr>
        <w:t xml:space="preserve">Faculty In-charge, </w:t>
      </w:r>
      <w:r w:rsidR="00CB7D81" w:rsidRPr="00083AED">
        <w:rPr>
          <w:rFonts w:ascii="Book Antiqua" w:hAnsi="Book Antiqua"/>
        </w:rPr>
        <w:t xml:space="preserve">Technical </w:t>
      </w:r>
      <w:r w:rsidRPr="00083AED">
        <w:rPr>
          <w:rFonts w:ascii="Book Antiqua" w:hAnsi="Book Antiqua"/>
        </w:rPr>
        <w:t>Club, IIIT K</w:t>
      </w:r>
    </w:p>
    <w:p w:rsidR="00CB7D81" w:rsidRPr="00083AED" w:rsidRDefault="00CB7D81" w:rsidP="00CB7D81">
      <w:pPr>
        <w:pStyle w:val="ListParagraph"/>
        <w:numPr>
          <w:ilvl w:val="0"/>
          <w:numId w:val="5"/>
        </w:numPr>
        <w:spacing w:after="200" w:line="276" w:lineRule="auto"/>
        <w:jc w:val="both"/>
        <w:rPr>
          <w:rFonts w:ascii="Book Antiqua" w:hAnsi="Book Antiqua"/>
        </w:rPr>
      </w:pPr>
      <w:r w:rsidRPr="00083AED">
        <w:rPr>
          <w:rFonts w:ascii="Book Antiqua" w:hAnsi="Book Antiqua"/>
        </w:rPr>
        <w:t>Faculty Advisor</w:t>
      </w:r>
      <w:r w:rsidR="00CF341D" w:rsidRPr="00083AED">
        <w:rPr>
          <w:rFonts w:ascii="Book Antiqua" w:hAnsi="Book Antiqua"/>
        </w:rPr>
        <w:t>, IIIT K</w:t>
      </w:r>
      <w:r w:rsidRPr="00083AED">
        <w:rPr>
          <w:rFonts w:ascii="Book Antiqua" w:hAnsi="Book Antiqua"/>
        </w:rPr>
        <w:t xml:space="preserve"> (</w:t>
      </w:r>
      <w:r w:rsidR="00CF341D" w:rsidRPr="00083AED">
        <w:rPr>
          <w:rFonts w:ascii="Book Antiqua" w:hAnsi="Book Antiqua"/>
        </w:rPr>
        <w:t>Aug 2019 – Till date</w:t>
      </w:r>
      <w:r w:rsidRPr="00083AED">
        <w:rPr>
          <w:rFonts w:ascii="Book Antiqua" w:hAnsi="Book Antiqua"/>
        </w:rPr>
        <w:t>)</w:t>
      </w:r>
    </w:p>
    <w:p w:rsidR="00CB7D81" w:rsidRPr="00083AED" w:rsidRDefault="00CB7D81" w:rsidP="00CB7D81">
      <w:pPr>
        <w:pStyle w:val="ListParagraph"/>
        <w:numPr>
          <w:ilvl w:val="0"/>
          <w:numId w:val="5"/>
        </w:numPr>
        <w:spacing w:after="200" w:line="276" w:lineRule="auto"/>
        <w:jc w:val="both"/>
        <w:rPr>
          <w:rFonts w:ascii="Book Antiqua" w:hAnsi="Book Antiqua"/>
        </w:rPr>
      </w:pPr>
      <w:r w:rsidRPr="00083AED">
        <w:rPr>
          <w:rFonts w:ascii="Book Antiqua" w:hAnsi="Book Antiqua"/>
        </w:rPr>
        <w:t>Faculty In-charge</w:t>
      </w:r>
      <w:r w:rsidR="006C1730" w:rsidRPr="00083AED">
        <w:rPr>
          <w:rFonts w:ascii="Book Antiqua" w:hAnsi="Book Antiqua"/>
        </w:rPr>
        <w:t xml:space="preserve">, </w:t>
      </w:r>
      <w:r w:rsidRPr="00083AED">
        <w:rPr>
          <w:rFonts w:ascii="Book Antiqua" w:hAnsi="Book Antiqua"/>
        </w:rPr>
        <w:t xml:space="preserve">Internship </w:t>
      </w:r>
      <w:r w:rsidR="006C1730" w:rsidRPr="00083AED">
        <w:rPr>
          <w:rFonts w:ascii="Book Antiqua" w:hAnsi="Book Antiqua"/>
        </w:rPr>
        <w:t>Programme and Coding Activities, IIIT K</w:t>
      </w:r>
    </w:p>
    <w:p w:rsidR="00CB7D81" w:rsidRPr="00083AED" w:rsidRDefault="00CB7D81" w:rsidP="00CB7D81">
      <w:pPr>
        <w:pStyle w:val="ListParagraph"/>
        <w:numPr>
          <w:ilvl w:val="0"/>
          <w:numId w:val="5"/>
        </w:numPr>
        <w:spacing w:after="200" w:line="276" w:lineRule="auto"/>
        <w:jc w:val="both"/>
        <w:rPr>
          <w:rFonts w:ascii="Book Antiqua" w:hAnsi="Book Antiqua"/>
        </w:rPr>
      </w:pPr>
      <w:r w:rsidRPr="00083AED">
        <w:rPr>
          <w:rFonts w:ascii="Book Antiqua" w:hAnsi="Book Antiqua"/>
        </w:rPr>
        <w:t>Member of Student Grievance Committee</w:t>
      </w:r>
      <w:r w:rsidR="00B75088" w:rsidRPr="00083AED">
        <w:rPr>
          <w:rFonts w:ascii="Book Antiqua" w:hAnsi="Book Antiqua"/>
        </w:rPr>
        <w:t>, IIIT K</w:t>
      </w:r>
    </w:p>
    <w:p w:rsidR="00CB7D81" w:rsidRPr="00083AED" w:rsidRDefault="00CB7D81" w:rsidP="00CB7D81">
      <w:pPr>
        <w:pStyle w:val="ListParagraph"/>
        <w:numPr>
          <w:ilvl w:val="0"/>
          <w:numId w:val="5"/>
        </w:numPr>
        <w:spacing w:after="200" w:line="276" w:lineRule="auto"/>
        <w:jc w:val="both"/>
        <w:rPr>
          <w:rFonts w:ascii="Book Antiqua" w:hAnsi="Book Antiqua"/>
        </w:rPr>
      </w:pPr>
      <w:r w:rsidRPr="00083AED">
        <w:rPr>
          <w:rFonts w:ascii="Book Antiqua" w:hAnsi="Book Antiqua"/>
        </w:rPr>
        <w:t>Member of Disciplinary Action Committee</w:t>
      </w:r>
      <w:r w:rsidR="00B75088" w:rsidRPr="00083AED">
        <w:rPr>
          <w:rFonts w:ascii="Book Antiqua" w:hAnsi="Book Antiqua"/>
        </w:rPr>
        <w:t>, IIIT K</w:t>
      </w:r>
    </w:p>
    <w:p w:rsidR="00CB7D81" w:rsidRPr="00083AED" w:rsidRDefault="00CB7D81" w:rsidP="00CB7D81">
      <w:pPr>
        <w:pStyle w:val="ListParagraph"/>
        <w:numPr>
          <w:ilvl w:val="0"/>
          <w:numId w:val="5"/>
        </w:numPr>
        <w:spacing w:after="200" w:line="276" w:lineRule="auto"/>
        <w:jc w:val="both"/>
        <w:rPr>
          <w:rFonts w:ascii="Book Antiqua" w:hAnsi="Book Antiqua"/>
        </w:rPr>
      </w:pPr>
      <w:r w:rsidRPr="00083AED">
        <w:rPr>
          <w:rFonts w:ascii="Book Antiqua" w:hAnsi="Book Antiqua"/>
        </w:rPr>
        <w:t>SPoC, Smart India Hackathon 2020</w:t>
      </w:r>
      <w:r w:rsidR="00086558" w:rsidRPr="00083AED">
        <w:rPr>
          <w:rFonts w:ascii="Book Antiqua" w:hAnsi="Book Antiqua"/>
        </w:rPr>
        <w:t>, IIIT K</w:t>
      </w:r>
    </w:p>
    <w:p w:rsidR="00CB7D81" w:rsidRPr="00083AED" w:rsidRDefault="00CB7D81" w:rsidP="00CB7D81">
      <w:pPr>
        <w:pStyle w:val="ListParagraph"/>
        <w:numPr>
          <w:ilvl w:val="0"/>
          <w:numId w:val="5"/>
        </w:numPr>
        <w:spacing w:after="200" w:line="276" w:lineRule="auto"/>
        <w:jc w:val="both"/>
        <w:rPr>
          <w:rFonts w:ascii="Book Antiqua" w:hAnsi="Book Antiqua"/>
        </w:rPr>
      </w:pPr>
      <w:r w:rsidRPr="00083AED">
        <w:rPr>
          <w:rFonts w:ascii="Book Antiqua" w:hAnsi="Book Antiqua"/>
        </w:rPr>
        <w:t>Coordinator, Coursera - Campus Response Program for IIITK</w:t>
      </w:r>
    </w:p>
    <w:p w:rsidR="00231F2C" w:rsidRPr="00083AED" w:rsidRDefault="00231F2C" w:rsidP="00231F2C">
      <w:pPr>
        <w:pStyle w:val="ListParagraph"/>
        <w:numPr>
          <w:ilvl w:val="0"/>
          <w:numId w:val="5"/>
        </w:numPr>
        <w:spacing w:after="200" w:line="276" w:lineRule="auto"/>
        <w:jc w:val="both"/>
        <w:rPr>
          <w:rFonts w:ascii="Book Antiqua" w:hAnsi="Book Antiqua"/>
        </w:rPr>
      </w:pPr>
      <w:r w:rsidRPr="00083AED">
        <w:rPr>
          <w:rFonts w:ascii="Book Antiqua" w:hAnsi="Book Antiqua"/>
        </w:rPr>
        <w:t>Global Technical Head, Vignan</w:t>
      </w:r>
      <w:r w:rsidR="008E6314" w:rsidRPr="00083AED">
        <w:rPr>
          <w:rFonts w:ascii="Book Antiqua" w:hAnsi="Book Antiqua"/>
        </w:rPr>
        <w:t xml:space="preserve"> Mahotsav 2018, VFSTR</w:t>
      </w:r>
    </w:p>
    <w:p w:rsidR="00231F2C" w:rsidRPr="00083AED" w:rsidRDefault="00231F2C" w:rsidP="00231F2C">
      <w:pPr>
        <w:pStyle w:val="ListParagraph"/>
        <w:numPr>
          <w:ilvl w:val="0"/>
          <w:numId w:val="5"/>
        </w:numPr>
        <w:spacing w:after="200" w:line="276" w:lineRule="auto"/>
        <w:jc w:val="both"/>
        <w:rPr>
          <w:rFonts w:ascii="Book Antiqua" w:hAnsi="Book Antiqua"/>
        </w:rPr>
      </w:pPr>
      <w:r w:rsidRPr="00083AED">
        <w:rPr>
          <w:rFonts w:ascii="Book Antiqua" w:hAnsi="Book Antiqua"/>
          <w:b/>
        </w:rPr>
        <w:t>Convener</w:t>
      </w:r>
      <w:r w:rsidRPr="00083AED">
        <w:rPr>
          <w:rFonts w:ascii="Book Antiqua" w:hAnsi="Book Antiqua"/>
        </w:rPr>
        <w:t>, Alumni Association, SMVEC</w:t>
      </w:r>
    </w:p>
    <w:p w:rsidR="00231F2C" w:rsidRPr="00083AED" w:rsidRDefault="00231F2C" w:rsidP="00231F2C">
      <w:pPr>
        <w:pStyle w:val="ListParagraph"/>
        <w:numPr>
          <w:ilvl w:val="0"/>
          <w:numId w:val="5"/>
        </w:numPr>
        <w:spacing w:after="200" w:line="276" w:lineRule="auto"/>
        <w:jc w:val="both"/>
        <w:rPr>
          <w:rFonts w:ascii="Book Antiqua" w:hAnsi="Book Antiqua"/>
        </w:rPr>
      </w:pPr>
      <w:r w:rsidRPr="00083AED">
        <w:rPr>
          <w:rFonts w:ascii="Book Antiqua" w:hAnsi="Book Antiqua"/>
        </w:rPr>
        <w:t>Website Coordinator, SMVEC</w:t>
      </w:r>
    </w:p>
    <w:p w:rsidR="00231F2C" w:rsidRPr="00083AED" w:rsidRDefault="00231F2C" w:rsidP="00231F2C">
      <w:pPr>
        <w:pStyle w:val="ListParagraph"/>
        <w:numPr>
          <w:ilvl w:val="0"/>
          <w:numId w:val="5"/>
        </w:numPr>
        <w:spacing w:after="200" w:line="276" w:lineRule="auto"/>
        <w:jc w:val="both"/>
        <w:rPr>
          <w:rFonts w:ascii="Book Antiqua" w:hAnsi="Book Antiqua"/>
        </w:rPr>
      </w:pPr>
      <w:r w:rsidRPr="00083AED">
        <w:rPr>
          <w:rFonts w:ascii="Book Antiqua" w:hAnsi="Book Antiqua"/>
          <w:b/>
        </w:rPr>
        <w:t>SPoC</w:t>
      </w:r>
      <w:r w:rsidRPr="00083AED">
        <w:rPr>
          <w:rFonts w:ascii="Book Antiqua" w:hAnsi="Book Antiqua"/>
        </w:rPr>
        <w:t xml:space="preserve"> Infosys Campus Connect, SMVEC</w:t>
      </w:r>
    </w:p>
    <w:p w:rsidR="00231F2C" w:rsidRPr="00083AED" w:rsidRDefault="00231F2C" w:rsidP="006145BA">
      <w:pPr>
        <w:pStyle w:val="ListParagraph"/>
        <w:numPr>
          <w:ilvl w:val="0"/>
          <w:numId w:val="5"/>
        </w:numPr>
        <w:spacing w:after="200" w:line="276" w:lineRule="auto"/>
        <w:jc w:val="both"/>
        <w:rPr>
          <w:rFonts w:ascii="Book Antiqua" w:hAnsi="Book Antiqua"/>
        </w:rPr>
      </w:pPr>
      <w:r w:rsidRPr="00083AED">
        <w:rPr>
          <w:rFonts w:ascii="Book Antiqua" w:hAnsi="Book Antiqua"/>
        </w:rPr>
        <w:t>Coordinator, PRANIT student club, SMVEC</w:t>
      </w:r>
    </w:p>
    <w:p w:rsidR="00231F2C" w:rsidRPr="00083AED" w:rsidRDefault="00231F2C">
      <w:pPr>
        <w:rPr>
          <w:rFonts w:ascii="Book Antiqua" w:hAnsi="Book Antiqua"/>
        </w:rPr>
      </w:pPr>
    </w:p>
    <w:p w:rsidR="00231F2C" w:rsidRDefault="00231F2C">
      <w:pPr>
        <w:rPr>
          <w:rFonts w:ascii="Book Antiqua" w:hAnsi="Book Antiqua"/>
        </w:rPr>
      </w:pPr>
    </w:p>
    <w:p w:rsidR="00343202" w:rsidRDefault="00343202">
      <w:pPr>
        <w:rPr>
          <w:rFonts w:ascii="Book Antiqua" w:hAnsi="Book Antiqua"/>
        </w:rPr>
      </w:pPr>
    </w:p>
    <w:p w:rsidR="00343202" w:rsidRDefault="00343202">
      <w:pPr>
        <w:rPr>
          <w:rFonts w:ascii="Book Antiqua" w:hAnsi="Book Antiqua"/>
        </w:rPr>
      </w:pPr>
    </w:p>
    <w:p w:rsidR="00343202" w:rsidRDefault="00343202">
      <w:pPr>
        <w:rPr>
          <w:rFonts w:ascii="Book Antiqua" w:hAnsi="Book Antiqua"/>
        </w:rPr>
      </w:pPr>
    </w:p>
    <w:p w:rsidR="00343202" w:rsidRDefault="00343202">
      <w:pPr>
        <w:rPr>
          <w:rFonts w:ascii="Book Antiqua" w:hAnsi="Book Antiqua"/>
        </w:rPr>
      </w:pPr>
    </w:p>
    <w:p w:rsidR="00343202" w:rsidRDefault="00343202">
      <w:pPr>
        <w:rPr>
          <w:rFonts w:ascii="Book Antiqua" w:hAnsi="Book Antiqua"/>
        </w:rPr>
      </w:pPr>
    </w:p>
    <w:p w:rsidR="00343202" w:rsidRDefault="00343202">
      <w:pPr>
        <w:rPr>
          <w:rFonts w:ascii="Book Antiqua" w:hAnsi="Book Antiqua"/>
        </w:rPr>
      </w:pPr>
    </w:p>
    <w:p w:rsidR="00343202" w:rsidRDefault="00343202">
      <w:pPr>
        <w:rPr>
          <w:rFonts w:ascii="Book Antiqua" w:hAnsi="Book Antiqua"/>
        </w:rPr>
      </w:pPr>
    </w:p>
    <w:p w:rsidR="00343202" w:rsidRPr="00083AED" w:rsidRDefault="00343202">
      <w:pPr>
        <w:rPr>
          <w:rFonts w:ascii="Book Antiqua" w:hAnsi="Book Antiqua"/>
        </w:rPr>
      </w:pPr>
    </w:p>
    <w:p w:rsidR="003C5F3A" w:rsidRPr="00083AED" w:rsidRDefault="003C5F3A" w:rsidP="002B561D">
      <w:pPr>
        <w:pStyle w:val="ListParagraph"/>
        <w:numPr>
          <w:ilvl w:val="0"/>
          <w:numId w:val="1"/>
        </w:numPr>
        <w:rPr>
          <w:rFonts w:ascii="Book Antiqua" w:hAnsi="Book Antiqua"/>
          <w:b/>
        </w:rPr>
      </w:pPr>
      <w:r w:rsidRPr="00083AED">
        <w:rPr>
          <w:rFonts w:ascii="Book Antiqua" w:hAnsi="Book Antiqua"/>
          <w:b/>
        </w:rPr>
        <w:lastRenderedPageBreak/>
        <w:t>Achievements</w:t>
      </w:r>
    </w:p>
    <w:p w:rsidR="00702AC3" w:rsidRPr="00083AED" w:rsidRDefault="00702AC3" w:rsidP="00702AC3">
      <w:pPr>
        <w:pStyle w:val="ListParagraph"/>
        <w:rPr>
          <w:rFonts w:ascii="Book Antiqua" w:hAnsi="Book Antiqua"/>
        </w:rPr>
      </w:pPr>
    </w:p>
    <w:p w:rsidR="00702AC3" w:rsidRPr="00083AED" w:rsidRDefault="0066712A" w:rsidP="00702AC3">
      <w:pPr>
        <w:pStyle w:val="ListParagraph"/>
        <w:rPr>
          <w:rFonts w:ascii="Book Antiqua" w:hAnsi="Book Antiqua"/>
        </w:rPr>
      </w:pPr>
      <w:r w:rsidRPr="00083AED">
        <w:rPr>
          <w:rFonts w:ascii="Book Antiqua" w:hAnsi="Book Antiqua"/>
        </w:rPr>
        <w:t>Honours</w:t>
      </w:r>
      <w:r w:rsidR="00702AC3" w:rsidRPr="00083AED">
        <w:rPr>
          <w:rFonts w:ascii="Book Antiqua" w:hAnsi="Book Antiqua"/>
        </w:rPr>
        <w:t>:</w:t>
      </w:r>
    </w:p>
    <w:p w:rsidR="00702AC3" w:rsidRPr="000C30BB" w:rsidRDefault="00702AC3" w:rsidP="00E81B10">
      <w:pPr>
        <w:pStyle w:val="ListParagraph"/>
        <w:numPr>
          <w:ilvl w:val="3"/>
          <w:numId w:val="6"/>
        </w:numPr>
        <w:tabs>
          <w:tab w:val="left" w:pos="1980"/>
          <w:tab w:val="left" w:pos="2160"/>
          <w:tab w:val="left" w:pos="2520"/>
          <w:tab w:val="left" w:pos="4680"/>
          <w:tab w:val="left" w:pos="5040"/>
          <w:tab w:val="left" w:pos="5400"/>
          <w:tab w:val="left" w:pos="5580"/>
          <w:tab w:val="left" w:pos="7200"/>
        </w:tabs>
        <w:spacing w:after="0" w:line="360" w:lineRule="auto"/>
        <w:ind w:left="1134"/>
        <w:rPr>
          <w:rFonts w:ascii="Book Antiqua" w:hAnsi="Book Antiqua"/>
          <w:i/>
        </w:rPr>
      </w:pPr>
      <w:r w:rsidRPr="00083AED">
        <w:rPr>
          <w:rFonts w:ascii="Book Antiqua" w:hAnsi="Book Antiqua"/>
          <w:b/>
        </w:rPr>
        <w:t xml:space="preserve">INSPIRE Fellowship </w:t>
      </w:r>
      <w:r w:rsidRPr="00083AED">
        <w:rPr>
          <w:rFonts w:ascii="Book Antiqua" w:hAnsi="Book Antiqua"/>
        </w:rPr>
        <w:t>Holder</w:t>
      </w:r>
      <w:r w:rsidRPr="00083AED">
        <w:rPr>
          <w:rFonts w:ascii="Book Antiqua" w:hAnsi="Book Antiqua"/>
          <w:i/>
        </w:rPr>
        <w:t>,</w:t>
      </w:r>
      <w:r w:rsidRPr="00083AED">
        <w:rPr>
          <w:rFonts w:ascii="Book Antiqua" w:hAnsi="Book Antiqua"/>
        </w:rPr>
        <w:t xml:space="preserve"> Department of Science and </w:t>
      </w:r>
      <w:r w:rsidRPr="000C30BB">
        <w:rPr>
          <w:rFonts w:ascii="Book Antiqua" w:hAnsi="Book Antiqua"/>
        </w:rPr>
        <w:t>Technology, New Delhi</w:t>
      </w:r>
    </w:p>
    <w:p w:rsidR="00702AC3" w:rsidRPr="00083AED" w:rsidRDefault="00702AC3" w:rsidP="00E81B10">
      <w:pPr>
        <w:pStyle w:val="ListParagraph"/>
        <w:numPr>
          <w:ilvl w:val="3"/>
          <w:numId w:val="6"/>
        </w:numPr>
        <w:tabs>
          <w:tab w:val="left" w:pos="1980"/>
          <w:tab w:val="left" w:pos="2160"/>
          <w:tab w:val="left" w:pos="2520"/>
          <w:tab w:val="left" w:pos="4680"/>
          <w:tab w:val="left" w:pos="5040"/>
          <w:tab w:val="left" w:pos="5400"/>
          <w:tab w:val="left" w:pos="5580"/>
          <w:tab w:val="left" w:pos="7200"/>
        </w:tabs>
        <w:spacing w:after="0" w:line="360" w:lineRule="auto"/>
        <w:ind w:left="1134"/>
        <w:rPr>
          <w:rFonts w:ascii="Book Antiqua" w:hAnsi="Book Antiqua"/>
        </w:rPr>
      </w:pPr>
      <w:r w:rsidRPr="00083AED">
        <w:rPr>
          <w:rFonts w:ascii="Book Antiqua" w:hAnsi="Book Antiqua"/>
          <w:b/>
        </w:rPr>
        <w:t>Gold Medalist</w:t>
      </w:r>
      <w:r w:rsidRPr="00083AED">
        <w:rPr>
          <w:rFonts w:ascii="Book Antiqua" w:hAnsi="Book Antiqua"/>
        </w:rPr>
        <w:t xml:space="preserve"> in M.Tech degree under Pondicherry University in 2011.</w:t>
      </w:r>
    </w:p>
    <w:p w:rsidR="00702AC3" w:rsidRPr="00083AED" w:rsidRDefault="00702AC3" w:rsidP="00E81B10">
      <w:pPr>
        <w:pStyle w:val="ListParagraph"/>
        <w:numPr>
          <w:ilvl w:val="3"/>
          <w:numId w:val="6"/>
        </w:numPr>
        <w:tabs>
          <w:tab w:val="left" w:pos="1980"/>
          <w:tab w:val="left" w:pos="2160"/>
          <w:tab w:val="left" w:pos="2520"/>
          <w:tab w:val="left" w:pos="4680"/>
          <w:tab w:val="left" w:pos="5040"/>
          <w:tab w:val="left" w:pos="5400"/>
          <w:tab w:val="left" w:pos="5580"/>
          <w:tab w:val="left" w:pos="7200"/>
        </w:tabs>
        <w:spacing w:after="0" w:line="360" w:lineRule="auto"/>
        <w:ind w:left="1134"/>
        <w:rPr>
          <w:rFonts w:ascii="Book Antiqua" w:hAnsi="Book Antiqua"/>
        </w:rPr>
      </w:pPr>
      <w:r w:rsidRPr="00083AED">
        <w:rPr>
          <w:rFonts w:ascii="Book Antiqua" w:hAnsi="Book Antiqua"/>
        </w:rPr>
        <w:t>Got</w:t>
      </w:r>
      <w:r w:rsidRPr="00083AED">
        <w:rPr>
          <w:rFonts w:ascii="Book Antiqua" w:hAnsi="Book Antiqua"/>
          <w:b/>
        </w:rPr>
        <w:t xml:space="preserve"> “TCS Best Student Award 2010” </w:t>
      </w:r>
      <w:r w:rsidRPr="00083AED">
        <w:rPr>
          <w:rFonts w:ascii="Book Antiqua" w:hAnsi="Book Antiqua"/>
        </w:rPr>
        <w:t>from the Department of Computer Science, Pondicherry University.</w:t>
      </w:r>
    </w:p>
    <w:p w:rsidR="00702AC3" w:rsidRPr="00083AED" w:rsidRDefault="00702AC3" w:rsidP="00E81B10">
      <w:pPr>
        <w:pStyle w:val="ListParagraph"/>
        <w:numPr>
          <w:ilvl w:val="3"/>
          <w:numId w:val="6"/>
        </w:numPr>
        <w:tabs>
          <w:tab w:val="left" w:pos="1980"/>
          <w:tab w:val="left" w:pos="2160"/>
          <w:tab w:val="left" w:pos="2520"/>
          <w:tab w:val="left" w:pos="4680"/>
          <w:tab w:val="left" w:pos="5040"/>
          <w:tab w:val="left" w:pos="5400"/>
          <w:tab w:val="left" w:pos="5580"/>
          <w:tab w:val="left" w:pos="7200"/>
        </w:tabs>
        <w:spacing w:after="0" w:line="360" w:lineRule="auto"/>
        <w:ind w:left="1134"/>
        <w:rPr>
          <w:rFonts w:ascii="Book Antiqua" w:hAnsi="Book Antiqua"/>
        </w:rPr>
      </w:pPr>
      <w:r w:rsidRPr="00083AED">
        <w:rPr>
          <w:rFonts w:ascii="Book Antiqua" w:hAnsi="Book Antiqua"/>
          <w:b/>
        </w:rPr>
        <w:t>University Rank Holder</w:t>
      </w:r>
      <w:r w:rsidRPr="00083AED">
        <w:rPr>
          <w:rFonts w:ascii="Book Antiqua" w:hAnsi="Book Antiqua"/>
        </w:rPr>
        <w:t xml:space="preserve"> in B.Tech degree under Pondicherry University in 2007.</w:t>
      </w:r>
    </w:p>
    <w:p w:rsidR="00702AC3" w:rsidRPr="00083AED" w:rsidRDefault="00702AC3" w:rsidP="00702AC3">
      <w:pPr>
        <w:pStyle w:val="ListParagraph"/>
        <w:rPr>
          <w:rFonts w:ascii="Book Antiqua" w:hAnsi="Book Antiqua"/>
        </w:rPr>
      </w:pPr>
    </w:p>
    <w:p w:rsidR="006A4EEC" w:rsidRPr="00083AED" w:rsidRDefault="0040503C" w:rsidP="0040503C">
      <w:pPr>
        <w:pStyle w:val="ListParagraph"/>
        <w:rPr>
          <w:rFonts w:ascii="Book Antiqua" w:hAnsi="Book Antiqua"/>
        </w:rPr>
      </w:pPr>
      <w:r w:rsidRPr="00083AED">
        <w:rPr>
          <w:rFonts w:ascii="Book Antiqua" w:hAnsi="Book Antiqua"/>
        </w:rPr>
        <w:t xml:space="preserve">International Certifications: </w:t>
      </w:r>
      <w:r w:rsidRPr="00083AED">
        <w:rPr>
          <w:rFonts w:ascii="Book Antiqua" w:hAnsi="Book Antiqua"/>
        </w:rPr>
        <w:tab/>
      </w:r>
    </w:p>
    <w:p w:rsidR="0040503C" w:rsidRPr="00083AED" w:rsidRDefault="0040503C" w:rsidP="0057223A">
      <w:pPr>
        <w:pStyle w:val="ListParagraph"/>
        <w:ind w:left="1134" w:right="-613"/>
        <w:rPr>
          <w:rFonts w:ascii="Book Antiqua" w:hAnsi="Book Antiqua"/>
        </w:rPr>
      </w:pPr>
    </w:p>
    <w:p w:rsidR="0040503C" w:rsidRPr="00083AED" w:rsidRDefault="0040503C" w:rsidP="0057223A">
      <w:pPr>
        <w:pStyle w:val="ListParagraph"/>
        <w:numPr>
          <w:ilvl w:val="0"/>
          <w:numId w:val="7"/>
        </w:numPr>
        <w:spacing w:after="0" w:line="360" w:lineRule="auto"/>
        <w:ind w:left="1134" w:right="-613" w:hanging="357"/>
        <w:rPr>
          <w:rFonts w:ascii="Book Antiqua" w:hAnsi="Book Antiqua"/>
        </w:rPr>
      </w:pPr>
      <w:r w:rsidRPr="00083AED">
        <w:rPr>
          <w:rFonts w:ascii="Book Antiqua" w:hAnsi="Book Antiqua"/>
        </w:rPr>
        <w:t>“</w:t>
      </w:r>
      <w:r w:rsidRPr="00083AED">
        <w:rPr>
          <w:rFonts w:ascii="Book Antiqua" w:hAnsi="Book Antiqua"/>
          <w:b/>
        </w:rPr>
        <w:t>Data Science and Big Data Analytics</w:t>
      </w:r>
      <w:r w:rsidRPr="00083AED">
        <w:rPr>
          <w:rFonts w:ascii="Book Antiqua" w:hAnsi="Book Antiqua"/>
        </w:rPr>
        <w:t>”, EMC Academic Associate from EMC2 (2015). Verification Code: Q19H24W6K2RESQND.</w:t>
      </w:r>
    </w:p>
    <w:p w:rsidR="0040503C" w:rsidRPr="00083AED" w:rsidRDefault="0040503C" w:rsidP="0057223A">
      <w:pPr>
        <w:pStyle w:val="ListParagraph"/>
        <w:numPr>
          <w:ilvl w:val="0"/>
          <w:numId w:val="7"/>
        </w:numPr>
        <w:spacing w:after="0" w:line="360" w:lineRule="auto"/>
        <w:ind w:left="1134" w:right="-613" w:hanging="357"/>
        <w:rPr>
          <w:rFonts w:ascii="Book Antiqua" w:hAnsi="Book Antiqua"/>
        </w:rPr>
      </w:pPr>
      <w:r w:rsidRPr="00083AED">
        <w:rPr>
          <w:rFonts w:ascii="Book Antiqua" w:hAnsi="Book Antiqua"/>
        </w:rPr>
        <w:t>“</w:t>
      </w:r>
      <w:r w:rsidRPr="00083AED">
        <w:rPr>
          <w:rFonts w:ascii="Book Antiqua" w:hAnsi="Book Antiqua"/>
          <w:b/>
        </w:rPr>
        <w:t>Cloud Infrastructure and Services</w:t>
      </w:r>
      <w:r w:rsidRPr="00083AED">
        <w:rPr>
          <w:rFonts w:ascii="Book Antiqua" w:hAnsi="Book Antiqua"/>
        </w:rPr>
        <w:t>”, EMC Academic Associate from EMC2 (2014). Verification Code: V73KGSNQFE1E21P1.</w:t>
      </w:r>
    </w:p>
    <w:p w:rsidR="0040503C" w:rsidRDefault="0040503C" w:rsidP="0057223A">
      <w:pPr>
        <w:pStyle w:val="ListParagraph"/>
        <w:numPr>
          <w:ilvl w:val="0"/>
          <w:numId w:val="7"/>
        </w:numPr>
        <w:spacing w:after="0" w:line="360" w:lineRule="auto"/>
        <w:ind w:left="1134" w:right="-613" w:hanging="357"/>
        <w:rPr>
          <w:rFonts w:ascii="Book Antiqua" w:hAnsi="Book Antiqua"/>
        </w:rPr>
      </w:pPr>
      <w:r w:rsidRPr="00083AED">
        <w:rPr>
          <w:rFonts w:ascii="Book Antiqua" w:hAnsi="Book Antiqua"/>
        </w:rPr>
        <w:t>“</w:t>
      </w:r>
      <w:r w:rsidRPr="00083AED">
        <w:rPr>
          <w:rFonts w:ascii="Book Antiqua" w:hAnsi="Book Antiqua"/>
          <w:b/>
        </w:rPr>
        <w:t>Oracle Certified Professional, Java SE 6 Programmer</w:t>
      </w:r>
      <w:r w:rsidRPr="00083AED">
        <w:rPr>
          <w:rFonts w:ascii="Book Antiqua" w:hAnsi="Book Antiqua"/>
        </w:rPr>
        <w:t>” from ORACLE (2014). Verification Code: 236645666OCPJSE6P.</w:t>
      </w:r>
    </w:p>
    <w:p w:rsidR="00E0720A" w:rsidRPr="004B1476" w:rsidRDefault="00B361C7" w:rsidP="00E0720A">
      <w:pPr>
        <w:pStyle w:val="ListParagraph"/>
        <w:numPr>
          <w:ilvl w:val="0"/>
          <w:numId w:val="7"/>
        </w:numPr>
        <w:spacing w:after="0" w:line="360" w:lineRule="auto"/>
        <w:ind w:left="1134" w:right="-613" w:hanging="357"/>
        <w:rPr>
          <w:rFonts w:ascii="Book Antiqua" w:hAnsi="Book Antiqua"/>
        </w:rPr>
      </w:pPr>
      <w:r>
        <w:rPr>
          <w:rFonts w:ascii="Book Antiqua" w:hAnsi="Book Antiqua"/>
        </w:rPr>
        <w:t xml:space="preserve">Completed </w:t>
      </w:r>
      <w:r w:rsidR="009776AB">
        <w:rPr>
          <w:rFonts w:ascii="Book Antiqua" w:hAnsi="Book Antiqua"/>
        </w:rPr>
        <w:t xml:space="preserve">the following </w:t>
      </w:r>
      <w:r>
        <w:rPr>
          <w:rFonts w:ascii="Book Antiqua" w:hAnsi="Book Antiqua"/>
        </w:rPr>
        <w:t>Online C</w:t>
      </w:r>
      <w:r w:rsidR="00E0720A">
        <w:rPr>
          <w:rFonts w:ascii="Book Antiqua" w:hAnsi="Book Antiqua"/>
        </w:rPr>
        <w:t>ertifications</w:t>
      </w:r>
      <w:r>
        <w:rPr>
          <w:rFonts w:ascii="Book Antiqua" w:hAnsi="Book Antiqua"/>
        </w:rPr>
        <w:t xml:space="preserve"> from Coursera </w:t>
      </w:r>
    </w:p>
    <w:p w:rsidR="00E0720A" w:rsidRDefault="00E0720A" w:rsidP="004B1476">
      <w:pPr>
        <w:pStyle w:val="ListParagraph"/>
        <w:numPr>
          <w:ilvl w:val="0"/>
          <w:numId w:val="13"/>
        </w:numPr>
        <w:spacing w:after="0" w:line="360" w:lineRule="auto"/>
        <w:ind w:left="1985" w:right="-613"/>
        <w:rPr>
          <w:rFonts w:ascii="Book Antiqua" w:hAnsi="Book Antiqua"/>
        </w:rPr>
      </w:pPr>
      <w:r w:rsidRPr="00E0720A">
        <w:rPr>
          <w:rFonts w:ascii="Book Antiqua" w:hAnsi="Book Antiqua"/>
        </w:rPr>
        <w:t>Programming for Everybody</w:t>
      </w:r>
      <w:r>
        <w:rPr>
          <w:rFonts w:ascii="Book Antiqua" w:hAnsi="Book Antiqua"/>
        </w:rPr>
        <w:t xml:space="preserve"> (</w:t>
      </w:r>
      <w:r w:rsidR="00191E0D">
        <w:rPr>
          <w:rFonts w:ascii="Book Antiqua" w:hAnsi="Book Antiqua"/>
        </w:rPr>
        <w:t>Specialization</w:t>
      </w:r>
      <w:r>
        <w:rPr>
          <w:rFonts w:ascii="Book Antiqua" w:hAnsi="Book Antiqua"/>
        </w:rPr>
        <w:t xml:space="preserve"> </w:t>
      </w:r>
      <w:r w:rsidR="00191E0D">
        <w:rPr>
          <w:rFonts w:ascii="Book Antiqua" w:hAnsi="Book Antiqua"/>
        </w:rPr>
        <w:t>with</w:t>
      </w:r>
      <w:r>
        <w:rPr>
          <w:rFonts w:ascii="Book Antiqua" w:hAnsi="Book Antiqua"/>
        </w:rPr>
        <w:t xml:space="preserve"> 5 Courses)</w:t>
      </w:r>
    </w:p>
    <w:p w:rsidR="00D15DCE" w:rsidRDefault="00D15DCE" w:rsidP="004B1476">
      <w:pPr>
        <w:pStyle w:val="ListParagraph"/>
        <w:numPr>
          <w:ilvl w:val="0"/>
          <w:numId w:val="13"/>
        </w:numPr>
        <w:spacing w:after="0" w:line="360" w:lineRule="auto"/>
        <w:ind w:left="1985" w:right="-613"/>
        <w:rPr>
          <w:rFonts w:ascii="Book Antiqua" w:hAnsi="Book Antiqua"/>
        </w:rPr>
      </w:pPr>
      <w:r w:rsidRPr="00D15DCE">
        <w:rPr>
          <w:rFonts w:ascii="Book Antiqua" w:hAnsi="Book Antiqua"/>
        </w:rPr>
        <w:t>Applied Data Science with Python</w:t>
      </w:r>
    </w:p>
    <w:p w:rsidR="00D15DCE" w:rsidRDefault="00D15DCE" w:rsidP="004B1476">
      <w:pPr>
        <w:pStyle w:val="ListParagraph"/>
        <w:numPr>
          <w:ilvl w:val="0"/>
          <w:numId w:val="13"/>
        </w:numPr>
        <w:spacing w:after="0" w:line="360" w:lineRule="auto"/>
        <w:ind w:left="1985" w:right="-613"/>
        <w:rPr>
          <w:rFonts w:ascii="Book Antiqua" w:hAnsi="Book Antiqua"/>
        </w:rPr>
      </w:pPr>
      <w:r w:rsidRPr="00D15DCE">
        <w:rPr>
          <w:rFonts w:ascii="Book Antiqua" w:hAnsi="Book Antiqua"/>
        </w:rPr>
        <w:t>Cloud Computing Basics (Cloud 101)</w:t>
      </w:r>
    </w:p>
    <w:p w:rsidR="00D15DCE" w:rsidRDefault="00D15DCE" w:rsidP="004B1476">
      <w:pPr>
        <w:pStyle w:val="ListParagraph"/>
        <w:numPr>
          <w:ilvl w:val="0"/>
          <w:numId w:val="13"/>
        </w:numPr>
        <w:spacing w:after="0" w:line="360" w:lineRule="auto"/>
        <w:ind w:left="1985" w:right="-613"/>
        <w:rPr>
          <w:rFonts w:ascii="Book Antiqua" w:hAnsi="Book Antiqua"/>
        </w:rPr>
      </w:pPr>
      <w:r w:rsidRPr="00D15DCE">
        <w:rPr>
          <w:rFonts w:ascii="Book Antiqua" w:hAnsi="Book Antiqua"/>
        </w:rPr>
        <w:t>Introduction to the Internet of Things and Embedded Systems</w:t>
      </w:r>
    </w:p>
    <w:p w:rsidR="00D15DCE" w:rsidRDefault="00D15DCE" w:rsidP="004B1476">
      <w:pPr>
        <w:pStyle w:val="ListParagraph"/>
        <w:numPr>
          <w:ilvl w:val="0"/>
          <w:numId w:val="13"/>
        </w:numPr>
        <w:spacing w:after="0" w:line="360" w:lineRule="auto"/>
        <w:ind w:left="1985" w:right="-613"/>
        <w:rPr>
          <w:rFonts w:ascii="Book Antiqua" w:hAnsi="Book Antiqua"/>
        </w:rPr>
      </w:pPr>
      <w:r>
        <w:rPr>
          <w:rFonts w:ascii="Book Antiqua" w:hAnsi="Book Antiqua"/>
        </w:rPr>
        <w:t>Machine Learning (on-going)</w:t>
      </w:r>
    </w:p>
    <w:p w:rsidR="00E0720A" w:rsidRPr="00E0720A" w:rsidRDefault="00E0720A" w:rsidP="00E0720A">
      <w:pPr>
        <w:spacing w:after="0" w:line="360" w:lineRule="auto"/>
        <w:ind w:right="-613"/>
        <w:rPr>
          <w:rFonts w:ascii="Book Antiqua" w:hAnsi="Book Antiqua"/>
        </w:rPr>
      </w:pPr>
    </w:p>
    <w:p w:rsidR="003C5F3A" w:rsidRPr="00083AED" w:rsidRDefault="003C5F3A">
      <w:pPr>
        <w:rPr>
          <w:rFonts w:ascii="Book Antiqua" w:hAnsi="Book Antiqua"/>
        </w:rPr>
      </w:pPr>
    </w:p>
    <w:p w:rsidR="003C5F3A" w:rsidRPr="00083AED" w:rsidRDefault="003C5F3A" w:rsidP="002B561D">
      <w:pPr>
        <w:pStyle w:val="ListParagraph"/>
        <w:numPr>
          <w:ilvl w:val="0"/>
          <w:numId w:val="1"/>
        </w:numPr>
        <w:rPr>
          <w:rFonts w:ascii="Book Antiqua" w:hAnsi="Book Antiqua"/>
          <w:b/>
        </w:rPr>
      </w:pPr>
      <w:r w:rsidRPr="00083AED">
        <w:rPr>
          <w:rFonts w:ascii="Book Antiqua" w:hAnsi="Book Antiqua"/>
          <w:b/>
        </w:rPr>
        <w:t>Publications</w:t>
      </w:r>
    </w:p>
    <w:p w:rsidR="003C5F3A" w:rsidRPr="00083AED" w:rsidRDefault="003C5F3A">
      <w:pPr>
        <w:rPr>
          <w:rFonts w:ascii="Book Antiqua" w:hAnsi="Book Antiqua"/>
        </w:rPr>
      </w:pPr>
    </w:p>
    <w:p w:rsidR="00431E67" w:rsidRPr="00083AED" w:rsidRDefault="00431E67" w:rsidP="00431E67">
      <w:pPr>
        <w:ind w:left="-450"/>
        <w:rPr>
          <w:rFonts w:ascii="Book Antiqua" w:hAnsi="Book Antiqua"/>
          <w:b/>
          <w:u w:val="single"/>
        </w:rPr>
      </w:pPr>
      <w:r w:rsidRPr="00083AED">
        <w:rPr>
          <w:rFonts w:ascii="Book Antiqua" w:hAnsi="Book Antiqua"/>
          <w:b/>
          <w:u w:val="single"/>
        </w:rPr>
        <w:t>Details of Published Research Papers</w:t>
      </w:r>
    </w:p>
    <w:p w:rsidR="00431E67" w:rsidRPr="00083AED" w:rsidRDefault="00431E67" w:rsidP="00431E67">
      <w:pPr>
        <w:ind w:left="-450"/>
        <w:rPr>
          <w:rFonts w:ascii="Book Antiqua" w:hAnsi="Book Antiqua"/>
          <w:b/>
          <w:u w:val="single"/>
        </w:rPr>
      </w:pPr>
    </w:p>
    <w:p w:rsidR="00431E67" w:rsidRPr="00083AED" w:rsidRDefault="00431E67" w:rsidP="00431E67">
      <w:pPr>
        <w:spacing w:after="80" w:line="276" w:lineRule="auto"/>
        <w:ind w:left="-450"/>
        <w:jc w:val="both"/>
        <w:rPr>
          <w:rFonts w:ascii="Book Antiqua" w:hAnsi="Book Antiqua"/>
          <w:b/>
          <w:u w:val="single"/>
        </w:rPr>
      </w:pPr>
      <w:r w:rsidRPr="00083AED">
        <w:rPr>
          <w:rFonts w:ascii="Book Antiqua" w:hAnsi="Book Antiqua"/>
          <w:b/>
          <w:u w:val="single"/>
        </w:rPr>
        <w:t>International Journals</w:t>
      </w:r>
    </w:p>
    <w:p w:rsidR="00431E67" w:rsidRPr="00083AED" w:rsidRDefault="00431E67" w:rsidP="00431E67">
      <w:pPr>
        <w:spacing w:after="80" w:line="276" w:lineRule="auto"/>
        <w:ind w:left="-450"/>
        <w:jc w:val="both"/>
        <w:rPr>
          <w:rFonts w:ascii="Book Antiqua" w:hAnsi="Book Antiqua"/>
          <w:b/>
          <w:u w:val="single"/>
        </w:rPr>
      </w:pPr>
    </w:p>
    <w:p w:rsidR="00431E67" w:rsidRPr="00083AED" w:rsidRDefault="00431E67" w:rsidP="00431E67">
      <w:pPr>
        <w:spacing w:after="80" w:line="276" w:lineRule="auto"/>
        <w:ind w:left="-450"/>
        <w:jc w:val="both"/>
        <w:rPr>
          <w:rFonts w:ascii="Book Antiqua" w:hAnsi="Book Antiqua"/>
          <w:b/>
          <w:i/>
          <w:u w:val="single"/>
        </w:rPr>
      </w:pPr>
      <w:r w:rsidRPr="00083AED">
        <w:rPr>
          <w:rFonts w:ascii="Book Antiqua" w:hAnsi="Book Antiqua"/>
          <w:b/>
          <w:i/>
          <w:u w:val="single"/>
        </w:rPr>
        <w:t>SCI – Indexed</w:t>
      </w:r>
    </w:p>
    <w:p w:rsidR="00431E67" w:rsidRPr="00083AED" w:rsidRDefault="00431E67" w:rsidP="00431E67">
      <w:pPr>
        <w:spacing w:after="80" w:line="276" w:lineRule="auto"/>
        <w:ind w:left="-450"/>
        <w:jc w:val="both"/>
        <w:rPr>
          <w:rFonts w:ascii="Book Antiqua" w:hAnsi="Book Antiqua"/>
          <w:b/>
          <w:u w:val="single"/>
        </w:rPr>
      </w:pPr>
    </w:p>
    <w:p w:rsidR="00431E67" w:rsidRPr="00083AED" w:rsidRDefault="00431E67" w:rsidP="00431E67">
      <w:pPr>
        <w:pStyle w:val="ListParagraph"/>
        <w:numPr>
          <w:ilvl w:val="0"/>
          <w:numId w:val="10"/>
        </w:numPr>
        <w:tabs>
          <w:tab w:val="clear" w:pos="720"/>
        </w:tabs>
        <w:autoSpaceDE w:val="0"/>
        <w:autoSpaceDN w:val="0"/>
        <w:adjustRightInd w:val="0"/>
        <w:spacing w:after="120" w:line="240" w:lineRule="auto"/>
        <w:ind w:left="-90" w:right="-360"/>
        <w:contextualSpacing w:val="0"/>
        <w:jc w:val="both"/>
        <w:rPr>
          <w:rFonts w:ascii="Book Antiqua" w:hAnsi="Book Antiqua"/>
        </w:rPr>
      </w:pPr>
      <w:r w:rsidRPr="00083AED">
        <w:rPr>
          <w:rFonts w:ascii="Book Antiqua" w:hAnsi="Book Antiqua"/>
          <w:b/>
        </w:rPr>
        <w:lastRenderedPageBreak/>
        <w:t>P. Victer Paul</w:t>
      </w:r>
      <w:r w:rsidRPr="00083AED">
        <w:rPr>
          <w:rFonts w:ascii="Book Antiqua" w:hAnsi="Book Antiqua"/>
          <w:bCs/>
        </w:rPr>
        <w:t xml:space="preserve">, N. Saravanan, S.K.V. Jayakumar, P. Dhavachelvan and R. Baskaran, “QoS enhancements for global replication management in peer to peer networks”, Future Generation Computer Systems, </w:t>
      </w:r>
      <w:r w:rsidRPr="00083AED">
        <w:rPr>
          <w:rFonts w:ascii="Book Antiqua" w:hAnsi="Book Antiqua"/>
          <w:b/>
          <w:bCs/>
        </w:rPr>
        <w:t>Elsevier</w:t>
      </w:r>
      <w:r w:rsidRPr="00083AED">
        <w:rPr>
          <w:rFonts w:ascii="Book Antiqua" w:hAnsi="Book Antiqua"/>
          <w:bCs/>
        </w:rPr>
        <w:t>, Volume 28, Issue 3, March 2012, Pages 573–582.</w:t>
      </w:r>
      <w:r w:rsidRPr="00083AED">
        <w:rPr>
          <w:rFonts w:ascii="Book Antiqua" w:hAnsi="Book Antiqua"/>
        </w:rPr>
        <w:t xml:space="preserve"> ISSN: 0167-739X. </w:t>
      </w:r>
      <w:r w:rsidRPr="00083AED">
        <w:rPr>
          <w:rFonts w:ascii="Book Antiqua" w:hAnsi="Book Antiqua"/>
          <w:b/>
        </w:rPr>
        <w:t>Impact Factor: 3.997</w:t>
      </w:r>
      <w:r w:rsidRPr="00083AED">
        <w:rPr>
          <w:rFonts w:ascii="Book Antiqua" w:hAnsi="Book Antiqua"/>
        </w:rPr>
        <w:t xml:space="preserve"> [</w:t>
      </w:r>
      <w:r w:rsidRPr="00083AED">
        <w:rPr>
          <w:rFonts w:ascii="Book Antiqua" w:hAnsi="Book Antiqua"/>
          <w:b/>
        </w:rPr>
        <w:t>SCI</w:t>
      </w:r>
      <w:r w:rsidRPr="00083AED">
        <w:rPr>
          <w:rFonts w:ascii="Book Antiqua" w:hAnsi="Book Antiqua"/>
        </w:rPr>
        <w:t xml:space="preserve">, </w:t>
      </w:r>
      <w:r w:rsidRPr="00083AED">
        <w:rPr>
          <w:rFonts w:ascii="Book Antiqua" w:hAnsi="Book Antiqua"/>
          <w:b/>
        </w:rPr>
        <w:t>Scopus</w:t>
      </w:r>
      <w:r w:rsidRPr="00083AED">
        <w:rPr>
          <w:rFonts w:ascii="Book Antiqua" w:hAnsi="Book Antiqua"/>
        </w:rPr>
        <w:t xml:space="preserve"> Indexed]</w:t>
      </w:r>
    </w:p>
    <w:p w:rsidR="00431E67" w:rsidRPr="00083AED" w:rsidRDefault="00431E67" w:rsidP="00431E67">
      <w:pPr>
        <w:pStyle w:val="ListParagraph"/>
        <w:numPr>
          <w:ilvl w:val="0"/>
          <w:numId w:val="8"/>
        </w:numPr>
        <w:autoSpaceDE w:val="0"/>
        <w:autoSpaceDN w:val="0"/>
        <w:adjustRightInd w:val="0"/>
        <w:spacing w:after="120" w:line="240" w:lineRule="auto"/>
        <w:ind w:left="-90" w:right="-360"/>
        <w:contextualSpacing w:val="0"/>
        <w:jc w:val="both"/>
        <w:rPr>
          <w:rFonts w:ascii="Book Antiqua" w:hAnsi="Book Antiqua"/>
        </w:rPr>
      </w:pPr>
      <w:r w:rsidRPr="00083AED">
        <w:rPr>
          <w:rFonts w:ascii="Book Antiqua" w:hAnsi="Book Antiqua"/>
          <w:b/>
        </w:rPr>
        <w:t>P. Victer Paul</w:t>
      </w:r>
      <w:r w:rsidRPr="00083AED">
        <w:rPr>
          <w:rFonts w:ascii="Book Antiqua" w:hAnsi="Book Antiqua"/>
          <w:bCs/>
        </w:rPr>
        <w:t xml:space="preserve">, D. Rajaguru, N. Saravanan, R. Baskaran and P. Dhavachelvan, "Efficient service cache management in mobile P2P networks", Future Generation Computer Systems, </w:t>
      </w:r>
      <w:r w:rsidRPr="00083AED">
        <w:rPr>
          <w:rFonts w:ascii="Book Antiqua" w:hAnsi="Book Antiqua"/>
          <w:b/>
          <w:bCs/>
        </w:rPr>
        <w:t>Elsevier</w:t>
      </w:r>
      <w:r w:rsidRPr="00083AED">
        <w:rPr>
          <w:rFonts w:ascii="Book Antiqua" w:hAnsi="Book Antiqua"/>
          <w:bCs/>
        </w:rPr>
        <w:t xml:space="preserve">, Volume 29, Issue 6, August 2013, Pages 1505–1521. ISSN: 0167-739X. </w:t>
      </w:r>
      <w:r w:rsidRPr="00083AED">
        <w:rPr>
          <w:rFonts w:ascii="Book Antiqua" w:hAnsi="Book Antiqua"/>
          <w:b/>
        </w:rPr>
        <w:t>Impact Factor: 3.997</w:t>
      </w:r>
      <w:r w:rsidRPr="00083AED">
        <w:rPr>
          <w:rFonts w:ascii="Book Antiqua" w:hAnsi="Book Antiqua"/>
        </w:rPr>
        <w:t>. [</w:t>
      </w:r>
      <w:r w:rsidRPr="00083AED">
        <w:rPr>
          <w:rFonts w:ascii="Book Antiqua" w:hAnsi="Book Antiqua"/>
          <w:b/>
        </w:rPr>
        <w:t>SCI</w:t>
      </w:r>
      <w:r w:rsidRPr="00083AED">
        <w:rPr>
          <w:rFonts w:ascii="Book Antiqua" w:hAnsi="Book Antiqua"/>
        </w:rPr>
        <w:t xml:space="preserve">, </w:t>
      </w:r>
      <w:r w:rsidRPr="00083AED">
        <w:rPr>
          <w:rFonts w:ascii="Book Antiqua" w:hAnsi="Book Antiqua"/>
          <w:b/>
        </w:rPr>
        <w:t>Scopus</w:t>
      </w:r>
      <w:r w:rsidRPr="00083AED">
        <w:rPr>
          <w:rFonts w:ascii="Book Antiqua" w:hAnsi="Book Antiqua"/>
        </w:rPr>
        <w:t xml:space="preserve"> Indexed]</w:t>
      </w:r>
    </w:p>
    <w:p w:rsidR="00431E67" w:rsidRPr="00083AED" w:rsidRDefault="00431E67" w:rsidP="00431E67">
      <w:pPr>
        <w:pStyle w:val="ListParagraph"/>
        <w:numPr>
          <w:ilvl w:val="0"/>
          <w:numId w:val="10"/>
        </w:numPr>
        <w:tabs>
          <w:tab w:val="clear" w:pos="720"/>
        </w:tabs>
        <w:spacing w:after="120" w:line="240" w:lineRule="auto"/>
        <w:ind w:left="-90" w:right="-360"/>
        <w:contextualSpacing w:val="0"/>
        <w:jc w:val="both"/>
        <w:rPr>
          <w:rFonts w:ascii="Book Antiqua" w:hAnsi="Book Antiqua"/>
          <w:b/>
        </w:rPr>
      </w:pPr>
      <w:r w:rsidRPr="00083AED">
        <w:rPr>
          <w:rFonts w:ascii="Book Antiqua" w:hAnsi="Book Antiqua"/>
          <w:b/>
        </w:rPr>
        <w:t>P. Victer Paul</w:t>
      </w:r>
      <w:r w:rsidRPr="00083AED">
        <w:rPr>
          <w:rFonts w:ascii="Book Antiqua" w:hAnsi="Book Antiqua"/>
        </w:rPr>
        <w:t xml:space="preserve">, A. Ramalingam, R. Baskaran, P. Dhavachelvan, K. Vivekanandan and R. Subramanian,  “A  new  population  seeding  technique  for  permutation-coded  Genetic Algorithm:  Service  transfer  approach”, Journal of  Computational  Science, </w:t>
      </w:r>
      <w:r w:rsidRPr="00083AED">
        <w:rPr>
          <w:rFonts w:ascii="Book Antiqua" w:hAnsi="Book Antiqua"/>
          <w:b/>
        </w:rPr>
        <w:t>Elsevier</w:t>
      </w:r>
      <w:r w:rsidRPr="00083AED">
        <w:rPr>
          <w:rFonts w:ascii="Book Antiqua" w:hAnsi="Book Antiqua"/>
        </w:rPr>
        <w:t xml:space="preserve">, Issue 5, 2014, pp. 277–297. ISSN: 1877-7503. </w:t>
      </w:r>
      <w:r w:rsidRPr="00083AED">
        <w:rPr>
          <w:rFonts w:ascii="Book Antiqua" w:hAnsi="Book Antiqua"/>
          <w:b/>
        </w:rPr>
        <w:t>Impact Factor: 1</w:t>
      </w:r>
      <w:r w:rsidRPr="00083AED">
        <w:rPr>
          <w:rFonts w:ascii="Book Antiqua" w:hAnsi="Book Antiqua"/>
          <w:b/>
          <w:bCs/>
        </w:rPr>
        <w:t>.748</w:t>
      </w:r>
      <w:r w:rsidRPr="00083AED">
        <w:rPr>
          <w:rFonts w:ascii="Book Antiqua" w:hAnsi="Book Antiqua"/>
        </w:rPr>
        <w:t xml:space="preserve"> [</w:t>
      </w:r>
      <w:r w:rsidRPr="00083AED">
        <w:rPr>
          <w:rFonts w:ascii="Book Antiqua" w:hAnsi="Book Antiqua"/>
          <w:b/>
        </w:rPr>
        <w:t>SCI</w:t>
      </w:r>
      <w:r w:rsidRPr="00083AED">
        <w:rPr>
          <w:rFonts w:ascii="Book Antiqua" w:hAnsi="Book Antiqua"/>
        </w:rPr>
        <w:t xml:space="preserve">, </w:t>
      </w:r>
      <w:r w:rsidRPr="00083AED">
        <w:rPr>
          <w:rFonts w:ascii="Book Antiqua" w:hAnsi="Book Antiqua"/>
          <w:b/>
        </w:rPr>
        <w:t>Scopus</w:t>
      </w:r>
      <w:r w:rsidRPr="00083AED">
        <w:rPr>
          <w:rFonts w:ascii="Book Antiqua" w:hAnsi="Book Antiqua"/>
        </w:rPr>
        <w:t xml:space="preserve"> Indexed]</w:t>
      </w:r>
      <w:r w:rsidRPr="00083AED">
        <w:rPr>
          <w:rFonts w:ascii="Book Antiqua" w:hAnsi="Book Antiqua"/>
        </w:rPr>
        <w:br/>
      </w:r>
      <w:r w:rsidRPr="00083AED">
        <w:rPr>
          <w:rFonts w:ascii="Book Antiqua" w:hAnsi="Book Antiqua"/>
          <w:b/>
        </w:rPr>
        <w:t>[</w:t>
      </w:r>
      <w:r w:rsidRPr="00083AED">
        <w:rPr>
          <w:rFonts w:ascii="Book Antiqua" w:hAnsi="Book Antiqua"/>
          <w:b/>
          <w:i/>
        </w:rPr>
        <w:t>Listed in the Most cited Journal of  Computational  Science articles published since 2012</w:t>
      </w:r>
      <w:r w:rsidRPr="00083AED">
        <w:rPr>
          <w:rFonts w:ascii="Book Antiqua" w:hAnsi="Book Antiqua"/>
          <w:b/>
        </w:rPr>
        <w:t>]</w:t>
      </w:r>
    </w:p>
    <w:p w:rsidR="00431E67" w:rsidRPr="00083AED" w:rsidRDefault="00431E67" w:rsidP="00431E67">
      <w:pPr>
        <w:pStyle w:val="ListParagraph"/>
        <w:numPr>
          <w:ilvl w:val="0"/>
          <w:numId w:val="10"/>
        </w:numPr>
        <w:tabs>
          <w:tab w:val="clear" w:pos="720"/>
        </w:tabs>
        <w:spacing w:after="120" w:line="240" w:lineRule="auto"/>
        <w:ind w:left="-90" w:right="-360"/>
        <w:contextualSpacing w:val="0"/>
        <w:jc w:val="both"/>
        <w:rPr>
          <w:rFonts w:ascii="Book Antiqua" w:hAnsi="Book Antiqua"/>
        </w:rPr>
      </w:pPr>
      <w:r w:rsidRPr="00083AED">
        <w:rPr>
          <w:rFonts w:ascii="Book Antiqua" w:hAnsi="Book Antiqua"/>
          <w:b/>
        </w:rPr>
        <w:t>P. Victer Paul</w:t>
      </w:r>
      <w:r w:rsidRPr="00083AED">
        <w:rPr>
          <w:rFonts w:ascii="Book Antiqua" w:hAnsi="Book Antiqua"/>
        </w:rPr>
        <w:t xml:space="preserve">, N. Moganarangan, S. Sampath Kumar, R. Raju, T. Vengattaraman, </w:t>
      </w:r>
      <w:r w:rsidRPr="00083AED">
        <w:rPr>
          <w:rFonts w:ascii="Book Antiqua" w:hAnsi="Book Antiqua"/>
        </w:rPr>
        <w:br/>
        <w:t xml:space="preserve">P. Dhavachelvan, “Performance analyses over population seeding techniques of the permutation-coded genetic algorithm: An empirical study based on traveling salesman problems”, Applied Soft Computing, </w:t>
      </w:r>
      <w:r w:rsidRPr="00083AED">
        <w:rPr>
          <w:rFonts w:ascii="Book Antiqua" w:hAnsi="Book Antiqua"/>
          <w:b/>
        </w:rPr>
        <w:t>Elsevier</w:t>
      </w:r>
      <w:r w:rsidRPr="00083AED">
        <w:rPr>
          <w:rFonts w:ascii="Book Antiqua" w:hAnsi="Book Antiqua"/>
        </w:rPr>
        <w:t xml:space="preserve">, Volume 32, July 2015, pp. 383–402. </w:t>
      </w:r>
      <w:r w:rsidRPr="00083AED">
        <w:rPr>
          <w:rFonts w:ascii="Book Antiqua" w:hAnsi="Book Antiqua"/>
          <w:b/>
        </w:rPr>
        <w:t>Impact Factor: 3.541</w:t>
      </w:r>
      <w:r w:rsidRPr="00083AED">
        <w:rPr>
          <w:rFonts w:ascii="Book Antiqua" w:hAnsi="Book Antiqua"/>
        </w:rPr>
        <w:t xml:space="preserve"> [</w:t>
      </w:r>
      <w:r w:rsidRPr="00083AED">
        <w:rPr>
          <w:rFonts w:ascii="Book Antiqua" w:hAnsi="Book Antiqua"/>
          <w:b/>
        </w:rPr>
        <w:t>SCI</w:t>
      </w:r>
      <w:r w:rsidRPr="00083AED">
        <w:rPr>
          <w:rFonts w:ascii="Book Antiqua" w:hAnsi="Book Antiqua"/>
        </w:rPr>
        <w:t xml:space="preserve">, </w:t>
      </w:r>
      <w:r w:rsidRPr="00083AED">
        <w:rPr>
          <w:rFonts w:ascii="Book Antiqua" w:hAnsi="Book Antiqua"/>
          <w:b/>
        </w:rPr>
        <w:t>Scopus</w:t>
      </w:r>
      <w:r w:rsidRPr="00083AED">
        <w:rPr>
          <w:rFonts w:ascii="Book Antiqua" w:hAnsi="Book Antiqua"/>
        </w:rPr>
        <w:t xml:space="preserve"> Indexed]</w:t>
      </w:r>
    </w:p>
    <w:p w:rsidR="00F81626" w:rsidRPr="00083AED" w:rsidRDefault="00431E67" w:rsidP="005752DA">
      <w:pPr>
        <w:pStyle w:val="ListParagraph"/>
        <w:numPr>
          <w:ilvl w:val="0"/>
          <w:numId w:val="10"/>
        </w:numPr>
        <w:tabs>
          <w:tab w:val="clear" w:pos="720"/>
        </w:tabs>
        <w:ind w:left="-142" w:right="-330"/>
        <w:jc w:val="both"/>
        <w:rPr>
          <w:rFonts w:ascii="Book Antiqua" w:hAnsi="Book Antiqua"/>
        </w:rPr>
      </w:pPr>
      <w:r w:rsidRPr="00083AED">
        <w:rPr>
          <w:rFonts w:ascii="Book Antiqua" w:hAnsi="Book Antiqua"/>
          <w:b/>
        </w:rPr>
        <w:t>P. Victer Paul</w:t>
      </w:r>
      <w:r w:rsidRPr="00083AED">
        <w:rPr>
          <w:rFonts w:ascii="Book Antiqua" w:hAnsi="Book Antiqua"/>
        </w:rPr>
        <w:t xml:space="preserve">, </w:t>
      </w:r>
      <w:r w:rsidR="00F81626" w:rsidRPr="00083AED">
        <w:rPr>
          <w:rFonts w:ascii="Book Antiqua" w:hAnsi="Book Antiqua"/>
        </w:rPr>
        <w:t>C. Ganeshkumar, P. Dhavachelvan, and R. Baskaran. "A novel ODV crossover operator-based genetic algorithms for traveling salesman problem." Soft Computing (2020), Springer. pp. 1-31. ISSN: 1432-7643. Impact Factor: 2.784 [</w:t>
      </w:r>
      <w:r w:rsidR="00F81626" w:rsidRPr="00083AED">
        <w:rPr>
          <w:rFonts w:ascii="Book Antiqua" w:hAnsi="Book Antiqua"/>
          <w:b/>
        </w:rPr>
        <w:t>SCIE, Scopus</w:t>
      </w:r>
      <w:r w:rsidR="00F81626" w:rsidRPr="00083AED">
        <w:rPr>
          <w:rFonts w:ascii="Book Antiqua" w:hAnsi="Book Antiqua"/>
        </w:rPr>
        <w:t xml:space="preserve"> Indexed]</w:t>
      </w:r>
    </w:p>
    <w:p w:rsidR="00431E67" w:rsidRPr="00083AED" w:rsidRDefault="00431E67" w:rsidP="00431E67">
      <w:pPr>
        <w:pStyle w:val="ListParagraph"/>
        <w:numPr>
          <w:ilvl w:val="0"/>
          <w:numId w:val="10"/>
        </w:numPr>
        <w:tabs>
          <w:tab w:val="clear" w:pos="720"/>
        </w:tabs>
        <w:spacing w:after="120" w:line="240" w:lineRule="auto"/>
        <w:ind w:left="-90" w:right="-360"/>
        <w:contextualSpacing w:val="0"/>
        <w:jc w:val="both"/>
        <w:rPr>
          <w:rFonts w:ascii="Book Antiqua" w:hAnsi="Book Antiqua"/>
        </w:rPr>
      </w:pPr>
      <w:r w:rsidRPr="00083AED">
        <w:rPr>
          <w:rFonts w:ascii="Book Antiqua" w:hAnsi="Book Antiqua"/>
        </w:rPr>
        <w:t xml:space="preserve">M. Deivamani, S.R. Murugaiyan, V. Ravisankar, </w:t>
      </w:r>
      <w:r w:rsidRPr="00083AED">
        <w:rPr>
          <w:rFonts w:ascii="Book Antiqua" w:hAnsi="Book Antiqua"/>
          <w:b/>
        </w:rPr>
        <w:t>P. Victer Paul</w:t>
      </w:r>
      <w:r w:rsidRPr="00083AED">
        <w:rPr>
          <w:rFonts w:ascii="Book Antiqua" w:hAnsi="Book Antiqua"/>
        </w:rPr>
        <w:t xml:space="preserve">, R. Baskaran, P. Dhavachelvan,”Web Service Composition Framework using Petrinet and Web Service Data Cache in MANET”, International Journal of Computers Communications &amp; Control, v. 10, n. 2, p. 174-187, Apr. 2015. ISSN 1841-9836.  </w:t>
      </w:r>
      <w:r w:rsidRPr="00083AED">
        <w:rPr>
          <w:rFonts w:ascii="Book Antiqua" w:hAnsi="Book Antiqua"/>
          <w:b/>
        </w:rPr>
        <w:t>Impact Factor: 1.374</w:t>
      </w:r>
      <w:r w:rsidRPr="00083AED">
        <w:rPr>
          <w:rFonts w:ascii="Book Antiqua" w:hAnsi="Book Antiqua"/>
        </w:rPr>
        <w:t xml:space="preserve"> [</w:t>
      </w:r>
      <w:r w:rsidRPr="00083AED">
        <w:rPr>
          <w:rFonts w:ascii="Book Antiqua" w:hAnsi="Book Antiqua"/>
          <w:b/>
        </w:rPr>
        <w:t>SCI</w:t>
      </w:r>
      <w:r w:rsidRPr="00083AED">
        <w:rPr>
          <w:rFonts w:ascii="Book Antiqua" w:hAnsi="Book Antiqua"/>
        </w:rPr>
        <w:t xml:space="preserve">, </w:t>
      </w:r>
      <w:r w:rsidRPr="00083AED">
        <w:rPr>
          <w:rFonts w:ascii="Book Antiqua" w:hAnsi="Book Antiqua"/>
          <w:b/>
        </w:rPr>
        <w:t>Scopus</w:t>
      </w:r>
      <w:r w:rsidRPr="00083AED">
        <w:rPr>
          <w:rFonts w:ascii="Book Antiqua" w:hAnsi="Book Antiqua"/>
        </w:rPr>
        <w:t xml:space="preserve"> Indexed]</w:t>
      </w:r>
    </w:p>
    <w:p w:rsidR="00431E67" w:rsidRPr="00083AED" w:rsidRDefault="00431E67" w:rsidP="00431E67">
      <w:pPr>
        <w:ind w:left="-450" w:right="-360"/>
        <w:jc w:val="both"/>
        <w:rPr>
          <w:rFonts w:ascii="Book Antiqua" w:hAnsi="Book Antiqua"/>
          <w:b/>
          <w:i/>
          <w:u w:val="single"/>
        </w:rPr>
      </w:pPr>
    </w:p>
    <w:p w:rsidR="00431E67" w:rsidRPr="00083AED" w:rsidRDefault="00431E67" w:rsidP="00431E67">
      <w:pPr>
        <w:ind w:left="-450" w:right="-360"/>
        <w:jc w:val="both"/>
        <w:rPr>
          <w:rFonts w:ascii="Book Antiqua" w:hAnsi="Book Antiqua"/>
          <w:b/>
          <w:i/>
          <w:u w:val="single"/>
        </w:rPr>
      </w:pPr>
      <w:r w:rsidRPr="00083AED">
        <w:rPr>
          <w:rFonts w:ascii="Book Antiqua" w:hAnsi="Book Antiqua"/>
          <w:b/>
          <w:i/>
          <w:u w:val="single"/>
        </w:rPr>
        <w:t xml:space="preserve">Scopus – Indexed </w:t>
      </w:r>
    </w:p>
    <w:p w:rsidR="00431E67" w:rsidRPr="00083AED" w:rsidRDefault="00431E67" w:rsidP="00431E67">
      <w:pPr>
        <w:pStyle w:val="ListParagraph"/>
        <w:numPr>
          <w:ilvl w:val="0"/>
          <w:numId w:val="8"/>
        </w:numPr>
        <w:autoSpaceDE w:val="0"/>
        <w:autoSpaceDN w:val="0"/>
        <w:adjustRightInd w:val="0"/>
        <w:spacing w:after="120" w:line="240" w:lineRule="auto"/>
        <w:ind w:left="-90" w:right="-360"/>
        <w:contextualSpacing w:val="0"/>
        <w:jc w:val="both"/>
        <w:rPr>
          <w:rFonts w:ascii="Book Antiqua" w:hAnsi="Book Antiqua"/>
        </w:rPr>
      </w:pPr>
      <w:r w:rsidRPr="00083AED">
        <w:rPr>
          <w:rFonts w:ascii="Book Antiqua" w:hAnsi="Book Antiqua"/>
          <w:b/>
        </w:rPr>
        <w:t>P. Victer Paul</w:t>
      </w:r>
      <w:r w:rsidRPr="00083AED">
        <w:rPr>
          <w:rFonts w:ascii="Book Antiqua" w:hAnsi="Book Antiqua"/>
        </w:rPr>
        <w:t>, C. Ganeshkumar, L. Jayakumar "Performance Evaluation of Population Seeding Techniques of Permutation-Coded GA Traveling Salesman Problems Based Assessment: Performance Evaluation of Population Seeding Techniques of Permutation-Coded GA", International Journal of Applied Metaheuristic Computing, Volume 10, Issue 2, Article 4</w:t>
      </w:r>
      <w:r w:rsidR="00431873" w:rsidRPr="00083AED">
        <w:rPr>
          <w:rFonts w:ascii="Book Antiqua" w:hAnsi="Book Antiqua"/>
        </w:rPr>
        <w:t>, 2018</w:t>
      </w:r>
      <w:r w:rsidRPr="00083AED">
        <w:rPr>
          <w:rFonts w:ascii="Book Antiqua" w:hAnsi="Book Antiqua"/>
        </w:rPr>
        <w:t xml:space="preserve">. </w:t>
      </w:r>
      <w:r w:rsidRPr="00083AED">
        <w:rPr>
          <w:rFonts w:ascii="Book Antiqua" w:hAnsi="Book Antiqua"/>
          <w:b/>
        </w:rPr>
        <w:t>IGI Global</w:t>
      </w:r>
      <w:r w:rsidRPr="00083AED">
        <w:rPr>
          <w:rFonts w:ascii="Book Antiqua" w:hAnsi="Book Antiqua"/>
        </w:rPr>
        <w:t>, ISSN: 1947-8283.[</w:t>
      </w:r>
      <w:r w:rsidRPr="00083AED">
        <w:rPr>
          <w:rFonts w:ascii="Book Antiqua" w:hAnsi="Book Antiqua"/>
          <w:b/>
        </w:rPr>
        <w:t xml:space="preserve">ESCI, Scopus </w:t>
      </w:r>
      <w:r w:rsidRPr="00083AED">
        <w:rPr>
          <w:rFonts w:ascii="Book Antiqua" w:hAnsi="Book Antiqua"/>
        </w:rPr>
        <w:t>Indexed]</w:t>
      </w:r>
    </w:p>
    <w:p w:rsidR="00431E67" w:rsidRPr="00083AED" w:rsidRDefault="00431E67" w:rsidP="00431E67">
      <w:pPr>
        <w:pStyle w:val="ListParagraph"/>
        <w:numPr>
          <w:ilvl w:val="0"/>
          <w:numId w:val="8"/>
        </w:numPr>
        <w:tabs>
          <w:tab w:val="clear" w:pos="720"/>
        </w:tabs>
        <w:autoSpaceDE w:val="0"/>
        <w:autoSpaceDN w:val="0"/>
        <w:adjustRightInd w:val="0"/>
        <w:spacing w:after="120" w:line="240" w:lineRule="auto"/>
        <w:ind w:left="-142" w:right="-360"/>
        <w:contextualSpacing w:val="0"/>
        <w:jc w:val="both"/>
        <w:rPr>
          <w:rFonts w:ascii="Book Antiqua" w:hAnsi="Book Antiqua"/>
        </w:rPr>
      </w:pPr>
      <w:r w:rsidRPr="00083AED">
        <w:rPr>
          <w:rFonts w:ascii="Book Antiqua" w:hAnsi="Book Antiqua"/>
        </w:rPr>
        <w:t xml:space="preserve">Ranjeeth, S., T. P. Latchoumi, and </w:t>
      </w:r>
      <w:r w:rsidRPr="00083AED">
        <w:rPr>
          <w:rFonts w:ascii="Book Antiqua" w:hAnsi="Book Antiqua"/>
          <w:b/>
        </w:rPr>
        <w:t>P. Victer Paul</w:t>
      </w:r>
      <w:r w:rsidRPr="00083AED">
        <w:rPr>
          <w:rFonts w:ascii="Book Antiqua" w:hAnsi="Book Antiqua"/>
        </w:rPr>
        <w:t>. "Role of gender on academic performance based on different parameters: Data from secondary school education.”, Volume 29, Data in brief (2020): 105257. ISSN 2352-3409. [</w:t>
      </w:r>
      <w:r w:rsidRPr="00083AED">
        <w:rPr>
          <w:rFonts w:ascii="Book Antiqua" w:hAnsi="Book Antiqua"/>
          <w:b/>
        </w:rPr>
        <w:t xml:space="preserve">ESCI, Scopus </w:t>
      </w:r>
      <w:r w:rsidRPr="00083AED">
        <w:rPr>
          <w:rFonts w:ascii="Book Antiqua" w:hAnsi="Book Antiqua"/>
        </w:rPr>
        <w:t>Indexed]</w:t>
      </w:r>
    </w:p>
    <w:p w:rsidR="00431E67" w:rsidRPr="00083AED" w:rsidRDefault="00431E67" w:rsidP="00431E67">
      <w:pPr>
        <w:pStyle w:val="ListParagraph"/>
        <w:numPr>
          <w:ilvl w:val="0"/>
          <w:numId w:val="8"/>
        </w:numPr>
        <w:tabs>
          <w:tab w:val="clear" w:pos="720"/>
        </w:tabs>
        <w:autoSpaceDE w:val="0"/>
        <w:autoSpaceDN w:val="0"/>
        <w:adjustRightInd w:val="0"/>
        <w:spacing w:after="120" w:line="240" w:lineRule="auto"/>
        <w:ind w:left="-142" w:right="-360"/>
        <w:contextualSpacing w:val="0"/>
        <w:jc w:val="both"/>
        <w:rPr>
          <w:rFonts w:ascii="Book Antiqua" w:hAnsi="Book Antiqua"/>
        </w:rPr>
      </w:pPr>
      <w:r w:rsidRPr="00083AED">
        <w:rPr>
          <w:rFonts w:ascii="Book Antiqua" w:hAnsi="Book Antiqua"/>
        </w:rPr>
        <w:t xml:space="preserve">N. Saravanan, R. Baskaran, M. Shanmugam, M.S. SaleemBasha and </w:t>
      </w:r>
      <w:r w:rsidRPr="00083AED">
        <w:rPr>
          <w:rFonts w:ascii="Book Antiqua" w:hAnsi="Book Antiqua"/>
          <w:b/>
          <w:bCs/>
        </w:rPr>
        <w:t>P. Victer Paul</w:t>
      </w:r>
      <w:r w:rsidRPr="00083AED">
        <w:rPr>
          <w:rFonts w:ascii="Book Antiqua" w:hAnsi="Book Antiqua"/>
        </w:rPr>
        <w:t xml:space="preserve">, "An Effective Model for QoS Assessment in Data Caching in MANET Environments", International Journal of Wireless and Mobile Computing, </w:t>
      </w:r>
      <w:r w:rsidRPr="00083AED">
        <w:rPr>
          <w:rFonts w:ascii="Book Antiqua" w:hAnsi="Book Antiqua"/>
          <w:b/>
          <w:bCs/>
        </w:rPr>
        <w:t>Inderscience</w:t>
      </w:r>
      <w:r w:rsidRPr="00083AED">
        <w:rPr>
          <w:rFonts w:ascii="Book Antiqua" w:hAnsi="Book Antiqua"/>
        </w:rPr>
        <w:t xml:space="preserve">, Vol.6, No.5, 2013, pp.515-527. ISSN: 1741-1092. </w:t>
      </w:r>
      <w:r w:rsidR="001F52E6" w:rsidRPr="00083AED">
        <w:rPr>
          <w:rFonts w:ascii="Book Antiqua" w:hAnsi="Book Antiqua"/>
        </w:rPr>
        <w:t xml:space="preserve"> </w:t>
      </w:r>
    </w:p>
    <w:p w:rsidR="00431E67" w:rsidRPr="00083AED" w:rsidRDefault="00431E67" w:rsidP="00431E67">
      <w:pPr>
        <w:pStyle w:val="ListParagraph"/>
        <w:numPr>
          <w:ilvl w:val="0"/>
          <w:numId w:val="8"/>
        </w:numPr>
        <w:tabs>
          <w:tab w:val="clear" w:pos="720"/>
        </w:tabs>
        <w:spacing w:after="120" w:line="240" w:lineRule="auto"/>
        <w:ind w:left="0" w:right="-360"/>
        <w:contextualSpacing w:val="0"/>
        <w:jc w:val="both"/>
        <w:rPr>
          <w:rFonts w:ascii="Book Antiqua" w:hAnsi="Book Antiqua"/>
        </w:rPr>
      </w:pPr>
      <w:r w:rsidRPr="00083AED">
        <w:rPr>
          <w:rFonts w:ascii="Book Antiqua" w:hAnsi="Book Antiqua"/>
        </w:rPr>
        <w:t xml:space="preserve">Jayakumar Loganathan, S. Janakiraman, Ankur Dumka, and </w:t>
      </w:r>
      <w:r w:rsidRPr="00083AED">
        <w:rPr>
          <w:rFonts w:ascii="Book Antiqua" w:hAnsi="Book Antiqua"/>
          <w:b/>
        </w:rPr>
        <w:t>P. Victer Paul</w:t>
      </w:r>
      <w:r w:rsidRPr="00083AED">
        <w:rPr>
          <w:rFonts w:ascii="Book Antiqua" w:hAnsi="Book Antiqua"/>
        </w:rPr>
        <w:t xml:space="preserve">. "Energy efficient cooperative CRN spectrum sharing using multi-level hierarchical clustering with MCDM." International Journal of Communication Networks and Distributed Systems 22, no. 2 (2019), </w:t>
      </w:r>
      <w:r w:rsidRPr="00083AED">
        <w:rPr>
          <w:rFonts w:ascii="Book Antiqua" w:hAnsi="Book Antiqua"/>
          <w:b/>
        </w:rPr>
        <w:t>Inderscience, pp.</w:t>
      </w:r>
      <w:r w:rsidRPr="00083AED">
        <w:rPr>
          <w:rFonts w:ascii="Book Antiqua" w:hAnsi="Book Antiqua"/>
        </w:rPr>
        <w:t xml:space="preserve"> 196-244. ISSN: 1754-3916. </w:t>
      </w:r>
      <w:r w:rsidR="001F52E6" w:rsidRPr="00083AED">
        <w:rPr>
          <w:rFonts w:ascii="Book Antiqua" w:hAnsi="Book Antiqua"/>
        </w:rPr>
        <w:t xml:space="preserve"> </w:t>
      </w:r>
    </w:p>
    <w:p w:rsidR="00431E67" w:rsidRPr="00083AED" w:rsidRDefault="00431E67" w:rsidP="00431E67">
      <w:pPr>
        <w:pStyle w:val="ListParagraph"/>
        <w:numPr>
          <w:ilvl w:val="0"/>
          <w:numId w:val="8"/>
        </w:numPr>
        <w:spacing w:after="120" w:line="240" w:lineRule="auto"/>
        <w:ind w:left="-90" w:right="-360"/>
        <w:contextualSpacing w:val="0"/>
        <w:jc w:val="both"/>
        <w:rPr>
          <w:rFonts w:ascii="Book Antiqua" w:hAnsi="Book Antiqua"/>
        </w:rPr>
      </w:pPr>
      <w:r w:rsidRPr="00083AED">
        <w:rPr>
          <w:rFonts w:ascii="Book Antiqua" w:hAnsi="Book Antiqua"/>
        </w:rPr>
        <w:lastRenderedPageBreak/>
        <w:t xml:space="preserve">D. Arokiaraj, C. Ganeshkumar and </w:t>
      </w:r>
      <w:r w:rsidRPr="00083AED">
        <w:rPr>
          <w:rFonts w:ascii="Book Antiqua" w:hAnsi="Book Antiqua"/>
          <w:b/>
        </w:rPr>
        <w:t>P. Victer Paul</w:t>
      </w:r>
      <w:r w:rsidRPr="00083AED">
        <w:rPr>
          <w:rFonts w:ascii="Book Antiqua" w:hAnsi="Book Antiqua"/>
        </w:rPr>
        <w:t xml:space="preserve">, “Innovative Management System for Environmental Sustainability Practices among Indian Auto-Component Manufacturers”, International Journal of Business Innovation and Research (IJBIR). </w:t>
      </w:r>
      <w:r w:rsidRPr="00083AED">
        <w:rPr>
          <w:rFonts w:ascii="Book Antiqua" w:hAnsi="Book Antiqua"/>
          <w:b/>
        </w:rPr>
        <w:t>Inderscience</w:t>
      </w:r>
      <w:r w:rsidRPr="00083AED">
        <w:rPr>
          <w:rFonts w:ascii="Book Antiqua" w:hAnsi="Book Antiqua"/>
        </w:rPr>
        <w:t xml:space="preserve">. ISSN: 1751-0252. </w:t>
      </w:r>
      <w:r w:rsidR="001F52E6" w:rsidRPr="00083AED">
        <w:rPr>
          <w:rFonts w:ascii="Book Antiqua" w:hAnsi="Book Antiqua"/>
        </w:rPr>
        <w:t xml:space="preserve"> </w:t>
      </w:r>
    </w:p>
    <w:p w:rsidR="00431E67" w:rsidRPr="00083AED" w:rsidRDefault="00431E67" w:rsidP="00431E67">
      <w:pPr>
        <w:pStyle w:val="ListParagraph"/>
        <w:numPr>
          <w:ilvl w:val="0"/>
          <w:numId w:val="8"/>
        </w:numPr>
        <w:autoSpaceDE w:val="0"/>
        <w:autoSpaceDN w:val="0"/>
        <w:adjustRightInd w:val="0"/>
        <w:spacing w:after="120" w:line="240" w:lineRule="auto"/>
        <w:ind w:left="-90" w:right="-360"/>
        <w:contextualSpacing w:val="0"/>
        <w:jc w:val="both"/>
        <w:textAlignment w:val="baseline"/>
        <w:rPr>
          <w:rFonts w:ascii="Book Antiqua" w:hAnsi="Book Antiqua"/>
        </w:rPr>
      </w:pPr>
      <w:r w:rsidRPr="00083AED">
        <w:rPr>
          <w:rFonts w:ascii="Book Antiqua" w:hAnsi="Book Antiqua"/>
          <w:b/>
        </w:rPr>
        <w:t>P. Victer Paul</w:t>
      </w:r>
      <w:r w:rsidRPr="00083AED">
        <w:rPr>
          <w:rFonts w:ascii="Book Antiqua" w:hAnsi="Book Antiqua"/>
        </w:rPr>
        <w:t xml:space="preserve">, A. Ramalingam, R. Baskaran, P. Dhavachelvan, K.Vivekanandan, R. Subramanian and V.S.K.Venkatachalapathy, "Performance Analyses on Population Seeding Techniques for Genetic Algorithms", International Journal of Engineering and Technology (IJET), Vol 5, No 3, Jun-Jul 2013, pp. 2993-3000. ISSN: 0975-4024. </w:t>
      </w:r>
      <w:r w:rsidR="001F52E6" w:rsidRPr="00083AED">
        <w:rPr>
          <w:rFonts w:ascii="Book Antiqua" w:hAnsi="Book Antiqua"/>
        </w:rPr>
        <w:t xml:space="preserve"> </w:t>
      </w:r>
    </w:p>
    <w:p w:rsidR="00431E67" w:rsidRPr="00083AED" w:rsidRDefault="00431E67" w:rsidP="00431E67">
      <w:pPr>
        <w:pStyle w:val="ListParagraph"/>
        <w:numPr>
          <w:ilvl w:val="0"/>
          <w:numId w:val="8"/>
        </w:numPr>
        <w:spacing w:after="80" w:line="276" w:lineRule="auto"/>
        <w:ind w:left="-90" w:right="-360"/>
        <w:jc w:val="both"/>
        <w:rPr>
          <w:rFonts w:ascii="Book Antiqua" w:hAnsi="Book Antiqua"/>
        </w:rPr>
      </w:pPr>
      <w:r w:rsidRPr="00083AED">
        <w:rPr>
          <w:rFonts w:ascii="Book Antiqua" w:hAnsi="Book Antiqua"/>
        </w:rPr>
        <w:t xml:space="preserve">Santhoshini Banda, U. Sri Lakshmi, </w:t>
      </w:r>
      <w:r w:rsidRPr="00083AED">
        <w:rPr>
          <w:rFonts w:ascii="Book Antiqua" w:hAnsi="Book Antiqua"/>
          <w:b/>
        </w:rPr>
        <w:t>P. Victer Paul</w:t>
      </w:r>
      <w:r w:rsidRPr="00083AED">
        <w:rPr>
          <w:rFonts w:ascii="Book Antiqua" w:hAnsi="Book Antiqua"/>
        </w:rPr>
        <w:t xml:space="preserve">,"A Future Perspective Survey on Bio-inspired algorithms based self-organization techniques for GA", International Journal of Engineering &amp; Technology, 7 (4.6),2018, pp.4-8. ISSN 2227-524X. </w:t>
      </w:r>
      <w:r w:rsidR="001F52E6" w:rsidRPr="00083AED">
        <w:rPr>
          <w:rFonts w:ascii="Book Antiqua" w:hAnsi="Book Antiqua"/>
        </w:rPr>
        <w:t xml:space="preserve"> </w:t>
      </w:r>
    </w:p>
    <w:p w:rsidR="00431E67" w:rsidRPr="00083AED" w:rsidRDefault="00431E67" w:rsidP="00431E67">
      <w:pPr>
        <w:pStyle w:val="ListParagraph"/>
        <w:numPr>
          <w:ilvl w:val="0"/>
          <w:numId w:val="8"/>
        </w:numPr>
        <w:autoSpaceDE w:val="0"/>
        <w:autoSpaceDN w:val="0"/>
        <w:adjustRightInd w:val="0"/>
        <w:spacing w:after="120" w:line="240" w:lineRule="auto"/>
        <w:ind w:left="-90" w:right="-360"/>
        <w:contextualSpacing w:val="0"/>
        <w:jc w:val="both"/>
        <w:textAlignment w:val="baseline"/>
        <w:rPr>
          <w:rFonts w:ascii="Book Antiqua" w:hAnsi="Book Antiqua"/>
        </w:rPr>
      </w:pPr>
      <w:r w:rsidRPr="00083AED">
        <w:rPr>
          <w:rFonts w:ascii="Book Antiqua" w:hAnsi="Book Antiqua"/>
        </w:rPr>
        <w:t xml:space="preserve">M. Shanmugam, M.S. SaleemBasha, </w:t>
      </w:r>
      <w:r w:rsidRPr="00083AED">
        <w:rPr>
          <w:rFonts w:ascii="Book Antiqua" w:hAnsi="Book Antiqua"/>
          <w:b/>
          <w:bCs/>
        </w:rPr>
        <w:t>P. Victer Paul</w:t>
      </w:r>
      <w:r w:rsidRPr="00083AED">
        <w:rPr>
          <w:rFonts w:ascii="Book Antiqua" w:hAnsi="Book Antiqua"/>
        </w:rPr>
        <w:t xml:space="preserve">, P. Dhavachelvan and R. Baskaran, "Performance Assessment over Heuristic Population Seeding Techniques of Genetic Algorithm: Benchmark Analyses on Traveling Salesman Problems", International Journal of Applied Engineering Research (IJAER), Volume 8, Number 10 (2013) pp. 1171-1184, ISSN 0973-4562. </w:t>
      </w:r>
      <w:r w:rsidR="001F52E6" w:rsidRPr="00083AED">
        <w:rPr>
          <w:rFonts w:ascii="Book Antiqua" w:hAnsi="Book Antiqua"/>
        </w:rPr>
        <w:t xml:space="preserve"> </w:t>
      </w:r>
    </w:p>
    <w:p w:rsidR="00431E67" w:rsidRPr="00083AED" w:rsidRDefault="00431E67" w:rsidP="00431E67">
      <w:pPr>
        <w:pStyle w:val="ListParagraph"/>
        <w:numPr>
          <w:ilvl w:val="0"/>
          <w:numId w:val="8"/>
        </w:numPr>
        <w:autoSpaceDE w:val="0"/>
        <w:autoSpaceDN w:val="0"/>
        <w:adjustRightInd w:val="0"/>
        <w:spacing w:after="120" w:line="240" w:lineRule="auto"/>
        <w:ind w:left="-90" w:right="-360"/>
        <w:contextualSpacing w:val="0"/>
        <w:jc w:val="both"/>
        <w:textAlignment w:val="baseline"/>
        <w:rPr>
          <w:rFonts w:ascii="Book Antiqua" w:hAnsi="Book Antiqua"/>
        </w:rPr>
      </w:pPr>
      <w:r w:rsidRPr="00083AED">
        <w:rPr>
          <w:rFonts w:ascii="Book Antiqua" w:hAnsi="Book Antiqua"/>
        </w:rPr>
        <w:t xml:space="preserve">N. Moganarangan, R. Raju, R. Ramachandiran, </w:t>
      </w:r>
      <w:r w:rsidRPr="00083AED">
        <w:rPr>
          <w:rFonts w:ascii="Book Antiqua" w:hAnsi="Book Antiqua"/>
          <w:b/>
        </w:rPr>
        <w:t>P. Victer Paul</w:t>
      </w:r>
      <w:r w:rsidRPr="00083AED">
        <w:rPr>
          <w:rFonts w:ascii="Book Antiqua" w:hAnsi="Book Antiqua"/>
        </w:rPr>
        <w:t xml:space="preserve">, P. Dhavachelvan, V.S.K. Venkatachalapathy, “Efficient Crossover Operator for Genetic Algorithm with ODV based Population Seeding Technique”, International Journal of Applied Engineering Research (IJAER), Volume 9, Number 17  (2014), pp. 3885-3898. ISSN 0973-4562. </w:t>
      </w:r>
      <w:r w:rsidR="001F52E6" w:rsidRPr="00083AED">
        <w:rPr>
          <w:rFonts w:ascii="Book Antiqua" w:hAnsi="Book Antiqua"/>
        </w:rPr>
        <w:t xml:space="preserve"> </w:t>
      </w:r>
    </w:p>
    <w:p w:rsidR="00431E67" w:rsidRPr="00083AED" w:rsidRDefault="00431E67" w:rsidP="00431E67">
      <w:pPr>
        <w:pStyle w:val="ListParagraph"/>
        <w:numPr>
          <w:ilvl w:val="0"/>
          <w:numId w:val="8"/>
        </w:numPr>
        <w:spacing w:after="80" w:line="276" w:lineRule="auto"/>
        <w:ind w:left="-90" w:right="-360"/>
        <w:jc w:val="both"/>
        <w:rPr>
          <w:rFonts w:ascii="Book Antiqua" w:hAnsi="Book Antiqua"/>
        </w:rPr>
      </w:pPr>
      <w:r w:rsidRPr="00083AED">
        <w:rPr>
          <w:rFonts w:ascii="Book Antiqua" w:hAnsi="Book Antiqua"/>
        </w:rPr>
        <w:t xml:space="preserve">N. Pazhaniraja, V. Priyadharshini, P. Divya, D. Preethi and </w:t>
      </w:r>
      <w:r w:rsidRPr="00083AED">
        <w:rPr>
          <w:rFonts w:ascii="Book Antiqua" w:hAnsi="Book Antiqua"/>
          <w:b/>
        </w:rPr>
        <w:t>P. Victer Paul</w:t>
      </w:r>
      <w:r w:rsidRPr="00083AED">
        <w:rPr>
          <w:rFonts w:ascii="Book Antiqua" w:hAnsi="Book Antiqua"/>
        </w:rPr>
        <w:t xml:space="preserve">, "Bio Inspired Algorithm Based Web Service Optimization – A Survey", International Journal of Applied Engineering Research (IJAER), Volume 10, Number 5 (2015), pp. 13231 -13242. ISSN 0973-4562. </w:t>
      </w:r>
      <w:r w:rsidR="001F52E6" w:rsidRPr="00083AED">
        <w:rPr>
          <w:rFonts w:ascii="Book Antiqua" w:hAnsi="Book Antiqua"/>
        </w:rPr>
        <w:t xml:space="preserve"> </w:t>
      </w:r>
    </w:p>
    <w:p w:rsidR="00431E67" w:rsidRPr="00083AED" w:rsidRDefault="00431E67" w:rsidP="00431E67">
      <w:pPr>
        <w:pStyle w:val="ListParagraph"/>
        <w:numPr>
          <w:ilvl w:val="0"/>
          <w:numId w:val="8"/>
        </w:numPr>
        <w:spacing w:after="80" w:line="276" w:lineRule="auto"/>
        <w:ind w:left="-90" w:right="-360"/>
        <w:jc w:val="both"/>
        <w:rPr>
          <w:rFonts w:ascii="Book Antiqua" w:hAnsi="Book Antiqua"/>
        </w:rPr>
      </w:pPr>
      <w:r w:rsidRPr="00083AED">
        <w:rPr>
          <w:rFonts w:ascii="Book Antiqua" w:hAnsi="Book Antiqua"/>
        </w:rPr>
        <w:t xml:space="preserve">G.Kiruthiga, S. Krishnapriya, V. Karpagambigai, N.Pazhaniraja, </w:t>
      </w:r>
      <w:r w:rsidRPr="00083AED">
        <w:rPr>
          <w:rFonts w:ascii="Book Antiqua" w:hAnsi="Book Antiqua"/>
          <w:b/>
        </w:rPr>
        <w:t>P.VicterPaul</w:t>
      </w:r>
      <w:r w:rsidRPr="00083AED">
        <w:rPr>
          <w:rFonts w:ascii="Book Antiqua" w:hAnsi="Book Antiqua"/>
        </w:rPr>
        <w:t xml:space="preserve">,"Survey on Swarm Intelligence Based Optimization Algorithm", International Journal of Applied Engineering Research (IJAER), Volume 10, Number 7 (2015), pp. 18445-18457. ISSN 0973-4562. </w:t>
      </w:r>
      <w:r w:rsidR="001F52E6" w:rsidRPr="00083AED">
        <w:rPr>
          <w:rFonts w:ascii="Book Antiqua" w:hAnsi="Book Antiqua"/>
        </w:rPr>
        <w:t xml:space="preserve"> </w:t>
      </w:r>
    </w:p>
    <w:p w:rsidR="00431E67" w:rsidRPr="00083AED" w:rsidRDefault="00431E67" w:rsidP="00431E67">
      <w:pPr>
        <w:pStyle w:val="ListParagraph"/>
        <w:numPr>
          <w:ilvl w:val="0"/>
          <w:numId w:val="8"/>
        </w:numPr>
        <w:spacing w:after="80" w:line="276" w:lineRule="auto"/>
        <w:ind w:left="-90" w:right="-360"/>
        <w:jc w:val="both"/>
        <w:rPr>
          <w:rFonts w:ascii="Book Antiqua" w:hAnsi="Book Antiqua"/>
        </w:rPr>
      </w:pPr>
      <w:r w:rsidRPr="00083AED">
        <w:rPr>
          <w:rFonts w:ascii="Book Antiqua" w:hAnsi="Book Antiqua"/>
        </w:rPr>
        <w:t xml:space="preserve">R. Ramachandiran, K. Suresh Joseph, P. Ravisasthiri, </w:t>
      </w:r>
      <w:r w:rsidRPr="00083AED">
        <w:rPr>
          <w:rFonts w:ascii="Book Antiqua" w:hAnsi="Book Antiqua"/>
          <w:b/>
        </w:rPr>
        <w:t>P. Victer Paul</w:t>
      </w:r>
      <w:r w:rsidRPr="00083AED">
        <w:rPr>
          <w:rFonts w:ascii="Book Antiqua" w:hAnsi="Book Antiqua"/>
        </w:rPr>
        <w:t xml:space="preserve">,” A Comprehensive Study on the Recent Variants of the VRP and its Solving Methodologies”, ", International Journal of Applied Engineering Research (IJAER). Volume 10, Number 23 (2015), pp 43635-43644. ISSN 0973-4562. </w:t>
      </w:r>
      <w:r w:rsidR="001F52E6" w:rsidRPr="00083AED">
        <w:rPr>
          <w:rFonts w:ascii="Book Antiqua" w:hAnsi="Book Antiqua"/>
        </w:rPr>
        <w:t xml:space="preserve"> </w:t>
      </w:r>
    </w:p>
    <w:p w:rsidR="00431E67" w:rsidRPr="00083AED" w:rsidRDefault="00431E67" w:rsidP="00431E67">
      <w:pPr>
        <w:pStyle w:val="ListParagraph"/>
        <w:numPr>
          <w:ilvl w:val="0"/>
          <w:numId w:val="8"/>
        </w:numPr>
        <w:spacing w:after="80" w:line="276" w:lineRule="auto"/>
        <w:ind w:left="-90" w:right="-360"/>
        <w:jc w:val="both"/>
        <w:rPr>
          <w:rFonts w:ascii="Book Antiqua" w:hAnsi="Book Antiqua"/>
        </w:rPr>
      </w:pPr>
      <w:r w:rsidRPr="00083AED">
        <w:rPr>
          <w:rFonts w:ascii="Book Antiqua" w:hAnsi="Book Antiqua"/>
          <w:b/>
        </w:rPr>
        <w:t>P. Victer Paul</w:t>
      </w:r>
      <w:r w:rsidRPr="00083AED">
        <w:rPr>
          <w:rFonts w:ascii="Book Antiqua" w:hAnsi="Book Antiqua"/>
        </w:rPr>
        <w:t>, D. Saravanan, S. Janakiraman, J. Pradeep,” Path Planning of Autonomous Mobile Robots: A Survey and Comparison”,Journal of Advanced Research in Dynamical and Control Systems, Issue: 12-Special Issue, 2017, pp.1535-1565. ISSN: 1943-023X.</w:t>
      </w:r>
      <w:r w:rsidR="001F52E6" w:rsidRPr="00083AED">
        <w:rPr>
          <w:rFonts w:ascii="Book Antiqua" w:hAnsi="Book Antiqua"/>
        </w:rPr>
        <w:t xml:space="preserve"> </w:t>
      </w:r>
    </w:p>
    <w:p w:rsidR="00431E67" w:rsidRPr="00083AED" w:rsidRDefault="00431E67" w:rsidP="00431E67">
      <w:pPr>
        <w:pStyle w:val="ListParagraph"/>
        <w:numPr>
          <w:ilvl w:val="0"/>
          <w:numId w:val="8"/>
        </w:numPr>
        <w:tabs>
          <w:tab w:val="left" w:pos="2845"/>
        </w:tabs>
        <w:spacing w:after="0" w:line="240" w:lineRule="auto"/>
        <w:ind w:left="-90"/>
        <w:jc w:val="both"/>
        <w:rPr>
          <w:rFonts w:ascii="Book Antiqua" w:hAnsi="Book Antiqua"/>
        </w:rPr>
      </w:pPr>
      <w:r w:rsidRPr="00083AED">
        <w:rPr>
          <w:rFonts w:ascii="Book Antiqua" w:hAnsi="Book Antiqua"/>
        </w:rPr>
        <w:t xml:space="preserve">Vandanababu T, Raju Bhukya, D Veeraiah and </w:t>
      </w:r>
      <w:r w:rsidRPr="00083AED">
        <w:rPr>
          <w:rFonts w:ascii="Book Antiqua" w:hAnsi="Book Antiqua"/>
          <w:b/>
        </w:rPr>
        <w:t>P. Victer Paul</w:t>
      </w:r>
      <w:r w:rsidRPr="00083AED">
        <w:rPr>
          <w:rFonts w:ascii="Book Antiqua" w:hAnsi="Book Antiqua"/>
        </w:rPr>
        <w:t>, "A Mapreduce Framework for Detection of Tandem Repeats in DNA Sequences", International Journal of Future Generation Communication and Networking, Vol. 12, No. 1 (2019), pp.13-24. ISSN: 2207-9645. [</w:t>
      </w:r>
      <w:r w:rsidRPr="00083AED">
        <w:rPr>
          <w:rFonts w:ascii="Book Antiqua" w:hAnsi="Book Antiqua"/>
          <w:b/>
        </w:rPr>
        <w:t>ESCI</w:t>
      </w:r>
      <w:r w:rsidRPr="00083AED">
        <w:rPr>
          <w:rFonts w:ascii="Book Antiqua" w:hAnsi="Book Antiqua"/>
        </w:rPr>
        <w:t xml:space="preserve"> Indexed]</w:t>
      </w:r>
    </w:p>
    <w:p w:rsidR="00431E67" w:rsidRPr="00083AED" w:rsidRDefault="00431E67" w:rsidP="00431E67">
      <w:pPr>
        <w:pStyle w:val="ListParagraph"/>
        <w:numPr>
          <w:ilvl w:val="0"/>
          <w:numId w:val="8"/>
        </w:numPr>
        <w:tabs>
          <w:tab w:val="left" w:pos="2845"/>
        </w:tabs>
        <w:spacing w:after="200" w:line="276" w:lineRule="auto"/>
        <w:ind w:left="-90"/>
        <w:jc w:val="both"/>
        <w:rPr>
          <w:rFonts w:ascii="Book Antiqua" w:hAnsi="Book Antiqua"/>
        </w:rPr>
      </w:pPr>
      <w:r w:rsidRPr="00083AED">
        <w:rPr>
          <w:rFonts w:ascii="Book Antiqua" w:hAnsi="Book Antiqua"/>
        </w:rPr>
        <w:t xml:space="preserve">Madhu Babu Chevuru, Ananya Kalyanam, </w:t>
      </w:r>
      <w:r w:rsidRPr="00083AED">
        <w:rPr>
          <w:rFonts w:ascii="Book Antiqua" w:hAnsi="Book Antiqua"/>
          <w:b/>
        </w:rPr>
        <w:t>P.Victer Paul</w:t>
      </w:r>
      <w:r w:rsidRPr="00083AED">
        <w:rPr>
          <w:rFonts w:ascii="Book Antiqua" w:hAnsi="Book Antiqua"/>
        </w:rPr>
        <w:t xml:space="preserve">, "Energy Efficient Routing Model Using Distributed Spanning Tree for WSN", International Journal of Recent Technology and Engineering (IJRTE), Volume-7, Issue-5S4, February 2019, pp. 12-16. ISSN: 2277-3878. </w:t>
      </w:r>
      <w:r w:rsidR="001F52E6" w:rsidRPr="00083AED">
        <w:rPr>
          <w:rFonts w:ascii="Book Antiqua" w:hAnsi="Book Antiqua"/>
        </w:rPr>
        <w:t xml:space="preserve"> </w:t>
      </w:r>
    </w:p>
    <w:p w:rsidR="00431E67" w:rsidRPr="00083AED" w:rsidRDefault="00431E67" w:rsidP="00431E67">
      <w:pPr>
        <w:pStyle w:val="ListParagraph"/>
        <w:numPr>
          <w:ilvl w:val="0"/>
          <w:numId w:val="8"/>
        </w:numPr>
        <w:tabs>
          <w:tab w:val="left" w:pos="2845"/>
        </w:tabs>
        <w:spacing w:after="200" w:line="276" w:lineRule="auto"/>
        <w:ind w:left="-90"/>
        <w:jc w:val="both"/>
        <w:rPr>
          <w:rFonts w:ascii="Book Antiqua" w:hAnsi="Book Antiqua"/>
        </w:rPr>
      </w:pPr>
      <w:r w:rsidRPr="00083AED">
        <w:rPr>
          <w:rFonts w:ascii="Book Antiqua" w:hAnsi="Book Antiqua"/>
        </w:rPr>
        <w:t xml:space="preserve">D. Veeraiah, Tejaswi Kavuru, Ebenezer Jangam, </w:t>
      </w:r>
      <w:r w:rsidRPr="00083AED">
        <w:rPr>
          <w:rFonts w:ascii="Book Antiqua" w:hAnsi="Book Antiqua"/>
          <w:b/>
        </w:rPr>
        <w:t>P. Victer Paul</w:t>
      </w:r>
      <w:r w:rsidRPr="00083AED">
        <w:rPr>
          <w:rFonts w:ascii="Book Antiqua" w:hAnsi="Book Antiqua"/>
        </w:rPr>
        <w:t xml:space="preserve">, "Detecting Intrusion Behavior in Communication Networks using Firefly-based Fuzzy Clustering Approach", International Journal of Recent Technology and Engineering (IJRTE), Volume-7, Issue-5S4, February 2019, pp. 96-99. ISSN: 2277-3878. </w:t>
      </w:r>
      <w:r w:rsidR="001F52E6" w:rsidRPr="00083AED">
        <w:rPr>
          <w:rFonts w:ascii="Book Antiqua" w:hAnsi="Book Antiqua"/>
        </w:rPr>
        <w:t xml:space="preserve"> </w:t>
      </w:r>
    </w:p>
    <w:p w:rsidR="00431E67" w:rsidRPr="00083AED" w:rsidRDefault="00431E67" w:rsidP="00431E67">
      <w:pPr>
        <w:pStyle w:val="ListParagraph"/>
        <w:numPr>
          <w:ilvl w:val="0"/>
          <w:numId w:val="8"/>
        </w:numPr>
        <w:tabs>
          <w:tab w:val="left" w:pos="2845"/>
        </w:tabs>
        <w:spacing w:after="0" w:line="240" w:lineRule="auto"/>
        <w:ind w:left="-90"/>
        <w:jc w:val="both"/>
        <w:rPr>
          <w:rFonts w:ascii="Book Antiqua" w:hAnsi="Book Antiqua"/>
        </w:rPr>
      </w:pPr>
      <w:r w:rsidRPr="00083AED">
        <w:rPr>
          <w:rFonts w:ascii="Book Antiqua" w:hAnsi="Book Antiqua"/>
        </w:rPr>
        <w:t xml:space="preserve">I. Leela Priya, </w:t>
      </w:r>
      <w:r w:rsidRPr="00083AED">
        <w:rPr>
          <w:rFonts w:ascii="Book Antiqua" w:hAnsi="Book Antiqua"/>
          <w:b/>
        </w:rPr>
        <w:t>P.Victer Paul</w:t>
      </w:r>
      <w:r w:rsidRPr="00083AED">
        <w:rPr>
          <w:rFonts w:ascii="Book Antiqua" w:hAnsi="Book Antiqua"/>
        </w:rPr>
        <w:t xml:space="preserve">, T.V.Subrahmanyam, "Applying Distributed Spanning Tree for Energy Efficient Routing in Wireless Sensor Networks", International Journal of Recent Technology and Engineering (IJRTE), Volume-7, Issue-5S4, February 2019, pp. 124-130. ISSN: 2277-3878. </w:t>
      </w:r>
      <w:r w:rsidR="001F52E6" w:rsidRPr="00083AED">
        <w:rPr>
          <w:rFonts w:ascii="Book Antiqua" w:hAnsi="Book Antiqua"/>
        </w:rPr>
        <w:t xml:space="preserve"> </w:t>
      </w:r>
    </w:p>
    <w:p w:rsidR="00431E67" w:rsidRPr="0061275D" w:rsidRDefault="00431E67" w:rsidP="00431E67">
      <w:pPr>
        <w:pStyle w:val="ListParagraph"/>
        <w:numPr>
          <w:ilvl w:val="0"/>
          <w:numId w:val="8"/>
        </w:numPr>
        <w:tabs>
          <w:tab w:val="left" w:pos="2845"/>
        </w:tabs>
        <w:spacing w:after="0" w:line="240" w:lineRule="auto"/>
        <w:ind w:left="-142"/>
        <w:jc w:val="both"/>
        <w:rPr>
          <w:rFonts w:ascii="Book Antiqua" w:hAnsi="Book Antiqua"/>
        </w:rPr>
      </w:pPr>
      <w:r w:rsidRPr="00083AED">
        <w:rPr>
          <w:rFonts w:ascii="Book Antiqua" w:hAnsi="Book Antiqua"/>
        </w:rPr>
        <w:lastRenderedPageBreak/>
        <w:t xml:space="preserve">S Ranjeeth, T.P. Latchoumi and </w:t>
      </w:r>
      <w:r w:rsidRPr="00083AED">
        <w:rPr>
          <w:rFonts w:ascii="Book Antiqua" w:hAnsi="Book Antiqua"/>
          <w:b/>
        </w:rPr>
        <w:t>P Victer Paul</w:t>
      </w:r>
      <w:r w:rsidRPr="00083AED">
        <w:rPr>
          <w:rFonts w:ascii="Book Antiqua" w:hAnsi="Book Antiqua"/>
        </w:rPr>
        <w:t xml:space="preserve">, “Optimal Stochastic Gradient Descent with Multilayer Perceptron Based Student's Academic Performance Prediction Model”, Recent Advances in Computer Science and Communications (2020) 13: 1. ISSN: 2666-2558. </w:t>
      </w:r>
      <w:r w:rsidR="001F52E6" w:rsidRPr="00083AED">
        <w:rPr>
          <w:rFonts w:ascii="Book Antiqua" w:hAnsi="Book Antiqua"/>
        </w:rPr>
        <w:t xml:space="preserve"> </w:t>
      </w:r>
      <w:r w:rsidR="00E40E44" w:rsidRPr="00D367DB">
        <w:rPr>
          <w:rFonts w:ascii="Times New Roman" w:hAnsi="Times New Roman"/>
          <w:sz w:val="24"/>
          <w:szCs w:val="24"/>
        </w:rPr>
        <w:t>https://doi.org/10.2174/2666255813666191116150319. ISSN: 2666-2558.</w:t>
      </w:r>
    </w:p>
    <w:p w:rsidR="0061275D" w:rsidRPr="00083AED" w:rsidRDefault="0061275D" w:rsidP="00431E67">
      <w:pPr>
        <w:pStyle w:val="ListParagraph"/>
        <w:numPr>
          <w:ilvl w:val="0"/>
          <w:numId w:val="8"/>
        </w:numPr>
        <w:tabs>
          <w:tab w:val="left" w:pos="2845"/>
        </w:tabs>
        <w:spacing w:after="0" w:line="240" w:lineRule="auto"/>
        <w:ind w:left="-142"/>
        <w:jc w:val="both"/>
        <w:rPr>
          <w:rFonts w:ascii="Book Antiqua" w:hAnsi="Book Antiqua"/>
        </w:rPr>
      </w:pPr>
      <w:r w:rsidRPr="00D367DB">
        <w:rPr>
          <w:rFonts w:ascii="Times New Roman" w:hAnsi="Times New Roman"/>
          <w:sz w:val="24"/>
          <w:szCs w:val="24"/>
        </w:rPr>
        <w:t xml:space="preserve">N. Deepika, M.Nirupama Bhat, </w:t>
      </w:r>
      <w:r w:rsidRPr="00D367DB">
        <w:rPr>
          <w:rFonts w:ascii="Times New Roman" w:hAnsi="Times New Roman"/>
          <w:b/>
          <w:sz w:val="24"/>
          <w:szCs w:val="24"/>
        </w:rPr>
        <w:t>P. Victer Paul</w:t>
      </w:r>
      <w:r w:rsidRPr="00D367DB">
        <w:rPr>
          <w:rFonts w:ascii="Times New Roman" w:hAnsi="Times New Roman"/>
          <w:sz w:val="24"/>
          <w:szCs w:val="24"/>
        </w:rPr>
        <w:t>, “Influence of the Climate Change On The Stock Market", International Journal of Innovative Technology and Exploring Engineering (IJITEE), Volume-8 Issue-11, September 2019.ISSN: 2278-3075.</w:t>
      </w:r>
    </w:p>
    <w:p w:rsidR="00431E67" w:rsidRPr="00083AED" w:rsidRDefault="00431E67" w:rsidP="00431E67">
      <w:pPr>
        <w:jc w:val="both"/>
        <w:rPr>
          <w:rFonts w:ascii="Book Antiqua" w:hAnsi="Book Antiqua"/>
        </w:rPr>
      </w:pPr>
    </w:p>
    <w:p w:rsidR="00431E67" w:rsidRPr="00083AED" w:rsidRDefault="00431E67" w:rsidP="00431E67">
      <w:pPr>
        <w:spacing w:after="80" w:line="276" w:lineRule="auto"/>
        <w:ind w:left="-450" w:right="-360"/>
        <w:jc w:val="both"/>
        <w:rPr>
          <w:rFonts w:ascii="Book Antiqua" w:hAnsi="Book Antiqua"/>
          <w:b/>
          <w:u w:val="single"/>
        </w:rPr>
      </w:pPr>
      <w:r w:rsidRPr="00083AED">
        <w:rPr>
          <w:rFonts w:ascii="Book Antiqua" w:hAnsi="Book Antiqua"/>
          <w:b/>
          <w:u w:val="single"/>
        </w:rPr>
        <w:t>Book Chapters</w:t>
      </w:r>
    </w:p>
    <w:p w:rsidR="00431E67" w:rsidRPr="00083AED" w:rsidRDefault="00431E67" w:rsidP="00431E67">
      <w:pPr>
        <w:jc w:val="both"/>
        <w:rPr>
          <w:rFonts w:ascii="Book Antiqua" w:hAnsi="Book Antiqua"/>
        </w:rPr>
      </w:pPr>
    </w:p>
    <w:p w:rsidR="00431E67" w:rsidRPr="00083AED" w:rsidRDefault="00431E67" w:rsidP="00431E67">
      <w:pPr>
        <w:pStyle w:val="ListParagraph"/>
        <w:numPr>
          <w:ilvl w:val="0"/>
          <w:numId w:val="11"/>
        </w:numPr>
        <w:spacing w:after="200" w:line="276" w:lineRule="auto"/>
        <w:ind w:left="-142"/>
        <w:jc w:val="both"/>
        <w:rPr>
          <w:rFonts w:ascii="Book Antiqua" w:hAnsi="Book Antiqua"/>
        </w:rPr>
      </w:pPr>
      <w:r w:rsidRPr="00083AED">
        <w:rPr>
          <w:rFonts w:ascii="Book Antiqua" w:hAnsi="Book Antiqua"/>
          <w:b/>
        </w:rPr>
        <w:t>P. Victer Paul</w:t>
      </w:r>
      <w:r w:rsidRPr="00083AED">
        <w:rPr>
          <w:rFonts w:ascii="Book Antiqua" w:hAnsi="Book Antiqua"/>
        </w:rPr>
        <w:t xml:space="preserve">, Harika Krishna and Jayakumar L. "Evolution of Data Analytics in Healthcare." Handbook of Research on Emerging Trends and Applications of Machine Learning. </w:t>
      </w:r>
      <w:r w:rsidRPr="00083AED">
        <w:rPr>
          <w:rFonts w:ascii="Book Antiqua" w:hAnsi="Book Antiqua"/>
          <w:b/>
        </w:rPr>
        <w:t>IGI Global</w:t>
      </w:r>
      <w:r w:rsidRPr="00083AED">
        <w:rPr>
          <w:rFonts w:ascii="Book Antiqua" w:hAnsi="Book Antiqua"/>
        </w:rPr>
        <w:t>, 2020. 250-275. Web. 29 Jan. 2020. doi:10.4018/978-1-5225-9643-1.ch012</w:t>
      </w:r>
    </w:p>
    <w:p w:rsidR="00431E67" w:rsidRPr="00083AED" w:rsidRDefault="00431E67" w:rsidP="00431E67">
      <w:pPr>
        <w:pStyle w:val="ListParagraph"/>
        <w:numPr>
          <w:ilvl w:val="0"/>
          <w:numId w:val="11"/>
        </w:numPr>
        <w:spacing w:after="200" w:line="276" w:lineRule="auto"/>
        <w:ind w:left="-142"/>
        <w:jc w:val="both"/>
        <w:rPr>
          <w:rFonts w:ascii="Book Antiqua" w:hAnsi="Book Antiqua"/>
        </w:rPr>
      </w:pPr>
      <w:r w:rsidRPr="00083AED">
        <w:rPr>
          <w:rFonts w:ascii="Book Antiqua" w:hAnsi="Book Antiqua"/>
        </w:rPr>
        <w:t>S. Ranjith,</w:t>
      </w:r>
      <w:r w:rsidRPr="00083AED">
        <w:rPr>
          <w:rFonts w:ascii="Book Antiqua" w:hAnsi="Book Antiqua"/>
          <w:b/>
        </w:rPr>
        <w:t xml:space="preserve"> P. Victer Paul,</w:t>
      </w:r>
      <w:r w:rsidRPr="00083AED">
        <w:rPr>
          <w:rFonts w:ascii="Book Antiqua" w:hAnsi="Book Antiqua"/>
        </w:rPr>
        <w:t xml:space="preserve"> " Recent Recommendation System for Tourism: Recent Recommendation System for Tourism." Accelerating Knowledge Sharing, Creativity, and Innovation through Business Tourism. </w:t>
      </w:r>
      <w:r w:rsidRPr="00083AED">
        <w:rPr>
          <w:rFonts w:ascii="Book Antiqua" w:hAnsi="Book Antiqua"/>
          <w:b/>
        </w:rPr>
        <w:t>IGI Global</w:t>
      </w:r>
      <w:r w:rsidRPr="00083AED">
        <w:rPr>
          <w:rFonts w:ascii="Book Antiqua" w:hAnsi="Book Antiqua"/>
        </w:rPr>
        <w:t>, April 2020. 250-275. Web. Mar. 2020. doi: doi:10.4018/978-1-7998-3142-6.ch012</w:t>
      </w:r>
    </w:p>
    <w:p w:rsidR="00431E67" w:rsidRPr="00083AED" w:rsidRDefault="00431E67" w:rsidP="00431E67">
      <w:pPr>
        <w:pStyle w:val="ListParagraph"/>
        <w:numPr>
          <w:ilvl w:val="0"/>
          <w:numId w:val="11"/>
        </w:numPr>
        <w:spacing w:after="200" w:line="276" w:lineRule="auto"/>
        <w:ind w:left="-142"/>
        <w:jc w:val="both"/>
        <w:rPr>
          <w:rFonts w:ascii="Book Antiqua" w:hAnsi="Book Antiqua"/>
        </w:rPr>
      </w:pPr>
      <w:r w:rsidRPr="00083AED">
        <w:rPr>
          <w:rFonts w:ascii="Book Antiqua" w:hAnsi="Book Antiqua"/>
        </w:rPr>
        <w:t>N. Deepika,</w:t>
      </w:r>
      <w:r w:rsidRPr="00083AED">
        <w:rPr>
          <w:rFonts w:ascii="Book Antiqua" w:hAnsi="Book Antiqua"/>
          <w:b/>
        </w:rPr>
        <w:t xml:space="preserve"> P. Victer Paul</w:t>
      </w:r>
      <w:r w:rsidRPr="00083AED">
        <w:rPr>
          <w:rFonts w:ascii="Book Antiqua" w:hAnsi="Book Antiqua"/>
        </w:rPr>
        <w:t xml:space="preserve">. “An Amalgamation of big data analytics with tweet feeds for Stock Market Trend Anticipating Systems- A Review: Big data analytics with tweet feeds for Stock Market Trend Anticipating Systems." Emerging Theories, Models, and Applications of Financial Econometrics. </w:t>
      </w:r>
      <w:r w:rsidRPr="00083AED">
        <w:rPr>
          <w:rFonts w:ascii="Book Antiqua" w:hAnsi="Book Antiqua"/>
          <w:b/>
        </w:rPr>
        <w:t>IGI Global</w:t>
      </w:r>
      <w:r w:rsidRPr="00083AED">
        <w:rPr>
          <w:rFonts w:ascii="Book Antiqua" w:hAnsi="Book Antiqua"/>
        </w:rPr>
        <w:t>, Jun 2020. 250-275. Web.  Mar. 2020. doi: 10.4018/978-1-7998-3196-9.ch017</w:t>
      </w:r>
    </w:p>
    <w:p w:rsidR="00431E67" w:rsidRPr="00083AED" w:rsidRDefault="00431E67" w:rsidP="00431E67">
      <w:pPr>
        <w:pStyle w:val="ListParagraph"/>
        <w:numPr>
          <w:ilvl w:val="0"/>
          <w:numId w:val="11"/>
        </w:numPr>
        <w:spacing w:after="200" w:line="276" w:lineRule="auto"/>
        <w:ind w:left="-142"/>
        <w:jc w:val="both"/>
        <w:rPr>
          <w:rFonts w:ascii="Book Antiqua" w:hAnsi="Book Antiqua"/>
        </w:rPr>
      </w:pPr>
      <w:r w:rsidRPr="00083AED">
        <w:rPr>
          <w:rFonts w:ascii="Book Antiqua" w:hAnsi="Book Antiqua"/>
        </w:rPr>
        <w:t>N. Deepika, M. Nirupama Bhat,</w:t>
      </w:r>
      <w:r w:rsidRPr="00083AED">
        <w:rPr>
          <w:rFonts w:ascii="Book Antiqua" w:hAnsi="Book Antiqua"/>
          <w:b/>
        </w:rPr>
        <w:t xml:space="preserve"> P. Victer Paul</w:t>
      </w:r>
      <w:r w:rsidRPr="00083AED">
        <w:rPr>
          <w:rFonts w:ascii="Book Antiqua" w:hAnsi="Book Antiqua"/>
        </w:rPr>
        <w:t xml:space="preserve">. “Study on Indian Stock Market Performance based on Commodities: Study on Indian Stock Market Performance based on Commodities." Handbook of Research on Applied AI for International Business and Marketing Applications. </w:t>
      </w:r>
      <w:r w:rsidRPr="00083AED">
        <w:rPr>
          <w:rFonts w:ascii="Book Antiqua" w:hAnsi="Book Antiqua"/>
          <w:b/>
        </w:rPr>
        <w:t>IGI Global</w:t>
      </w:r>
      <w:r w:rsidRPr="00083AED">
        <w:rPr>
          <w:rFonts w:ascii="Book Antiqua" w:hAnsi="Book Antiqua"/>
        </w:rPr>
        <w:t>, Sept 2020. 250-275. Web.  Mar. 2020. doi: 10.4018/978-1-7998-5077-9.ch0xx [</w:t>
      </w:r>
      <w:r w:rsidR="00DE3504" w:rsidRPr="00083AED">
        <w:rPr>
          <w:rFonts w:ascii="Book Antiqua" w:hAnsi="Book Antiqua"/>
        </w:rPr>
        <w:t>Approved</w:t>
      </w:r>
      <w:r w:rsidRPr="00083AED">
        <w:rPr>
          <w:rFonts w:ascii="Book Antiqua" w:hAnsi="Book Antiqua"/>
        </w:rPr>
        <w:t>]</w:t>
      </w:r>
    </w:p>
    <w:p w:rsidR="00431E67" w:rsidRPr="00083AED" w:rsidRDefault="00431E67" w:rsidP="00431E67">
      <w:pPr>
        <w:jc w:val="both"/>
        <w:rPr>
          <w:rFonts w:ascii="Book Antiqua" w:hAnsi="Book Antiqua"/>
        </w:rPr>
      </w:pPr>
    </w:p>
    <w:p w:rsidR="00431E67" w:rsidRPr="00083AED" w:rsidRDefault="00431E67" w:rsidP="00431E67">
      <w:pPr>
        <w:spacing w:after="80" w:line="276" w:lineRule="auto"/>
        <w:ind w:left="-450" w:right="-360"/>
        <w:jc w:val="both"/>
        <w:rPr>
          <w:rFonts w:ascii="Book Antiqua" w:hAnsi="Book Antiqua"/>
          <w:b/>
          <w:u w:val="single"/>
        </w:rPr>
      </w:pPr>
      <w:r w:rsidRPr="00083AED">
        <w:rPr>
          <w:rFonts w:ascii="Book Antiqua" w:hAnsi="Book Antiqua"/>
          <w:b/>
          <w:u w:val="single"/>
        </w:rPr>
        <w:t>International Conferences</w:t>
      </w:r>
    </w:p>
    <w:p w:rsidR="00431E67" w:rsidRPr="00083AED" w:rsidRDefault="00431E67" w:rsidP="00431E67">
      <w:pPr>
        <w:ind w:left="-450" w:right="-360"/>
        <w:jc w:val="both"/>
        <w:rPr>
          <w:rFonts w:ascii="Book Antiqua" w:hAnsi="Book Antiqua"/>
          <w:b/>
          <w:i/>
          <w:u w:val="single"/>
        </w:rPr>
      </w:pPr>
    </w:p>
    <w:p w:rsidR="00431E67" w:rsidRPr="00083AED" w:rsidRDefault="00431E67" w:rsidP="00431E67">
      <w:pPr>
        <w:ind w:left="-450" w:right="-360"/>
        <w:jc w:val="both"/>
        <w:rPr>
          <w:rFonts w:ascii="Book Antiqua" w:hAnsi="Book Antiqua"/>
          <w:b/>
          <w:i/>
          <w:u w:val="single"/>
        </w:rPr>
      </w:pPr>
      <w:r w:rsidRPr="00083AED">
        <w:rPr>
          <w:rFonts w:ascii="Book Antiqua" w:hAnsi="Book Antiqua"/>
          <w:b/>
          <w:i/>
          <w:u w:val="single"/>
        </w:rPr>
        <w:t xml:space="preserve">Scopus – Indexed </w:t>
      </w:r>
    </w:p>
    <w:p w:rsidR="00431E67" w:rsidRPr="00083AED" w:rsidRDefault="00431E67" w:rsidP="00431E67">
      <w:pPr>
        <w:spacing w:after="80" w:line="276" w:lineRule="auto"/>
        <w:ind w:left="-540" w:right="-360"/>
        <w:jc w:val="both"/>
        <w:rPr>
          <w:rFonts w:ascii="Book Antiqua" w:hAnsi="Book Antiqua"/>
          <w:b/>
          <w:u w:val="single"/>
        </w:rPr>
      </w:pPr>
    </w:p>
    <w:p w:rsidR="00431E67" w:rsidRPr="00083AED" w:rsidRDefault="00431E67" w:rsidP="00431E67">
      <w:pPr>
        <w:pStyle w:val="NormalWeb"/>
        <w:numPr>
          <w:ilvl w:val="0"/>
          <w:numId w:val="9"/>
        </w:numPr>
        <w:tabs>
          <w:tab w:val="left" w:pos="720"/>
          <w:tab w:val="left" w:pos="1170"/>
          <w:tab w:val="left" w:pos="1980"/>
          <w:tab w:val="left" w:pos="2340"/>
          <w:tab w:val="left" w:pos="2520"/>
          <w:tab w:val="left" w:pos="4680"/>
          <w:tab w:val="left" w:pos="5040"/>
          <w:tab w:val="left" w:pos="5400"/>
          <w:tab w:val="left" w:pos="5580"/>
          <w:tab w:val="left" w:pos="7200"/>
        </w:tabs>
        <w:spacing w:before="0" w:beforeAutospacing="0" w:after="80" w:afterAutospacing="0" w:line="276" w:lineRule="auto"/>
        <w:ind w:left="-540" w:right="-360"/>
        <w:jc w:val="both"/>
        <w:textAlignment w:val="baseline"/>
        <w:rPr>
          <w:rFonts w:ascii="Book Antiqua" w:hAnsi="Book Antiqua"/>
          <w:sz w:val="22"/>
          <w:szCs w:val="22"/>
        </w:rPr>
      </w:pPr>
      <w:r w:rsidRPr="00083AED">
        <w:rPr>
          <w:rFonts w:ascii="Book Antiqua" w:hAnsi="Book Antiqua"/>
          <w:b/>
          <w:color w:val="000000"/>
          <w:sz w:val="22"/>
          <w:szCs w:val="22"/>
        </w:rPr>
        <w:t>P. Victer Paul</w:t>
      </w:r>
      <w:r w:rsidRPr="00083AED">
        <w:rPr>
          <w:rFonts w:ascii="Book Antiqua" w:hAnsi="Book Antiqua"/>
          <w:color w:val="000000"/>
          <w:sz w:val="22"/>
          <w:szCs w:val="22"/>
        </w:rPr>
        <w:t xml:space="preserve">, </w:t>
      </w:r>
      <w:r w:rsidRPr="00083AED">
        <w:rPr>
          <w:rFonts w:ascii="Book Antiqua" w:hAnsi="Book Antiqua"/>
          <w:bCs/>
          <w:color w:val="000000"/>
          <w:sz w:val="22"/>
          <w:szCs w:val="22"/>
        </w:rPr>
        <w:t>T. Vengattaraman</w:t>
      </w:r>
      <w:r w:rsidRPr="00083AED">
        <w:rPr>
          <w:rFonts w:ascii="Book Antiqua" w:hAnsi="Book Antiqua"/>
          <w:color w:val="000000"/>
          <w:sz w:val="22"/>
          <w:szCs w:val="22"/>
        </w:rPr>
        <w:t xml:space="preserve">, P. Dhavachelvan, “Improving efficiency of Peer Network Applications by formulating Distributed Spanning Tree”, </w:t>
      </w:r>
      <w:r w:rsidRPr="00083AED">
        <w:rPr>
          <w:rFonts w:ascii="Book Antiqua" w:hAnsi="Book Antiqua"/>
          <w:bCs/>
          <w:color w:val="000000"/>
          <w:sz w:val="22"/>
          <w:szCs w:val="22"/>
        </w:rPr>
        <w:t>Third International Conference on Emerging Trends in Engineering &amp; Technology (ICETET-2010),</w:t>
      </w:r>
      <w:r w:rsidRPr="00083AED">
        <w:rPr>
          <w:rFonts w:ascii="Book Antiqua" w:hAnsi="Book Antiqua"/>
          <w:b/>
          <w:color w:val="000000"/>
          <w:sz w:val="22"/>
          <w:szCs w:val="22"/>
        </w:rPr>
        <w:t>IEEE</w:t>
      </w:r>
      <w:r w:rsidRPr="00083AED">
        <w:rPr>
          <w:rFonts w:ascii="Book Antiqua" w:hAnsi="Book Antiqua"/>
          <w:color w:val="000000"/>
          <w:sz w:val="22"/>
          <w:szCs w:val="22"/>
        </w:rPr>
        <w:t>, India</w:t>
      </w:r>
      <w:r w:rsidRPr="00083AED">
        <w:rPr>
          <w:rFonts w:ascii="Book Antiqua" w:hAnsi="Book Antiqua"/>
          <w:sz w:val="22"/>
          <w:szCs w:val="22"/>
        </w:rPr>
        <w:t xml:space="preserve">, May 2010. pp. 813-818. </w:t>
      </w:r>
      <w:r w:rsidR="001F52E6" w:rsidRPr="00083AED">
        <w:rPr>
          <w:rFonts w:ascii="Book Antiqua" w:hAnsi="Book Antiqua"/>
          <w:sz w:val="22"/>
          <w:szCs w:val="22"/>
        </w:rPr>
        <w:t xml:space="preserve"> </w:t>
      </w:r>
    </w:p>
    <w:p w:rsidR="00431E67" w:rsidRPr="00083AED" w:rsidRDefault="00431E67" w:rsidP="00431E67">
      <w:pPr>
        <w:pStyle w:val="NormalWeb"/>
        <w:numPr>
          <w:ilvl w:val="0"/>
          <w:numId w:val="9"/>
        </w:numPr>
        <w:tabs>
          <w:tab w:val="left" w:pos="720"/>
        </w:tabs>
        <w:spacing w:before="0" w:beforeAutospacing="0" w:after="80" w:afterAutospacing="0" w:line="276" w:lineRule="auto"/>
        <w:ind w:left="-540" w:right="-360"/>
        <w:jc w:val="both"/>
        <w:textAlignment w:val="baseline"/>
        <w:rPr>
          <w:rFonts w:ascii="Book Antiqua" w:hAnsi="Book Antiqua"/>
          <w:color w:val="000000"/>
          <w:sz w:val="22"/>
          <w:szCs w:val="22"/>
        </w:rPr>
      </w:pPr>
      <w:r w:rsidRPr="00083AED">
        <w:rPr>
          <w:rFonts w:ascii="Book Antiqua" w:hAnsi="Book Antiqua"/>
          <w:sz w:val="22"/>
          <w:szCs w:val="22"/>
        </w:rPr>
        <w:t xml:space="preserve">R. Baskaran, </w:t>
      </w:r>
      <w:r w:rsidRPr="00083AED">
        <w:rPr>
          <w:rFonts w:ascii="Book Antiqua" w:hAnsi="Book Antiqua"/>
          <w:b/>
          <w:sz w:val="22"/>
          <w:szCs w:val="22"/>
        </w:rPr>
        <w:t>P. Victer Paul</w:t>
      </w:r>
      <w:r w:rsidRPr="00083AED">
        <w:rPr>
          <w:rFonts w:ascii="Book Antiqua" w:hAnsi="Book Antiqua"/>
          <w:sz w:val="22"/>
          <w:szCs w:val="22"/>
        </w:rPr>
        <w:t xml:space="preserve"> and P. Dhavachelvan, "Analytical Inspection for Replica Management in WANET using Distributed Spanning Tree", </w:t>
      </w:r>
      <w:r w:rsidRPr="00083AED">
        <w:rPr>
          <w:rFonts w:ascii="Book Antiqua" w:hAnsi="Book Antiqua"/>
          <w:b/>
          <w:sz w:val="22"/>
          <w:szCs w:val="22"/>
        </w:rPr>
        <w:t>IEEE</w:t>
      </w:r>
      <w:r w:rsidRPr="00083AED">
        <w:rPr>
          <w:rFonts w:ascii="Book Antiqua" w:hAnsi="Book Antiqua"/>
          <w:sz w:val="22"/>
          <w:szCs w:val="22"/>
        </w:rPr>
        <w:t xml:space="preserve"> International Conference on Recent Trends in Information Technology (ICRTIT), May 2012, Chennai, pp.297 - 301. ISBN: 978-1-4673-1599-9. </w:t>
      </w:r>
      <w:r w:rsidR="001F52E6" w:rsidRPr="00083AED">
        <w:rPr>
          <w:rFonts w:ascii="Book Antiqua" w:hAnsi="Book Antiqua"/>
          <w:sz w:val="22"/>
          <w:szCs w:val="22"/>
        </w:rPr>
        <w:t xml:space="preserve"> </w:t>
      </w:r>
    </w:p>
    <w:p w:rsidR="00431E67" w:rsidRPr="00083AED" w:rsidRDefault="00431E67" w:rsidP="00431E67">
      <w:pPr>
        <w:pStyle w:val="NormalWeb"/>
        <w:numPr>
          <w:ilvl w:val="0"/>
          <w:numId w:val="9"/>
        </w:numPr>
        <w:tabs>
          <w:tab w:val="left" w:pos="720"/>
        </w:tabs>
        <w:spacing w:before="0" w:beforeAutospacing="0" w:after="80" w:afterAutospacing="0" w:line="276" w:lineRule="auto"/>
        <w:ind w:left="-540" w:right="-360"/>
        <w:jc w:val="both"/>
        <w:textAlignment w:val="baseline"/>
        <w:rPr>
          <w:rFonts w:ascii="Book Antiqua" w:hAnsi="Book Antiqua"/>
          <w:sz w:val="22"/>
          <w:szCs w:val="22"/>
        </w:rPr>
      </w:pPr>
      <w:r w:rsidRPr="00083AED">
        <w:rPr>
          <w:rFonts w:ascii="Book Antiqua" w:hAnsi="Book Antiqua"/>
          <w:color w:val="000000"/>
          <w:sz w:val="22"/>
          <w:szCs w:val="22"/>
        </w:rPr>
        <w:t xml:space="preserve">R. Baskaran, </w:t>
      </w:r>
      <w:r w:rsidRPr="00083AED">
        <w:rPr>
          <w:rFonts w:ascii="Book Antiqua" w:hAnsi="Book Antiqua"/>
          <w:b/>
          <w:color w:val="000000"/>
          <w:sz w:val="22"/>
          <w:szCs w:val="22"/>
        </w:rPr>
        <w:t>P. Victer Paul</w:t>
      </w:r>
      <w:r w:rsidRPr="00083AED">
        <w:rPr>
          <w:rFonts w:ascii="Book Antiqua" w:hAnsi="Book Antiqua"/>
          <w:color w:val="000000"/>
          <w:sz w:val="22"/>
          <w:szCs w:val="22"/>
        </w:rPr>
        <w:t xml:space="preserve"> and P. Dhavachelvan, "Algorithm and Direction for Analysis of Global Replica Management in P2P Network", </w:t>
      </w:r>
      <w:r w:rsidRPr="00083AED">
        <w:rPr>
          <w:rFonts w:ascii="Book Antiqua" w:hAnsi="Book Antiqua"/>
          <w:b/>
          <w:color w:val="000000"/>
          <w:sz w:val="22"/>
          <w:szCs w:val="22"/>
        </w:rPr>
        <w:t>IEEE</w:t>
      </w:r>
      <w:r w:rsidRPr="00083AED">
        <w:rPr>
          <w:rFonts w:ascii="Book Antiqua" w:hAnsi="Book Antiqua"/>
          <w:color w:val="000000"/>
          <w:sz w:val="22"/>
          <w:szCs w:val="22"/>
        </w:rPr>
        <w:t xml:space="preserve"> International Conference on Recent Trends in Information Technology (ICRTIT), May 2012, Chennai, pp.211 - 216. ISBN: 978-1-4673-1599-9.</w:t>
      </w:r>
      <w:r w:rsidR="001F52E6" w:rsidRPr="00083AED">
        <w:rPr>
          <w:rFonts w:ascii="Book Antiqua" w:hAnsi="Book Antiqua"/>
          <w:color w:val="000000"/>
          <w:sz w:val="22"/>
          <w:szCs w:val="22"/>
        </w:rPr>
        <w:t xml:space="preserve"> </w:t>
      </w:r>
    </w:p>
    <w:p w:rsidR="00431E67" w:rsidRPr="00083AED" w:rsidRDefault="00431E67" w:rsidP="00431E67">
      <w:pPr>
        <w:pStyle w:val="NormalWeb"/>
        <w:numPr>
          <w:ilvl w:val="0"/>
          <w:numId w:val="9"/>
        </w:numPr>
        <w:tabs>
          <w:tab w:val="left" w:pos="720"/>
          <w:tab w:val="left" w:pos="1170"/>
          <w:tab w:val="left" w:pos="1980"/>
          <w:tab w:val="left" w:pos="2340"/>
          <w:tab w:val="left" w:pos="2520"/>
          <w:tab w:val="left" w:pos="4680"/>
          <w:tab w:val="left" w:pos="5040"/>
          <w:tab w:val="left" w:pos="5400"/>
          <w:tab w:val="left" w:pos="5580"/>
          <w:tab w:val="left" w:pos="7200"/>
        </w:tabs>
        <w:spacing w:before="0" w:beforeAutospacing="0" w:after="80" w:afterAutospacing="0" w:line="276" w:lineRule="auto"/>
        <w:ind w:left="-540" w:right="-360"/>
        <w:jc w:val="both"/>
        <w:textAlignment w:val="baseline"/>
        <w:rPr>
          <w:rFonts w:ascii="Book Antiqua" w:hAnsi="Book Antiqua"/>
          <w:sz w:val="22"/>
          <w:szCs w:val="22"/>
        </w:rPr>
      </w:pPr>
      <w:r w:rsidRPr="00083AED">
        <w:rPr>
          <w:rFonts w:ascii="Book Antiqua" w:hAnsi="Book Antiqua"/>
          <w:sz w:val="22"/>
          <w:szCs w:val="22"/>
        </w:rPr>
        <w:lastRenderedPageBreak/>
        <w:t xml:space="preserve">R. Baskaran, </w:t>
      </w:r>
      <w:r w:rsidRPr="00083AED">
        <w:rPr>
          <w:rFonts w:ascii="Book Antiqua" w:hAnsi="Book Antiqua"/>
          <w:b/>
          <w:sz w:val="22"/>
          <w:szCs w:val="22"/>
        </w:rPr>
        <w:t>P. Victer Paul</w:t>
      </w:r>
      <w:r w:rsidRPr="00083AED">
        <w:rPr>
          <w:rFonts w:ascii="Book Antiqua" w:hAnsi="Book Antiqua"/>
          <w:sz w:val="22"/>
          <w:szCs w:val="22"/>
        </w:rPr>
        <w:t xml:space="preserve"> and P. Dhavachelvan, "Ant Colony Optimization for Data Cache Technique in MANET", International Conference on Advances in Computing (ICADC 2012), Advances in Intelligent and Soft Computing" series, </w:t>
      </w:r>
      <w:r w:rsidRPr="00083AED">
        <w:rPr>
          <w:rFonts w:ascii="Book Antiqua" w:hAnsi="Book Antiqua"/>
          <w:sz w:val="22"/>
          <w:szCs w:val="22"/>
          <w:lang w:eastAsia="en-IN" w:bidi="ta-IN"/>
        </w:rPr>
        <w:t xml:space="preserve">Volume 174, </w:t>
      </w:r>
      <w:r w:rsidRPr="00083AED">
        <w:rPr>
          <w:rFonts w:ascii="Book Antiqua" w:hAnsi="Book Antiqua"/>
          <w:b/>
          <w:sz w:val="22"/>
          <w:szCs w:val="22"/>
        </w:rPr>
        <w:t>Springer</w:t>
      </w:r>
      <w:r w:rsidRPr="00083AED">
        <w:rPr>
          <w:rFonts w:ascii="Book Antiqua" w:hAnsi="Book Antiqua"/>
          <w:sz w:val="22"/>
          <w:szCs w:val="22"/>
        </w:rPr>
        <w:t xml:space="preserve">, June 2012, pp 873-878, ISBN: 978-81-322-0739-9. </w:t>
      </w:r>
      <w:r w:rsidR="001F52E6" w:rsidRPr="00083AED">
        <w:rPr>
          <w:rFonts w:ascii="Book Antiqua" w:hAnsi="Book Antiqua"/>
          <w:sz w:val="22"/>
          <w:szCs w:val="22"/>
        </w:rPr>
        <w:t xml:space="preserve"> </w:t>
      </w:r>
    </w:p>
    <w:p w:rsidR="00431E67" w:rsidRPr="00083AED" w:rsidRDefault="00431E67" w:rsidP="00431E67">
      <w:pPr>
        <w:pStyle w:val="NormalWeb"/>
        <w:numPr>
          <w:ilvl w:val="0"/>
          <w:numId w:val="9"/>
        </w:numPr>
        <w:tabs>
          <w:tab w:val="left" w:pos="720"/>
          <w:tab w:val="left" w:pos="1170"/>
          <w:tab w:val="left" w:pos="1980"/>
          <w:tab w:val="left" w:pos="2340"/>
          <w:tab w:val="left" w:pos="2520"/>
          <w:tab w:val="left" w:pos="4680"/>
          <w:tab w:val="left" w:pos="5040"/>
          <w:tab w:val="left" w:pos="5400"/>
          <w:tab w:val="left" w:pos="5580"/>
          <w:tab w:val="left" w:pos="7200"/>
        </w:tabs>
        <w:spacing w:before="0" w:beforeAutospacing="0" w:after="80" w:afterAutospacing="0" w:line="276" w:lineRule="auto"/>
        <w:ind w:left="-540" w:right="-360"/>
        <w:jc w:val="both"/>
        <w:textAlignment w:val="baseline"/>
        <w:rPr>
          <w:rFonts w:ascii="Book Antiqua" w:hAnsi="Book Antiqua"/>
          <w:sz w:val="22"/>
          <w:szCs w:val="22"/>
        </w:rPr>
      </w:pPr>
      <w:r w:rsidRPr="00083AED">
        <w:rPr>
          <w:rFonts w:ascii="Book Antiqua" w:hAnsi="Book Antiqua"/>
          <w:b/>
          <w:bCs/>
          <w:sz w:val="22"/>
          <w:szCs w:val="22"/>
        </w:rPr>
        <w:t>P. Victer Paul</w:t>
      </w:r>
      <w:r w:rsidRPr="00083AED">
        <w:rPr>
          <w:rFonts w:ascii="Book Antiqua" w:hAnsi="Book Antiqua"/>
          <w:sz w:val="22"/>
          <w:szCs w:val="22"/>
        </w:rPr>
        <w:t xml:space="preserve">, R. Baskaran, P. Dhavachelvan, “A Novel Population Initialization Technique for Genetic Algorithm”, </w:t>
      </w:r>
      <w:r w:rsidRPr="00083AED">
        <w:rPr>
          <w:rFonts w:ascii="Book Antiqua" w:hAnsi="Book Antiqua"/>
          <w:b/>
          <w:sz w:val="22"/>
          <w:szCs w:val="22"/>
        </w:rPr>
        <w:t>IEEE</w:t>
      </w:r>
      <w:r w:rsidRPr="00083AED">
        <w:rPr>
          <w:rFonts w:ascii="Book Antiqua" w:hAnsi="Book Antiqua"/>
          <w:sz w:val="22"/>
          <w:szCs w:val="22"/>
        </w:rPr>
        <w:t xml:space="preserve"> International Conference on Circuit, Power and Computing Technologies (ICCPCT), March 2013, India, pp 1235 - 1238. ISBN:978-1-4673-4921-5. </w:t>
      </w:r>
      <w:r w:rsidR="001F52E6" w:rsidRPr="00083AED">
        <w:rPr>
          <w:rFonts w:ascii="Book Antiqua" w:hAnsi="Book Antiqua"/>
          <w:sz w:val="22"/>
          <w:szCs w:val="22"/>
        </w:rPr>
        <w:t xml:space="preserve"> </w:t>
      </w:r>
    </w:p>
    <w:p w:rsidR="00431E67" w:rsidRPr="00083AED" w:rsidRDefault="00431E67" w:rsidP="00431E67">
      <w:pPr>
        <w:pStyle w:val="ListParagraph"/>
        <w:numPr>
          <w:ilvl w:val="0"/>
          <w:numId w:val="9"/>
        </w:numPr>
        <w:tabs>
          <w:tab w:val="clear" w:pos="720"/>
        </w:tabs>
        <w:spacing w:after="80" w:line="276" w:lineRule="auto"/>
        <w:ind w:left="-540" w:right="-360"/>
        <w:contextualSpacing w:val="0"/>
        <w:jc w:val="both"/>
        <w:rPr>
          <w:rFonts w:ascii="Book Antiqua" w:hAnsi="Book Antiqua"/>
        </w:rPr>
      </w:pPr>
      <w:r w:rsidRPr="00083AED">
        <w:rPr>
          <w:rFonts w:ascii="Book Antiqua" w:hAnsi="Book Antiqua"/>
        </w:rPr>
        <w:t xml:space="preserve">Raju. R, </w:t>
      </w:r>
      <w:r w:rsidRPr="00083AED">
        <w:rPr>
          <w:rFonts w:ascii="Book Antiqua" w:hAnsi="Book Antiqua"/>
          <w:b/>
        </w:rPr>
        <w:t>Victer Paul. P</w:t>
      </w:r>
      <w:r w:rsidRPr="00083AED">
        <w:rPr>
          <w:rFonts w:ascii="Book Antiqua" w:hAnsi="Book Antiqua"/>
        </w:rPr>
        <w:t xml:space="preserve">, Sandhiya. G, Porkodi. S, and Sujatha. A, "An Efficient Data Security Model for Cloud Environment Using DNA Cryptography Technique", International </w:t>
      </w:r>
      <w:r w:rsidRPr="00083AED">
        <w:rPr>
          <w:rFonts w:ascii="Book Antiqua" w:hAnsi="Book Antiqua"/>
          <w:b/>
        </w:rPr>
        <w:t>IEEE</w:t>
      </w:r>
      <w:r w:rsidRPr="00083AED">
        <w:rPr>
          <w:rFonts w:ascii="Book Antiqua" w:hAnsi="Book Antiqua"/>
        </w:rPr>
        <w:t>Conference on Computation of Power, Energy, Information and Communication (ICCPEIC), 2014, Chennai, India, pp. 940-946. ISBN: 978-1-4673-6406-5.</w:t>
      </w:r>
    </w:p>
    <w:p w:rsidR="00431E67" w:rsidRPr="00083AED" w:rsidRDefault="00431E67" w:rsidP="00431E67">
      <w:pPr>
        <w:pStyle w:val="ListParagraph"/>
        <w:numPr>
          <w:ilvl w:val="0"/>
          <w:numId w:val="9"/>
        </w:numPr>
        <w:tabs>
          <w:tab w:val="clear" w:pos="720"/>
        </w:tabs>
        <w:spacing w:after="80" w:line="276" w:lineRule="auto"/>
        <w:ind w:left="-540" w:right="-360"/>
        <w:contextualSpacing w:val="0"/>
        <w:jc w:val="both"/>
        <w:rPr>
          <w:rFonts w:ascii="Book Antiqua" w:hAnsi="Book Antiqua"/>
        </w:rPr>
      </w:pPr>
      <w:r w:rsidRPr="00083AED">
        <w:rPr>
          <w:rFonts w:ascii="Book Antiqua" w:hAnsi="Book Antiqua"/>
        </w:rPr>
        <w:t xml:space="preserve">S. Sangavi, A. Vanmathi, R. Gayathri, R. Raju, </w:t>
      </w:r>
      <w:r w:rsidRPr="00083AED">
        <w:rPr>
          <w:rFonts w:ascii="Book Antiqua" w:hAnsi="Book Antiqua"/>
          <w:b/>
        </w:rPr>
        <w:t>P. Victer Paul</w:t>
      </w:r>
      <w:r w:rsidRPr="00083AED">
        <w:rPr>
          <w:rFonts w:ascii="Book Antiqua" w:hAnsi="Book Antiqua"/>
        </w:rPr>
        <w:t>, P. Dhavachelvan, An Enhanced DACHE Model for the MapReduce Environment, Procedia Computer Science,</w:t>
      </w:r>
      <w:r w:rsidRPr="00083AED">
        <w:rPr>
          <w:rFonts w:ascii="Book Antiqua" w:hAnsi="Book Antiqua"/>
          <w:b/>
        </w:rPr>
        <w:t xml:space="preserve"> Elsevier, </w:t>
      </w:r>
      <w:r w:rsidRPr="00083AED">
        <w:rPr>
          <w:rFonts w:ascii="Book Antiqua" w:hAnsi="Book Antiqua"/>
        </w:rPr>
        <w:t xml:space="preserve"> Volume 50, 2015, Pages 579-584, ISSN 1877-0509. </w:t>
      </w:r>
      <w:r w:rsidR="001F52E6" w:rsidRPr="00083AED">
        <w:rPr>
          <w:rFonts w:ascii="Book Antiqua" w:hAnsi="Book Antiqua"/>
        </w:rPr>
        <w:t xml:space="preserve"> </w:t>
      </w:r>
    </w:p>
    <w:p w:rsidR="00431E67" w:rsidRPr="00083AED" w:rsidRDefault="00431E67" w:rsidP="00431E67">
      <w:pPr>
        <w:pStyle w:val="ListParagraph"/>
        <w:numPr>
          <w:ilvl w:val="0"/>
          <w:numId w:val="9"/>
        </w:numPr>
        <w:tabs>
          <w:tab w:val="clear" w:pos="720"/>
        </w:tabs>
        <w:spacing w:after="80" w:line="276" w:lineRule="auto"/>
        <w:ind w:left="-540" w:right="-360"/>
        <w:contextualSpacing w:val="0"/>
        <w:jc w:val="both"/>
        <w:rPr>
          <w:rFonts w:ascii="Book Antiqua" w:hAnsi="Book Antiqua"/>
        </w:rPr>
      </w:pPr>
      <w:r w:rsidRPr="00083AED">
        <w:rPr>
          <w:rFonts w:ascii="Book Antiqua" w:hAnsi="Book Antiqua"/>
        </w:rPr>
        <w:t xml:space="preserve">B. Saraladevi, N. Pazhaniraja, </w:t>
      </w:r>
      <w:r w:rsidRPr="00083AED">
        <w:rPr>
          <w:rFonts w:ascii="Book Antiqua" w:hAnsi="Book Antiqua"/>
          <w:b/>
        </w:rPr>
        <w:t>P. Victer Paul</w:t>
      </w:r>
      <w:r w:rsidRPr="00083AED">
        <w:rPr>
          <w:rFonts w:ascii="Book Antiqua" w:hAnsi="Book Antiqua"/>
        </w:rPr>
        <w:t>, M.S. SaleemBasha, P. Dhavachelvan, Big Data and Hadoop-a Study in Security Perspective, Procedia Computer Science,</w:t>
      </w:r>
      <w:r w:rsidRPr="00083AED">
        <w:rPr>
          <w:rFonts w:ascii="Book Antiqua" w:hAnsi="Book Antiqua"/>
          <w:b/>
        </w:rPr>
        <w:t xml:space="preserve"> Elsevier, </w:t>
      </w:r>
      <w:r w:rsidRPr="00083AED">
        <w:rPr>
          <w:rFonts w:ascii="Book Antiqua" w:hAnsi="Book Antiqua"/>
        </w:rPr>
        <w:t xml:space="preserve"> Volume 50, 2015, Pages 596-601, ISSN 1877-0509. </w:t>
      </w:r>
      <w:r w:rsidR="001F52E6" w:rsidRPr="00083AED">
        <w:rPr>
          <w:rFonts w:ascii="Book Antiqua" w:hAnsi="Book Antiqua"/>
        </w:rPr>
        <w:t xml:space="preserve"> </w:t>
      </w:r>
    </w:p>
    <w:p w:rsidR="00431E67" w:rsidRPr="00083AED" w:rsidRDefault="00431E67" w:rsidP="00431E67">
      <w:pPr>
        <w:pStyle w:val="ListParagraph"/>
        <w:numPr>
          <w:ilvl w:val="0"/>
          <w:numId w:val="9"/>
        </w:numPr>
        <w:tabs>
          <w:tab w:val="clear" w:pos="720"/>
        </w:tabs>
        <w:spacing w:after="80" w:line="276" w:lineRule="auto"/>
        <w:ind w:left="-540" w:right="-360"/>
        <w:jc w:val="both"/>
        <w:rPr>
          <w:rFonts w:ascii="Book Antiqua" w:hAnsi="Book Antiqua"/>
        </w:rPr>
      </w:pPr>
      <w:r w:rsidRPr="00083AED">
        <w:rPr>
          <w:rFonts w:ascii="Book Antiqua" w:hAnsi="Book Antiqua"/>
        </w:rPr>
        <w:t xml:space="preserve">S. Saranya, M. Sarumathi, B. Swathi, </w:t>
      </w:r>
      <w:r w:rsidRPr="00083AED">
        <w:rPr>
          <w:rFonts w:ascii="Book Antiqua" w:hAnsi="Book Antiqua"/>
          <w:b/>
        </w:rPr>
        <w:t>P. Victer Paul</w:t>
      </w:r>
      <w:r w:rsidRPr="00083AED">
        <w:rPr>
          <w:rFonts w:ascii="Book Antiqua" w:hAnsi="Book Antiqua"/>
        </w:rPr>
        <w:t xml:space="preserve">, S. Sampath Kumar, T. Vengattaraman, Dynamic Preclusion of Encroachment in Hadoop Distributed File System, Procedia Computer Science, </w:t>
      </w:r>
      <w:r w:rsidRPr="00083AED">
        <w:rPr>
          <w:rFonts w:ascii="Book Antiqua" w:hAnsi="Book Antiqua"/>
          <w:b/>
        </w:rPr>
        <w:t xml:space="preserve">Elsevier, </w:t>
      </w:r>
      <w:r w:rsidRPr="00083AED">
        <w:rPr>
          <w:rFonts w:ascii="Book Antiqua" w:hAnsi="Book Antiqua"/>
        </w:rPr>
        <w:t xml:space="preserve">Volume 50, 2015, Pages 531-536, ISSN 1877-0509. </w:t>
      </w:r>
      <w:r w:rsidR="001F52E6" w:rsidRPr="00083AED">
        <w:rPr>
          <w:rFonts w:ascii="Book Antiqua" w:hAnsi="Book Antiqua"/>
        </w:rPr>
        <w:t xml:space="preserve"> </w:t>
      </w:r>
    </w:p>
    <w:p w:rsidR="00431E67" w:rsidRPr="00083AED" w:rsidRDefault="00431E67" w:rsidP="00431E67">
      <w:pPr>
        <w:pStyle w:val="ListParagraph"/>
        <w:numPr>
          <w:ilvl w:val="0"/>
          <w:numId w:val="9"/>
        </w:numPr>
        <w:tabs>
          <w:tab w:val="clear" w:pos="720"/>
        </w:tabs>
        <w:spacing w:after="80" w:line="276" w:lineRule="auto"/>
        <w:ind w:left="-567" w:right="-360"/>
        <w:jc w:val="both"/>
        <w:rPr>
          <w:rFonts w:ascii="Book Antiqua" w:hAnsi="Book Antiqua"/>
        </w:rPr>
      </w:pPr>
      <w:r w:rsidRPr="00083AED">
        <w:rPr>
          <w:rFonts w:ascii="Book Antiqua" w:hAnsi="Book Antiqua"/>
          <w:iCs/>
        </w:rPr>
        <w:t xml:space="preserve">S Ranjeeth, T.P.Latchoumi, </w:t>
      </w:r>
      <w:r w:rsidRPr="00083AED">
        <w:rPr>
          <w:rFonts w:ascii="Book Antiqua" w:hAnsi="Book Antiqua"/>
          <w:b/>
          <w:iCs/>
        </w:rPr>
        <w:t>P Victer Paul</w:t>
      </w:r>
      <w:r w:rsidRPr="00083AED">
        <w:rPr>
          <w:rFonts w:ascii="Book Antiqua" w:hAnsi="Book Antiqua"/>
          <w:iCs/>
        </w:rPr>
        <w:t xml:space="preserve">, "A Survey on Predictive Models of Learning Analytics", International Conference on Computational Intelligence and Data Science (ICCIDS 2019), </w:t>
      </w:r>
      <w:r w:rsidRPr="00083AED">
        <w:rPr>
          <w:rFonts w:ascii="Book Antiqua" w:hAnsi="Book Antiqua"/>
        </w:rPr>
        <w:t xml:space="preserve">Procedia Computer Science, </w:t>
      </w:r>
      <w:r w:rsidRPr="00083AED">
        <w:rPr>
          <w:rFonts w:ascii="Book Antiqua" w:hAnsi="Book Antiqua"/>
          <w:b/>
        </w:rPr>
        <w:t xml:space="preserve">Elsevier, </w:t>
      </w:r>
      <w:r w:rsidRPr="00083AED">
        <w:rPr>
          <w:rFonts w:ascii="Book Antiqua" w:hAnsi="Book Antiqua"/>
        </w:rPr>
        <w:t xml:space="preserve">Volume 167, 2020, Pages 37-46, ISSN 1877-0509. </w:t>
      </w:r>
      <w:r w:rsidR="001F52E6" w:rsidRPr="00083AED">
        <w:rPr>
          <w:rFonts w:ascii="Book Antiqua" w:hAnsi="Book Antiqua"/>
        </w:rPr>
        <w:t xml:space="preserve"> </w:t>
      </w:r>
    </w:p>
    <w:p w:rsidR="00431E67" w:rsidRPr="00083AED" w:rsidRDefault="00431E67" w:rsidP="00431E67">
      <w:pPr>
        <w:pStyle w:val="ListParagraph"/>
        <w:numPr>
          <w:ilvl w:val="0"/>
          <w:numId w:val="9"/>
        </w:numPr>
        <w:tabs>
          <w:tab w:val="clear" w:pos="720"/>
        </w:tabs>
        <w:spacing w:after="80" w:line="276" w:lineRule="auto"/>
        <w:ind w:left="-540" w:right="-360"/>
        <w:jc w:val="both"/>
        <w:rPr>
          <w:rFonts w:ascii="Book Antiqua" w:hAnsi="Book Antiqua"/>
        </w:rPr>
      </w:pPr>
      <w:r w:rsidRPr="00083AED">
        <w:rPr>
          <w:rFonts w:ascii="Book Antiqua" w:hAnsi="Book Antiqua"/>
        </w:rPr>
        <w:t xml:space="preserve">M. Thamizhselvan, R. Raghuraman, S.G. Manoj, </w:t>
      </w:r>
      <w:r w:rsidRPr="00083AED">
        <w:rPr>
          <w:rFonts w:ascii="Book Antiqua" w:hAnsi="Book Antiqua"/>
          <w:b/>
        </w:rPr>
        <w:t>P. Victer Paul</w:t>
      </w:r>
      <w:r w:rsidRPr="00083AED">
        <w:rPr>
          <w:rFonts w:ascii="Book Antiqua" w:hAnsi="Book Antiqua"/>
        </w:rPr>
        <w:t xml:space="preserve">, "Data security model for Cloud Computing using V-GRT methodology," </w:t>
      </w:r>
      <w:r w:rsidRPr="00083AED">
        <w:rPr>
          <w:rFonts w:ascii="Book Antiqua" w:hAnsi="Book Antiqua"/>
          <w:b/>
        </w:rPr>
        <w:t>IEEE</w:t>
      </w:r>
      <w:r w:rsidRPr="00083AED">
        <w:rPr>
          <w:rFonts w:ascii="Book Antiqua" w:hAnsi="Book Antiqua"/>
        </w:rPr>
        <w:t xml:space="preserve"> 9th International Conference on Intelligent Systems and Control (ISCO), Jan 2015, India., pp.1-6. </w:t>
      </w:r>
      <w:r w:rsidR="001F52E6" w:rsidRPr="00083AED">
        <w:rPr>
          <w:rFonts w:ascii="Book Antiqua" w:hAnsi="Book Antiqua"/>
        </w:rPr>
        <w:t xml:space="preserve"> </w:t>
      </w:r>
    </w:p>
    <w:p w:rsidR="00431E67" w:rsidRPr="00083AED" w:rsidRDefault="00431E67" w:rsidP="00431E67">
      <w:pPr>
        <w:pStyle w:val="ListParagraph"/>
        <w:numPr>
          <w:ilvl w:val="0"/>
          <w:numId w:val="9"/>
        </w:numPr>
        <w:tabs>
          <w:tab w:val="clear" w:pos="720"/>
        </w:tabs>
        <w:spacing w:after="80" w:line="276" w:lineRule="auto"/>
        <w:ind w:left="-540" w:right="-360"/>
        <w:jc w:val="both"/>
        <w:rPr>
          <w:rFonts w:ascii="Book Antiqua" w:hAnsi="Book Antiqua"/>
        </w:rPr>
      </w:pPr>
      <w:r w:rsidRPr="00083AED">
        <w:rPr>
          <w:rFonts w:ascii="Book Antiqua" w:hAnsi="Book Antiqua"/>
        </w:rPr>
        <w:t xml:space="preserve">M. Thamizhselvan, R. Raghuraman, S.G. Manoj, </w:t>
      </w:r>
      <w:r w:rsidRPr="00083AED">
        <w:rPr>
          <w:rFonts w:ascii="Book Antiqua" w:hAnsi="Book Antiqua"/>
          <w:b/>
        </w:rPr>
        <w:t>P. Victer Paul</w:t>
      </w:r>
      <w:r w:rsidRPr="00083AED">
        <w:rPr>
          <w:rFonts w:ascii="Book Antiqua" w:hAnsi="Book Antiqua"/>
        </w:rPr>
        <w:t>, "A novel security model for cloud using trusted third party encryption,"</w:t>
      </w:r>
      <w:r w:rsidRPr="00083AED">
        <w:rPr>
          <w:rFonts w:ascii="Book Antiqua" w:hAnsi="Book Antiqua"/>
          <w:b/>
        </w:rPr>
        <w:t>IEEE</w:t>
      </w:r>
      <w:r w:rsidRPr="00083AED">
        <w:rPr>
          <w:rFonts w:ascii="Book Antiqua" w:hAnsi="Book Antiqua"/>
        </w:rPr>
        <w:t xml:space="preserve">International Conference on Innovations in Information, Embedded and Communication Systems (ICIIECS), March 2015, India, pp.1-5.  </w:t>
      </w:r>
      <w:r w:rsidR="001F52E6" w:rsidRPr="00083AED">
        <w:rPr>
          <w:rFonts w:ascii="Book Antiqua" w:hAnsi="Book Antiqua"/>
        </w:rPr>
        <w:t xml:space="preserve"> </w:t>
      </w:r>
    </w:p>
    <w:p w:rsidR="00431E67" w:rsidRPr="00083AED" w:rsidRDefault="00431E67" w:rsidP="00431E67">
      <w:pPr>
        <w:pStyle w:val="ListParagraph"/>
        <w:numPr>
          <w:ilvl w:val="0"/>
          <w:numId w:val="9"/>
        </w:numPr>
        <w:tabs>
          <w:tab w:val="clear" w:pos="720"/>
        </w:tabs>
        <w:spacing w:after="80" w:line="276" w:lineRule="auto"/>
        <w:ind w:left="-540" w:right="-360"/>
        <w:jc w:val="both"/>
        <w:rPr>
          <w:rFonts w:ascii="Book Antiqua" w:hAnsi="Book Antiqua"/>
        </w:rPr>
      </w:pPr>
      <w:r w:rsidRPr="00083AED">
        <w:rPr>
          <w:rFonts w:ascii="Book Antiqua" w:hAnsi="Book Antiqua"/>
        </w:rPr>
        <w:t xml:space="preserve">V. Priyadharshini, P. Divya, D. Preethi, N. Pazhaniraja, </w:t>
      </w:r>
      <w:r w:rsidRPr="00083AED">
        <w:rPr>
          <w:rFonts w:ascii="Book Antiqua" w:hAnsi="Book Antiqua"/>
          <w:b/>
        </w:rPr>
        <w:t>P. Victer Paul</w:t>
      </w:r>
      <w:r w:rsidRPr="00083AED">
        <w:rPr>
          <w:rFonts w:ascii="Book Antiqua" w:hAnsi="Book Antiqua"/>
        </w:rPr>
        <w:t>, "A novel Web service publishing model based on social spider optimization technique,"</w:t>
      </w:r>
      <w:r w:rsidRPr="00083AED">
        <w:rPr>
          <w:rFonts w:ascii="Book Antiqua" w:hAnsi="Book Antiqua"/>
          <w:b/>
        </w:rPr>
        <w:t>IEEE</w:t>
      </w:r>
      <w:r w:rsidRPr="00083AED">
        <w:rPr>
          <w:rFonts w:ascii="Book Antiqua" w:hAnsi="Book Antiqua"/>
        </w:rPr>
        <w:t xml:space="preserve"> International Conference on Computation of Power, Energy Information and Communication (ICCPEIC), April 2015, India, pp.0373-0387. </w:t>
      </w:r>
      <w:r w:rsidR="001F52E6" w:rsidRPr="00083AED">
        <w:rPr>
          <w:rFonts w:ascii="Book Antiqua" w:hAnsi="Book Antiqua"/>
        </w:rPr>
        <w:t xml:space="preserve"> </w:t>
      </w:r>
    </w:p>
    <w:p w:rsidR="00431E67" w:rsidRPr="00083AED" w:rsidRDefault="00431E67" w:rsidP="00431E67">
      <w:pPr>
        <w:pStyle w:val="ListParagraph"/>
        <w:numPr>
          <w:ilvl w:val="0"/>
          <w:numId w:val="9"/>
        </w:numPr>
        <w:tabs>
          <w:tab w:val="clear" w:pos="720"/>
        </w:tabs>
        <w:spacing w:after="80" w:line="276" w:lineRule="auto"/>
        <w:ind w:left="-540" w:right="-360"/>
        <w:jc w:val="both"/>
        <w:rPr>
          <w:rFonts w:ascii="Book Antiqua" w:hAnsi="Book Antiqua"/>
        </w:rPr>
      </w:pPr>
      <w:r w:rsidRPr="00083AED">
        <w:rPr>
          <w:rFonts w:ascii="Book Antiqua" w:hAnsi="Book Antiqua"/>
        </w:rPr>
        <w:t xml:space="preserve">G. Kiruthiga, S. Krishnapriya, V. Karpagambigai, N. Pazhaniraja, </w:t>
      </w:r>
      <w:r w:rsidRPr="00083AED">
        <w:rPr>
          <w:rFonts w:ascii="Book Antiqua" w:hAnsi="Book Antiqua"/>
          <w:b/>
        </w:rPr>
        <w:t>P. Victer Paul</w:t>
      </w:r>
      <w:r w:rsidRPr="00083AED">
        <w:rPr>
          <w:rFonts w:ascii="Book Antiqua" w:hAnsi="Book Antiqua"/>
        </w:rPr>
        <w:t xml:space="preserve">, "A novel Bio-inspired algorithm based on the foraging behaviour of the Bottlenose dolphin," </w:t>
      </w:r>
      <w:r w:rsidRPr="00083AED">
        <w:rPr>
          <w:rFonts w:ascii="Book Antiqua" w:hAnsi="Book Antiqua"/>
          <w:b/>
        </w:rPr>
        <w:t>IEEE</w:t>
      </w:r>
      <w:r w:rsidRPr="00083AED">
        <w:rPr>
          <w:rFonts w:ascii="Book Antiqua" w:hAnsi="Book Antiqua"/>
        </w:rPr>
        <w:t xml:space="preserve">International Conference on Computation of Power, Energy Information and Communication (ICCPEIC), April 2015, India, pp.0209-0224. </w:t>
      </w:r>
      <w:r w:rsidR="001F52E6" w:rsidRPr="00083AED">
        <w:rPr>
          <w:rFonts w:ascii="Book Antiqua" w:hAnsi="Book Antiqua"/>
        </w:rPr>
        <w:t xml:space="preserve"> </w:t>
      </w:r>
    </w:p>
    <w:p w:rsidR="00431E67" w:rsidRPr="00083AED" w:rsidRDefault="00431E67" w:rsidP="00431E67">
      <w:pPr>
        <w:pStyle w:val="ListParagraph"/>
        <w:numPr>
          <w:ilvl w:val="0"/>
          <w:numId w:val="9"/>
        </w:numPr>
        <w:tabs>
          <w:tab w:val="clear" w:pos="720"/>
        </w:tabs>
        <w:spacing w:after="80" w:line="276" w:lineRule="auto"/>
        <w:ind w:left="-540" w:right="-360"/>
        <w:jc w:val="both"/>
        <w:rPr>
          <w:rFonts w:ascii="Book Antiqua" w:hAnsi="Book Antiqua"/>
        </w:rPr>
      </w:pPr>
      <w:r w:rsidRPr="00083AED">
        <w:rPr>
          <w:rFonts w:ascii="Book Antiqua" w:hAnsi="Book Antiqua"/>
        </w:rPr>
        <w:t xml:space="preserve">J. Vijayaraj, R. Saravanan, </w:t>
      </w:r>
      <w:r w:rsidRPr="00083AED">
        <w:rPr>
          <w:rFonts w:ascii="Book Antiqua" w:hAnsi="Book Antiqua"/>
          <w:b/>
        </w:rPr>
        <w:t>P. Victer Paul</w:t>
      </w:r>
      <w:r w:rsidRPr="00083AED">
        <w:rPr>
          <w:rFonts w:ascii="Book Antiqua" w:hAnsi="Book Antiqua"/>
        </w:rPr>
        <w:t xml:space="preserve"> and R. Raju, "Hadoop security models - a study," 2016 Online International Conference on Green Engineering and Technologies (IC-GET), Coimbatore, 2016, pp. 1-5.</w:t>
      </w:r>
      <w:r w:rsidR="001F52E6" w:rsidRPr="00083AED">
        <w:rPr>
          <w:rFonts w:ascii="Book Antiqua" w:hAnsi="Book Antiqua"/>
        </w:rPr>
        <w:t xml:space="preserve"> </w:t>
      </w:r>
    </w:p>
    <w:p w:rsidR="00431E67" w:rsidRPr="00083AED" w:rsidRDefault="00431E67" w:rsidP="00431E67">
      <w:pPr>
        <w:pStyle w:val="ListParagraph"/>
        <w:numPr>
          <w:ilvl w:val="0"/>
          <w:numId w:val="9"/>
        </w:numPr>
        <w:tabs>
          <w:tab w:val="clear" w:pos="720"/>
        </w:tabs>
        <w:spacing w:after="80" w:line="276" w:lineRule="auto"/>
        <w:ind w:left="-540" w:right="-360"/>
        <w:jc w:val="both"/>
        <w:rPr>
          <w:rFonts w:ascii="Book Antiqua" w:hAnsi="Book Antiqua"/>
        </w:rPr>
      </w:pPr>
      <w:r w:rsidRPr="00083AED">
        <w:rPr>
          <w:rFonts w:ascii="Book Antiqua" w:hAnsi="Book Antiqua"/>
        </w:rPr>
        <w:t xml:space="preserve">J. Vijayaraj, R. Saravanan, </w:t>
      </w:r>
      <w:r w:rsidRPr="00083AED">
        <w:rPr>
          <w:rFonts w:ascii="Book Antiqua" w:hAnsi="Book Antiqua"/>
          <w:b/>
        </w:rPr>
        <w:t>P. Victer Paul</w:t>
      </w:r>
      <w:r w:rsidRPr="00083AED">
        <w:rPr>
          <w:rFonts w:ascii="Book Antiqua" w:hAnsi="Book Antiqua"/>
        </w:rPr>
        <w:t xml:space="preserve"> and R. Raju, "A comprehensive survey on big data analytics tools," 2016 Online International Conference on Green Engineering and Technologies (IC-GET), Coimbatore, 2016, pp. 1-6.</w:t>
      </w:r>
      <w:r w:rsidR="001F52E6" w:rsidRPr="00083AED">
        <w:rPr>
          <w:rFonts w:ascii="Book Antiqua" w:hAnsi="Book Antiqua"/>
        </w:rPr>
        <w:t xml:space="preserve"> </w:t>
      </w:r>
    </w:p>
    <w:p w:rsidR="00431E67" w:rsidRPr="00083AED" w:rsidRDefault="00431E67" w:rsidP="00431E67">
      <w:pPr>
        <w:pStyle w:val="ListParagraph"/>
        <w:numPr>
          <w:ilvl w:val="0"/>
          <w:numId w:val="9"/>
        </w:numPr>
        <w:tabs>
          <w:tab w:val="clear" w:pos="720"/>
        </w:tabs>
        <w:spacing w:after="60" w:line="276" w:lineRule="auto"/>
        <w:ind w:left="-540" w:right="-360"/>
        <w:jc w:val="both"/>
        <w:rPr>
          <w:rFonts w:ascii="Book Antiqua" w:hAnsi="Book Antiqua"/>
        </w:rPr>
      </w:pPr>
      <w:r w:rsidRPr="00083AED">
        <w:rPr>
          <w:rFonts w:ascii="Book Antiqua" w:hAnsi="Book Antiqua"/>
        </w:rPr>
        <w:lastRenderedPageBreak/>
        <w:t xml:space="preserve">S. Naveen Balaji, </w:t>
      </w:r>
      <w:r w:rsidRPr="00083AED">
        <w:rPr>
          <w:rFonts w:ascii="Book Antiqua" w:hAnsi="Book Antiqua"/>
          <w:b/>
        </w:rPr>
        <w:t>P. Victer Paul</w:t>
      </w:r>
      <w:r w:rsidRPr="00083AED">
        <w:rPr>
          <w:rFonts w:ascii="Book Antiqua" w:hAnsi="Book Antiqua"/>
        </w:rPr>
        <w:t>, R. Saravanan,” Survey on Sentiment Analysis based Stock Prediction using Big data Analytics”, International IEEE Conference on Innovations in Power and Advanced Computing Technologies [i-PACT-2017], Chennai, 2017, pp. 1-5.</w:t>
      </w:r>
      <w:r w:rsidR="001F52E6" w:rsidRPr="00083AED">
        <w:rPr>
          <w:rFonts w:ascii="Book Antiqua" w:hAnsi="Book Antiqua"/>
        </w:rPr>
        <w:t xml:space="preserve"> </w:t>
      </w:r>
    </w:p>
    <w:p w:rsidR="00431E67" w:rsidRPr="00083AED" w:rsidRDefault="00431E67" w:rsidP="00431E67">
      <w:pPr>
        <w:pStyle w:val="ListParagraph"/>
        <w:numPr>
          <w:ilvl w:val="0"/>
          <w:numId w:val="9"/>
        </w:numPr>
        <w:spacing w:after="60" w:line="276" w:lineRule="auto"/>
        <w:ind w:left="-540" w:right="-360"/>
        <w:jc w:val="both"/>
        <w:rPr>
          <w:rFonts w:ascii="Book Antiqua" w:hAnsi="Book Antiqua"/>
        </w:rPr>
      </w:pPr>
      <w:r w:rsidRPr="00083AED">
        <w:rPr>
          <w:rFonts w:ascii="Book Antiqua" w:hAnsi="Book Antiqua"/>
          <w:b/>
        </w:rPr>
        <w:t>P. Victer Paul</w:t>
      </w:r>
      <w:r w:rsidRPr="00083AED">
        <w:rPr>
          <w:rFonts w:ascii="Book Antiqua" w:hAnsi="Book Antiqua"/>
        </w:rPr>
        <w:t xml:space="preserve">, S. Yogaraj, H. Bharath Ram, A. Mohamed Irshath,” Automated Video Object Recognition System”, International IEEE Conference on Innovations in Power and Advanced Computing Technologies [i-PACT2017], Chennai, 2017, pp. 1-5. </w:t>
      </w:r>
      <w:r w:rsidR="001F52E6" w:rsidRPr="00083AED">
        <w:rPr>
          <w:rFonts w:ascii="Book Antiqua" w:hAnsi="Book Antiqua"/>
        </w:rPr>
        <w:t xml:space="preserve"> </w:t>
      </w:r>
    </w:p>
    <w:p w:rsidR="00431E67" w:rsidRPr="00083AED" w:rsidRDefault="00431E67" w:rsidP="00431E67">
      <w:pPr>
        <w:pStyle w:val="ListParagraph"/>
        <w:numPr>
          <w:ilvl w:val="0"/>
          <w:numId w:val="9"/>
        </w:numPr>
        <w:spacing w:after="60" w:line="276" w:lineRule="auto"/>
        <w:ind w:left="-540" w:right="-360"/>
        <w:jc w:val="both"/>
        <w:rPr>
          <w:rFonts w:ascii="Book Antiqua" w:hAnsi="Book Antiqua"/>
        </w:rPr>
      </w:pPr>
      <w:r w:rsidRPr="00083AED">
        <w:rPr>
          <w:rFonts w:ascii="Book Antiqua" w:hAnsi="Book Antiqua"/>
          <w:b/>
        </w:rPr>
        <w:t>P. Victer Paul</w:t>
      </w:r>
      <w:r w:rsidRPr="00083AED">
        <w:rPr>
          <w:rFonts w:ascii="Book Antiqua" w:hAnsi="Book Antiqua"/>
        </w:rPr>
        <w:t>, K. Monica, M. Trishanka,” A Survey on Big Data Analytics using Social Media Data”, International IEEE Conference on Innovations in Power and Advanced Computing Technologies [i-PACT2017], Chennai, 2017, pp. 1-5.</w:t>
      </w:r>
      <w:r w:rsidR="001F52E6" w:rsidRPr="00083AED">
        <w:rPr>
          <w:rFonts w:ascii="Book Antiqua" w:hAnsi="Book Antiqua"/>
        </w:rPr>
        <w:t xml:space="preserve"> </w:t>
      </w:r>
    </w:p>
    <w:p w:rsidR="00431E67" w:rsidRPr="00083AED" w:rsidRDefault="00431E67" w:rsidP="00431E67">
      <w:pPr>
        <w:pStyle w:val="ListParagraph"/>
        <w:numPr>
          <w:ilvl w:val="0"/>
          <w:numId w:val="9"/>
        </w:numPr>
        <w:spacing w:after="80" w:line="276" w:lineRule="auto"/>
        <w:ind w:left="-540" w:right="-360"/>
        <w:jc w:val="both"/>
        <w:rPr>
          <w:rFonts w:ascii="Book Antiqua" w:hAnsi="Book Antiqua"/>
        </w:rPr>
      </w:pPr>
      <w:r w:rsidRPr="00083AED">
        <w:rPr>
          <w:rFonts w:ascii="Book Antiqua" w:hAnsi="Book Antiqua"/>
          <w:b/>
        </w:rPr>
        <w:t>P. Victer Paul</w:t>
      </w:r>
      <w:r w:rsidRPr="00083AED">
        <w:rPr>
          <w:rFonts w:ascii="Book Antiqua" w:hAnsi="Book Antiqua"/>
        </w:rPr>
        <w:t>, P. Aishvaria, S.Yuvarani,” Cloudinar Hall- An Extended Study”, International IEEE Conference on Innovations in Power and Advanced Computing Technologies [i-PACT2017], Chennai, 2017, pp. 1-5.</w:t>
      </w:r>
      <w:r w:rsidR="001F52E6" w:rsidRPr="00083AED">
        <w:rPr>
          <w:rFonts w:ascii="Book Antiqua" w:hAnsi="Book Antiqua"/>
        </w:rPr>
        <w:t xml:space="preserve"> </w:t>
      </w:r>
    </w:p>
    <w:p w:rsidR="00431E67" w:rsidRPr="00083AED" w:rsidRDefault="00431E67" w:rsidP="00431E67">
      <w:pPr>
        <w:pStyle w:val="ListParagraph"/>
        <w:numPr>
          <w:ilvl w:val="0"/>
          <w:numId w:val="9"/>
        </w:numPr>
        <w:spacing w:after="80" w:line="276" w:lineRule="auto"/>
        <w:ind w:left="-540" w:right="-360"/>
        <w:jc w:val="both"/>
        <w:rPr>
          <w:rFonts w:ascii="Book Antiqua" w:hAnsi="Book Antiqua"/>
        </w:rPr>
      </w:pPr>
      <w:r w:rsidRPr="00083AED">
        <w:rPr>
          <w:rFonts w:ascii="Book Antiqua" w:hAnsi="Book Antiqua"/>
        </w:rPr>
        <w:t xml:space="preserve">R. Saravanan, </w:t>
      </w:r>
      <w:r w:rsidRPr="00083AED">
        <w:rPr>
          <w:rFonts w:ascii="Book Antiqua" w:hAnsi="Book Antiqua"/>
          <w:b/>
        </w:rPr>
        <w:t>P. Victer Paul</w:t>
      </w:r>
      <w:r w:rsidRPr="00083AED">
        <w:rPr>
          <w:rFonts w:ascii="Book Antiqua" w:hAnsi="Book Antiqua"/>
        </w:rPr>
        <w:t>, J. Karpagavalli, M. Kavipriya and M. Sangeetha, "Survey on issues of datalocality in MapReduce," 2017 International Conference on Innovations in Information, Embedded and Communication Systems (ICIIECS), Coimbatore, 2017, pp. 1-5.</w:t>
      </w:r>
      <w:r w:rsidR="001F52E6" w:rsidRPr="00083AED">
        <w:rPr>
          <w:rFonts w:ascii="Book Antiqua" w:hAnsi="Book Antiqua"/>
        </w:rPr>
        <w:t xml:space="preserve"> </w:t>
      </w:r>
    </w:p>
    <w:p w:rsidR="00431E67" w:rsidRPr="00083AED" w:rsidRDefault="00431E67" w:rsidP="00431E67">
      <w:pPr>
        <w:pStyle w:val="ListParagraph"/>
        <w:numPr>
          <w:ilvl w:val="0"/>
          <w:numId w:val="9"/>
        </w:numPr>
        <w:spacing w:after="80" w:line="276" w:lineRule="auto"/>
        <w:ind w:left="-540" w:right="-360"/>
        <w:jc w:val="both"/>
        <w:rPr>
          <w:rFonts w:ascii="Book Antiqua" w:hAnsi="Book Antiqua"/>
        </w:rPr>
      </w:pPr>
      <w:r w:rsidRPr="00083AED">
        <w:rPr>
          <w:rFonts w:ascii="Book Antiqua" w:hAnsi="Book Antiqua"/>
        </w:rPr>
        <w:t xml:space="preserve">R. Saravanan, </w:t>
      </w:r>
      <w:r w:rsidRPr="00083AED">
        <w:rPr>
          <w:rFonts w:ascii="Book Antiqua" w:hAnsi="Book Antiqua"/>
          <w:b/>
        </w:rPr>
        <w:t>P. Victer Paul</w:t>
      </w:r>
      <w:r w:rsidRPr="00083AED">
        <w:rPr>
          <w:rFonts w:ascii="Book Antiqua" w:hAnsi="Book Antiqua"/>
        </w:rPr>
        <w:t>, R. Subamangalam and S. Subashini, "MapReduce task scheduling based on deadline constraints —A study," 2017 International Conference on Innovations in Information, Embedded and Communication Systems (ICIIECS), Coimbatore, 2017, pp. 1-5.</w:t>
      </w:r>
      <w:r w:rsidR="001F52E6" w:rsidRPr="00083AED">
        <w:rPr>
          <w:rFonts w:ascii="Book Antiqua" w:hAnsi="Book Antiqua"/>
        </w:rPr>
        <w:t xml:space="preserve"> </w:t>
      </w:r>
    </w:p>
    <w:p w:rsidR="00431E67" w:rsidRPr="00083AED" w:rsidRDefault="00431E67" w:rsidP="00431E67">
      <w:pPr>
        <w:pStyle w:val="ListParagraph"/>
        <w:numPr>
          <w:ilvl w:val="0"/>
          <w:numId w:val="9"/>
        </w:numPr>
        <w:spacing w:after="80" w:line="276" w:lineRule="auto"/>
        <w:ind w:left="-540" w:right="-360"/>
        <w:jc w:val="both"/>
        <w:rPr>
          <w:rFonts w:ascii="Book Antiqua" w:hAnsi="Book Antiqua"/>
        </w:rPr>
      </w:pPr>
      <w:r w:rsidRPr="00083AED">
        <w:rPr>
          <w:rFonts w:ascii="Book Antiqua" w:hAnsi="Book Antiqua"/>
        </w:rPr>
        <w:t xml:space="preserve">M. Pragash, R. Karthick, R. Raju, </w:t>
      </w:r>
      <w:r w:rsidRPr="00083AED">
        <w:rPr>
          <w:rFonts w:ascii="Book Antiqua" w:hAnsi="Book Antiqua"/>
          <w:b/>
        </w:rPr>
        <w:t>P. Victer Paul</w:t>
      </w:r>
      <w:r w:rsidRPr="00083AED">
        <w:rPr>
          <w:rFonts w:ascii="Book Antiqua" w:hAnsi="Book Antiqua"/>
        </w:rPr>
        <w:t xml:space="preserve">,”Vyuha Based Optimization Algorithm”, IEEE International Conference on Computation of Power, Energy Information and Communication (ICCPEIC-17), Chennai, 2017, pp. 1-4. </w:t>
      </w:r>
      <w:r w:rsidR="001F52E6" w:rsidRPr="00083AED">
        <w:rPr>
          <w:rFonts w:ascii="Book Antiqua" w:hAnsi="Book Antiqua"/>
        </w:rPr>
        <w:t xml:space="preserve"> </w:t>
      </w:r>
    </w:p>
    <w:p w:rsidR="00431E67" w:rsidRPr="00083AED" w:rsidRDefault="00431E67" w:rsidP="00431E67">
      <w:pPr>
        <w:pStyle w:val="ListParagraph"/>
        <w:numPr>
          <w:ilvl w:val="0"/>
          <w:numId w:val="9"/>
        </w:numPr>
        <w:spacing w:after="80" w:line="276" w:lineRule="auto"/>
        <w:ind w:left="-540" w:right="-360"/>
        <w:jc w:val="both"/>
        <w:rPr>
          <w:rFonts w:ascii="Book Antiqua" w:hAnsi="Book Antiqua"/>
        </w:rPr>
      </w:pPr>
      <w:r w:rsidRPr="00083AED">
        <w:rPr>
          <w:rFonts w:ascii="Book Antiqua" w:hAnsi="Book Antiqua"/>
        </w:rPr>
        <w:t xml:space="preserve">N. Pazhaniraja, </w:t>
      </w:r>
      <w:r w:rsidRPr="00083AED">
        <w:rPr>
          <w:rFonts w:ascii="Book Antiqua" w:hAnsi="Book Antiqua"/>
          <w:b/>
        </w:rPr>
        <w:t>P. Victer Paul</w:t>
      </w:r>
      <w:r w:rsidRPr="00083AED">
        <w:rPr>
          <w:rFonts w:ascii="Book Antiqua" w:hAnsi="Book Antiqua"/>
        </w:rPr>
        <w:t>, G. Roja, K. Shanmugapriya and B. Sonali, "A study on recent bio-inspired optimization algorithms," Fourth International Conference on Signal Processing, Communication and Networking (ICSCN), Chennai, 2017, pp. 1-6.</w:t>
      </w:r>
      <w:r w:rsidR="001F52E6" w:rsidRPr="00083AED">
        <w:rPr>
          <w:rFonts w:ascii="Book Antiqua" w:hAnsi="Book Antiqua"/>
        </w:rPr>
        <w:t xml:space="preserve"> </w:t>
      </w:r>
    </w:p>
    <w:p w:rsidR="00431E67" w:rsidRPr="00083AED" w:rsidRDefault="00431E67" w:rsidP="00431E67">
      <w:pPr>
        <w:pStyle w:val="ListParagraph"/>
        <w:numPr>
          <w:ilvl w:val="0"/>
          <w:numId w:val="9"/>
        </w:numPr>
        <w:spacing w:after="80" w:line="276" w:lineRule="auto"/>
        <w:ind w:left="-540" w:right="-360"/>
        <w:jc w:val="both"/>
        <w:rPr>
          <w:rFonts w:ascii="Book Antiqua" w:hAnsi="Book Antiqua"/>
        </w:rPr>
      </w:pPr>
      <w:r w:rsidRPr="00083AED">
        <w:rPr>
          <w:rFonts w:ascii="Book Antiqua" w:hAnsi="Book Antiqua"/>
        </w:rPr>
        <w:t xml:space="preserve">R. Saravanan, </w:t>
      </w:r>
      <w:r w:rsidRPr="00083AED">
        <w:rPr>
          <w:rFonts w:ascii="Book Antiqua" w:hAnsi="Book Antiqua"/>
          <w:b/>
        </w:rPr>
        <w:t>P. Victer Paul</w:t>
      </w:r>
      <w:r w:rsidRPr="00083AED">
        <w:rPr>
          <w:rFonts w:ascii="Book Antiqua" w:hAnsi="Book Antiqua"/>
        </w:rPr>
        <w:t xml:space="preserve">, V. Aishwarya, P. Harika, S. Niranjana, ”MapReduce Task Scheduling Algorithms – A Survey”, IEEE International Conference on Computation of Power, Energy Information and Communication (ICCPEIC-17), Chennai, 2017, pp. 1-5. </w:t>
      </w:r>
      <w:r w:rsidR="001F52E6" w:rsidRPr="00083AED">
        <w:rPr>
          <w:rFonts w:ascii="Book Antiqua" w:hAnsi="Book Antiqua"/>
        </w:rPr>
        <w:t xml:space="preserve"> </w:t>
      </w:r>
    </w:p>
    <w:p w:rsidR="00431E67" w:rsidRPr="00083AED" w:rsidRDefault="00431E67" w:rsidP="00431E67">
      <w:pPr>
        <w:pStyle w:val="ListParagraph"/>
        <w:numPr>
          <w:ilvl w:val="0"/>
          <w:numId w:val="9"/>
        </w:numPr>
        <w:spacing w:after="60" w:line="276" w:lineRule="auto"/>
        <w:ind w:left="-540" w:right="-360"/>
        <w:jc w:val="both"/>
        <w:rPr>
          <w:rFonts w:ascii="Book Antiqua" w:hAnsi="Book Antiqua"/>
        </w:rPr>
      </w:pPr>
      <w:r w:rsidRPr="00083AED">
        <w:rPr>
          <w:rFonts w:ascii="Book Antiqua" w:hAnsi="Book Antiqua"/>
        </w:rPr>
        <w:t xml:space="preserve">N.Pazhaniraja, </w:t>
      </w:r>
      <w:r w:rsidRPr="00083AED">
        <w:rPr>
          <w:rFonts w:ascii="Book Antiqua" w:hAnsi="Book Antiqua"/>
          <w:b/>
        </w:rPr>
        <w:t>P. Victer Paul</w:t>
      </w:r>
      <w:r w:rsidRPr="00083AED">
        <w:rPr>
          <w:rFonts w:ascii="Book Antiqua" w:hAnsi="Book Antiqua"/>
        </w:rPr>
        <w:t xml:space="preserve">, P.Iyyappan, M.Sevvel,” E-Limitor - A Survey”, IEEE International Conference on Computation of Power, Energy Information and Communication (ICCPEIC-17), Chennai, 2017, pp. 1-3. </w:t>
      </w:r>
      <w:r w:rsidR="001F52E6" w:rsidRPr="00083AED">
        <w:rPr>
          <w:rFonts w:ascii="Book Antiqua" w:hAnsi="Book Antiqua"/>
        </w:rPr>
        <w:t xml:space="preserve"> </w:t>
      </w:r>
    </w:p>
    <w:p w:rsidR="00431E67" w:rsidRPr="00083AED" w:rsidRDefault="00431E67" w:rsidP="00431E67">
      <w:pPr>
        <w:pStyle w:val="ListParagraph"/>
        <w:numPr>
          <w:ilvl w:val="0"/>
          <w:numId w:val="9"/>
        </w:numPr>
        <w:spacing w:after="60" w:line="276" w:lineRule="auto"/>
        <w:ind w:left="-540" w:right="-360"/>
        <w:jc w:val="both"/>
        <w:rPr>
          <w:rFonts w:ascii="Book Antiqua" w:hAnsi="Book Antiqua"/>
        </w:rPr>
      </w:pPr>
      <w:r w:rsidRPr="00083AED">
        <w:rPr>
          <w:rFonts w:ascii="Book Antiqua" w:hAnsi="Book Antiqua"/>
        </w:rPr>
        <w:t xml:space="preserve">R. Saravanan, </w:t>
      </w:r>
      <w:r w:rsidRPr="00083AED">
        <w:rPr>
          <w:rFonts w:ascii="Book Antiqua" w:hAnsi="Book Antiqua"/>
          <w:b/>
        </w:rPr>
        <w:t>P. Victer Paul</w:t>
      </w:r>
      <w:r w:rsidRPr="00083AED">
        <w:rPr>
          <w:rFonts w:ascii="Book Antiqua" w:hAnsi="Book Antiqua"/>
        </w:rPr>
        <w:t xml:space="preserve">, M. Nivedha, B. Nirosha, ” Optimal Path planning and Traffic Signal Control System for Emergency Vehicle – A Survey”, IEEE International Conference on Computation of Power, Energy Information and Communication (ICCPEIC-17), Chennai, 2017, pp. 1-4. </w:t>
      </w:r>
      <w:r w:rsidR="001F52E6" w:rsidRPr="00083AED">
        <w:rPr>
          <w:rFonts w:ascii="Book Antiqua" w:hAnsi="Book Antiqua"/>
        </w:rPr>
        <w:t xml:space="preserve"> </w:t>
      </w:r>
    </w:p>
    <w:p w:rsidR="00431E67" w:rsidRPr="00083AED" w:rsidRDefault="00431E67" w:rsidP="00431E67">
      <w:pPr>
        <w:pStyle w:val="ListParagraph"/>
        <w:numPr>
          <w:ilvl w:val="0"/>
          <w:numId w:val="9"/>
        </w:numPr>
        <w:spacing w:after="60" w:line="276" w:lineRule="auto"/>
        <w:ind w:left="-540" w:right="-360"/>
        <w:jc w:val="both"/>
        <w:rPr>
          <w:rFonts w:ascii="Book Antiqua" w:hAnsi="Book Antiqua"/>
        </w:rPr>
      </w:pPr>
      <w:r w:rsidRPr="00083AED">
        <w:rPr>
          <w:rFonts w:ascii="Book Antiqua" w:hAnsi="Book Antiqua"/>
        </w:rPr>
        <w:t xml:space="preserve">N. Pazhaniraja, </w:t>
      </w:r>
      <w:r w:rsidRPr="00083AED">
        <w:rPr>
          <w:rFonts w:ascii="Book Antiqua" w:hAnsi="Book Antiqua"/>
          <w:b/>
        </w:rPr>
        <w:t>P. Victer Paul</w:t>
      </w:r>
      <w:r w:rsidRPr="00083AED">
        <w:rPr>
          <w:rFonts w:ascii="Book Antiqua" w:hAnsi="Book Antiqua"/>
        </w:rPr>
        <w:t xml:space="preserve">, C.Priyadharshini, M.Hyacintha Maris, A.Leticianathali, ” A Survey on Various Prediction model for Chronic Obstructive Pulmonary Disease (COPD)”, IEEE International Conference on Computation of Power, Energy Information and Communication (ICCPEIC-17), Chennai, 2017, pp. 1-5. </w:t>
      </w:r>
      <w:r w:rsidR="001F52E6" w:rsidRPr="00083AED">
        <w:rPr>
          <w:rFonts w:ascii="Book Antiqua" w:hAnsi="Book Antiqua"/>
        </w:rPr>
        <w:t xml:space="preserve"> </w:t>
      </w:r>
    </w:p>
    <w:p w:rsidR="00431E67" w:rsidRPr="00083AED" w:rsidRDefault="00431E67" w:rsidP="00431E67">
      <w:pPr>
        <w:pStyle w:val="ListParagraph"/>
        <w:numPr>
          <w:ilvl w:val="0"/>
          <w:numId w:val="9"/>
        </w:numPr>
        <w:spacing w:after="80" w:line="276" w:lineRule="auto"/>
        <w:ind w:left="-540" w:right="-360"/>
        <w:contextualSpacing w:val="0"/>
        <w:jc w:val="both"/>
        <w:rPr>
          <w:rFonts w:ascii="Book Antiqua" w:hAnsi="Book Antiqua"/>
        </w:rPr>
      </w:pPr>
      <w:r w:rsidRPr="00083AED">
        <w:rPr>
          <w:rFonts w:ascii="Book Antiqua" w:hAnsi="Book Antiqua"/>
        </w:rPr>
        <w:t xml:space="preserve">E. AjithJubilson , P. Dhanavanthini, </w:t>
      </w:r>
      <w:r w:rsidRPr="00083AED">
        <w:rPr>
          <w:rFonts w:ascii="Book Antiqua" w:hAnsi="Book Antiqua"/>
          <w:b/>
        </w:rPr>
        <w:t>P. Victer Paul</w:t>
      </w:r>
      <w:r w:rsidRPr="00083AED">
        <w:rPr>
          <w:rFonts w:ascii="Book Antiqua" w:hAnsi="Book Antiqua"/>
        </w:rPr>
        <w:t xml:space="preserve">, V. Pravinpathi, M. RamCoumare, S. Paranidharan,"Intelligent Telecommunication System Using Semantic-Based Information Retrieval", Second International Conference on Computer and Communication Technologies (IC3T - 2015), Volume 3, </w:t>
      </w:r>
      <w:r w:rsidRPr="00083AED">
        <w:rPr>
          <w:rFonts w:ascii="Book Antiqua" w:hAnsi="Book Antiqua"/>
          <w:b/>
        </w:rPr>
        <w:t>Springer</w:t>
      </w:r>
      <w:r w:rsidRPr="00083AED">
        <w:rPr>
          <w:rFonts w:ascii="Book Antiqua" w:hAnsi="Book Antiqua"/>
        </w:rPr>
        <w:t xml:space="preserve">, India, pp 137-143. </w:t>
      </w:r>
      <w:r w:rsidR="001F52E6" w:rsidRPr="00083AED">
        <w:rPr>
          <w:rFonts w:ascii="Book Antiqua" w:hAnsi="Book Antiqua"/>
        </w:rPr>
        <w:t xml:space="preserve"> </w:t>
      </w:r>
    </w:p>
    <w:p w:rsidR="00431E67" w:rsidRPr="00083AED" w:rsidRDefault="00431E67" w:rsidP="00431E67">
      <w:pPr>
        <w:pStyle w:val="ListParagraph"/>
        <w:numPr>
          <w:ilvl w:val="0"/>
          <w:numId w:val="9"/>
        </w:numPr>
        <w:spacing w:after="80" w:line="276" w:lineRule="auto"/>
        <w:ind w:left="-540" w:right="-360"/>
        <w:contextualSpacing w:val="0"/>
        <w:jc w:val="both"/>
        <w:rPr>
          <w:rFonts w:ascii="Book Antiqua" w:hAnsi="Book Antiqua"/>
        </w:rPr>
      </w:pPr>
      <w:r w:rsidRPr="00083AED">
        <w:rPr>
          <w:rFonts w:ascii="Book Antiqua" w:hAnsi="Book Antiqua"/>
        </w:rPr>
        <w:t xml:space="preserve">M. Ilamathi, R. Raju, </w:t>
      </w:r>
      <w:r w:rsidRPr="00083AED">
        <w:rPr>
          <w:rFonts w:ascii="Book Antiqua" w:hAnsi="Book Antiqua"/>
          <w:b/>
        </w:rPr>
        <w:t>P. Victer Paul</w:t>
      </w:r>
      <w:r w:rsidRPr="00083AED">
        <w:rPr>
          <w:rFonts w:ascii="Book Antiqua" w:hAnsi="Book Antiqua"/>
        </w:rPr>
        <w:t xml:space="preserve">, "Prospective Bio-Inspired Algorithm based Self-Organization Approaches for Genetic Algorithms", International Conference on Soft Computing Systems ICSCS </w:t>
      </w:r>
      <w:r w:rsidRPr="00083AED">
        <w:rPr>
          <w:rFonts w:ascii="Book Antiqua" w:hAnsi="Book Antiqua"/>
        </w:rPr>
        <w:lastRenderedPageBreak/>
        <w:t xml:space="preserve">2015, Advances in Intelligent Systems and Computing series, </w:t>
      </w:r>
      <w:r w:rsidRPr="00083AED">
        <w:rPr>
          <w:rFonts w:ascii="Book Antiqua" w:hAnsi="Book Antiqua"/>
          <w:b/>
        </w:rPr>
        <w:t>Springer</w:t>
      </w:r>
      <w:r w:rsidRPr="00083AED">
        <w:rPr>
          <w:rFonts w:ascii="Book Antiqua" w:hAnsi="Book Antiqua"/>
        </w:rPr>
        <w:t xml:space="preserve">, Volume 1, pp 229-236. ISBN:978-81-322-2669-7 </w:t>
      </w:r>
      <w:r w:rsidR="001F52E6" w:rsidRPr="00083AED">
        <w:rPr>
          <w:rFonts w:ascii="Book Antiqua" w:hAnsi="Book Antiqua"/>
        </w:rPr>
        <w:t xml:space="preserve"> </w:t>
      </w:r>
      <w:r w:rsidRPr="00083AED">
        <w:rPr>
          <w:rFonts w:ascii="Book Antiqua" w:hAnsi="Book Antiqua"/>
        </w:rPr>
        <w:t xml:space="preserve"> </w:t>
      </w:r>
    </w:p>
    <w:p w:rsidR="00431E67" w:rsidRPr="00083AED" w:rsidRDefault="00431E67" w:rsidP="00431E67">
      <w:pPr>
        <w:pStyle w:val="ListParagraph"/>
        <w:numPr>
          <w:ilvl w:val="0"/>
          <w:numId w:val="9"/>
        </w:numPr>
        <w:spacing w:after="80" w:line="276" w:lineRule="auto"/>
        <w:ind w:left="-540" w:right="-360"/>
        <w:contextualSpacing w:val="0"/>
        <w:jc w:val="both"/>
        <w:rPr>
          <w:rFonts w:ascii="Book Antiqua" w:hAnsi="Book Antiqua"/>
        </w:rPr>
      </w:pPr>
      <w:r w:rsidRPr="00083AED">
        <w:rPr>
          <w:rFonts w:ascii="Book Antiqua" w:hAnsi="Book Antiqua"/>
        </w:rPr>
        <w:t xml:space="preserve">J. Arthi, R. Nanthini, S. Sridevi, </w:t>
      </w:r>
      <w:r w:rsidRPr="00083AED">
        <w:rPr>
          <w:rFonts w:ascii="Book Antiqua" w:hAnsi="Book Antiqua"/>
          <w:b/>
        </w:rPr>
        <w:t>P. Victer Paul</w:t>
      </w:r>
      <w:r w:rsidRPr="00083AED">
        <w:rPr>
          <w:rFonts w:ascii="Book Antiqua" w:hAnsi="Book Antiqua"/>
        </w:rPr>
        <w:t xml:space="preserve">, "Enhanced ODV based population seeding technique for ATSP," </w:t>
      </w:r>
      <w:r w:rsidRPr="00083AED">
        <w:rPr>
          <w:rFonts w:ascii="Book Antiqua" w:hAnsi="Book Antiqua"/>
          <w:b/>
        </w:rPr>
        <w:t>IEEE</w:t>
      </w:r>
      <w:r w:rsidR="00E8744A">
        <w:rPr>
          <w:rFonts w:ascii="Book Antiqua" w:hAnsi="Book Antiqua"/>
          <w:b/>
        </w:rPr>
        <w:t xml:space="preserve"> </w:t>
      </w:r>
      <w:r w:rsidRPr="00083AED">
        <w:rPr>
          <w:rFonts w:ascii="Book Antiqua" w:hAnsi="Book Antiqua"/>
        </w:rPr>
        <w:t xml:space="preserve">International Conference on Innovations in Information, Embedded and Communication Systems (ICIIECS), March 2015, India, pp.1-4. </w:t>
      </w:r>
      <w:r w:rsidR="001F52E6" w:rsidRPr="00083AED">
        <w:rPr>
          <w:rFonts w:ascii="Book Antiqua" w:hAnsi="Book Antiqua"/>
        </w:rPr>
        <w:t xml:space="preserve"> </w:t>
      </w:r>
    </w:p>
    <w:p w:rsidR="00431E67" w:rsidRPr="00083AED" w:rsidRDefault="00431E67" w:rsidP="00431E67">
      <w:pPr>
        <w:pStyle w:val="ListParagraph"/>
        <w:numPr>
          <w:ilvl w:val="0"/>
          <w:numId w:val="9"/>
        </w:numPr>
        <w:tabs>
          <w:tab w:val="clear" w:pos="720"/>
        </w:tabs>
        <w:spacing w:after="0" w:line="276" w:lineRule="auto"/>
        <w:ind w:left="-540"/>
        <w:jc w:val="both"/>
        <w:rPr>
          <w:rFonts w:ascii="Book Antiqua" w:hAnsi="Book Antiqua"/>
        </w:rPr>
      </w:pPr>
      <w:r w:rsidRPr="00083AED">
        <w:rPr>
          <w:rFonts w:ascii="Book Antiqua" w:hAnsi="Book Antiqua"/>
        </w:rPr>
        <w:t xml:space="preserve">O. S. S. V. Sindhu and P. Victer Paul, "Computer Vision Model for Traffic Sign Recognition and Detection—A Survey", A. Kumar and S. Mozar (eds.), Lecture Notes in Electrical Engineering (LNEE), Vol. 500, Springer Nature, Singapore, 2018, pp. 679-691. ISBN 978-981-13-0211-4. </w:t>
      </w:r>
      <w:r w:rsidR="001F52E6" w:rsidRPr="00083AED">
        <w:rPr>
          <w:rFonts w:ascii="Book Antiqua" w:hAnsi="Book Antiqua"/>
        </w:rPr>
        <w:t xml:space="preserve"> </w:t>
      </w:r>
    </w:p>
    <w:p w:rsidR="00431E67" w:rsidRPr="00083AED" w:rsidRDefault="00431E67" w:rsidP="00431E67">
      <w:pPr>
        <w:pStyle w:val="ListParagraph"/>
        <w:numPr>
          <w:ilvl w:val="0"/>
          <w:numId w:val="9"/>
        </w:numPr>
        <w:spacing w:after="80" w:line="276" w:lineRule="auto"/>
        <w:ind w:left="-540" w:right="-360"/>
        <w:contextualSpacing w:val="0"/>
        <w:jc w:val="both"/>
        <w:rPr>
          <w:rFonts w:ascii="Book Antiqua" w:hAnsi="Book Antiqua"/>
        </w:rPr>
      </w:pPr>
      <w:r w:rsidRPr="00083AED">
        <w:rPr>
          <w:rFonts w:ascii="Book Antiqua" w:hAnsi="Book Antiqua"/>
        </w:rPr>
        <w:t xml:space="preserve">R. Ramachandiran, </w:t>
      </w:r>
      <w:r w:rsidRPr="00083AED">
        <w:rPr>
          <w:rFonts w:ascii="Book Antiqua" w:hAnsi="Book Antiqua"/>
          <w:b/>
        </w:rPr>
        <w:t>P. Victer Paul</w:t>
      </w:r>
      <w:r w:rsidRPr="00083AED">
        <w:rPr>
          <w:rFonts w:ascii="Book Antiqua" w:hAnsi="Book Antiqua"/>
        </w:rPr>
        <w:t xml:space="preserve">, K. Ramapraba, M. Vignesh, ” Control the CPU Power with Hand Gesture Recognition using IR-Pair Sensor”, IEEE International Conference on Computation of Power, Energy Information and Communication (ICCPEIC-17), Chennai, 2017, pp. 1-5.  </w:t>
      </w:r>
      <w:r w:rsidR="001F52E6" w:rsidRPr="00083AED">
        <w:rPr>
          <w:rFonts w:ascii="Book Antiqua" w:hAnsi="Book Antiqua"/>
        </w:rPr>
        <w:t xml:space="preserve"> </w:t>
      </w:r>
    </w:p>
    <w:p w:rsidR="00431E67" w:rsidRPr="00083AED" w:rsidRDefault="00431E67" w:rsidP="00431E67">
      <w:pPr>
        <w:pStyle w:val="ListParagraph"/>
        <w:numPr>
          <w:ilvl w:val="0"/>
          <w:numId w:val="9"/>
        </w:numPr>
        <w:spacing w:after="60" w:line="276" w:lineRule="auto"/>
        <w:ind w:left="-540" w:right="-360"/>
        <w:jc w:val="both"/>
        <w:rPr>
          <w:rFonts w:ascii="Book Antiqua" w:hAnsi="Book Antiqua"/>
        </w:rPr>
      </w:pPr>
      <w:r w:rsidRPr="00083AED">
        <w:rPr>
          <w:rFonts w:ascii="Book Antiqua" w:hAnsi="Book Antiqua"/>
          <w:b/>
        </w:rPr>
        <w:t>P. Victer Paul</w:t>
      </w:r>
      <w:r w:rsidRPr="00083AED">
        <w:rPr>
          <w:rFonts w:ascii="Book Antiqua" w:hAnsi="Book Antiqua"/>
        </w:rPr>
        <w:t xml:space="preserve">, R. Saraswathi, “The Internet of Things – A Comprehensive Survey”, IEEE International Conference on Computation of Power, Energy Information and Communication (ICCPEIC-17), Chennai, 2017, pp. 1-6. </w:t>
      </w:r>
      <w:r w:rsidR="001F52E6" w:rsidRPr="00083AED">
        <w:rPr>
          <w:rFonts w:ascii="Book Antiqua" w:hAnsi="Book Antiqua"/>
        </w:rPr>
        <w:t xml:space="preserve"> </w:t>
      </w:r>
    </w:p>
    <w:p w:rsidR="00431E67" w:rsidRPr="00083AED" w:rsidRDefault="00431E67" w:rsidP="00431E67">
      <w:pPr>
        <w:pStyle w:val="ListParagraph"/>
        <w:numPr>
          <w:ilvl w:val="0"/>
          <w:numId w:val="9"/>
        </w:numPr>
        <w:tabs>
          <w:tab w:val="clear" w:pos="720"/>
        </w:tabs>
        <w:spacing w:after="120" w:line="240" w:lineRule="auto"/>
        <w:ind w:left="-567" w:right="-360"/>
        <w:contextualSpacing w:val="0"/>
        <w:jc w:val="both"/>
        <w:rPr>
          <w:rFonts w:ascii="Book Antiqua" w:hAnsi="Book Antiqua"/>
        </w:rPr>
      </w:pPr>
      <w:r w:rsidRPr="00083AED">
        <w:rPr>
          <w:rFonts w:ascii="Book Antiqua" w:hAnsi="Book Antiqua"/>
        </w:rPr>
        <w:t xml:space="preserve">Sai Ravi Chandra N., Sneha V., </w:t>
      </w:r>
      <w:r w:rsidRPr="00083AED">
        <w:rPr>
          <w:rFonts w:ascii="Book Antiqua" w:hAnsi="Book Antiqua"/>
          <w:b/>
        </w:rPr>
        <w:t>Victer Paul P</w:t>
      </w:r>
      <w:r w:rsidRPr="00083AED">
        <w:rPr>
          <w:rFonts w:ascii="Book Antiqua" w:hAnsi="Book Antiqua"/>
        </w:rPr>
        <w:t xml:space="preserve">. (2020), “A Novel Image Steganography Model Using LSB with Extended ASCII Codes”. Smart Intelligent Computing and Applications. Smart Innovation, Systems and Technologies, vol 159. </w:t>
      </w:r>
      <w:r w:rsidRPr="00083AED">
        <w:rPr>
          <w:rFonts w:ascii="Book Antiqua" w:hAnsi="Book Antiqua"/>
          <w:b/>
        </w:rPr>
        <w:t>Springer</w:t>
      </w:r>
      <w:r w:rsidRPr="00083AED">
        <w:rPr>
          <w:rFonts w:ascii="Book Antiqua" w:hAnsi="Book Antiqua"/>
        </w:rPr>
        <w:t>, Singapore.</w:t>
      </w:r>
      <w:r w:rsidR="001F52E6" w:rsidRPr="00083AED">
        <w:rPr>
          <w:rFonts w:ascii="Book Antiqua" w:hAnsi="Book Antiqua"/>
        </w:rPr>
        <w:t xml:space="preserve"> </w:t>
      </w:r>
    </w:p>
    <w:p w:rsidR="00431E67" w:rsidRPr="00083AED" w:rsidRDefault="00431E67" w:rsidP="00431E67">
      <w:pPr>
        <w:pStyle w:val="ListParagraph"/>
        <w:numPr>
          <w:ilvl w:val="0"/>
          <w:numId w:val="9"/>
        </w:numPr>
        <w:tabs>
          <w:tab w:val="clear" w:pos="720"/>
        </w:tabs>
        <w:spacing w:after="120" w:line="240" w:lineRule="auto"/>
        <w:ind w:left="-567" w:right="-360"/>
        <w:contextualSpacing w:val="0"/>
        <w:jc w:val="both"/>
        <w:rPr>
          <w:rFonts w:ascii="Book Antiqua" w:hAnsi="Book Antiqua"/>
        </w:rPr>
      </w:pPr>
      <w:r w:rsidRPr="00083AED">
        <w:rPr>
          <w:rFonts w:ascii="Book Antiqua" w:hAnsi="Book Antiqua"/>
        </w:rPr>
        <w:t xml:space="preserve">N. Deepika, </w:t>
      </w:r>
      <w:r w:rsidRPr="00083AED">
        <w:rPr>
          <w:rFonts w:ascii="Book Antiqua" w:hAnsi="Book Antiqua"/>
          <w:b/>
        </w:rPr>
        <w:t>P. Victer Paul</w:t>
      </w:r>
      <w:r w:rsidRPr="00083AED">
        <w:rPr>
          <w:rFonts w:ascii="Book Antiqua" w:hAnsi="Book Antiqua"/>
        </w:rPr>
        <w:t xml:space="preserve">. (2020) “Analyzing Effect of Political Situations on Sensex-Nifty-Rupee—A Study Based on Election Results”, Proceedings of the Third International Conference on Computational Intelligence and Informatics. Advances in Intelligent Systems and Computing, vol 1090. </w:t>
      </w:r>
      <w:r w:rsidRPr="00083AED">
        <w:rPr>
          <w:rFonts w:ascii="Book Antiqua" w:hAnsi="Book Antiqua"/>
          <w:b/>
        </w:rPr>
        <w:t>Springer</w:t>
      </w:r>
      <w:r w:rsidRPr="00083AED">
        <w:rPr>
          <w:rFonts w:ascii="Book Antiqua" w:hAnsi="Book Antiqua"/>
        </w:rPr>
        <w:t>, Singapore.</w:t>
      </w:r>
      <w:r w:rsidR="001F52E6" w:rsidRPr="00083AED">
        <w:rPr>
          <w:rFonts w:ascii="Book Antiqua" w:hAnsi="Book Antiqua"/>
        </w:rPr>
        <w:t xml:space="preserve"> </w:t>
      </w:r>
    </w:p>
    <w:p w:rsidR="00431E67" w:rsidRPr="00083AED" w:rsidRDefault="00431E67">
      <w:pPr>
        <w:rPr>
          <w:rFonts w:ascii="Book Antiqua" w:hAnsi="Book Antiqua"/>
        </w:rPr>
      </w:pPr>
    </w:p>
    <w:p w:rsidR="00431E67" w:rsidRPr="00083AED" w:rsidRDefault="00431E67">
      <w:pPr>
        <w:rPr>
          <w:rFonts w:ascii="Book Antiqua" w:hAnsi="Book Antiqua"/>
        </w:rPr>
      </w:pPr>
    </w:p>
    <w:p w:rsidR="00431E67" w:rsidRPr="00083AED" w:rsidRDefault="00431E67">
      <w:pPr>
        <w:rPr>
          <w:rFonts w:ascii="Book Antiqua" w:hAnsi="Book Antiqua"/>
        </w:rPr>
      </w:pPr>
    </w:p>
    <w:p w:rsidR="003C5F3A" w:rsidRPr="00083AED" w:rsidRDefault="003C5F3A" w:rsidP="002B561D">
      <w:pPr>
        <w:pStyle w:val="ListParagraph"/>
        <w:numPr>
          <w:ilvl w:val="0"/>
          <w:numId w:val="1"/>
        </w:numPr>
        <w:rPr>
          <w:rFonts w:ascii="Book Antiqua" w:hAnsi="Book Antiqua"/>
          <w:b/>
        </w:rPr>
      </w:pPr>
      <w:r w:rsidRPr="00083AED">
        <w:rPr>
          <w:rFonts w:ascii="Book Antiqua" w:hAnsi="Book Antiqua"/>
          <w:b/>
        </w:rPr>
        <w:t>Testimonials</w:t>
      </w:r>
    </w:p>
    <w:p w:rsidR="003C5F3A" w:rsidRDefault="003C5F3A">
      <w:pPr>
        <w:rPr>
          <w:rFonts w:ascii="Book Antiqua" w:hAnsi="Book Antiqua"/>
        </w:rPr>
      </w:pPr>
    </w:p>
    <w:p w:rsidR="00083AED" w:rsidRDefault="006B746C">
      <w:pPr>
        <w:rPr>
          <w:rFonts w:ascii="Book Antiqua" w:hAnsi="Book Antiqua"/>
        </w:rPr>
      </w:pPr>
      <w:r>
        <w:rPr>
          <w:rFonts w:ascii="Book Antiqua" w:hAnsi="Book Antiqua"/>
        </w:rPr>
        <w:t>&lt;&lt; will get from my past students&gt;&gt;</w:t>
      </w:r>
    </w:p>
    <w:p w:rsidR="00083AED" w:rsidRDefault="00083AED">
      <w:pPr>
        <w:rPr>
          <w:rFonts w:ascii="Book Antiqua" w:hAnsi="Book Antiqua"/>
        </w:rPr>
      </w:pPr>
    </w:p>
    <w:p w:rsidR="00083AED" w:rsidRPr="00083AED" w:rsidRDefault="00083AED">
      <w:pPr>
        <w:rPr>
          <w:rFonts w:ascii="Book Antiqua" w:hAnsi="Book Antiqua"/>
        </w:rPr>
      </w:pPr>
    </w:p>
    <w:p w:rsidR="003C5F3A" w:rsidRDefault="003C5F3A" w:rsidP="002B561D">
      <w:pPr>
        <w:pStyle w:val="ListParagraph"/>
        <w:numPr>
          <w:ilvl w:val="0"/>
          <w:numId w:val="1"/>
        </w:numPr>
        <w:rPr>
          <w:rFonts w:ascii="Book Antiqua" w:hAnsi="Book Antiqua"/>
          <w:b/>
        </w:rPr>
      </w:pPr>
      <w:r w:rsidRPr="00083AED">
        <w:rPr>
          <w:rFonts w:ascii="Book Antiqua" w:hAnsi="Book Antiqua"/>
          <w:b/>
        </w:rPr>
        <w:t>Contacts</w:t>
      </w:r>
    </w:p>
    <w:p w:rsidR="00134588" w:rsidRDefault="00134588" w:rsidP="00134588">
      <w:pPr>
        <w:ind w:left="1418"/>
      </w:pPr>
    </w:p>
    <w:p w:rsidR="00134588" w:rsidRDefault="00134588" w:rsidP="00134588">
      <w:pPr>
        <w:ind w:left="1418"/>
      </w:pPr>
      <w:r>
        <w:t>Assistant Professor</w:t>
      </w:r>
      <w:r>
        <w:br/>
      </w:r>
      <w:r>
        <w:rPr>
          <w:b/>
          <w:bCs/>
        </w:rPr>
        <w:t xml:space="preserve">Indian Institute of Information Technology Kottayam </w:t>
      </w:r>
      <w:r>
        <w:br/>
        <w:t xml:space="preserve">Valavoor P.O, Pala </w:t>
      </w:r>
      <w:r>
        <w:br/>
        <w:t>Kottayam - 686635, Kerala, India.</w:t>
      </w:r>
      <w:r>
        <w:br/>
        <w:t xml:space="preserve">Email: victerpaul </w:t>
      </w:r>
      <w:r>
        <w:rPr>
          <w:i/>
          <w:iCs/>
        </w:rPr>
        <w:t>at</w:t>
      </w:r>
      <w:r>
        <w:t xml:space="preserve"> iiitkottayam </w:t>
      </w:r>
      <w:r>
        <w:rPr>
          <w:i/>
          <w:iCs/>
        </w:rPr>
        <w:t xml:space="preserve">dot </w:t>
      </w:r>
      <w:r>
        <w:t xml:space="preserve">ac.in / victerpaul </w:t>
      </w:r>
      <w:r>
        <w:rPr>
          <w:i/>
          <w:iCs/>
        </w:rPr>
        <w:t>at</w:t>
      </w:r>
      <w:r>
        <w:t xml:space="preserve"> gmail </w:t>
      </w:r>
      <w:r>
        <w:rPr>
          <w:i/>
          <w:iCs/>
        </w:rPr>
        <w:t xml:space="preserve">dot </w:t>
      </w:r>
      <w:r>
        <w:t>com</w:t>
      </w:r>
      <w:r>
        <w:br/>
        <w:t>Hello at: 00 91 04822202165 (or) +91 9944913170</w:t>
      </w:r>
    </w:p>
    <w:p w:rsidR="00434781" w:rsidRDefault="00434781" w:rsidP="00134588">
      <w:pPr>
        <w:ind w:left="1418"/>
      </w:pPr>
    </w:p>
    <w:p w:rsidR="00434781" w:rsidRDefault="00434781" w:rsidP="00134588">
      <w:pPr>
        <w:ind w:left="1418"/>
      </w:pPr>
      <w:r>
        <w:t xml:space="preserve">Facebook:  </w:t>
      </w:r>
      <w:hyperlink r:id="rId14" w:history="1">
        <w:r w:rsidRPr="00563C26">
          <w:rPr>
            <w:rStyle w:val="Hyperlink"/>
          </w:rPr>
          <w:t>https://www.facebook.com/victer.paul.9</w:t>
        </w:r>
      </w:hyperlink>
    </w:p>
    <w:p w:rsidR="007E43A3" w:rsidRDefault="007E43A3" w:rsidP="00134588">
      <w:pPr>
        <w:ind w:left="1418"/>
      </w:pPr>
      <w:r>
        <w:lastRenderedPageBreak/>
        <w:t xml:space="preserve">Instagram: </w:t>
      </w:r>
      <w:hyperlink r:id="rId15" w:history="1">
        <w:r w:rsidRPr="00563C26">
          <w:rPr>
            <w:rStyle w:val="Hyperlink"/>
          </w:rPr>
          <w:t>https://www.instagram.com/victer_paul/</w:t>
        </w:r>
      </w:hyperlink>
    </w:p>
    <w:p w:rsidR="00434781" w:rsidRDefault="00434781" w:rsidP="00134588">
      <w:pPr>
        <w:ind w:left="1418"/>
      </w:pPr>
      <w:r>
        <w:t xml:space="preserve">Linkedln: </w:t>
      </w:r>
      <w:hyperlink r:id="rId16" w:history="1">
        <w:r w:rsidRPr="00563C26">
          <w:rPr>
            <w:rStyle w:val="Hyperlink"/>
          </w:rPr>
          <w:t>https://www.linkedin.com/in/dr-p-victer-paul-5ab77255/</w:t>
        </w:r>
      </w:hyperlink>
    </w:p>
    <w:p w:rsidR="0018153E" w:rsidRDefault="0018153E" w:rsidP="00134588">
      <w:pPr>
        <w:ind w:left="1418"/>
      </w:pPr>
      <w:r>
        <w:t xml:space="preserve">Youtube: </w:t>
      </w:r>
      <w:hyperlink r:id="rId17" w:history="1">
        <w:r w:rsidR="00A11889" w:rsidRPr="00563C26">
          <w:rPr>
            <w:rStyle w:val="Hyperlink"/>
          </w:rPr>
          <w:t>https://www.youtube.com/user/victerpaul</w:t>
        </w:r>
      </w:hyperlink>
    </w:p>
    <w:p w:rsidR="0040395D" w:rsidRDefault="0040395D" w:rsidP="00134588">
      <w:pPr>
        <w:ind w:left="1418"/>
      </w:pPr>
      <w:r>
        <w:t xml:space="preserve">Twitter: </w:t>
      </w:r>
      <w:hyperlink r:id="rId18" w:history="1">
        <w:r w:rsidR="007E43A3" w:rsidRPr="00563C26">
          <w:rPr>
            <w:rStyle w:val="Hyperlink"/>
          </w:rPr>
          <w:t>https://twitter.com/victer25</w:t>
        </w:r>
      </w:hyperlink>
    </w:p>
    <w:p w:rsidR="004A42BE" w:rsidRDefault="00FF64D7" w:rsidP="00134588">
      <w:pPr>
        <w:ind w:left="1418"/>
      </w:pPr>
      <w:r>
        <w:t xml:space="preserve">Slideshare: </w:t>
      </w:r>
      <w:hyperlink r:id="rId19" w:history="1">
        <w:r>
          <w:rPr>
            <w:rStyle w:val="Hyperlink"/>
          </w:rPr>
          <w:t>https://www.slideshare.net/victerpaul</w:t>
        </w:r>
      </w:hyperlink>
    </w:p>
    <w:p w:rsidR="00434781" w:rsidRDefault="00434781" w:rsidP="00134588">
      <w:pPr>
        <w:ind w:left="1418"/>
        <w:rPr>
          <w:rFonts w:ascii="Book Antiqua" w:hAnsi="Book Antiqua"/>
        </w:rPr>
      </w:pPr>
    </w:p>
    <w:p w:rsidR="00106DBE" w:rsidRDefault="00106DBE" w:rsidP="00134588">
      <w:pPr>
        <w:ind w:left="1418"/>
        <w:rPr>
          <w:rFonts w:ascii="Book Antiqua" w:hAnsi="Book Antiqua"/>
        </w:rPr>
      </w:pPr>
    </w:p>
    <w:p w:rsidR="00106DBE" w:rsidRPr="0010776B" w:rsidRDefault="00106DBE" w:rsidP="00106DBE">
      <w:pPr>
        <w:pStyle w:val="ListParagraph"/>
        <w:numPr>
          <w:ilvl w:val="0"/>
          <w:numId w:val="1"/>
        </w:numPr>
        <w:rPr>
          <w:rFonts w:ascii="Book Antiqua" w:hAnsi="Book Antiqua"/>
          <w:b/>
        </w:rPr>
      </w:pPr>
      <w:r w:rsidRPr="0010776B">
        <w:rPr>
          <w:rFonts w:ascii="Book Antiqua" w:hAnsi="Book Antiqua"/>
          <w:b/>
        </w:rPr>
        <w:t>Gallery</w:t>
      </w:r>
    </w:p>
    <w:p w:rsidR="00106DBE" w:rsidRDefault="00106DBE"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p>
    <w:p w:rsidR="00B73505" w:rsidRDefault="00B73505" w:rsidP="00106DBE">
      <w:pPr>
        <w:pStyle w:val="ListParagraph"/>
        <w:rPr>
          <w:rFonts w:ascii="Book Antiqua" w:hAnsi="Book Antiqua"/>
        </w:rPr>
      </w:pPr>
      <w:r>
        <w:rPr>
          <w:rFonts w:ascii="Book Antiqua" w:hAnsi="Book Antiqua"/>
        </w:rPr>
        <w:t>Changes mentuioned</w:t>
      </w:r>
    </w:p>
    <w:p w:rsidR="00B73505" w:rsidRDefault="00B73505" w:rsidP="00B73505">
      <w:pPr>
        <w:pStyle w:val="ListParagraph"/>
        <w:numPr>
          <w:ilvl w:val="1"/>
          <w:numId w:val="9"/>
        </w:numPr>
        <w:rPr>
          <w:rFonts w:ascii="Book Antiqua" w:hAnsi="Book Antiqua"/>
        </w:rPr>
      </w:pPr>
      <w:r>
        <w:rPr>
          <w:rFonts w:ascii="Book Antiqua" w:hAnsi="Book Antiqua"/>
        </w:rPr>
        <w:t>Two colour nav white and grey</w:t>
      </w:r>
    </w:p>
    <w:p w:rsidR="00B73505" w:rsidRDefault="005F205E" w:rsidP="00B73505">
      <w:pPr>
        <w:pStyle w:val="ListParagraph"/>
        <w:numPr>
          <w:ilvl w:val="1"/>
          <w:numId w:val="9"/>
        </w:numPr>
        <w:rPr>
          <w:rFonts w:ascii="Book Antiqua" w:hAnsi="Book Antiqua"/>
        </w:rPr>
      </w:pPr>
      <w:r>
        <w:rPr>
          <w:rFonts w:ascii="Book Antiqua" w:hAnsi="Book Antiqua"/>
        </w:rPr>
        <w:t>Publication count should be done using ul and li tags</w:t>
      </w:r>
    </w:p>
    <w:p w:rsidR="00A3462E" w:rsidRDefault="00A3462E" w:rsidP="00B73505">
      <w:pPr>
        <w:pStyle w:val="ListParagraph"/>
        <w:numPr>
          <w:ilvl w:val="1"/>
          <w:numId w:val="9"/>
        </w:numPr>
        <w:rPr>
          <w:rFonts w:ascii="Book Antiqua" w:hAnsi="Book Antiqua"/>
        </w:rPr>
      </w:pPr>
      <w:r>
        <w:rPr>
          <w:rFonts w:ascii="Book Antiqua" w:hAnsi="Book Antiqua"/>
        </w:rPr>
        <w:t>Publication ID’s hyperlinks</w:t>
      </w:r>
    </w:p>
    <w:p w:rsidR="00A3462E" w:rsidRPr="00106DBE" w:rsidRDefault="00A3462E" w:rsidP="00B73505">
      <w:pPr>
        <w:pStyle w:val="ListParagraph"/>
        <w:numPr>
          <w:ilvl w:val="1"/>
          <w:numId w:val="9"/>
        </w:numPr>
        <w:rPr>
          <w:rFonts w:ascii="Book Antiqua" w:hAnsi="Book Antiqua"/>
        </w:rPr>
      </w:pPr>
      <w:r>
        <w:rPr>
          <w:rFonts w:ascii="Book Antiqua" w:hAnsi="Book Antiqua"/>
        </w:rPr>
        <w:t>Editorial board member  - ul li tags</w:t>
      </w:r>
    </w:p>
    <w:sectPr w:rsidR="00A3462E" w:rsidRPr="00106D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944" w:rsidRDefault="00D31944" w:rsidP="00B73505">
      <w:pPr>
        <w:spacing w:after="0" w:line="240" w:lineRule="auto"/>
      </w:pPr>
      <w:r>
        <w:separator/>
      </w:r>
    </w:p>
  </w:endnote>
  <w:endnote w:type="continuationSeparator" w:id="0">
    <w:p w:rsidR="00D31944" w:rsidRDefault="00D31944" w:rsidP="00B73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944" w:rsidRDefault="00D31944" w:rsidP="00B73505">
      <w:pPr>
        <w:spacing w:after="0" w:line="240" w:lineRule="auto"/>
      </w:pPr>
      <w:r>
        <w:separator/>
      </w:r>
    </w:p>
  </w:footnote>
  <w:footnote w:type="continuationSeparator" w:id="0">
    <w:p w:rsidR="00D31944" w:rsidRDefault="00D31944" w:rsidP="00B735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83CB9"/>
    <w:multiLevelType w:val="hybridMultilevel"/>
    <w:tmpl w:val="ADA2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C11B2"/>
    <w:multiLevelType w:val="hybridMultilevel"/>
    <w:tmpl w:val="1DC09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087A99"/>
    <w:multiLevelType w:val="hybridMultilevel"/>
    <w:tmpl w:val="3258BB38"/>
    <w:lvl w:ilvl="0" w:tplc="69CE8192">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 w15:restartNumberingAfterBreak="0">
    <w:nsid w:val="229572A2"/>
    <w:multiLevelType w:val="hybridMultilevel"/>
    <w:tmpl w:val="F3FA4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094834"/>
    <w:multiLevelType w:val="hybridMultilevel"/>
    <w:tmpl w:val="3FE0D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9B6675"/>
    <w:multiLevelType w:val="hybridMultilevel"/>
    <w:tmpl w:val="A5CAE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48363B"/>
    <w:multiLevelType w:val="multilevel"/>
    <w:tmpl w:val="B538A53E"/>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7D52C1"/>
    <w:multiLevelType w:val="hybridMultilevel"/>
    <w:tmpl w:val="D5B29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F53289"/>
    <w:multiLevelType w:val="hybridMultilevel"/>
    <w:tmpl w:val="E3887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E815F3"/>
    <w:multiLevelType w:val="multilevel"/>
    <w:tmpl w:val="4008BF3A"/>
    <w:lvl w:ilvl="0">
      <w:start w:val="1"/>
      <w:numFmt w:val="decimal"/>
      <w:lvlText w:val="%1."/>
      <w:lvlJc w:val="left"/>
      <w:pPr>
        <w:tabs>
          <w:tab w:val="num" w:pos="720"/>
        </w:tabs>
        <w:ind w:left="720" w:hanging="360"/>
      </w:pPr>
      <w:rPr>
        <w:b w:val="0"/>
        <w:color w:val="auto"/>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C07859"/>
    <w:multiLevelType w:val="hybridMultilevel"/>
    <w:tmpl w:val="7026EB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31B3EC4"/>
    <w:multiLevelType w:val="hybridMultilevel"/>
    <w:tmpl w:val="4C8C1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11"/>
  </w:num>
  <w:num w:numId="5">
    <w:abstractNumId w:val="3"/>
  </w:num>
  <w:num w:numId="6">
    <w:abstractNumId w:val="7"/>
  </w:num>
  <w:num w:numId="7">
    <w:abstractNumId w:val="10"/>
  </w:num>
  <w:num w:numId="8">
    <w:abstractNumId w:val="6"/>
  </w:num>
  <w:num w:numId="9">
    <w:abstractNumId w:val="9"/>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3A"/>
    <w:rsid w:val="0001346B"/>
    <w:rsid w:val="0004592A"/>
    <w:rsid w:val="0008220E"/>
    <w:rsid w:val="00083AED"/>
    <w:rsid w:val="00086558"/>
    <w:rsid w:val="000C30BB"/>
    <w:rsid w:val="000D0501"/>
    <w:rsid w:val="00102DF3"/>
    <w:rsid w:val="00106DBE"/>
    <w:rsid w:val="0010776B"/>
    <w:rsid w:val="00124853"/>
    <w:rsid w:val="00134588"/>
    <w:rsid w:val="001411ED"/>
    <w:rsid w:val="001613F4"/>
    <w:rsid w:val="0018153E"/>
    <w:rsid w:val="00191E0D"/>
    <w:rsid w:val="001F52E6"/>
    <w:rsid w:val="00231F2C"/>
    <w:rsid w:val="00275B8B"/>
    <w:rsid w:val="00294EEE"/>
    <w:rsid w:val="002B561D"/>
    <w:rsid w:val="002D4B91"/>
    <w:rsid w:val="002E5C3A"/>
    <w:rsid w:val="00330A3C"/>
    <w:rsid w:val="00343202"/>
    <w:rsid w:val="00383E81"/>
    <w:rsid w:val="00397CD8"/>
    <w:rsid w:val="003C5F3A"/>
    <w:rsid w:val="003F6114"/>
    <w:rsid w:val="0040395D"/>
    <w:rsid w:val="0040503C"/>
    <w:rsid w:val="00406467"/>
    <w:rsid w:val="00431873"/>
    <w:rsid w:val="00431E67"/>
    <w:rsid w:val="00434781"/>
    <w:rsid w:val="004851A0"/>
    <w:rsid w:val="004A42BE"/>
    <w:rsid w:val="004B1476"/>
    <w:rsid w:val="005025F3"/>
    <w:rsid w:val="00564830"/>
    <w:rsid w:val="0057223A"/>
    <w:rsid w:val="005752DA"/>
    <w:rsid w:val="005B5AD6"/>
    <w:rsid w:val="005D6D60"/>
    <w:rsid w:val="005F205E"/>
    <w:rsid w:val="0061275D"/>
    <w:rsid w:val="006145BA"/>
    <w:rsid w:val="00620FF0"/>
    <w:rsid w:val="00646808"/>
    <w:rsid w:val="0066712A"/>
    <w:rsid w:val="00670A15"/>
    <w:rsid w:val="00676840"/>
    <w:rsid w:val="0069165F"/>
    <w:rsid w:val="006A4EEC"/>
    <w:rsid w:val="006B746C"/>
    <w:rsid w:val="006C1730"/>
    <w:rsid w:val="006E240A"/>
    <w:rsid w:val="006F2E62"/>
    <w:rsid w:val="00702AC3"/>
    <w:rsid w:val="007645AC"/>
    <w:rsid w:val="007725F4"/>
    <w:rsid w:val="007E08D8"/>
    <w:rsid w:val="007E43A3"/>
    <w:rsid w:val="007F6F75"/>
    <w:rsid w:val="00850ED2"/>
    <w:rsid w:val="00875AB2"/>
    <w:rsid w:val="00875C81"/>
    <w:rsid w:val="008E285E"/>
    <w:rsid w:val="008E6314"/>
    <w:rsid w:val="00905185"/>
    <w:rsid w:val="00964E12"/>
    <w:rsid w:val="009776AB"/>
    <w:rsid w:val="00996959"/>
    <w:rsid w:val="00A11889"/>
    <w:rsid w:val="00A3462E"/>
    <w:rsid w:val="00AA4866"/>
    <w:rsid w:val="00AD2EFF"/>
    <w:rsid w:val="00AE74F6"/>
    <w:rsid w:val="00B07369"/>
    <w:rsid w:val="00B11E47"/>
    <w:rsid w:val="00B361C7"/>
    <w:rsid w:val="00B376BC"/>
    <w:rsid w:val="00B73505"/>
    <w:rsid w:val="00B75088"/>
    <w:rsid w:val="00BF10CB"/>
    <w:rsid w:val="00C25A5E"/>
    <w:rsid w:val="00C4029A"/>
    <w:rsid w:val="00C40E1E"/>
    <w:rsid w:val="00C567EF"/>
    <w:rsid w:val="00C86817"/>
    <w:rsid w:val="00C933DD"/>
    <w:rsid w:val="00C96FD2"/>
    <w:rsid w:val="00CA4F08"/>
    <w:rsid w:val="00CB7D81"/>
    <w:rsid w:val="00CF341D"/>
    <w:rsid w:val="00D15DCE"/>
    <w:rsid w:val="00D31944"/>
    <w:rsid w:val="00D7712C"/>
    <w:rsid w:val="00DE3504"/>
    <w:rsid w:val="00DF0145"/>
    <w:rsid w:val="00E0720A"/>
    <w:rsid w:val="00E2657B"/>
    <w:rsid w:val="00E40E44"/>
    <w:rsid w:val="00E416FF"/>
    <w:rsid w:val="00E478D6"/>
    <w:rsid w:val="00E56B0E"/>
    <w:rsid w:val="00E709F3"/>
    <w:rsid w:val="00E75CB6"/>
    <w:rsid w:val="00E81B10"/>
    <w:rsid w:val="00E8654C"/>
    <w:rsid w:val="00E8744A"/>
    <w:rsid w:val="00E91EFE"/>
    <w:rsid w:val="00EB28E9"/>
    <w:rsid w:val="00EB4349"/>
    <w:rsid w:val="00EC2BEB"/>
    <w:rsid w:val="00ED432A"/>
    <w:rsid w:val="00EE00A1"/>
    <w:rsid w:val="00F005FF"/>
    <w:rsid w:val="00F56E50"/>
    <w:rsid w:val="00F81626"/>
    <w:rsid w:val="00FA365A"/>
    <w:rsid w:val="00FD485E"/>
    <w:rsid w:val="00FF6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447BC-71D2-4A1E-A736-17472056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8E9"/>
    <w:pPr>
      <w:ind w:left="720"/>
      <w:contextualSpacing/>
    </w:pPr>
  </w:style>
  <w:style w:type="table" w:styleId="TableGrid">
    <w:name w:val="Table Grid"/>
    <w:basedOn w:val="TableNormal"/>
    <w:uiPriority w:val="39"/>
    <w:rsid w:val="007645A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E08D8"/>
    <w:rPr>
      <w:color w:val="0000FF"/>
      <w:u w:val="single"/>
    </w:rPr>
  </w:style>
  <w:style w:type="paragraph" w:styleId="NormalWeb">
    <w:name w:val="Normal (Web)"/>
    <w:basedOn w:val="Normal"/>
    <w:uiPriority w:val="99"/>
    <w:unhideWhenUsed/>
    <w:rsid w:val="00431E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orcid-id-https">
    <w:name w:val="orcid-id-https"/>
    <w:basedOn w:val="DefaultParagraphFont"/>
    <w:rsid w:val="001613F4"/>
  </w:style>
  <w:style w:type="paragraph" w:styleId="Header">
    <w:name w:val="header"/>
    <w:basedOn w:val="Normal"/>
    <w:link w:val="HeaderChar"/>
    <w:uiPriority w:val="99"/>
    <w:unhideWhenUsed/>
    <w:rsid w:val="00B73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05"/>
  </w:style>
  <w:style w:type="paragraph" w:styleId="Footer">
    <w:name w:val="footer"/>
    <w:basedOn w:val="Normal"/>
    <w:link w:val="FooterChar"/>
    <w:uiPriority w:val="99"/>
    <w:unhideWhenUsed/>
    <w:rsid w:val="00B73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69133">
      <w:bodyDiv w:val="1"/>
      <w:marLeft w:val="0"/>
      <w:marRight w:val="0"/>
      <w:marTop w:val="0"/>
      <w:marBottom w:val="0"/>
      <w:divBdr>
        <w:top w:val="none" w:sz="0" w:space="0" w:color="auto"/>
        <w:left w:val="none" w:sz="0" w:space="0" w:color="auto"/>
        <w:bottom w:val="none" w:sz="0" w:space="0" w:color="auto"/>
        <w:right w:val="none" w:sz="0" w:space="0" w:color="auto"/>
      </w:divBdr>
    </w:div>
    <w:div w:id="376586068">
      <w:bodyDiv w:val="1"/>
      <w:marLeft w:val="0"/>
      <w:marRight w:val="0"/>
      <w:marTop w:val="0"/>
      <w:marBottom w:val="0"/>
      <w:divBdr>
        <w:top w:val="none" w:sz="0" w:space="0" w:color="auto"/>
        <w:left w:val="none" w:sz="0" w:space="0" w:color="auto"/>
        <w:bottom w:val="none" w:sz="0" w:space="0" w:color="auto"/>
        <w:right w:val="none" w:sz="0" w:space="0" w:color="auto"/>
      </w:divBdr>
    </w:div>
    <w:div w:id="625938555">
      <w:bodyDiv w:val="1"/>
      <w:marLeft w:val="0"/>
      <w:marRight w:val="0"/>
      <w:marTop w:val="0"/>
      <w:marBottom w:val="0"/>
      <w:divBdr>
        <w:top w:val="none" w:sz="0" w:space="0" w:color="auto"/>
        <w:left w:val="none" w:sz="0" w:space="0" w:color="auto"/>
        <w:bottom w:val="none" w:sz="0" w:space="0" w:color="auto"/>
        <w:right w:val="none" w:sz="0" w:space="0" w:color="auto"/>
      </w:divBdr>
    </w:div>
    <w:div w:id="707996963">
      <w:bodyDiv w:val="1"/>
      <w:marLeft w:val="0"/>
      <w:marRight w:val="0"/>
      <w:marTop w:val="0"/>
      <w:marBottom w:val="0"/>
      <w:divBdr>
        <w:top w:val="none" w:sz="0" w:space="0" w:color="auto"/>
        <w:left w:val="none" w:sz="0" w:space="0" w:color="auto"/>
        <w:bottom w:val="none" w:sz="0" w:space="0" w:color="auto"/>
        <w:right w:val="none" w:sz="0" w:space="0" w:color="auto"/>
      </w:divBdr>
    </w:div>
    <w:div w:id="1404252613">
      <w:bodyDiv w:val="1"/>
      <w:marLeft w:val="0"/>
      <w:marRight w:val="0"/>
      <w:marTop w:val="0"/>
      <w:marBottom w:val="0"/>
      <w:divBdr>
        <w:top w:val="none" w:sz="0" w:space="0" w:color="auto"/>
        <w:left w:val="none" w:sz="0" w:space="0" w:color="auto"/>
        <w:bottom w:val="none" w:sz="0" w:space="0" w:color="auto"/>
        <w:right w:val="none" w:sz="0" w:space="0" w:color="auto"/>
      </w:divBdr>
      <w:divsChild>
        <w:div w:id="724917310">
          <w:marLeft w:val="0"/>
          <w:marRight w:val="0"/>
          <w:marTop w:val="0"/>
          <w:marBottom w:val="0"/>
          <w:divBdr>
            <w:top w:val="none" w:sz="0" w:space="0" w:color="auto"/>
            <w:left w:val="none" w:sz="0" w:space="0" w:color="auto"/>
            <w:bottom w:val="none" w:sz="0" w:space="0" w:color="auto"/>
            <w:right w:val="none" w:sz="0" w:space="0" w:color="auto"/>
          </w:divBdr>
        </w:div>
      </w:divsChild>
    </w:div>
    <w:div w:id="1519151761">
      <w:bodyDiv w:val="1"/>
      <w:marLeft w:val="0"/>
      <w:marRight w:val="0"/>
      <w:marTop w:val="0"/>
      <w:marBottom w:val="0"/>
      <w:divBdr>
        <w:top w:val="none" w:sz="0" w:space="0" w:color="auto"/>
        <w:left w:val="none" w:sz="0" w:space="0" w:color="auto"/>
        <w:bottom w:val="none" w:sz="0" w:space="0" w:color="auto"/>
        <w:right w:val="none" w:sz="0" w:space="0" w:color="auto"/>
      </w:divBdr>
      <w:divsChild>
        <w:div w:id="874192030">
          <w:marLeft w:val="0"/>
          <w:marRight w:val="0"/>
          <w:marTop w:val="0"/>
          <w:marBottom w:val="0"/>
          <w:divBdr>
            <w:top w:val="none" w:sz="0" w:space="0" w:color="auto"/>
            <w:left w:val="none" w:sz="0" w:space="0" w:color="auto"/>
            <w:bottom w:val="none" w:sz="0" w:space="0" w:color="auto"/>
            <w:right w:val="none" w:sz="0" w:space="0" w:color="auto"/>
          </w:divBdr>
        </w:div>
      </w:divsChild>
    </w:div>
    <w:div w:id="188239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cholar.google.co.in/citations?user=8gAYw4MAAAAJ&amp;hl=en" TargetMode="External"/><Relationship Id="rId18" Type="http://schemas.openxmlformats.org/officeDocument/2006/relationships/hyperlink" Target="https://twitter.com/victer2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publons.com/researcher/1588224/victer-paul-p/" TargetMode="External"/><Relationship Id="rId17" Type="http://schemas.openxmlformats.org/officeDocument/2006/relationships/hyperlink" Target="https://www.youtube.com/user/victerpaul" TargetMode="External"/><Relationship Id="rId2" Type="http://schemas.openxmlformats.org/officeDocument/2006/relationships/styles" Target="styles.xml"/><Relationship Id="rId16" Type="http://schemas.openxmlformats.org/officeDocument/2006/relationships/hyperlink" Target="https://www.linkedin.com/in/dr-p-victer-paul-5ab7725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opus.com/authid/detail.uri?authorId=37020706700" TargetMode="External"/><Relationship Id="rId5" Type="http://schemas.openxmlformats.org/officeDocument/2006/relationships/footnotes" Target="footnotes.xml"/><Relationship Id="rId15" Type="http://schemas.openxmlformats.org/officeDocument/2006/relationships/hyperlink" Target="https://www.instagram.com/victer_paul/" TargetMode="External"/><Relationship Id="rId10" Type="http://schemas.openxmlformats.org/officeDocument/2006/relationships/image" Target="media/image4.png"/><Relationship Id="rId19" Type="http://schemas.openxmlformats.org/officeDocument/2006/relationships/hyperlink" Target="https://www.slideshare.net/victerpau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acebook.com/victer.paul.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1</Pages>
  <Words>4149</Words>
  <Characters>23651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victer paul</dc:creator>
  <cp:keywords/>
  <dc:description/>
  <cp:lastModifiedBy>AVM</cp:lastModifiedBy>
  <cp:revision>126</cp:revision>
  <dcterms:created xsi:type="dcterms:W3CDTF">2020-07-22T15:22:00Z</dcterms:created>
  <dcterms:modified xsi:type="dcterms:W3CDTF">2020-08-02T04:20:00Z</dcterms:modified>
</cp:coreProperties>
</file>