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68A1" w14:textId="1933BC11" w:rsidR="002A03E3" w:rsidRPr="00FC440F" w:rsidRDefault="002A03E3" w:rsidP="00FC440F">
      <w:pPr>
        <w:pStyle w:val="NoSpacing"/>
      </w:pPr>
    </w:p>
    <w:sectPr w:rsidR="002A03E3" w:rsidRPr="00FC440F" w:rsidSect="00FC440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E6D0" w14:textId="77777777" w:rsidR="00FF2184" w:rsidRDefault="00FF2184" w:rsidP="00FC440F">
      <w:pPr>
        <w:spacing w:after="0" w:line="240" w:lineRule="auto"/>
      </w:pPr>
      <w:r>
        <w:separator/>
      </w:r>
    </w:p>
  </w:endnote>
  <w:endnote w:type="continuationSeparator" w:id="0">
    <w:p w14:paraId="60810110" w14:textId="77777777" w:rsidR="00FF2184" w:rsidRDefault="00FF2184" w:rsidP="00FC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84F9" w14:textId="77777777" w:rsidR="00FF2184" w:rsidRDefault="00FF2184" w:rsidP="00FC440F">
      <w:pPr>
        <w:spacing w:after="0" w:line="240" w:lineRule="auto"/>
      </w:pPr>
      <w:r>
        <w:separator/>
      </w:r>
    </w:p>
  </w:footnote>
  <w:footnote w:type="continuationSeparator" w:id="0">
    <w:p w14:paraId="37132058" w14:textId="77777777" w:rsidR="00FF2184" w:rsidRDefault="00FF2184" w:rsidP="00FC4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7E82" w14:textId="5B94C553" w:rsidR="00FC440F" w:rsidRPr="00FC440F" w:rsidRDefault="00FC440F">
    <w:pPr>
      <w:pStyle w:val="Header"/>
      <w:rPr>
        <w:rFonts w:ascii="Times New Roman" w:hAnsi="Times New Roman" w:cs="Times New Roman"/>
        <w:sz w:val="24"/>
        <w:szCs w:val="24"/>
      </w:rPr>
    </w:pPr>
    <w:r w:rsidRPr="00FC440F">
      <w:tab/>
    </w:r>
    <w:r w:rsidRPr="00FC440F">
      <w:tab/>
    </w:r>
    <w:r w:rsidRPr="00FC440F">
      <w:rPr>
        <w:rFonts w:ascii="Times New Roman" w:hAnsi="Times New Roman" w:cs="Times New Roman"/>
        <w:sz w:val="24"/>
        <w:szCs w:val="24"/>
      </w:rPr>
      <w:t>A V S ADITYAVARDHAN</w:t>
    </w:r>
  </w:p>
  <w:p w14:paraId="7562F66A" w14:textId="66B44B8C" w:rsidR="00FC440F" w:rsidRPr="00FC440F" w:rsidRDefault="00FC440F">
    <w:pPr>
      <w:pStyle w:val="Header"/>
      <w:rPr>
        <w:rFonts w:ascii="Times New Roman" w:hAnsi="Times New Roman" w:cs="Times New Roman"/>
        <w:sz w:val="24"/>
        <w:szCs w:val="24"/>
      </w:rPr>
    </w:pPr>
    <w:r w:rsidRPr="00FC440F">
      <w:rPr>
        <w:rFonts w:ascii="Times New Roman" w:hAnsi="Times New Roman" w:cs="Times New Roman"/>
        <w:sz w:val="24"/>
        <w:szCs w:val="24"/>
      </w:rPr>
      <w:tab/>
    </w:r>
    <w:r w:rsidRPr="00FC440F">
      <w:rPr>
        <w:rFonts w:ascii="Times New Roman" w:hAnsi="Times New Roman" w:cs="Times New Roman"/>
        <w:sz w:val="24"/>
        <w:szCs w:val="24"/>
      </w:rPr>
      <w:tab/>
      <w:t>2018BCS0002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7F"/>
    <w:rsid w:val="002A03E3"/>
    <w:rsid w:val="009C297F"/>
    <w:rsid w:val="00FC440F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468D"/>
  <w15:chartTrackingRefBased/>
  <w15:docId w15:val="{C8CFE781-E356-4B75-9290-EEBC6D5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4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0F"/>
  </w:style>
  <w:style w:type="paragraph" w:styleId="Footer">
    <w:name w:val="footer"/>
    <w:basedOn w:val="Normal"/>
    <w:link w:val="FooterChar"/>
    <w:uiPriority w:val="99"/>
    <w:unhideWhenUsed/>
    <w:rsid w:val="00FC4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28CE-EA79-46FD-A66C-CA28C0A0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</dc:creator>
  <cp:keywords/>
  <dc:description/>
  <cp:lastModifiedBy>aditya vardhan</cp:lastModifiedBy>
  <cp:revision>3</cp:revision>
  <cp:lastPrinted>2021-04-23T02:41:00Z</cp:lastPrinted>
  <dcterms:created xsi:type="dcterms:W3CDTF">2021-04-23T02:38:00Z</dcterms:created>
  <dcterms:modified xsi:type="dcterms:W3CDTF">2021-04-23T02:43:00Z</dcterms:modified>
</cp:coreProperties>
</file>