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78C80" w14:textId="77777777" w:rsidR="00966D08" w:rsidRDefault="00966D08" w:rsidP="00966D0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BC5ECE1" w14:textId="77777777" w:rsidR="00966D08" w:rsidRDefault="00966D08" w:rsidP="00966D0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31D6089" w14:textId="77777777" w:rsidR="00966D08" w:rsidRDefault="00966D08" w:rsidP="00966D0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14:paraId="390D37B8" w14:textId="77777777" w:rsidR="00966D08" w:rsidRDefault="00966D08" w:rsidP="00966D0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1F606A" w14:textId="77777777" w:rsidR="00966D08" w:rsidRDefault="00966D08" w:rsidP="00966D0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техники</w:t>
      </w:r>
    </w:p>
    <w:p w14:paraId="0DC2A2CB" w14:textId="77777777" w:rsidR="00966D08" w:rsidRDefault="00966D08" w:rsidP="00966D08"/>
    <w:p w14:paraId="7EEC08E1" w14:textId="77777777" w:rsidR="00966D08" w:rsidRDefault="00966D08" w:rsidP="00966D08"/>
    <w:p w14:paraId="401D965A" w14:textId="77777777" w:rsidR="00966D08" w:rsidRDefault="00966D08" w:rsidP="00966D08"/>
    <w:p w14:paraId="4A1DC2DA" w14:textId="77777777" w:rsidR="00966D08" w:rsidRPr="00966D08" w:rsidRDefault="00966D08" w:rsidP="00966D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Pr="00966D08">
        <w:rPr>
          <w:rFonts w:ascii="Times New Roman" w:hAnsi="Times New Roman" w:cs="Times New Roman"/>
          <w:sz w:val="32"/>
          <w:szCs w:val="32"/>
        </w:rPr>
        <w:t>4</w:t>
      </w:r>
    </w:p>
    <w:p w14:paraId="72C8FBF6" w14:textId="77777777" w:rsidR="00966D08" w:rsidRDefault="00966D08" w:rsidP="00966D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Технология программирования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76F33F" w14:textId="77777777" w:rsidR="00966D08" w:rsidRDefault="00966D08" w:rsidP="00966D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тему: «</w:t>
      </w:r>
      <w:r w:rsidRPr="00A70A61">
        <w:rPr>
          <w:rFonts w:ascii="Times New Roman" w:hAnsi="Times New Roman" w:cs="Times New Roman"/>
          <w:sz w:val="32"/>
          <w:szCs w:val="32"/>
        </w:rPr>
        <w:t>Многопотоковые приложения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55E7A80" w14:textId="77777777" w:rsidR="00966D08" w:rsidRDefault="00966D08" w:rsidP="00966D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8E4656" w14:textId="77777777" w:rsidR="00966D08" w:rsidRDefault="00966D08" w:rsidP="00966D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2D0FCE" w14:textId="77777777" w:rsidR="00966D08" w:rsidRDefault="00966D08" w:rsidP="00966D0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C44560" w14:textId="77777777" w:rsidR="00966D08" w:rsidRDefault="00966D08" w:rsidP="00966D0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Факультет: АВТФ</w:t>
      </w:r>
    </w:p>
    <w:p w14:paraId="2CA6512A" w14:textId="77777777" w:rsidR="00966D08" w:rsidRDefault="00966D08" w:rsidP="00966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АВТ-808</w:t>
      </w:r>
    </w:p>
    <w:p w14:paraId="03847135" w14:textId="1316B737" w:rsidR="00966D08" w:rsidRDefault="00966D08" w:rsidP="00966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Быков Даниил</w:t>
      </w:r>
    </w:p>
    <w:p w14:paraId="0AF7B388" w14:textId="3350A4E1" w:rsidR="00966D08" w:rsidRDefault="00966D08" w:rsidP="00966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5BAF2180" w14:textId="77777777" w:rsidR="00966D08" w:rsidRDefault="00966D08" w:rsidP="00966D08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8D524E">
        <w:rPr>
          <w:rFonts w:ascii="Times New Roman" w:hAnsi="Times New Roman" w:cs="Times New Roman"/>
          <w:sz w:val="28"/>
          <w:szCs w:val="28"/>
        </w:rPr>
        <w:t xml:space="preserve">Михайленко Дмитрий Анатольевич 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8A51512" w14:textId="77777777" w:rsidR="00966D08" w:rsidRDefault="00966D08" w:rsidP="00966D0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2026511F" w14:textId="77777777" w:rsidR="00966D08" w:rsidRDefault="00966D08" w:rsidP="00966D0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902D638" w14:textId="77777777" w:rsidR="00966D08" w:rsidRDefault="00966D08" w:rsidP="00966D0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CE118E0" w14:textId="77777777" w:rsidR="00966D08" w:rsidRDefault="00966D08" w:rsidP="00966D0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284575D" w14:textId="77777777" w:rsidR="00966D08" w:rsidRDefault="00966D08" w:rsidP="00966D0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0A186CB8" w14:textId="77777777" w:rsidR="00966D08" w:rsidRDefault="00966D08" w:rsidP="00966D08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60F91D4" w14:textId="77777777" w:rsidR="00966D08" w:rsidRDefault="00966D08" w:rsidP="00966D08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Новосибирск 2020</w:t>
      </w:r>
    </w:p>
    <w:p w14:paraId="7E5A5AB0" w14:textId="77777777" w:rsidR="00966D08" w:rsidRDefault="00966D08" w:rsidP="00966D08">
      <w:pPr>
        <w:pStyle w:val="a6"/>
      </w:pPr>
      <w:r>
        <w:rPr>
          <w:sz w:val="28"/>
          <w:szCs w:val="28"/>
        </w:rPr>
        <w:br w:type="page"/>
      </w:r>
    </w:p>
    <w:p w14:paraId="6B56089F" w14:textId="77777777" w:rsidR="00966D08" w:rsidRDefault="00966D08" w:rsidP="00966D08">
      <w:pPr>
        <w:pStyle w:val="a6"/>
      </w:pPr>
      <w:r w:rsidRPr="0087613C">
        <w:lastRenderedPageBreak/>
        <w:t>Практические задания</w:t>
      </w:r>
    </w:p>
    <w:p w14:paraId="5E95B12C" w14:textId="77777777" w:rsidR="00966D08" w:rsidRDefault="00966D08" w:rsidP="00966D08">
      <w:pPr>
        <w:pStyle w:val="a3"/>
      </w:pPr>
      <w:r>
        <w:t>1. Изучить особенности реализации и работы потоков в Java, управлением приоритетами потоков и синхронизацией потоков.</w:t>
      </w:r>
    </w:p>
    <w:p w14:paraId="2FBAD71A" w14:textId="77777777" w:rsidR="00966D08" w:rsidRDefault="00966D08" w:rsidP="00966D08">
      <w:pPr>
        <w:pStyle w:val="a3"/>
      </w:pPr>
    </w:p>
    <w:p w14:paraId="2DDACC6D" w14:textId="77777777" w:rsidR="00966D08" w:rsidRDefault="00966D08" w:rsidP="00966D08">
      <w:pPr>
        <w:pStyle w:val="a3"/>
      </w:pPr>
      <w:r>
        <w:t>2. Доработать программу, созданную в лабораторной работу № 3:</w:t>
      </w:r>
    </w:p>
    <w:p w14:paraId="3DE12C1E" w14:textId="77777777" w:rsidR="00966D08" w:rsidRDefault="00966D08" w:rsidP="00966D08">
      <w:pPr>
        <w:pStyle w:val="a3"/>
      </w:pPr>
    </w:p>
    <w:p w14:paraId="02664F6C" w14:textId="77777777" w:rsidR="00966D08" w:rsidRDefault="00966D08" w:rsidP="00966D08">
      <w:pPr>
        <w:pStyle w:val="a3"/>
      </w:pPr>
      <w:r>
        <w:t>1) создать абстрактный класс BaseAI, описывающий «интеллектуальное поведение» объектов. Класс должен создавать поток, обеспечивающий движения объектов коллекции;</w:t>
      </w:r>
    </w:p>
    <w:p w14:paraId="2A019184" w14:textId="77777777" w:rsidR="00966D08" w:rsidRDefault="00966D08" w:rsidP="00966D08">
      <w:pPr>
        <w:pStyle w:val="a3"/>
      </w:pPr>
    </w:p>
    <w:p w14:paraId="19384009" w14:textId="77777777" w:rsidR="00966D08" w:rsidRDefault="00966D08" w:rsidP="00966D08">
      <w:pPr>
        <w:pStyle w:val="a3"/>
      </w:pPr>
      <w:r>
        <w:t>2) реализовать класс BaseAI для каждого из видов объекта, включив в него поведение, описанное в индивидуальном задании по варианту;</w:t>
      </w:r>
    </w:p>
    <w:p w14:paraId="1DFD63E7" w14:textId="77777777" w:rsidR="00966D08" w:rsidRDefault="00966D08" w:rsidP="00966D08">
      <w:pPr>
        <w:pStyle w:val="a3"/>
      </w:pPr>
    </w:p>
    <w:p w14:paraId="1CEE4519" w14:textId="77777777" w:rsidR="00966D08" w:rsidRDefault="00966D08" w:rsidP="00966D08">
      <w:pPr>
        <w:pStyle w:val="a3"/>
      </w:pPr>
      <w:r>
        <w:t>3) 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14:paraId="7BDDA20D" w14:textId="77777777" w:rsidR="00966D08" w:rsidRDefault="00966D08" w:rsidP="00966D08">
      <w:pPr>
        <w:pStyle w:val="a3"/>
      </w:pPr>
    </w:p>
    <w:p w14:paraId="009EC1FD" w14:textId="77777777" w:rsidR="00966D08" w:rsidRDefault="00966D08" w:rsidP="00966D08">
      <w:pPr>
        <w:pStyle w:val="a3"/>
      </w:pPr>
      <w:r>
        <w:t>4) добавить в панель управления кнопки для остановки и возобновления работы интеллекта каждого вида объектов. Реализовать через засыпание/пробуждение потоков (методы wait() и notify());</w:t>
      </w:r>
    </w:p>
    <w:p w14:paraId="6584C4B9" w14:textId="77777777" w:rsidR="00966D08" w:rsidRDefault="00966D08" w:rsidP="00966D08">
      <w:pPr>
        <w:pStyle w:val="a3"/>
      </w:pPr>
    </w:p>
    <w:p w14:paraId="317BE7CB" w14:textId="77777777" w:rsidR="00966D08" w:rsidRDefault="00966D08" w:rsidP="00966D08">
      <w:pPr>
        <w:pStyle w:val="a3"/>
      </w:pPr>
      <w:r>
        <w:t>5) добавить в панель управления выпадающие списки для выставления приоритетов каждого из потоков.</w:t>
      </w:r>
    </w:p>
    <w:p w14:paraId="79781BFA" w14:textId="77777777" w:rsidR="00966D08" w:rsidRPr="00143B9F" w:rsidRDefault="00966D08" w:rsidP="00966D08">
      <w:pPr>
        <w:pStyle w:val="a3"/>
        <w:rPr>
          <w:b/>
          <w:i/>
        </w:rPr>
      </w:pPr>
    </w:p>
    <w:p w14:paraId="522B1755" w14:textId="77777777" w:rsidR="00966D08" w:rsidRPr="009C3CAF" w:rsidRDefault="00966D08" w:rsidP="00966D08">
      <w:pPr>
        <w:pStyle w:val="a4"/>
        <w:spacing w:after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2</w:t>
      </w:r>
    </w:p>
    <w:p w14:paraId="5A2AE86D" w14:textId="77777777" w:rsidR="00966D08" w:rsidRPr="009C3CAF" w:rsidRDefault="00966D08" w:rsidP="00966D0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iCs/>
        </w:rPr>
      </w:pPr>
      <w:r w:rsidRPr="009C3CAF">
        <w:rPr>
          <w:iCs/>
        </w:rPr>
        <w:t xml:space="preserve">Пчелы-рабочие двигаются в один из углов области их обитания (например, [0;0]) по прямой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>, а затем возвращаться обратно в точку своего рождения с той же скоростью.</w:t>
      </w:r>
    </w:p>
    <w:p w14:paraId="3B23818D" w14:textId="77777777" w:rsidR="00966D08" w:rsidRPr="009C3CAF" w:rsidRDefault="00966D08" w:rsidP="00966D08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iCs/>
        </w:rPr>
      </w:pPr>
      <w:r w:rsidRPr="009C3CAF">
        <w:rPr>
          <w:iCs/>
        </w:rPr>
        <w:t xml:space="preserve">Трутни двигаются хаотично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Хаотичность достигается случайной сменой направления движения раз в </w:t>
      </w:r>
      <w:r w:rsidRPr="009C3CAF">
        <w:rPr>
          <w:iCs/>
          <w:lang w:val="en-US"/>
        </w:rPr>
        <w:t>N</w:t>
      </w:r>
      <w:r w:rsidRPr="009C3CAF">
        <w:rPr>
          <w:iCs/>
        </w:rPr>
        <w:t xml:space="preserve"> секунд. </w:t>
      </w:r>
    </w:p>
    <w:p w14:paraId="643F6293" w14:textId="77777777" w:rsidR="00966D08" w:rsidRPr="00163658" w:rsidRDefault="00966D08" w:rsidP="00966D08">
      <w:pPr>
        <w:pStyle w:val="a3"/>
        <w:rPr>
          <w:b/>
        </w:rPr>
      </w:pPr>
    </w:p>
    <w:p w14:paraId="6EB588CD" w14:textId="77777777" w:rsidR="00966D08" w:rsidRDefault="00966D08" w:rsidP="00966D08">
      <w:pPr>
        <w:pStyle w:val="a6"/>
      </w:pPr>
      <w:r>
        <w:t>Описание структуры программы</w:t>
      </w:r>
    </w:p>
    <w:p w14:paraId="6A5472BF" w14:textId="1662C4C2" w:rsidR="00966D08" w:rsidRPr="00966D08" w:rsidRDefault="00966D08" w:rsidP="00966D08">
      <w:pPr>
        <w:pStyle w:val="a3"/>
        <w:rPr>
          <w:rStyle w:val="a9"/>
          <w:color w:val="auto"/>
          <w:lang w:val="ru-RU"/>
        </w:rPr>
      </w:pPr>
      <w:r w:rsidRPr="00966D08">
        <w:rPr>
          <w:color w:val="auto"/>
        </w:rPr>
        <w:t>В ходе выполнения данной работы в программу был добавлен пакет</w:t>
      </w:r>
      <w:r w:rsidRPr="00966D08">
        <w:rPr>
          <w:rStyle w:val="a9"/>
          <w:color w:val="auto"/>
          <w:lang w:val="ru-RU"/>
        </w:rPr>
        <w:t xml:space="preserve"> </w:t>
      </w:r>
      <w:r w:rsidRPr="00966D08">
        <w:rPr>
          <w:rStyle w:val="a9"/>
          <w:color w:val="auto"/>
        </w:rPr>
        <w:t>Mov</w:t>
      </w:r>
      <w:r>
        <w:rPr>
          <w:rStyle w:val="a9"/>
          <w:color w:val="auto"/>
        </w:rPr>
        <w:t>ingBees</w:t>
      </w:r>
    </w:p>
    <w:p w14:paraId="44C2E92F" w14:textId="77777777" w:rsidR="00966D08" w:rsidRPr="00966D08" w:rsidRDefault="00966D08" w:rsidP="00966D08">
      <w:pPr>
        <w:pStyle w:val="a3"/>
        <w:rPr>
          <w:rStyle w:val="a9"/>
          <w:i w:val="0"/>
          <w:iCs/>
          <w:color w:val="auto"/>
          <w:lang w:val="ru-RU"/>
        </w:rPr>
      </w:pPr>
      <w:r w:rsidRPr="00966D08">
        <w:rPr>
          <w:rStyle w:val="a9"/>
          <w:i w:val="0"/>
          <w:iCs/>
          <w:color w:val="auto"/>
          <w:lang w:val="ru-RU"/>
        </w:rPr>
        <w:t xml:space="preserve">В данном пакете реализованы следующие классы </w:t>
      </w:r>
    </w:p>
    <w:p w14:paraId="04787F81" w14:textId="77777777" w:rsidR="00966D08" w:rsidRPr="00966D08" w:rsidRDefault="00966D08" w:rsidP="00966D08">
      <w:pPr>
        <w:pStyle w:val="a3"/>
        <w:rPr>
          <w:rStyle w:val="a9"/>
          <w:i w:val="0"/>
          <w:color w:val="auto"/>
          <w:lang w:val="ru-RU"/>
        </w:rPr>
      </w:pPr>
    </w:p>
    <w:p w14:paraId="1DC019A9" w14:textId="77777777" w:rsidR="00966D08" w:rsidRPr="00966D08" w:rsidRDefault="00966D08" w:rsidP="00966D08">
      <w:pPr>
        <w:pStyle w:val="a3"/>
        <w:jc w:val="center"/>
        <w:rPr>
          <w:rStyle w:val="a9"/>
          <w:color w:val="auto"/>
          <w:lang w:val="ru-RU"/>
        </w:rPr>
      </w:pPr>
      <w:r w:rsidRPr="00966D08">
        <w:rPr>
          <w:rStyle w:val="a9"/>
          <w:color w:val="auto"/>
        </w:rPr>
        <w:t>BaseAI</w:t>
      </w:r>
    </w:p>
    <w:p w14:paraId="6DA518CC" w14:textId="77777777" w:rsidR="00966D08" w:rsidRPr="00966D08" w:rsidRDefault="00966D08" w:rsidP="00966D08">
      <w:pPr>
        <w:pStyle w:val="a3"/>
        <w:rPr>
          <w:color w:val="auto"/>
        </w:rPr>
      </w:pPr>
      <w:r w:rsidRPr="00966D08">
        <w:rPr>
          <w:color w:val="auto"/>
        </w:rPr>
        <w:t>Абстрактный класс, описывающий «интеллектуальное поведение» объектов. Класс создает поток, обеспечивающий движения объектов коллекции.</w:t>
      </w:r>
    </w:p>
    <w:p w14:paraId="71B530FC" w14:textId="77777777" w:rsidR="00966D08" w:rsidRPr="00966D08" w:rsidRDefault="00966D08" w:rsidP="00966D08">
      <w:pPr>
        <w:pStyle w:val="a3"/>
        <w:rPr>
          <w:rStyle w:val="a9"/>
          <w:i w:val="0"/>
          <w:color w:val="auto"/>
          <w:lang w:val="ru-RU"/>
        </w:rPr>
      </w:pPr>
    </w:p>
    <w:p w14:paraId="4F251C85" w14:textId="1068BFE8" w:rsidR="00966D08" w:rsidRPr="00966D08" w:rsidRDefault="00966D08" w:rsidP="00966D08">
      <w:pPr>
        <w:pStyle w:val="a3"/>
        <w:jc w:val="center"/>
        <w:rPr>
          <w:rStyle w:val="a9"/>
          <w:color w:val="auto"/>
          <w:lang w:val="ru-RU"/>
        </w:rPr>
      </w:pPr>
      <w:r>
        <w:rPr>
          <w:rStyle w:val="a9"/>
          <w:color w:val="auto"/>
        </w:rPr>
        <w:t>Worker</w:t>
      </w:r>
      <w:r w:rsidRPr="00966D08">
        <w:rPr>
          <w:rStyle w:val="a9"/>
          <w:color w:val="auto"/>
        </w:rPr>
        <w:t>AI</w:t>
      </w:r>
      <w:r w:rsidRPr="00966D08">
        <w:rPr>
          <w:rStyle w:val="a9"/>
          <w:color w:val="auto"/>
          <w:lang w:val="ru-RU"/>
        </w:rPr>
        <w:t xml:space="preserve">, </w:t>
      </w:r>
      <w:r>
        <w:rPr>
          <w:rStyle w:val="a9"/>
          <w:color w:val="auto"/>
        </w:rPr>
        <w:t>Drone</w:t>
      </w:r>
      <w:r w:rsidRPr="00966D08">
        <w:rPr>
          <w:rStyle w:val="a9"/>
          <w:color w:val="auto"/>
        </w:rPr>
        <w:t>AI</w:t>
      </w:r>
    </w:p>
    <w:p w14:paraId="3C19B021" w14:textId="7A872F13" w:rsidR="00966D08" w:rsidRDefault="00966D08" w:rsidP="00966D08">
      <w:pPr>
        <w:pStyle w:val="a3"/>
        <w:rPr>
          <w:rStyle w:val="a9"/>
          <w:i w:val="0"/>
          <w:color w:val="auto"/>
          <w:lang w:val="ru-RU"/>
        </w:rPr>
      </w:pPr>
      <w:r w:rsidRPr="00966D08">
        <w:rPr>
          <w:color w:val="auto"/>
        </w:rPr>
        <w:t xml:space="preserve">Реализация класса BaseAI для каждого из видов объекта, включающая поведение, описанное в индивидуальном задании. Данные классы содержат в обязательном методе </w:t>
      </w:r>
      <w:r w:rsidRPr="00966D08">
        <w:rPr>
          <w:color w:val="auto"/>
          <w:lang w:val="en-US"/>
        </w:rPr>
        <w:t>run</w:t>
      </w:r>
      <w:r w:rsidRPr="00966D08">
        <w:rPr>
          <w:color w:val="auto"/>
        </w:rPr>
        <w:t xml:space="preserve">() вызов метода </w:t>
      </w:r>
      <w:r w:rsidRPr="00966D08">
        <w:rPr>
          <w:color w:val="auto"/>
          <w:lang w:val="en-US"/>
        </w:rPr>
        <w:t>mov</w:t>
      </w:r>
      <w:r>
        <w:rPr>
          <w:color w:val="auto"/>
          <w:lang w:val="en-US"/>
        </w:rPr>
        <w:t>ing</w:t>
      </w:r>
      <w:r w:rsidRPr="00966D08">
        <w:rPr>
          <w:color w:val="auto"/>
        </w:rPr>
        <w:t>().</w:t>
      </w:r>
      <w:r w:rsidR="00BC31B3">
        <w:rPr>
          <w:color w:val="auto"/>
        </w:rPr>
        <w:t xml:space="preserve"> </w:t>
      </w:r>
      <w:r w:rsidR="00BC31B3">
        <w:rPr>
          <w:rStyle w:val="a9"/>
          <w:i w:val="0"/>
          <w:iCs/>
          <w:color w:val="auto"/>
          <w:lang w:val="ru-RU"/>
        </w:rPr>
        <w:t>Р</w:t>
      </w:r>
      <w:r w:rsidRPr="00966D08">
        <w:rPr>
          <w:rStyle w:val="a9"/>
          <w:i w:val="0"/>
          <w:iCs/>
          <w:color w:val="auto"/>
          <w:lang w:val="ru-RU"/>
        </w:rPr>
        <w:t xml:space="preserve">еализован таймер, в котором задается период смены направления движения и выбирается случайным образом это самое направление. </w:t>
      </w:r>
    </w:p>
    <w:p w14:paraId="71068001" w14:textId="21698766" w:rsidR="00BC31B3" w:rsidRDefault="00BC31B3" w:rsidP="00966D08">
      <w:pPr>
        <w:pStyle w:val="a3"/>
        <w:rPr>
          <w:rStyle w:val="a9"/>
          <w:i w:val="0"/>
          <w:color w:val="auto"/>
          <w:lang w:val="ru-RU"/>
        </w:rPr>
      </w:pPr>
    </w:p>
    <w:p w14:paraId="687C1038" w14:textId="2F25D9F9" w:rsidR="00BC31B3" w:rsidRDefault="00BC31B3" w:rsidP="00966D08">
      <w:pPr>
        <w:pStyle w:val="a3"/>
        <w:rPr>
          <w:rStyle w:val="a9"/>
          <w:i w:val="0"/>
          <w:color w:val="auto"/>
          <w:lang w:val="ru-RU"/>
        </w:rPr>
      </w:pPr>
    </w:p>
    <w:p w14:paraId="5A27F8DA" w14:textId="4A82A367" w:rsidR="00BC31B3" w:rsidRDefault="00BC31B3" w:rsidP="00966D08">
      <w:pPr>
        <w:pStyle w:val="a3"/>
        <w:rPr>
          <w:rStyle w:val="a9"/>
          <w:i w:val="0"/>
          <w:color w:val="auto"/>
          <w:lang w:val="ru-RU"/>
        </w:rPr>
      </w:pPr>
    </w:p>
    <w:p w14:paraId="10C388F4" w14:textId="77777777" w:rsidR="00BC31B3" w:rsidRPr="00966D08" w:rsidRDefault="00BC31B3" w:rsidP="00966D08">
      <w:pPr>
        <w:pStyle w:val="a3"/>
        <w:rPr>
          <w:rStyle w:val="a9"/>
          <w:i w:val="0"/>
          <w:color w:val="auto"/>
          <w:lang w:val="ru-RU"/>
        </w:rPr>
      </w:pPr>
    </w:p>
    <w:p w14:paraId="4086A905" w14:textId="77777777" w:rsidR="00966D08" w:rsidRPr="00966D08" w:rsidRDefault="00966D08" w:rsidP="00966D08">
      <w:pPr>
        <w:pStyle w:val="a3"/>
        <w:jc w:val="center"/>
        <w:rPr>
          <w:rStyle w:val="a9"/>
          <w:color w:val="auto"/>
          <w:lang w:val="ru-RU"/>
        </w:rPr>
      </w:pPr>
      <w:r w:rsidRPr="00966D08">
        <w:rPr>
          <w:rStyle w:val="a9"/>
          <w:color w:val="auto"/>
        </w:rPr>
        <w:lastRenderedPageBreak/>
        <w:t>Pause</w:t>
      </w:r>
    </w:p>
    <w:p w14:paraId="090F0627" w14:textId="0D1210EC" w:rsidR="00966D08" w:rsidRPr="00966D08" w:rsidRDefault="00966D08" w:rsidP="00966D08">
      <w:pPr>
        <w:pStyle w:val="a3"/>
        <w:rPr>
          <w:color w:val="auto"/>
        </w:rPr>
      </w:pPr>
      <w:r w:rsidRPr="00966D08">
        <w:rPr>
          <w:color w:val="auto"/>
        </w:rPr>
        <w:t xml:space="preserve">Добавление в панель управления кнопок для остановки и возобновления работы интеллекта каждого вида объектов. Реализовано через засыпание/пробуждение потоков (методы wait() и notify()), которые действуют в классах </w:t>
      </w:r>
      <w:r w:rsidR="00BC31B3">
        <w:rPr>
          <w:color w:val="auto"/>
          <w:lang w:val="en-US"/>
        </w:rPr>
        <w:t>Worker</w:t>
      </w:r>
      <w:r w:rsidRPr="00966D08">
        <w:rPr>
          <w:color w:val="auto"/>
          <w:lang w:val="en-US"/>
        </w:rPr>
        <w:t>AI</w:t>
      </w:r>
      <w:r w:rsidRPr="00966D08">
        <w:rPr>
          <w:color w:val="auto"/>
        </w:rPr>
        <w:t xml:space="preserve"> и </w:t>
      </w:r>
      <w:r w:rsidR="00BC31B3">
        <w:rPr>
          <w:color w:val="auto"/>
          <w:lang w:val="en-US"/>
        </w:rPr>
        <w:t>Drone</w:t>
      </w:r>
      <w:r w:rsidRPr="00966D08">
        <w:rPr>
          <w:color w:val="auto"/>
          <w:lang w:val="en-US"/>
        </w:rPr>
        <w:t>AI</w:t>
      </w:r>
      <w:r w:rsidRPr="00966D08">
        <w:rPr>
          <w:color w:val="auto"/>
        </w:rPr>
        <w:t xml:space="preserve"> при нажатии/отжатии чекбоксов. </w:t>
      </w:r>
    </w:p>
    <w:p w14:paraId="206BB7C6" w14:textId="77777777" w:rsidR="00966D08" w:rsidRPr="00966D08" w:rsidRDefault="00966D08" w:rsidP="00966D08">
      <w:pPr>
        <w:pStyle w:val="a3"/>
        <w:rPr>
          <w:rStyle w:val="a9"/>
          <w:i w:val="0"/>
          <w:color w:val="auto"/>
          <w:lang w:val="ru-RU"/>
        </w:rPr>
      </w:pPr>
    </w:p>
    <w:p w14:paraId="5F75E3D8" w14:textId="77777777" w:rsidR="00966D08" w:rsidRPr="00966D08" w:rsidRDefault="00966D08" w:rsidP="00966D08">
      <w:pPr>
        <w:pStyle w:val="a3"/>
        <w:jc w:val="center"/>
        <w:rPr>
          <w:rStyle w:val="a9"/>
          <w:color w:val="auto"/>
          <w:lang w:val="ru-RU"/>
        </w:rPr>
      </w:pPr>
      <w:r w:rsidRPr="00966D08">
        <w:rPr>
          <w:rStyle w:val="a9"/>
          <w:color w:val="auto"/>
        </w:rPr>
        <w:t>Prior</w:t>
      </w:r>
    </w:p>
    <w:p w14:paraId="4963392E" w14:textId="6F3A7F86" w:rsidR="00966D08" w:rsidRPr="00966D08" w:rsidRDefault="00966D08" w:rsidP="00BC31B3">
      <w:pPr>
        <w:pStyle w:val="a3"/>
        <w:rPr>
          <w:color w:val="auto"/>
        </w:rPr>
      </w:pPr>
      <w:r w:rsidRPr="00966D08">
        <w:rPr>
          <w:rStyle w:val="a9"/>
          <w:i w:val="0"/>
          <w:iCs/>
          <w:color w:val="auto"/>
          <w:lang w:val="ru-RU"/>
        </w:rPr>
        <w:t>Реализация</w:t>
      </w:r>
      <w:r w:rsidRPr="00966D08">
        <w:rPr>
          <w:rStyle w:val="a9"/>
          <w:color w:val="auto"/>
          <w:lang w:val="ru-RU"/>
        </w:rPr>
        <w:t xml:space="preserve"> </w:t>
      </w:r>
      <w:r w:rsidRPr="00966D08">
        <w:rPr>
          <w:color w:val="auto"/>
        </w:rPr>
        <w:t xml:space="preserve">выпадающих списков для выставления приоритетов каждого из потоков. </w:t>
      </w:r>
    </w:p>
    <w:p w14:paraId="7E957618" w14:textId="21B8152D" w:rsidR="00966D08" w:rsidRPr="00966D08" w:rsidRDefault="00BC31B3" w:rsidP="00966D08">
      <w:pPr>
        <w:pStyle w:val="a3"/>
        <w:rPr>
          <w:color w:val="auto"/>
        </w:rPr>
      </w:pPr>
      <w:r>
        <w:rPr>
          <w:color w:val="auto"/>
        </w:rPr>
        <w:t>Также в</w:t>
      </w:r>
      <w:r w:rsidR="00966D08" w:rsidRPr="00966D08">
        <w:rPr>
          <w:color w:val="auto"/>
        </w:rPr>
        <w:t xml:space="preserve"> классы и их методы внесены изменения.  </w:t>
      </w:r>
    </w:p>
    <w:p w14:paraId="2A14CFFA" w14:textId="77777777" w:rsidR="00BC31B3" w:rsidRPr="00456A3A" w:rsidRDefault="00BC31B3" w:rsidP="00BC31B3">
      <w:pPr>
        <w:pStyle w:val="a6"/>
      </w:pPr>
      <w:r>
        <w:t>Результат</w:t>
      </w:r>
      <w:r w:rsidRPr="00456A3A">
        <w:t xml:space="preserve"> </w:t>
      </w:r>
      <w:r>
        <w:t>работы</w:t>
      </w:r>
      <w:r w:rsidRPr="00456A3A">
        <w:t xml:space="preserve"> </w:t>
      </w:r>
      <w:r>
        <w:t>программы</w:t>
      </w:r>
    </w:p>
    <w:p w14:paraId="7B7B8442" w14:textId="1AC5F2FD" w:rsidR="00BC31B3" w:rsidRDefault="00BC31B3" w:rsidP="00BC31B3">
      <w:pPr>
        <w:pStyle w:val="a6"/>
      </w:pPr>
      <w:r>
        <w:rPr>
          <w:noProof/>
        </w:rPr>
        <w:drawing>
          <wp:inline distT="0" distB="0" distL="0" distR="0" wp14:anchorId="370793AD" wp14:editId="39DCA40A">
            <wp:extent cx="5940425" cy="3965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D209" w14:textId="77777777" w:rsidR="00BC31B3" w:rsidRDefault="00BC31B3" w:rsidP="00BC31B3">
      <w:pPr>
        <w:pStyle w:val="aa"/>
      </w:pPr>
      <w:r w:rsidRPr="004D121B">
        <w:t xml:space="preserve">Рис. 1 </w:t>
      </w:r>
      <w:r>
        <w:t xml:space="preserve">– Рабочая область до начала симуляции </w:t>
      </w:r>
    </w:p>
    <w:p w14:paraId="77BF790F" w14:textId="44C037E4" w:rsidR="00BC31B3" w:rsidRPr="004D121B" w:rsidRDefault="00BC31B3" w:rsidP="00BC31B3">
      <w:pPr>
        <w:pStyle w:val="aa"/>
      </w:pPr>
      <w:r>
        <w:rPr>
          <w:noProof/>
        </w:rPr>
        <w:lastRenderedPageBreak/>
        <w:drawing>
          <wp:inline distT="0" distB="0" distL="0" distR="0" wp14:anchorId="1D2CEE10" wp14:editId="4A292297">
            <wp:extent cx="5940425" cy="3975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33D5" w14:textId="77777777" w:rsidR="00BC31B3" w:rsidRDefault="00BC31B3" w:rsidP="00BC31B3">
      <w:pPr>
        <w:pStyle w:val="aa"/>
      </w:pPr>
      <w:r>
        <w:t>Рис. 2 – Результат выставления приоритетов каждого из потоков</w:t>
      </w:r>
    </w:p>
    <w:p w14:paraId="5B951DC3" w14:textId="036534BC" w:rsidR="00BC31B3" w:rsidRDefault="00BC31B3" w:rsidP="00BC31B3">
      <w:pPr>
        <w:pStyle w:val="aa"/>
        <w:rPr>
          <w:noProof/>
          <w:lang w:eastAsia="ru-RU"/>
        </w:rPr>
      </w:pPr>
      <w:r w:rsidRPr="00284DC6"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5CA4B84F" wp14:editId="033C15E5">
            <wp:extent cx="5940425" cy="3961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A234" w14:textId="521D0BE0" w:rsidR="00BC31B3" w:rsidRDefault="00BC31B3" w:rsidP="00BC31B3">
      <w:pPr>
        <w:pStyle w:val="aa"/>
      </w:pPr>
      <w:r>
        <w:rPr>
          <w:noProof/>
        </w:rPr>
        <w:lastRenderedPageBreak/>
        <w:drawing>
          <wp:inline distT="0" distB="0" distL="0" distR="0" wp14:anchorId="3F5D7454" wp14:editId="7A85B969">
            <wp:extent cx="5940425" cy="3972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48A1" w14:textId="77777777" w:rsidR="00BC31B3" w:rsidRDefault="00BC31B3" w:rsidP="00BC31B3">
      <w:pPr>
        <w:pStyle w:val="aa"/>
      </w:pPr>
      <w:r>
        <w:t>Рис. 3</w:t>
      </w:r>
      <w:r w:rsidRPr="00BC31B3">
        <w:t>-4</w:t>
      </w:r>
      <w:r>
        <w:t xml:space="preserve"> – Демонстрация движения объектов</w:t>
      </w:r>
    </w:p>
    <w:p w14:paraId="38F93AFB" w14:textId="77777777" w:rsidR="00BC31B3" w:rsidRDefault="00BC31B3" w:rsidP="00BC31B3">
      <w:pPr>
        <w:pStyle w:val="aa"/>
      </w:pPr>
    </w:p>
    <w:p w14:paraId="4C588EA4" w14:textId="77777777" w:rsidR="00BC31B3" w:rsidRDefault="00BC31B3" w:rsidP="00BC31B3">
      <w:pPr>
        <w:pStyle w:val="a6"/>
        <w:rPr>
          <w:noProof/>
        </w:rPr>
      </w:pPr>
      <w:r>
        <w:t>Выводы</w:t>
      </w:r>
    </w:p>
    <w:p w14:paraId="7C651326" w14:textId="2CC36C8B" w:rsidR="00BC31B3" w:rsidRPr="008C2EED" w:rsidRDefault="00BC31B3" w:rsidP="00BC31B3">
      <w:pPr>
        <w:pStyle w:val="a3"/>
      </w:pPr>
      <w:r>
        <w:t>В ходе выполнения данной лабораторной работы изучена тема «</w:t>
      </w:r>
      <w:r w:rsidRPr="00BE064D">
        <w:t>Многопотоковые приложения</w:t>
      </w:r>
      <w:r>
        <w:t>». В качестве закрепления изученного материала была доработана программа, созданная в лабораторной работе № 3</w:t>
      </w:r>
      <w:r>
        <w:t>.</w:t>
      </w:r>
      <w:bookmarkStart w:id="0" w:name="_GoBack"/>
      <w:bookmarkEnd w:id="0"/>
    </w:p>
    <w:p w14:paraId="0C415574" w14:textId="77777777" w:rsidR="00A435C0" w:rsidRDefault="00A435C0"/>
    <w:sectPr w:rsidR="00A43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842D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A6"/>
    <w:rsid w:val="007735A6"/>
    <w:rsid w:val="00966D08"/>
    <w:rsid w:val="00A435C0"/>
    <w:rsid w:val="00B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13CA"/>
  <w15:chartTrackingRefBased/>
  <w15:docId w15:val="{2DED4245-3D8F-460E-BA6E-9518DE06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D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"/>
    <w:basedOn w:val="a4"/>
    <w:link w:val="a5"/>
    <w:qFormat/>
    <w:rsid w:val="00966D08"/>
    <w:pPr>
      <w:spacing w:before="100" w:beforeAutospacing="1" w:after="100" w:afterAutospacing="1" w:line="240" w:lineRule="auto"/>
      <w:ind w:firstLine="709"/>
      <w:contextualSpacing/>
    </w:pPr>
    <w:rPr>
      <w:rFonts w:eastAsia="Times New Roman"/>
      <w:color w:val="000000"/>
      <w:lang w:eastAsia="ru-RU"/>
    </w:rPr>
  </w:style>
  <w:style w:type="paragraph" w:customStyle="1" w:styleId="a6">
    <w:name w:val="загл"/>
    <w:basedOn w:val="a"/>
    <w:link w:val="a7"/>
    <w:qFormat/>
    <w:rsid w:val="00966D08"/>
    <w:pPr>
      <w:spacing w:line="259" w:lineRule="auto"/>
      <w:jc w:val="center"/>
    </w:pPr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a5">
    <w:name w:val="осн Знак"/>
    <w:basedOn w:val="a0"/>
    <w:link w:val="a3"/>
    <w:rsid w:val="00966D0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загл Знак"/>
    <w:basedOn w:val="a0"/>
    <w:link w:val="a6"/>
    <w:rsid w:val="00966D08"/>
    <w:rPr>
      <w:rFonts w:ascii="Times New Roman" w:hAnsi="Times New Roman" w:cs="Times New Roman"/>
      <w:b/>
      <w:sz w:val="24"/>
      <w:szCs w:val="24"/>
    </w:rPr>
  </w:style>
  <w:style w:type="paragraph" w:styleId="a4">
    <w:name w:val="Normal (Web)"/>
    <w:basedOn w:val="a"/>
    <w:unhideWhenUsed/>
    <w:rsid w:val="00966D08"/>
    <w:rPr>
      <w:rFonts w:ascii="Times New Roman" w:hAnsi="Times New Roman" w:cs="Times New Roman"/>
      <w:sz w:val="24"/>
      <w:szCs w:val="24"/>
    </w:rPr>
  </w:style>
  <w:style w:type="paragraph" w:customStyle="1" w:styleId="a8">
    <w:name w:val="корич"/>
    <w:basedOn w:val="a3"/>
    <w:link w:val="a9"/>
    <w:qFormat/>
    <w:rsid w:val="00966D08"/>
    <w:rPr>
      <w:i/>
      <w:color w:val="CC7832"/>
      <w:lang w:val="en-US"/>
    </w:rPr>
  </w:style>
  <w:style w:type="character" w:customStyle="1" w:styleId="a9">
    <w:name w:val="корич Знак"/>
    <w:basedOn w:val="a5"/>
    <w:link w:val="a8"/>
    <w:rsid w:val="00966D08"/>
    <w:rPr>
      <w:rFonts w:ascii="Times New Roman" w:eastAsia="Times New Roman" w:hAnsi="Times New Roman" w:cs="Times New Roman"/>
      <w:i/>
      <w:color w:val="CC7832"/>
      <w:sz w:val="24"/>
      <w:szCs w:val="24"/>
      <w:lang w:val="en-US" w:eastAsia="ru-RU"/>
    </w:rPr>
  </w:style>
  <w:style w:type="paragraph" w:customStyle="1" w:styleId="aa">
    <w:name w:val="рис"/>
    <w:basedOn w:val="a"/>
    <w:link w:val="ab"/>
    <w:qFormat/>
    <w:rsid w:val="00BC31B3"/>
    <w:pPr>
      <w:jc w:val="center"/>
    </w:pPr>
    <w:rPr>
      <w:rFonts w:ascii="Times New Roman" w:hAnsi="Times New Roman" w:cs="Times New Roman"/>
    </w:rPr>
  </w:style>
  <w:style w:type="character" w:customStyle="1" w:styleId="ab">
    <w:name w:val="рис Знак"/>
    <w:basedOn w:val="a0"/>
    <w:link w:val="aa"/>
    <w:rsid w:val="00BC31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2020-06-05T13:19:00Z</dcterms:created>
  <dcterms:modified xsi:type="dcterms:W3CDTF">2020-06-05T13:40:00Z</dcterms:modified>
</cp:coreProperties>
</file>