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BB" w:rsidRPr="00FE6CFB" w:rsidRDefault="00DE7BA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bookmarkStart w:id="0" w:name="_GoBack"/>
      <w:bookmarkEnd w:id="0"/>
      <w:r w:rsidRPr="00FE6CFB">
        <w:rPr>
          <w:rFonts w:asciiTheme="majorHAnsi" w:eastAsia="Times New Roman" w:hAnsiTheme="majorHAnsi" w:cs="Times New Roman"/>
        </w:rPr>
        <w:t>CS</w:t>
      </w:r>
      <w:r w:rsidR="001A2BAC" w:rsidRPr="00FE6CFB">
        <w:rPr>
          <w:rFonts w:asciiTheme="majorHAnsi" w:eastAsia="Times New Roman" w:hAnsiTheme="majorHAnsi" w:cs="Times New Roman"/>
        </w:rPr>
        <w:t>225</w:t>
      </w:r>
      <w:r w:rsidR="00C477EC" w:rsidRPr="00FE6CFB">
        <w:rPr>
          <w:rFonts w:asciiTheme="majorHAnsi" w:eastAsia="Times New Roman" w:hAnsiTheme="majorHAnsi" w:cs="Times New Roman"/>
        </w:rPr>
        <w:t xml:space="preserve"> H</w:t>
      </w:r>
      <w:r w:rsidR="00894FC5" w:rsidRPr="00FE6CFB">
        <w:rPr>
          <w:rFonts w:asciiTheme="majorHAnsi" w:eastAsia="Times New Roman" w:hAnsiTheme="majorHAnsi" w:cs="Times New Roman"/>
        </w:rPr>
        <w:t xml:space="preserve">omework </w:t>
      </w:r>
      <w:r w:rsidR="00A13EDB">
        <w:rPr>
          <w:rFonts w:asciiTheme="majorHAnsi" w:eastAsia="Times New Roman" w:hAnsiTheme="majorHAnsi" w:cs="Times New Roman"/>
        </w:rPr>
        <w:t>2</w:t>
      </w:r>
      <w:r w:rsidR="005F57A9" w:rsidRPr="00FE6CFB">
        <w:rPr>
          <w:rFonts w:asciiTheme="majorHAnsi" w:eastAsia="Times New Roman" w:hAnsiTheme="majorHAnsi" w:cs="Times New Roman"/>
        </w:rPr>
        <w:t xml:space="preserve"> </w:t>
      </w:r>
    </w:p>
    <w:p w:rsidR="007B07BB" w:rsidRPr="00FE6CFB" w:rsidRDefault="008332BA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Point Cloud Analysis</w:t>
      </w:r>
    </w:p>
    <w:p w:rsidR="00894FC5" w:rsidRPr="00FE6CFB" w:rsidRDefault="00894FC5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5F57A9" w:rsidRDefault="00450F7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450F70">
        <w:rPr>
          <w:rFonts w:asciiTheme="majorHAnsi" w:hAnsiTheme="majorHAnsi" w:cstheme="minorHAnsi"/>
          <w:smallCaps/>
          <w:u w:val="single"/>
        </w:rPr>
        <w:t>Deliverables:</w:t>
      </w:r>
      <w:r w:rsidR="008332BA">
        <w:rPr>
          <w:rFonts w:asciiTheme="majorHAnsi" w:eastAsia="Times New Roman" w:hAnsiTheme="majorHAnsi" w:cs="Times New Roman"/>
        </w:rPr>
        <w:t xml:space="preserve"> You will deliver 2</w:t>
      </w:r>
      <w:r w:rsidR="00AC0505">
        <w:rPr>
          <w:rFonts w:asciiTheme="majorHAnsi" w:eastAsia="Times New Roman" w:hAnsiTheme="majorHAnsi" w:cs="Times New Roman"/>
        </w:rPr>
        <w:t xml:space="preserve"> files as follows:</w:t>
      </w:r>
    </w:p>
    <w:p w:rsidR="00AC0505" w:rsidRDefault="00AC0505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Manager.java file, without modification.</w:t>
      </w:r>
    </w:p>
    <w:p w:rsidR="00AC0505" w:rsidRPr="00AC0505" w:rsidRDefault="008332B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Your Cloud</w:t>
      </w:r>
      <w:r w:rsidR="00AC0505">
        <w:rPr>
          <w:rFonts w:asciiTheme="majorHAnsi" w:eastAsia="Times New Roman" w:hAnsiTheme="majorHAnsi" w:cs="Times New Roman"/>
        </w:rPr>
        <w:t>.java file, modified to meet the assignment requirements.</w:t>
      </w:r>
    </w:p>
    <w:p w:rsidR="005F57A9" w:rsidRDefault="005F57A9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AC0505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Only electronic documents submitted via Canvas are acceptable. Do not submit a hard copy of your assignment. Do not email your assignment to the course instructor or grader. </w:t>
      </w:r>
      <w:r w:rsidR="00AC0505">
        <w:rPr>
          <w:rFonts w:asciiTheme="majorHAnsi" w:eastAsia="Times New Roman" w:hAnsiTheme="majorHAnsi" w:cs="Times New Roman"/>
        </w:rPr>
        <w:t xml:space="preserve"> You may submit the deliverables as individual files or provide as a single zipped file, either is acceptable.</w:t>
      </w:r>
    </w:p>
    <w:p w:rsidR="00AC0505" w:rsidRDefault="00AC0505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Important: Late assignments will not be graded. </w:t>
      </w: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314C9B" w:rsidRDefault="00894FC5" w:rsidP="00773769">
      <w:pPr>
        <w:spacing w:line="240" w:lineRule="auto"/>
        <w:jc w:val="both"/>
        <w:rPr>
          <w:rFonts w:asciiTheme="majorHAnsi" w:hAnsiTheme="majorHAnsi"/>
        </w:rPr>
      </w:pPr>
      <w:r w:rsidRPr="00FE6CFB">
        <w:rPr>
          <w:rFonts w:asciiTheme="majorHAnsi" w:hAnsiTheme="majorHAnsi" w:cstheme="minorHAnsi"/>
          <w:smallCaps/>
          <w:u w:val="single"/>
        </w:rPr>
        <w:t>Problem Description:</w:t>
      </w:r>
      <w:r w:rsidRPr="00FE6CFB">
        <w:rPr>
          <w:rFonts w:asciiTheme="majorHAnsi" w:hAnsiTheme="majorHAnsi"/>
        </w:rPr>
        <w:t xml:space="preserve"> </w:t>
      </w:r>
      <w:r w:rsidR="00391691">
        <w:rPr>
          <w:rFonts w:asciiTheme="majorHAnsi" w:hAnsiTheme="majorHAnsi"/>
        </w:rPr>
        <w:t xml:space="preserve"> </w:t>
      </w:r>
      <w:r w:rsidR="008332BA">
        <w:rPr>
          <w:rFonts w:asciiTheme="majorHAnsi" w:hAnsiTheme="majorHAnsi"/>
        </w:rPr>
        <w:t>A point</w:t>
      </w:r>
      <w:r w:rsidR="001D2620">
        <w:rPr>
          <w:rFonts w:asciiTheme="majorHAnsi" w:hAnsiTheme="majorHAnsi"/>
        </w:rPr>
        <w:t xml:space="preserve">, P, </w:t>
      </w:r>
      <w:r w:rsidR="008332BA">
        <w:rPr>
          <w:rFonts w:asciiTheme="majorHAnsi" w:hAnsiTheme="majorHAnsi"/>
        </w:rPr>
        <w:t xml:space="preserve">is a location in a Cartesian coordinate system given by the ordered pair </w:t>
      </w:r>
      <w:r w:rsidR="001D2620">
        <w:rPr>
          <w:rFonts w:asciiTheme="majorHAnsi" w:hAnsiTheme="majorHAnsi"/>
        </w:rPr>
        <w:t xml:space="preserve">P = </w:t>
      </w:r>
      <w:r w:rsidR="008332BA">
        <w:rPr>
          <w:rFonts w:asciiTheme="majorHAnsi" w:hAnsiTheme="majorHAnsi"/>
        </w:rPr>
        <w:t>(</w:t>
      </w:r>
      <w:proofErr w:type="spellStart"/>
      <w:r w:rsidR="008332BA">
        <w:rPr>
          <w:rFonts w:asciiTheme="majorHAnsi" w:hAnsiTheme="majorHAnsi"/>
        </w:rPr>
        <w:t>Px</w:t>
      </w:r>
      <w:proofErr w:type="spellEnd"/>
      <w:r w:rsidR="008332BA">
        <w:rPr>
          <w:rFonts w:asciiTheme="majorHAnsi" w:hAnsiTheme="majorHAnsi"/>
        </w:rPr>
        <w:t xml:space="preserve">, </w:t>
      </w:r>
      <w:proofErr w:type="spellStart"/>
      <w:r w:rsidR="008332BA">
        <w:rPr>
          <w:rFonts w:asciiTheme="majorHAnsi" w:hAnsiTheme="majorHAnsi"/>
        </w:rPr>
        <w:t>Py</w:t>
      </w:r>
      <w:proofErr w:type="spellEnd"/>
      <w:r w:rsidR="008332BA">
        <w:rPr>
          <w:rFonts w:asciiTheme="majorHAnsi" w:hAnsiTheme="majorHAnsi"/>
        </w:rPr>
        <w:t>). A point cloud</w:t>
      </w:r>
      <w:r w:rsidR="001D2620">
        <w:rPr>
          <w:rFonts w:asciiTheme="majorHAnsi" w:hAnsiTheme="majorHAnsi"/>
        </w:rPr>
        <w:t>, C,</w:t>
      </w:r>
      <w:r w:rsidR="008332BA">
        <w:rPr>
          <w:rFonts w:asciiTheme="majorHAnsi" w:hAnsiTheme="majorHAnsi"/>
        </w:rPr>
        <w:t xml:space="preserve"> is a set of such points</w:t>
      </w:r>
      <w:r w:rsidR="004A2AB9">
        <w:rPr>
          <w:rFonts w:asciiTheme="majorHAnsi" w:hAnsiTheme="majorHAnsi"/>
        </w:rPr>
        <w:t>, C = {P0, P1, P2, …. PN</w:t>
      </w:r>
      <w:r w:rsidR="001D2620">
        <w:rPr>
          <w:rFonts w:asciiTheme="majorHAnsi" w:hAnsiTheme="majorHAnsi"/>
        </w:rPr>
        <w:t>}</w:t>
      </w:r>
      <w:r w:rsidR="008332BA">
        <w:rPr>
          <w:rFonts w:asciiTheme="majorHAnsi" w:hAnsiTheme="majorHAnsi"/>
        </w:rPr>
        <w:t xml:space="preserve">. </w:t>
      </w:r>
      <w:r w:rsidR="00C535B2">
        <w:rPr>
          <w:rFonts w:asciiTheme="majorHAnsi" w:hAnsiTheme="majorHAnsi"/>
        </w:rPr>
        <w:t xml:space="preserve"> </w:t>
      </w:r>
      <w:r w:rsidR="001D2620">
        <w:rPr>
          <w:rFonts w:asciiTheme="majorHAnsi" w:hAnsiTheme="majorHAnsi"/>
        </w:rPr>
        <w:t xml:space="preserve">A point cloud shall be designated by an Nx2 array of ordered pairs. </w:t>
      </w:r>
      <w:r w:rsidR="00631562">
        <w:rPr>
          <w:rFonts w:asciiTheme="majorHAnsi" w:hAnsiTheme="majorHAnsi"/>
        </w:rPr>
        <w:t xml:space="preserve">For example, </w:t>
      </w:r>
      <w:r w:rsidR="001D2620">
        <w:rPr>
          <w:rFonts w:asciiTheme="majorHAnsi" w:hAnsiTheme="majorHAnsi"/>
        </w:rPr>
        <w:t xml:space="preserve">Table 1 provides an example of a point cloud, where </w:t>
      </w:r>
      <w:proofErr w:type="gramStart"/>
      <w:r w:rsidR="001D2620">
        <w:rPr>
          <w:rFonts w:asciiTheme="majorHAnsi" w:hAnsiTheme="majorHAnsi"/>
        </w:rPr>
        <w:t>P[</w:t>
      </w:r>
      <w:proofErr w:type="gramEnd"/>
      <w:r w:rsidR="001D2620">
        <w:rPr>
          <w:rFonts w:asciiTheme="majorHAnsi" w:hAnsiTheme="majorHAnsi"/>
        </w:rPr>
        <w:t xml:space="preserve">2] is at ( </w:t>
      </w:r>
      <w:r w:rsidR="00DF39C5">
        <w:rPr>
          <w:rFonts w:asciiTheme="majorHAnsi" w:hAnsiTheme="majorHAnsi"/>
        </w:rPr>
        <w:t>8.0</w:t>
      </w:r>
      <w:r w:rsidR="001D2620">
        <w:rPr>
          <w:rFonts w:asciiTheme="majorHAnsi" w:hAnsiTheme="majorHAnsi"/>
        </w:rPr>
        <w:t xml:space="preserve">, </w:t>
      </w:r>
      <w:r w:rsidR="00DF39C5">
        <w:rPr>
          <w:rFonts w:asciiTheme="majorHAnsi" w:hAnsiTheme="majorHAnsi"/>
        </w:rPr>
        <w:t>4.0</w:t>
      </w:r>
      <w:r w:rsidR="001D2620">
        <w:rPr>
          <w:rFonts w:asciiTheme="majorHAnsi" w:hAnsiTheme="majorHAnsi"/>
        </w:rPr>
        <w:t xml:space="preserve">). </w:t>
      </w:r>
    </w:p>
    <w:p w:rsidR="00631562" w:rsidRDefault="00631562" w:rsidP="00773769">
      <w:pPr>
        <w:spacing w:line="240" w:lineRule="auto"/>
        <w:jc w:val="both"/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4"/>
        <w:gridCol w:w="919"/>
        <w:gridCol w:w="919"/>
        <w:gridCol w:w="908"/>
        <w:gridCol w:w="913"/>
        <w:gridCol w:w="919"/>
        <w:gridCol w:w="919"/>
        <w:gridCol w:w="908"/>
        <w:gridCol w:w="913"/>
        <w:gridCol w:w="919"/>
        <w:gridCol w:w="919"/>
      </w:tblGrid>
      <w:tr w:rsidR="00631562" w:rsidTr="00631562"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Px</w:t>
            </w:r>
            <w:proofErr w:type="spellEnd"/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Px</w:t>
            </w:r>
            <w:proofErr w:type="spellEnd"/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i</w:t>
            </w:r>
            <w:proofErr w:type="spellEnd"/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Px</w:t>
            </w:r>
            <w:proofErr w:type="spellEnd"/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Py</w:t>
            </w:r>
            <w:proofErr w:type="spellEnd"/>
          </w:p>
        </w:tc>
      </w:tr>
      <w:tr w:rsidR="00631562" w:rsidTr="00735948"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  <w:tr w:rsidR="00631562" w:rsidTr="00735948"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-5.0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</w:tr>
      <w:tr w:rsidR="00631562" w:rsidTr="00735948"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</w:tr>
      <w:tr w:rsidR="00631562" w:rsidTr="00735948"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36" w:type="dxa"/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1.0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left w:val="single" w:sz="4" w:space="0" w:color="auto"/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</w:tr>
      <w:tr w:rsidR="00631562" w:rsidTr="00735948">
        <w:tc>
          <w:tcPr>
            <w:tcW w:w="936" w:type="dxa"/>
            <w:tcBorders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5.0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6.0</w:t>
            </w: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</w:tr>
      <w:tr w:rsidR="00631562" w:rsidTr="00735948">
        <w:tc>
          <w:tcPr>
            <w:tcW w:w="28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Table 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Table 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31562" w:rsidRDefault="00631562" w:rsidP="006315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Table 3</w:t>
            </w:r>
          </w:p>
        </w:tc>
      </w:tr>
    </w:tbl>
    <w:p w:rsidR="00C535B2" w:rsidRDefault="00C535B2" w:rsidP="00AC0505">
      <w:pPr>
        <w:spacing w:line="240" w:lineRule="auto"/>
        <w:jc w:val="left"/>
        <w:rPr>
          <w:rFonts w:asciiTheme="majorHAnsi" w:hAnsiTheme="majorHAnsi"/>
        </w:rPr>
      </w:pPr>
    </w:p>
    <w:p w:rsidR="009C4286" w:rsidRDefault="009C4286" w:rsidP="00314C9B">
      <w:pPr>
        <w:spacing w:line="240" w:lineRule="auto"/>
        <w:jc w:val="left"/>
        <w:rPr>
          <w:rFonts w:asciiTheme="majorHAnsi" w:hAnsiTheme="majorHAnsi" w:cstheme="minorHAnsi"/>
          <w:smallCaps/>
          <w:u w:val="single"/>
        </w:rPr>
      </w:pPr>
    </w:p>
    <w:p w:rsidR="00314C9B" w:rsidRDefault="00E317D8" w:rsidP="00314C9B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 xml:space="preserve">Software </w:t>
      </w:r>
      <w:r w:rsidR="00314C9B" w:rsidRPr="009C4286">
        <w:rPr>
          <w:rFonts w:asciiTheme="majorHAnsi" w:hAnsiTheme="majorHAnsi" w:cstheme="minorHAnsi"/>
          <w:smallCaps/>
          <w:u w:val="single"/>
        </w:rPr>
        <w:t xml:space="preserve">Requirements: </w:t>
      </w:r>
      <w:r w:rsidR="00022487">
        <w:rPr>
          <w:rFonts w:asciiTheme="majorHAnsi" w:hAnsiTheme="majorHAnsi"/>
        </w:rPr>
        <w:t>(If two or more points meet any criteria, choose the lowest index.)</w:t>
      </w:r>
    </w:p>
    <w:p w:rsidR="00E317D8" w:rsidRDefault="00E317D8" w:rsidP="00314C9B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R1. The software shall correctly </w:t>
      </w:r>
      <w:r w:rsidR="008332BA">
        <w:rPr>
          <w:rFonts w:asciiTheme="majorHAnsi" w:hAnsiTheme="majorHAnsi"/>
        </w:rPr>
        <w:t>identify the indices of the two points having the minimum distance between them</w:t>
      </w:r>
      <w:r>
        <w:rPr>
          <w:rFonts w:asciiTheme="majorHAnsi" w:hAnsiTheme="majorHAnsi"/>
        </w:rPr>
        <w:t xml:space="preserve">. </w:t>
      </w:r>
    </w:p>
    <w:p w:rsidR="00E317D8" w:rsidRDefault="00E317D8" w:rsidP="008332BA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R2. </w:t>
      </w:r>
      <w:r w:rsidR="008332BA">
        <w:rPr>
          <w:rFonts w:asciiTheme="majorHAnsi" w:hAnsiTheme="majorHAnsi"/>
        </w:rPr>
        <w:t>The software shall correctly identify the indices of the two points having the maximum distance between them.</w:t>
      </w:r>
    </w:p>
    <w:p w:rsidR="00E317D8" w:rsidRDefault="00E317D8" w:rsidP="00E317D8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R3. The software shall correctly </w:t>
      </w:r>
      <w:r w:rsidR="008332BA">
        <w:rPr>
          <w:rFonts w:asciiTheme="majorHAnsi" w:hAnsiTheme="majorHAnsi"/>
        </w:rPr>
        <w:t>calculate the center of mass of the point cloud, (</w:t>
      </w:r>
      <w:proofErr w:type="spellStart"/>
      <w:r w:rsidR="008332BA">
        <w:rPr>
          <w:rFonts w:asciiTheme="majorHAnsi" w:hAnsiTheme="majorHAnsi"/>
        </w:rPr>
        <w:t>Cx</w:t>
      </w:r>
      <w:proofErr w:type="spellEnd"/>
      <w:r w:rsidR="008332BA">
        <w:rPr>
          <w:rFonts w:asciiTheme="majorHAnsi" w:hAnsiTheme="majorHAnsi"/>
        </w:rPr>
        <w:t>, Cy).</w:t>
      </w:r>
    </w:p>
    <w:p w:rsidR="008332BA" w:rsidRDefault="00E317D8" w:rsidP="008332BA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R4. </w:t>
      </w:r>
      <w:r w:rsidR="008332BA">
        <w:rPr>
          <w:rFonts w:asciiTheme="majorHAnsi" w:hAnsiTheme="majorHAnsi"/>
        </w:rPr>
        <w:t>The software shall correctly identify the index of the point closet to the center of mass.</w:t>
      </w:r>
      <w:r w:rsidR="00FF56A4">
        <w:rPr>
          <w:rFonts w:asciiTheme="majorHAnsi" w:hAnsiTheme="majorHAnsi"/>
        </w:rPr>
        <w:t xml:space="preserve"> </w:t>
      </w:r>
    </w:p>
    <w:p w:rsidR="003A73B1" w:rsidRDefault="00E317D8" w:rsidP="00E317D8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22372D">
        <w:rPr>
          <w:rFonts w:asciiTheme="majorHAnsi" w:hAnsiTheme="majorHAnsi" w:cstheme="minorHAnsi"/>
          <w:smallCaps/>
          <w:u w:val="single"/>
        </w:rPr>
        <w:t>Test Cases:</w:t>
      </w:r>
      <w:r w:rsidR="003A73B1">
        <w:rPr>
          <w:rFonts w:asciiTheme="majorHAnsi" w:eastAsia="Times New Roman" w:hAnsiTheme="majorHAnsi" w:cs="Times New Roman"/>
        </w:rPr>
        <w:t xml:space="preserve"> Test </w:t>
      </w:r>
      <w:r w:rsidR="003A73B1" w:rsidRPr="003A73B1">
        <w:rPr>
          <w:rFonts w:asciiTheme="majorHAnsi" w:eastAsia="Times New Roman" w:hAnsiTheme="majorHAnsi" w:cs="Times New Roman"/>
        </w:rPr>
        <w:t>cases are given in the</w:t>
      </w:r>
      <w:r w:rsidR="003A73B1">
        <w:rPr>
          <w:rFonts w:asciiTheme="majorHAnsi" w:eastAsia="Times New Roman" w:hAnsiTheme="majorHAnsi" w:cs="Times New Roman"/>
        </w:rPr>
        <w:t xml:space="preserve"> table below for requirements R1 through R4.</w:t>
      </w:r>
    </w:p>
    <w:p w:rsidR="00022487" w:rsidRDefault="00022487" w:rsidP="00E317D8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3A73B1" w:rsidRPr="003A73B1" w:rsidRDefault="003A73B1" w:rsidP="00E317D8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tbl>
      <w:tblPr>
        <w:tblStyle w:val="TableGrid"/>
        <w:tblW w:w="9900" w:type="dxa"/>
        <w:tblLook w:val="04A0" w:firstRow="1" w:lastRow="0" w:firstColumn="1" w:lastColumn="0" w:noHBand="0" w:noVBand="1"/>
      </w:tblPr>
      <w:tblGrid>
        <w:gridCol w:w="806"/>
        <w:gridCol w:w="3712"/>
        <w:gridCol w:w="810"/>
        <w:gridCol w:w="810"/>
        <w:gridCol w:w="1260"/>
        <w:gridCol w:w="514"/>
        <w:gridCol w:w="497"/>
        <w:gridCol w:w="497"/>
        <w:gridCol w:w="497"/>
        <w:gridCol w:w="497"/>
      </w:tblGrid>
      <w:tr w:rsidR="0022372D" w:rsidTr="00FF56A4">
        <w:tc>
          <w:tcPr>
            <w:tcW w:w="806" w:type="dxa"/>
            <w:vMerge w:val="restart"/>
          </w:tcPr>
          <w:p w:rsidR="0022372D" w:rsidRPr="00FE2980" w:rsidRDefault="0022372D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Test</w:t>
            </w:r>
          </w:p>
          <w:p w:rsidR="0022372D" w:rsidRPr="00FE2980" w:rsidRDefault="0022372D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Cases</w:t>
            </w:r>
          </w:p>
        </w:tc>
        <w:tc>
          <w:tcPr>
            <w:tcW w:w="3712" w:type="dxa"/>
            <w:vMerge w:val="restart"/>
          </w:tcPr>
          <w:p w:rsidR="0022372D" w:rsidRPr="00FE2980" w:rsidRDefault="0022372D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Input Parameters</w:t>
            </w:r>
          </w:p>
        </w:tc>
        <w:tc>
          <w:tcPr>
            <w:tcW w:w="3394" w:type="dxa"/>
            <w:gridSpan w:val="4"/>
            <w:vAlign w:val="center"/>
          </w:tcPr>
          <w:p w:rsidR="0022372D" w:rsidRPr="00FE2980" w:rsidRDefault="0022372D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Expected Output</w:t>
            </w:r>
          </w:p>
        </w:tc>
        <w:tc>
          <w:tcPr>
            <w:tcW w:w="1988" w:type="dxa"/>
            <w:gridSpan w:val="4"/>
            <w:vAlign w:val="center"/>
          </w:tcPr>
          <w:p w:rsidR="0022372D" w:rsidRPr="00FE2980" w:rsidRDefault="0022372D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Actual Ou</w:t>
            </w:r>
            <w:r w:rsidR="003A73B1" w:rsidRPr="00FE2980">
              <w:rPr>
                <w:rFonts w:asciiTheme="majorHAnsi" w:hAnsiTheme="majorHAnsi" w:cstheme="minorHAnsi"/>
                <w:b/>
              </w:rPr>
              <w:t>t</w:t>
            </w:r>
            <w:r w:rsidRPr="00FE2980">
              <w:rPr>
                <w:rFonts w:asciiTheme="majorHAnsi" w:hAnsiTheme="majorHAnsi" w:cstheme="minorHAnsi"/>
                <w:b/>
              </w:rPr>
              <w:t>put</w:t>
            </w:r>
          </w:p>
        </w:tc>
      </w:tr>
      <w:tr w:rsidR="0022372D" w:rsidTr="00FF56A4">
        <w:tc>
          <w:tcPr>
            <w:tcW w:w="806" w:type="dxa"/>
            <w:vMerge/>
          </w:tcPr>
          <w:p w:rsidR="0022372D" w:rsidRPr="00FE2980" w:rsidRDefault="0022372D" w:rsidP="0022372D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3712" w:type="dxa"/>
            <w:vMerge/>
          </w:tcPr>
          <w:p w:rsidR="0022372D" w:rsidRPr="00FE2980" w:rsidRDefault="0022372D" w:rsidP="0022372D">
            <w:pPr>
              <w:rPr>
                <w:rFonts w:asciiTheme="majorHAnsi" w:hAnsiTheme="majorHAnsi" w:cstheme="minorHAnsi"/>
                <w:b/>
              </w:rPr>
            </w:pPr>
          </w:p>
        </w:tc>
        <w:tc>
          <w:tcPr>
            <w:tcW w:w="810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R1</w:t>
            </w:r>
          </w:p>
        </w:tc>
        <w:tc>
          <w:tcPr>
            <w:tcW w:w="810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R2</w:t>
            </w:r>
          </w:p>
        </w:tc>
        <w:tc>
          <w:tcPr>
            <w:tcW w:w="1260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R3</w:t>
            </w:r>
          </w:p>
        </w:tc>
        <w:tc>
          <w:tcPr>
            <w:tcW w:w="514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R4</w:t>
            </w:r>
          </w:p>
        </w:tc>
        <w:tc>
          <w:tcPr>
            <w:tcW w:w="497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R1</w:t>
            </w:r>
          </w:p>
        </w:tc>
        <w:tc>
          <w:tcPr>
            <w:tcW w:w="497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R2</w:t>
            </w:r>
          </w:p>
        </w:tc>
        <w:tc>
          <w:tcPr>
            <w:tcW w:w="497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R3</w:t>
            </w:r>
          </w:p>
        </w:tc>
        <w:tc>
          <w:tcPr>
            <w:tcW w:w="497" w:type="dxa"/>
            <w:vAlign w:val="center"/>
          </w:tcPr>
          <w:p w:rsidR="0022372D" w:rsidRPr="00FE2980" w:rsidRDefault="003A73B1" w:rsidP="0022372D">
            <w:pPr>
              <w:rPr>
                <w:rFonts w:asciiTheme="majorHAnsi" w:hAnsiTheme="majorHAnsi" w:cstheme="minorHAnsi"/>
                <w:b/>
              </w:rPr>
            </w:pPr>
            <w:r w:rsidRPr="00FE2980">
              <w:rPr>
                <w:rFonts w:asciiTheme="majorHAnsi" w:hAnsiTheme="majorHAnsi" w:cstheme="minorHAnsi"/>
                <w:b/>
              </w:rPr>
              <w:t>R4</w:t>
            </w:r>
          </w:p>
        </w:tc>
      </w:tr>
      <w:tr w:rsidR="0022372D" w:rsidTr="00FF56A4">
        <w:tc>
          <w:tcPr>
            <w:tcW w:w="806" w:type="dxa"/>
            <w:vAlign w:val="center"/>
          </w:tcPr>
          <w:p w:rsidR="0022372D" w:rsidRPr="0022372D" w:rsidRDefault="0022372D" w:rsidP="0022372D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1</w:t>
            </w:r>
          </w:p>
        </w:tc>
        <w:tc>
          <w:tcPr>
            <w:tcW w:w="3712" w:type="dxa"/>
            <w:vAlign w:val="center"/>
          </w:tcPr>
          <w:p w:rsidR="0022372D" w:rsidRPr="0022372D" w:rsidRDefault="001D2620" w:rsidP="0022372D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Table 1</w:t>
            </w:r>
          </w:p>
        </w:tc>
        <w:tc>
          <w:tcPr>
            <w:tcW w:w="810" w:type="dxa"/>
            <w:vAlign w:val="center"/>
          </w:tcPr>
          <w:p w:rsidR="0022372D" w:rsidRPr="003A73B1" w:rsidRDefault="00022487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0, 1</w:t>
            </w:r>
          </w:p>
        </w:tc>
        <w:tc>
          <w:tcPr>
            <w:tcW w:w="810" w:type="dxa"/>
            <w:vAlign w:val="center"/>
          </w:tcPr>
          <w:p w:rsidR="0022372D" w:rsidRPr="003A73B1" w:rsidRDefault="00022487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0, 3</w:t>
            </w:r>
          </w:p>
        </w:tc>
        <w:tc>
          <w:tcPr>
            <w:tcW w:w="1260" w:type="dxa"/>
            <w:vAlign w:val="center"/>
          </w:tcPr>
          <w:p w:rsidR="0022372D" w:rsidRPr="003A73B1" w:rsidRDefault="00022487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(4.4, 4.6)</w:t>
            </w:r>
          </w:p>
        </w:tc>
        <w:tc>
          <w:tcPr>
            <w:tcW w:w="514" w:type="dxa"/>
            <w:vAlign w:val="center"/>
          </w:tcPr>
          <w:p w:rsidR="0022372D" w:rsidRPr="003A73B1" w:rsidRDefault="00022487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22372D" w:rsidTr="00FF56A4">
        <w:tc>
          <w:tcPr>
            <w:tcW w:w="806" w:type="dxa"/>
            <w:vAlign w:val="center"/>
          </w:tcPr>
          <w:p w:rsidR="0022372D" w:rsidRPr="0022372D" w:rsidRDefault="0022372D" w:rsidP="0022372D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2</w:t>
            </w:r>
          </w:p>
        </w:tc>
        <w:tc>
          <w:tcPr>
            <w:tcW w:w="3712" w:type="dxa"/>
            <w:vAlign w:val="center"/>
          </w:tcPr>
          <w:p w:rsidR="0022372D" w:rsidRPr="0022372D" w:rsidRDefault="001D2620" w:rsidP="0022372D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Table 2</w:t>
            </w:r>
          </w:p>
        </w:tc>
        <w:tc>
          <w:tcPr>
            <w:tcW w:w="810" w:type="dxa"/>
            <w:vAlign w:val="center"/>
          </w:tcPr>
          <w:p w:rsidR="0022372D" w:rsidRPr="003A73B1" w:rsidRDefault="00631562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0, 2</w:t>
            </w:r>
          </w:p>
        </w:tc>
        <w:tc>
          <w:tcPr>
            <w:tcW w:w="810" w:type="dxa"/>
            <w:vAlign w:val="center"/>
          </w:tcPr>
          <w:p w:rsidR="0022372D" w:rsidRPr="003A73B1" w:rsidRDefault="00FF56A4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0, 1</w:t>
            </w:r>
          </w:p>
        </w:tc>
        <w:tc>
          <w:tcPr>
            <w:tcW w:w="1260" w:type="dxa"/>
            <w:vAlign w:val="center"/>
          </w:tcPr>
          <w:p w:rsidR="0022372D" w:rsidRPr="003A73B1" w:rsidRDefault="00FF56A4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(1.0, 0.0)</w:t>
            </w:r>
          </w:p>
        </w:tc>
        <w:tc>
          <w:tcPr>
            <w:tcW w:w="514" w:type="dxa"/>
            <w:vAlign w:val="center"/>
          </w:tcPr>
          <w:p w:rsidR="0022372D" w:rsidRPr="003A73B1" w:rsidRDefault="00FF56A4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3</w:t>
            </w: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22372D" w:rsidTr="00FF56A4">
        <w:tc>
          <w:tcPr>
            <w:tcW w:w="806" w:type="dxa"/>
            <w:vAlign w:val="center"/>
          </w:tcPr>
          <w:p w:rsidR="0022372D" w:rsidRPr="0022372D" w:rsidRDefault="0022372D" w:rsidP="0022372D">
            <w:pPr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3</w:t>
            </w:r>
          </w:p>
        </w:tc>
        <w:tc>
          <w:tcPr>
            <w:tcW w:w="3712" w:type="dxa"/>
            <w:vAlign w:val="center"/>
          </w:tcPr>
          <w:p w:rsidR="0022372D" w:rsidRPr="0022372D" w:rsidRDefault="001D2620" w:rsidP="0022372D">
            <w:pPr>
              <w:jc w:val="left"/>
              <w:rPr>
                <w:rFonts w:asciiTheme="majorHAnsi" w:hAnsiTheme="majorHAnsi" w:cstheme="minorHAnsi"/>
              </w:rPr>
            </w:pPr>
            <w:r>
              <w:rPr>
                <w:rFonts w:asciiTheme="majorHAnsi" w:hAnsiTheme="majorHAnsi" w:cstheme="minorHAnsi"/>
              </w:rPr>
              <w:t>Table 3</w:t>
            </w:r>
          </w:p>
        </w:tc>
        <w:tc>
          <w:tcPr>
            <w:tcW w:w="810" w:type="dxa"/>
            <w:vAlign w:val="center"/>
          </w:tcPr>
          <w:p w:rsidR="0022372D" w:rsidRPr="003A73B1" w:rsidRDefault="00631562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0, 1</w:t>
            </w:r>
          </w:p>
        </w:tc>
        <w:tc>
          <w:tcPr>
            <w:tcW w:w="810" w:type="dxa"/>
            <w:vAlign w:val="center"/>
          </w:tcPr>
          <w:p w:rsidR="0022372D" w:rsidRPr="003A73B1" w:rsidRDefault="00FF56A4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0, 1</w:t>
            </w:r>
          </w:p>
        </w:tc>
        <w:tc>
          <w:tcPr>
            <w:tcW w:w="1260" w:type="dxa"/>
            <w:vAlign w:val="center"/>
          </w:tcPr>
          <w:p w:rsidR="0022372D" w:rsidRPr="003A73B1" w:rsidRDefault="00FF56A4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(1.0, 1.0)</w:t>
            </w:r>
          </w:p>
        </w:tc>
        <w:tc>
          <w:tcPr>
            <w:tcW w:w="514" w:type="dxa"/>
            <w:vAlign w:val="center"/>
          </w:tcPr>
          <w:p w:rsidR="0022372D" w:rsidRPr="003A73B1" w:rsidRDefault="00FF56A4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0</w:t>
            </w: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97" w:type="dxa"/>
            <w:vAlign w:val="center"/>
          </w:tcPr>
          <w:p w:rsidR="0022372D" w:rsidRPr="003A73B1" w:rsidRDefault="0022372D" w:rsidP="0022372D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</w:tbl>
    <w:p w:rsidR="00F00834" w:rsidRDefault="00F00834" w:rsidP="00F00834">
      <w:pPr>
        <w:spacing w:line="240" w:lineRule="auto"/>
        <w:jc w:val="left"/>
        <w:rPr>
          <w:rFonts w:asciiTheme="majorHAnsi" w:hAnsiTheme="majorHAnsi" w:cstheme="minorHAnsi"/>
          <w:smallCaps/>
          <w:u w:val="single"/>
        </w:rPr>
      </w:pPr>
    </w:p>
    <w:p w:rsidR="00F00834" w:rsidRDefault="00F00834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3A73B1">
        <w:rPr>
          <w:rFonts w:asciiTheme="majorHAnsi" w:eastAsia="Times New Roman" w:hAnsiTheme="majorHAnsi" w:cs="Times New Roman"/>
        </w:rPr>
        <w:t xml:space="preserve">Note: For this assignment, </w:t>
      </w:r>
      <w:r>
        <w:rPr>
          <w:rFonts w:asciiTheme="majorHAnsi" w:eastAsia="Times New Roman" w:hAnsiTheme="majorHAnsi" w:cs="Times New Roman"/>
        </w:rPr>
        <w:t xml:space="preserve">the test cases have been provided to you and </w:t>
      </w:r>
      <w:r w:rsidR="00FE2980">
        <w:rPr>
          <w:rFonts w:asciiTheme="majorHAnsi" w:eastAsia="Times New Roman" w:hAnsiTheme="majorHAnsi" w:cs="Times New Roman"/>
        </w:rPr>
        <w:t xml:space="preserve">are </w:t>
      </w:r>
      <w:r>
        <w:rPr>
          <w:rFonts w:asciiTheme="majorHAnsi" w:eastAsia="Times New Roman" w:hAnsiTheme="majorHAnsi" w:cs="Times New Roman"/>
        </w:rPr>
        <w:t>built into the software (Manager.java class).  In future assignments you will be required to create your own requirements and test cases.</w:t>
      </w:r>
    </w:p>
    <w:p w:rsidR="0022372D" w:rsidRPr="00F00834" w:rsidRDefault="0022372D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22372D" w:rsidRPr="00F00834" w:rsidRDefault="00F00834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F00834">
        <w:rPr>
          <w:rFonts w:asciiTheme="majorHAnsi" w:hAnsiTheme="majorHAnsi" w:cstheme="minorHAnsi"/>
          <w:smallCaps/>
          <w:u w:val="single"/>
        </w:rPr>
        <w:t>Instructions:</w:t>
      </w:r>
      <w:r>
        <w:rPr>
          <w:rFonts w:asciiTheme="majorHAnsi" w:eastAsia="Times New Roman" w:hAnsiTheme="majorHAnsi" w:cs="Times New Roman"/>
        </w:rPr>
        <w:t xml:space="preserve">  In addition to these instructions you have </w:t>
      </w:r>
      <w:r w:rsidR="00773769">
        <w:rPr>
          <w:rFonts w:asciiTheme="majorHAnsi" w:eastAsia="Times New Roman" w:hAnsiTheme="majorHAnsi" w:cs="Times New Roman"/>
        </w:rPr>
        <w:t xml:space="preserve">been provided with </w:t>
      </w:r>
      <w:r>
        <w:rPr>
          <w:rFonts w:asciiTheme="majorHAnsi" w:eastAsia="Times New Roman" w:hAnsiTheme="majorHAnsi" w:cs="Times New Roman"/>
        </w:rPr>
        <w:t xml:space="preserve">two </w:t>
      </w:r>
      <w:r w:rsidR="001D2620">
        <w:rPr>
          <w:rFonts w:asciiTheme="majorHAnsi" w:eastAsia="Times New Roman" w:hAnsiTheme="majorHAnsi" w:cs="Times New Roman"/>
        </w:rPr>
        <w:t>Java files: Manager.java and Cloud</w:t>
      </w:r>
      <w:r>
        <w:rPr>
          <w:rFonts w:asciiTheme="majorHAnsi" w:eastAsia="Times New Roman" w:hAnsiTheme="majorHAnsi" w:cs="Times New Roman"/>
        </w:rPr>
        <w:t>.jav</w:t>
      </w:r>
      <w:r w:rsidR="00022487">
        <w:rPr>
          <w:rFonts w:asciiTheme="majorHAnsi" w:eastAsia="Times New Roman" w:hAnsiTheme="majorHAnsi" w:cs="Times New Roman"/>
        </w:rPr>
        <w:t>a. Modify the methods in the Cloud</w:t>
      </w:r>
      <w:r>
        <w:rPr>
          <w:rFonts w:asciiTheme="majorHAnsi" w:eastAsia="Times New Roman" w:hAnsiTheme="majorHAnsi" w:cs="Times New Roman"/>
        </w:rPr>
        <w:t xml:space="preserve">.java file to </w:t>
      </w:r>
      <w:r w:rsidR="00022487">
        <w:rPr>
          <w:rFonts w:asciiTheme="majorHAnsi" w:eastAsia="Times New Roman" w:hAnsiTheme="majorHAnsi" w:cs="Times New Roman"/>
        </w:rPr>
        <w:t>complete the assignment.</w:t>
      </w:r>
    </w:p>
    <w:p w:rsidR="00F00834" w:rsidRPr="00F00834" w:rsidRDefault="00F00834" w:rsidP="00E317D8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E317D8" w:rsidRDefault="00E317D8" w:rsidP="00314C9B">
      <w:pPr>
        <w:spacing w:line="240" w:lineRule="auto"/>
        <w:jc w:val="left"/>
        <w:rPr>
          <w:rFonts w:asciiTheme="majorHAnsi" w:hAnsiTheme="majorHAnsi"/>
        </w:rPr>
      </w:pPr>
    </w:p>
    <w:p w:rsidR="00EF43AB" w:rsidRPr="00314C9B" w:rsidRDefault="00450F70" w:rsidP="00314C9B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>Rubric</w:t>
      </w:r>
      <w:r w:rsidR="007B07BB" w:rsidRPr="00FE6CFB">
        <w:rPr>
          <w:rFonts w:asciiTheme="majorHAnsi" w:hAnsiTheme="majorHAnsi" w:cstheme="minorHAnsi"/>
          <w:smallCaps/>
          <w:u w:val="single"/>
        </w:rPr>
        <w:t>:</w:t>
      </w:r>
      <w:r w:rsidR="007B07BB" w:rsidRPr="00FE6CFB">
        <w:rPr>
          <w:rFonts w:asciiTheme="majorHAnsi" w:eastAsia="Times New Roman" w:hAnsiTheme="majorHAnsi" w:cs="Times New Roman"/>
        </w:rPr>
        <w:t xml:space="preserve"> </w:t>
      </w:r>
      <w:r w:rsidR="00894FC5" w:rsidRPr="00FE6CFB">
        <w:rPr>
          <w:rFonts w:asciiTheme="majorHAnsi" w:eastAsia="Times New Roman" w:hAnsiTheme="majorHAnsi" w:cs="Times New Roman"/>
        </w:rPr>
        <w:t>Pe</w:t>
      </w:r>
      <w:r w:rsidR="00E317D8">
        <w:rPr>
          <w:rFonts w:asciiTheme="majorHAnsi" w:eastAsia="Times New Roman" w:hAnsiTheme="majorHAnsi" w:cs="Times New Roman"/>
        </w:rPr>
        <w:t>r that grading rubric below.</w:t>
      </w:r>
    </w:p>
    <w:p w:rsidR="00894FC5" w:rsidRPr="0088694F" w:rsidRDefault="00894FC5" w:rsidP="00894FC5">
      <w:pPr>
        <w:spacing w:line="240" w:lineRule="auto"/>
        <w:jc w:val="left"/>
        <w:rPr>
          <w:rFonts w:asciiTheme="majorHAnsi" w:hAnsiTheme="majorHAnsi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3"/>
        <w:gridCol w:w="1350"/>
        <w:gridCol w:w="1323"/>
      </w:tblGrid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Deliverable</w:t>
            </w:r>
          </w:p>
        </w:tc>
        <w:tc>
          <w:tcPr>
            <w:tcW w:w="1350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Awarded</w:t>
            </w: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80E40" w:rsidRPr="00773769" w:rsidRDefault="00022487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Code format, style, </w:t>
            </w:r>
          </w:p>
        </w:tc>
        <w:tc>
          <w:tcPr>
            <w:tcW w:w="1350" w:type="dxa"/>
          </w:tcPr>
          <w:p w:rsidR="00314C9B" w:rsidRPr="00773769" w:rsidRDefault="0002248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314C9B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Code compilation</w:t>
            </w:r>
          </w:p>
        </w:tc>
        <w:tc>
          <w:tcPr>
            <w:tcW w:w="1350" w:type="dxa"/>
          </w:tcPr>
          <w:p w:rsidR="00314C9B" w:rsidRPr="00773769" w:rsidRDefault="0002248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E317D8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Correct code outputs</w:t>
            </w:r>
            <w:r w:rsidR="00F00834" w:rsidRPr="00773769">
              <w:rPr>
                <w:rFonts w:asciiTheme="majorHAnsi" w:eastAsia="Times New Roman" w:hAnsiTheme="majorHAnsi" w:cs="Times New Roman"/>
              </w:rPr>
              <w:t xml:space="preserve"> using console input</w:t>
            </w:r>
          </w:p>
        </w:tc>
        <w:tc>
          <w:tcPr>
            <w:tcW w:w="1350" w:type="dxa"/>
          </w:tcPr>
          <w:p w:rsidR="00314C9B" w:rsidRPr="00773769" w:rsidRDefault="00E317D8" w:rsidP="00773769">
            <w:pPr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022487">
        <w:trPr>
          <w:jc w:val="center"/>
        </w:trPr>
        <w:tc>
          <w:tcPr>
            <w:tcW w:w="5193" w:type="dxa"/>
            <w:tcBorders>
              <w:bottom w:val="single" w:sz="4" w:space="0" w:color="auto"/>
            </w:tcBorders>
          </w:tcPr>
          <w:p w:rsidR="00314C9B" w:rsidRPr="00773769" w:rsidRDefault="00E317D8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Correct Test Case Results</w:t>
            </w:r>
            <w:r w:rsidR="00022487">
              <w:rPr>
                <w:rFonts w:asciiTheme="majorHAnsi" w:eastAsia="Times New Roman" w:hAnsiTheme="majorHAnsi" w:cs="Times New Roman"/>
              </w:rPr>
              <w:t xml:space="preserve"> (5</w:t>
            </w:r>
            <w:r w:rsidR="00F00834" w:rsidRPr="00773769">
              <w:rPr>
                <w:rFonts w:asciiTheme="majorHAnsi" w:eastAsia="Times New Roman" w:hAnsiTheme="majorHAnsi" w:cs="Times New Roman"/>
              </w:rPr>
              <w:t xml:space="preserve"> pts per test case)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14C9B" w:rsidRPr="00773769" w:rsidRDefault="0002248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10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022487">
        <w:trPr>
          <w:jc w:val="center"/>
        </w:trPr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314C9B" w:rsidP="0077376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E317D8" w:rsidP="00773769">
            <w:pPr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3</w:t>
            </w:r>
            <w:r w:rsidR="00022487"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F966E3" w:rsidRPr="0088694F" w:rsidRDefault="00F966E3" w:rsidP="0088694F">
      <w:pPr>
        <w:spacing w:line="240" w:lineRule="auto"/>
        <w:rPr>
          <w:rFonts w:asciiTheme="majorHAnsi" w:hAnsiTheme="majorHAnsi" w:cs="Arial"/>
          <w:sz w:val="24"/>
          <w:szCs w:val="24"/>
        </w:rPr>
      </w:pPr>
    </w:p>
    <w:sectPr w:rsidR="00F966E3" w:rsidRPr="0088694F" w:rsidSect="00FE6C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82B"/>
    <w:multiLevelType w:val="hybridMultilevel"/>
    <w:tmpl w:val="A816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0920"/>
    <w:multiLevelType w:val="hybridMultilevel"/>
    <w:tmpl w:val="A1C0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A13"/>
    <w:multiLevelType w:val="hybridMultilevel"/>
    <w:tmpl w:val="12FA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363"/>
    <w:multiLevelType w:val="hybridMultilevel"/>
    <w:tmpl w:val="89E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178D"/>
    <w:multiLevelType w:val="hybridMultilevel"/>
    <w:tmpl w:val="9F8408C2"/>
    <w:lvl w:ilvl="0" w:tplc="CCFC8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660E4"/>
    <w:multiLevelType w:val="hybridMultilevel"/>
    <w:tmpl w:val="CE809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85E31"/>
    <w:multiLevelType w:val="hybridMultilevel"/>
    <w:tmpl w:val="5C28FCA4"/>
    <w:lvl w:ilvl="0" w:tplc="40509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F88"/>
    <w:multiLevelType w:val="hybridMultilevel"/>
    <w:tmpl w:val="BA62BA36"/>
    <w:lvl w:ilvl="0" w:tplc="94E22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F6F"/>
    <w:multiLevelType w:val="hybridMultilevel"/>
    <w:tmpl w:val="AE0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1ED3"/>
    <w:multiLevelType w:val="hybridMultilevel"/>
    <w:tmpl w:val="A074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D50A2"/>
    <w:multiLevelType w:val="hybridMultilevel"/>
    <w:tmpl w:val="409E5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261FB"/>
    <w:multiLevelType w:val="multilevel"/>
    <w:tmpl w:val="3E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EB027D"/>
    <w:multiLevelType w:val="hybridMultilevel"/>
    <w:tmpl w:val="E8B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0279"/>
    <w:multiLevelType w:val="hybridMultilevel"/>
    <w:tmpl w:val="FB9068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20E56"/>
    <w:multiLevelType w:val="hybridMultilevel"/>
    <w:tmpl w:val="45E49630"/>
    <w:lvl w:ilvl="0" w:tplc="BBE4BA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39B5F5C"/>
    <w:multiLevelType w:val="hybridMultilevel"/>
    <w:tmpl w:val="24C2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972B6"/>
    <w:multiLevelType w:val="hybridMultilevel"/>
    <w:tmpl w:val="154C6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10"/>
  </w:num>
  <w:num w:numId="7">
    <w:abstractNumId w:val="14"/>
  </w:num>
  <w:num w:numId="8">
    <w:abstractNumId w:val="12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E"/>
    <w:rsid w:val="000171E3"/>
    <w:rsid w:val="00022487"/>
    <w:rsid w:val="000A403D"/>
    <w:rsid w:val="000F6153"/>
    <w:rsid w:val="001A2BAC"/>
    <w:rsid w:val="001D2620"/>
    <w:rsid w:val="0022372D"/>
    <w:rsid w:val="00293FB0"/>
    <w:rsid w:val="002C2E51"/>
    <w:rsid w:val="002C749F"/>
    <w:rsid w:val="002D0A19"/>
    <w:rsid w:val="002E64FC"/>
    <w:rsid w:val="00314C9B"/>
    <w:rsid w:val="00380E40"/>
    <w:rsid w:val="00391691"/>
    <w:rsid w:val="003A73B1"/>
    <w:rsid w:val="003F67CB"/>
    <w:rsid w:val="00450F70"/>
    <w:rsid w:val="0046267C"/>
    <w:rsid w:val="00475202"/>
    <w:rsid w:val="00497FDF"/>
    <w:rsid w:val="004A2AB9"/>
    <w:rsid w:val="004F3031"/>
    <w:rsid w:val="005431FC"/>
    <w:rsid w:val="00565A12"/>
    <w:rsid w:val="00582AB9"/>
    <w:rsid w:val="005A6ADD"/>
    <w:rsid w:val="005C2A08"/>
    <w:rsid w:val="005F57A9"/>
    <w:rsid w:val="006079F5"/>
    <w:rsid w:val="00614848"/>
    <w:rsid w:val="00631562"/>
    <w:rsid w:val="006522AE"/>
    <w:rsid w:val="00677502"/>
    <w:rsid w:val="006F5550"/>
    <w:rsid w:val="00735948"/>
    <w:rsid w:val="00773769"/>
    <w:rsid w:val="00786128"/>
    <w:rsid w:val="007B07BB"/>
    <w:rsid w:val="007B2759"/>
    <w:rsid w:val="008332BA"/>
    <w:rsid w:val="0088694F"/>
    <w:rsid w:val="00886CCD"/>
    <w:rsid w:val="00894FC5"/>
    <w:rsid w:val="008A22DC"/>
    <w:rsid w:val="009C4286"/>
    <w:rsid w:val="009E5FBA"/>
    <w:rsid w:val="00A13EDB"/>
    <w:rsid w:val="00A276F9"/>
    <w:rsid w:val="00AC0505"/>
    <w:rsid w:val="00AC4EF5"/>
    <w:rsid w:val="00B27961"/>
    <w:rsid w:val="00BF08A5"/>
    <w:rsid w:val="00C37F9E"/>
    <w:rsid w:val="00C4281D"/>
    <w:rsid w:val="00C477EC"/>
    <w:rsid w:val="00C535B2"/>
    <w:rsid w:val="00C71534"/>
    <w:rsid w:val="00D07D05"/>
    <w:rsid w:val="00D70EE8"/>
    <w:rsid w:val="00D96318"/>
    <w:rsid w:val="00DC5093"/>
    <w:rsid w:val="00DE094C"/>
    <w:rsid w:val="00DE7BA0"/>
    <w:rsid w:val="00DF39C5"/>
    <w:rsid w:val="00E317D8"/>
    <w:rsid w:val="00EF43AB"/>
    <w:rsid w:val="00EF70B5"/>
    <w:rsid w:val="00F00834"/>
    <w:rsid w:val="00F21622"/>
    <w:rsid w:val="00F966E3"/>
    <w:rsid w:val="00FE2980"/>
    <w:rsid w:val="00FE6CFB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49C186-C435-48BD-A55C-EBB42087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F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F7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C428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Garfield, Keith A.</cp:lastModifiedBy>
  <cp:revision>2</cp:revision>
  <cp:lastPrinted>2018-08-23T13:57:00Z</cp:lastPrinted>
  <dcterms:created xsi:type="dcterms:W3CDTF">2018-08-23T15:11:00Z</dcterms:created>
  <dcterms:modified xsi:type="dcterms:W3CDTF">2018-08-23T15:11:00Z</dcterms:modified>
</cp:coreProperties>
</file>