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28" w:rsidRPr="00CC154E" w:rsidRDefault="004B7538" w:rsidP="004B7538">
      <w:pPr>
        <w:pStyle w:val="MMTitle"/>
        <w:rPr>
          <w:rFonts w:asciiTheme="minorEastAsia" w:eastAsiaTheme="minorEastAsia" w:hAnsiTheme="minorEastAsia"/>
          <w:b w:val="0"/>
          <w:sz w:val="36"/>
          <w:szCs w:val="36"/>
        </w:rPr>
      </w:pPr>
      <w:bookmarkStart w:id="0" w:name="_GoBack"/>
      <w:r w:rsidRPr="00CC154E">
        <w:rPr>
          <w:rFonts w:asciiTheme="minorEastAsia" w:eastAsiaTheme="minorEastAsia" w:hAnsiTheme="minorEastAsia" w:hint="eastAsia"/>
          <w:b w:val="0"/>
          <w:sz w:val="36"/>
          <w:szCs w:val="36"/>
        </w:rPr>
        <w:t>基于MB的</w:t>
      </w:r>
      <w:proofErr w:type="spellStart"/>
      <w:r w:rsidRPr="00CC154E">
        <w:rPr>
          <w:rFonts w:asciiTheme="minorEastAsia" w:eastAsiaTheme="minorEastAsia" w:hAnsiTheme="minorEastAsia" w:hint="eastAsia"/>
          <w:b w:val="0"/>
          <w:sz w:val="36"/>
          <w:szCs w:val="36"/>
        </w:rPr>
        <w:t>StaFi</w:t>
      </w:r>
      <w:proofErr w:type="spellEnd"/>
      <w:r w:rsidRPr="00CC154E">
        <w:rPr>
          <w:rFonts w:asciiTheme="minorEastAsia" w:eastAsiaTheme="minorEastAsia" w:hAnsiTheme="minorEastAsia" w:hint="eastAsia"/>
          <w:b w:val="0"/>
          <w:sz w:val="36"/>
          <w:szCs w:val="36"/>
        </w:rPr>
        <w:t xml:space="preserve"> DAO开发方案</w:t>
      </w:r>
    </w:p>
    <w:p w:rsidR="004B7538" w:rsidRPr="00CC154E" w:rsidRDefault="004B7538" w:rsidP="004B7538">
      <w:pPr>
        <w:pStyle w:val="MMTopic1"/>
        <w:outlineLvl w:val="0"/>
        <w:rPr>
          <w:rFonts w:asciiTheme="minorEastAsia" w:eastAsiaTheme="minorEastAsia" w:hAnsiTheme="minorEastAsia"/>
          <w:b w:val="0"/>
        </w:rPr>
      </w:pPr>
      <w:r w:rsidRPr="00CC154E">
        <w:rPr>
          <w:rFonts w:asciiTheme="minorEastAsia" w:eastAsiaTheme="minorEastAsia" w:hAnsiTheme="minorEastAsia" w:hint="eastAsia"/>
          <w:b w:val="0"/>
        </w:rPr>
        <w:t>技术要求</w:t>
      </w:r>
    </w:p>
    <w:p w:rsidR="004B7538" w:rsidRPr="00CC154E" w:rsidRDefault="004B7538" w:rsidP="004B7538">
      <w:pPr>
        <w:pStyle w:val="MMTopic2"/>
        <w:outlineLvl w:val="1"/>
        <w:rPr>
          <w:rFonts w:asciiTheme="minorEastAsia" w:hAnsiTheme="minorEastAsia"/>
          <w:b w:val="0"/>
        </w:rPr>
      </w:pPr>
      <w:r w:rsidRPr="00CC154E">
        <w:rPr>
          <w:rFonts w:asciiTheme="minorEastAsia" w:hAnsiTheme="minorEastAsia" w:hint="eastAsia"/>
          <w:b w:val="0"/>
        </w:rPr>
        <w:t>第三方引用库</w:t>
      </w:r>
    </w:p>
    <w:p w:rsidR="004B7538" w:rsidRPr="00CC3BCC" w:rsidRDefault="004B7538" w:rsidP="00CC3BCC">
      <w:pPr>
        <w:pStyle w:val="MMTopic3"/>
        <w:ind w:leftChars="200" w:left="420"/>
        <w:outlineLvl w:val="2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/>
          <w:sz w:val="22"/>
          <w:szCs w:val="22"/>
        </w:rPr>
        <w:t>https://github.com/OpenZeppelin/openzeppelin-contracts/tree/master/contracts/utils</w:t>
      </w:r>
    </w:p>
    <w:p w:rsidR="004B7538" w:rsidRPr="00CC154E" w:rsidRDefault="004B7538" w:rsidP="004B7538">
      <w:pPr>
        <w:pStyle w:val="MMTopic2"/>
        <w:outlineLvl w:val="1"/>
        <w:rPr>
          <w:rFonts w:asciiTheme="minorEastAsia" w:hAnsiTheme="minorEastAsia"/>
          <w:b w:val="0"/>
        </w:rPr>
      </w:pPr>
      <w:r w:rsidRPr="00CC154E">
        <w:rPr>
          <w:rFonts w:asciiTheme="minorEastAsia" w:hAnsiTheme="minorEastAsia" w:hint="eastAsia"/>
          <w:b w:val="0"/>
        </w:rPr>
        <w:t>合约数据层</w:t>
      </w:r>
    </w:p>
    <w:p w:rsidR="004B7538" w:rsidRPr="00CC3BCC" w:rsidRDefault="004B7538" w:rsidP="00707A02">
      <w:pPr>
        <w:pStyle w:val="MMTopic3"/>
        <w:ind w:firstLine="420"/>
        <w:outlineLvl w:val="2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/>
          <w:sz w:val="22"/>
          <w:szCs w:val="22"/>
        </w:rPr>
        <w:t>https://doc.subquery.network/</w:t>
      </w:r>
    </w:p>
    <w:p w:rsidR="004B7538" w:rsidRPr="00CC154E" w:rsidRDefault="004B7538" w:rsidP="004B7538">
      <w:pPr>
        <w:pStyle w:val="MMTopic2"/>
        <w:outlineLvl w:val="1"/>
        <w:rPr>
          <w:rFonts w:asciiTheme="minorEastAsia" w:hAnsiTheme="minorEastAsia"/>
          <w:b w:val="0"/>
        </w:rPr>
      </w:pPr>
      <w:r w:rsidRPr="00CC154E">
        <w:rPr>
          <w:rFonts w:asciiTheme="minorEastAsia" w:hAnsiTheme="minorEastAsia" w:hint="eastAsia"/>
          <w:b w:val="0"/>
        </w:rPr>
        <w:t>相关技术文档</w:t>
      </w:r>
    </w:p>
    <w:p w:rsidR="00707A02" w:rsidRPr="00CC3BCC" w:rsidRDefault="00525D7E" w:rsidP="00707A02">
      <w:pPr>
        <w:pStyle w:val="MMTopic3"/>
        <w:ind w:firstLine="420"/>
        <w:outlineLvl w:val="2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/>
          <w:sz w:val="22"/>
          <w:szCs w:val="22"/>
        </w:rPr>
        <w:t>节点运行说明：</w:t>
      </w:r>
    </w:p>
    <w:p w:rsidR="00707A02" w:rsidRPr="00CC3BCC" w:rsidRDefault="004B7538" w:rsidP="00707A02">
      <w:pPr>
        <w:pStyle w:val="MMTopic3"/>
        <w:ind w:firstLine="420"/>
        <w:outlineLvl w:val="2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/>
          <w:sz w:val="22"/>
          <w:szCs w:val="22"/>
        </w:rPr>
        <w:t>https://docs.moonbeam.network/cn/node-operators/networks/full-node/</w:t>
      </w:r>
      <w:r w:rsidR="00525D7E" w:rsidRPr="00CC3BCC">
        <w:rPr>
          <w:rFonts w:asciiTheme="minorEastAsia" w:eastAsiaTheme="minorEastAsia" w:hAnsiTheme="minorEastAsia"/>
          <w:sz w:val="22"/>
          <w:szCs w:val="22"/>
        </w:rPr>
        <w:t xml:space="preserve"> </w:t>
      </w:r>
    </w:p>
    <w:p w:rsidR="004B7538" w:rsidRPr="00CC3BCC" w:rsidRDefault="00525D7E" w:rsidP="00707A02">
      <w:pPr>
        <w:pStyle w:val="MMTopic4"/>
        <w:ind w:firstLine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收集人说明:</w:t>
      </w:r>
    </w:p>
    <w:p w:rsidR="00525D7E" w:rsidRPr="00CC3BCC" w:rsidRDefault="004B7538" w:rsidP="00707A02">
      <w:pPr>
        <w:pStyle w:val="MMTopic3"/>
        <w:ind w:firstLine="420"/>
        <w:outlineLvl w:val="2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/>
          <w:sz w:val="22"/>
          <w:szCs w:val="22"/>
        </w:rPr>
        <w:t>https://docs.moonbeam.network/cn/node-operators/networks/collator/</w:t>
      </w:r>
      <w:r w:rsidR="00525D7E" w:rsidRPr="00CC3BCC">
        <w:rPr>
          <w:rFonts w:asciiTheme="minorEastAsia" w:eastAsiaTheme="minorEastAsia" w:hAnsiTheme="minorEastAsia"/>
          <w:sz w:val="22"/>
          <w:szCs w:val="22"/>
        </w:rPr>
        <w:t xml:space="preserve"> </w:t>
      </w:r>
    </w:p>
    <w:p w:rsidR="00707A02" w:rsidRPr="00CC3BCC" w:rsidRDefault="00525D7E" w:rsidP="00707A02">
      <w:pPr>
        <w:pStyle w:val="MMTopic4"/>
        <w:ind w:firstLine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质押说明:</w:t>
      </w:r>
    </w:p>
    <w:p w:rsidR="00707A02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/>
          <w:sz w:val="22"/>
          <w:szCs w:val="22"/>
        </w:rPr>
        <w:t>https://docs.moonbeam.network/cn/tokens/staking/stake/#how-to-nominate-a-collator</w:t>
      </w:r>
    </w:p>
    <w:p w:rsidR="004B7538" w:rsidRPr="00CC3BCC" w:rsidRDefault="00525D7E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预编译接口说明:</w:t>
      </w:r>
    </w:p>
    <w:p w:rsidR="00525D7E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/>
          <w:sz w:val="22"/>
          <w:szCs w:val="22"/>
        </w:rPr>
        <w:t>https://docs.moonbeam.network/cn/tokens/staking/stakingprecompile/</w:t>
      </w:r>
      <w:r w:rsidR="00525D7E" w:rsidRPr="00CC3BCC">
        <w:rPr>
          <w:rFonts w:asciiTheme="minorEastAsia" w:eastAsiaTheme="minorEastAsia" w:hAnsiTheme="minorEastAsia"/>
          <w:sz w:val="22"/>
          <w:szCs w:val="22"/>
        </w:rPr>
        <w:t xml:space="preserve"> </w:t>
      </w:r>
    </w:p>
    <w:p w:rsidR="004B7538" w:rsidRPr="00CC3BCC" w:rsidRDefault="00525D7E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预编译接口代码</w:t>
      </w:r>
    </w:p>
    <w:p w:rsidR="004B7538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/>
          <w:sz w:val="22"/>
          <w:szCs w:val="22"/>
        </w:rPr>
        <w:t>https://github.com/PureStake/moonbeam/blob/master/precompiles/parachain-staking/StakingInterface.sol</w:t>
      </w:r>
    </w:p>
    <w:p w:rsidR="004B7538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/>
          <w:sz w:val="22"/>
          <w:szCs w:val="22"/>
        </w:rPr>
        <w:t>https://github.com/PureStake/moonbeam/blob/master/precompiles/author-mapping/AuthorMappingInterface.sol</w:t>
      </w:r>
    </w:p>
    <w:p w:rsidR="00525D7E" w:rsidRPr="00CC3BCC" w:rsidRDefault="00525D7E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参考代码：</w:t>
      </w:r>
    </w:p>
    <w:p w:rsidR="004B7538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/>
          <w:sz w:val="22"/>
          <w:szCs w:val="22"/>
        </w:rPr>
        <w:t>https://github.com/hyd628/OneBlockCourseScripts/blob/main/Week11/NominationDAO.sol</w:t>
      </w:r>
    </w:p>
    <w:p w:rsidR="004B7538" w:rsidRPr="00CC154E" w:rsidRDefault="004B7538" w:rsidP="004B7538">
      <w:pPr>
        <w:pStyle w:val="MMTopic1"/>
        <w:outlineLvl w:val="0"/>
        <w:rPr>
          <w:rFonts w:asciiTheme="minorEastAsia" w:eastAsiaTheme="minorEastAsia" w:hAnsiTheme="minorEastAsia"/>
          <w:b w:val="0"/>
        </w:rPr>
      </w:pPr>
      <w:r w:rsidRPr="00CC154E">
        <w:rPr>
          <w:rFonts w:asciiTheme="minorEastAsia" w:eastAsiaTheme="minorEastAsia" w:hAnsiTheme="minorEastAsia"/>
          <w:b w:val="0"/>
        </w:rPr>
        <w:t>Factory</w:t>
      </w:r>
    </w:p>
    <w:p w:rsidR="004B7538" w:rsidRPr="00CC154E" w:rsidRDefault="004B7538" w:rsidP="004B7538">
      <w:pPr>
        <w:pStyle w:val="MMTopic2"/>
        <w:outlineLvl w:val="1"/>
        <w:rPr>
          <w:rFonts w:asciiTheme="minorEastAsia" w:hAnsiTheme="minorEastAsia"/>
          <w:b w:val="0"/>
        </w:rPr>
      </w:pPr>
      <w:r w:rsidRPr="00CC154E">
        <w:rPr>
          <w:rFonts w:asciiTheme="minorEastAsia" w:hAnsiTheme="minorEastAsia" w:hint="eastAsia"/>
          <w:b w:val="0"/>
        </w:rPr>
        <w:t>系统参数</w:t>
      </w:r>
    </w:p>
    <w:p w:rsidR="004B7538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Governance模板地址</w:t>
      </w:r>
    </w:p>
    <w:p w:rsidR="004B7538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lastRenderedPageBreak/>
        <w:t>Pool模板地址</w:t>
      </w:r>
    </w:p>
    <w:p w:rsidR="004B7538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Faucet模板地址</w:t>
      </w:r>
    </w:p>
    <w:p w:rsidR="004B7538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Airdrop模板地址</w:t>
      </w:r>
    </w:p>
    <w:p w:rsidR="004B7538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Reward模板地址</w:t>
      </w:r>
    </w:p>
    <w:p w:rsidR="004B7538" w:rsidRPr="00CC154E" w:rsidRDefault="004B7538" w:rsidP="004B7538">
      <w:pPr>
        <w:pStyle w:val="MMTopic2"/>
        <w:outlineLvl w:val="1"/>
        <w:rPr>
          <w:rFonts w:asciiTheme="minorEastAsia" w:hAnsiTheme="minorEastAsia"/>
          <w:b w:val="0"/>
        </w:rPr>
      </w:pPr>
      <w:r w:rsidRPr="00CC154E">
        <w:rPr>
          <w:rFonts w:asciiTheme="minorEastAsia" w:hAnsiTheme="minorEastAsia" w:hint="eastAsia"/>
          <w:b w:val="0"/>
        </w:rPr>
        <w:t>实现功能</w:t>
      </w:r>
    </w:p>
    <w:p w:rsidR="004B7538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初始化DAO</w:t>
      </w:r>
    </w:p>
    <w:p w:rsidR="004B7538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1、生成DAO治理</w:t>
      </w:r>
    </w:p>
    <w:p w:rsidR="004B7538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2、生成DAO质押池（含凭证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stkToken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）</w:t>
      </w:r>
    </w:p>
    <w:p w:rsidR="004B7538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定义symbol和name，引用DAO治理，设置DAO治理的pool地址（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stkToken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）</w:t>
      </w:r>
    </w:p>
    <w:p w:rsidR="004B7538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3、生成DAO空投池（含凭证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retToken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）</w:t>
      </w:r>
    </w:p>
    <w:p w:rsidR="004B7538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定义symbol和name，引用DAO治理，设置DAO治理的airdrop地址（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retToken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）</w:t>
      </w:r>
    </w:p>
    <w:p w:rsidR="004B7538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4、生成DAO奖励池</w:t>
      </w:r>
    </w:p>
    <w:p w:rsidR="004B7538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设置DAO治理的奖励地址</w:t>
      </w:r>
    </w:p>
    <w:p w:rsidR="004B7538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模板可升级</w:t>
      </w:r>
    </w:p>
    <w:bookmarkEnd w:id="0"/>
    <w:p w:rsidR="004B7538" w:rsidRPr="00CC154E" w:rsidRDefault="004B7538" w:rsidP="004B7538">
      <w:pPr>
        <w:pStyle w:val="MMTopic1"/>
        <w:outlineLvl w:val="0"/>
        <w:rPr>
          <w:rFonts w:asciiTheme="minorEastAsia" w:eastAsiaTheme="minorEastAsia" w:hAnsiTheme="minorEastAsia"/>
          <w:b w:val="0"/>
        </w:rPr>
      </w:pPr>
      <w:r w:rsidRPr="00CC154E">
        <w:rPr>
          <w:rFonts w:asciiTheme="minorEastAsia" w:eastAsiaTheme="minorEastAsia" w:hAnsiTheme="minorEastAsia"/>
          <w:b w:val="0"/>
        </w:rPr>
        <w:t>Governance</w:t>
      </w:r>
    </w:p>
    <w:p w:rsidR="004B7538" w:rsidRPr="00CC154E" w:rsidRDefault="004B7538" w:rsidP="004B7538">
      <w:pPr>
        <w:pStyle w:val="MMTopic2"/>
        <w:outlineLvl w:val="1"/>
        <w:rPr>
          <w:rFonts w:asciiTheme="minorEastAsia" w:hAnsiTheme="minorEastAsia"/>
          <w:b w:val="0"/>
        </w:rPr>
      </w:pPr>
      <w:r w:rsidRPr="00CC154E">
        <w:rPr>
          <w:rFonts w:asciiTheme="minorEastAsia" w:hAnsiTheme="minorEastAsia" w:hint="eastAsia"/>
          <w:b w:val="0"/>
        </w:rPr>
        <w:t>系统参数</w:t>
      </w:r>
    </w:p>
    <w:p w:rsidR="004B7538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DAO技术服务奖励比例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：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默认2%，最低1%</w:t>
      </w:r>
    </w:p>
    <w:p w:rsidR="004B7538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收集人技术服务比例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：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默认12%，最低10%</w:t>
      </w:r>
    </w:p>
    <w:p w:rsidR="004B7538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Pool投资下限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：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默认100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，达到投资下限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Pool开始计时和治理</w:t>
      </w:r>
    </w:p>
    <w:p w:rsidR="004B7538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Pool投资上限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：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默认500000</w:t>
      </w:r>
    </w:p>
    <w:p w:rsidR="001E2456" w:rsidRPr="00CC3BCC" w:rsidRDefault="004B7538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每</w:t>
      </w:r>
      <w:proofErr w:type="gramStart"/>
      <w:r w:rsidRPr="00CC3BCC">
        <w:rPr>
          <w:rFonts w:asciiTheme="minorEastAsia" w:eastAsiaTheme="minorEastAsia" w:hAnsiTheme="minorEastAsia" w:hint="eastAsia"/>
          <w:sz w:val="22"/>
          <w:szCs w:val="22"/>
        </w:rPr>
        <w:t>人次投资</w:t>
      </w:r>
      <w:proofErr w:type="gramEnd"/>
      <w:r w:rsidRPr="00CC3BCC">
        <w:rPr>
          <w:rFonts w:asciiTheme="minorEastAsia" w:eastAsiaTheme="minorEastAsia" w:hAnsiTheme="minorEastAsia" w:hint="eastAsia"/>
          <w:sz w:val="22"/>
          <w:szCs w:val="22"/>
        </w:rPr>
        <w:t>下限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：</w:t>
      </w:r>
      <w:r w:rsidR="001E2456" w:rsidRPr="00CC3BCC">
        <w:rPr>
          <w:rFonts w:asciiTheme="minorEastAsia" w:eastAsiaTheme="minorEastAsia" w:hAnsiTheme="minorEastAsia" w:hint="eastAsia"/>
          <w:sz w:val="22"/>
          <w:szCs w:val="22"/>
        </w:rPr>
        <w:t>默认1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投票参与票数最低比例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：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默认51%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，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1人多票制</w:t>
      </w:r>
    </w:p>
    <w:p w:rsidR="00525D7E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最低分配租赁收益额度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：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默认1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租赁收益和空投起始计算时限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：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默认2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Pool最低赎回时限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：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默认2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收集人和委托人</w:t>
      </w:r>
      <w:proofErr w:type="gramStart"/>
      <w:r w:rsidRPr="00CC3BCC">
        <w:rPr>
          <w:rFonts w:asciiTheme="minorEastAsia" w:eastAsiaTheme="minorEastAsia" w:hAnsiTheme="minorEastAsia" w:hint="eastAsia"/>
          <w:sz w:val="22"/>
          <w:szCs w:val="22"/>
        </w:rPr>
        <w:t>零收益</w:t>
      </w:r>
      <w:proofErr w:type="gramEnd"/>
      <w:r w:rsidRPr="00CC3BCC">
        <w:rPr>
          <w:rFonts w:asciiTheme="minorEastAsia" w:eastAsiaTheme="minorEastAsia" w:hAnsiTheme="minorEastAsia" w:hint="eastAsia"/>
          <w:sz w:val="22"/>
          <w:szCs w:val="22"/>
        </w:rPr>
        <w:t>时限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：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默认3天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收集人和委托人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retToken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保证金比例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：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默认1:0.1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stkToken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（pool）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：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投票权</w:t>
      </w:r>
    </w:p>
    <w:p w:rsidR="001E2456" w:rsidRPr="00CC154E" w:rsidRDefault="001E2456" w:rsidP="001E2456">
      <w:pPr>
        <w:pStyle w:val="MMTopic2"/>
        <w:outlineLvl w:val="1"/>
        <w:rPr>
          <w:rFonts w:asciiTheme="minorEastAsia" w:hAnsiTheme="minorEastAsia"/>
          <w:b w:val="0"/>
        </w:rPr>
      </w:pPr>
      <w:r w:rsidRPr="00CC154E">
        <w:rPr>
          <w:rFonts w:asciiTheme="minorEastAsia" w:hAnsiTheme="minorEastAsia" w:hint="eastAsia"/>
          <w:b w:val="0"/>
        </w:rPr>
        <w:t>实现功能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sudo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手动设置系统参数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达到设定条件自动移除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sudo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并移交治理权到DAO社区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投资者具有治理提案权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需设置开始截至时间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一定投资时限的投资者具有治理提案投票权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：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比如30天为限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lastRenderedPageBreak/>
        <w:t>每一项治理开启一次投票</w:t>
      </w:r>
    </w:p>
    <w:p w:rsidR="00525D7E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治理分类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：</w:t>
      </w:r>
    </w:p>
    <w:p w:rsidR="001E2456" w:rsidRPr="00CC3BCC" w:rsidRDefault="00525D7E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1、</w:t>
      </w:r>
      <w:r w:rsidR="001E2456" w:rsidRPr="00CC3BCC">
        <w:rPr>
          <w:rFonts w:asciiTheme="minorEastAsia" w:eastAsiaTheme="minorEastAsia" w:hAnsiTheme="minorEastAsia" w:hint="eastAsia"/>
          <w:sz w:val="22"/>
          <w:szCs w:val="22"/>
        </w:rPr>
        <w:t>内部治理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，</w:t>
      </w:r>
      <w:r w:rsidR="001E2456" w:rsidRPr="00CC3BCC">
        <w:rPr>
          <w:rFonts w:asciiTheme="minorEastAsia" w:eastAsiaTheme="minorEastAsia" w:hAnsiTheme="minorEastAsia" w:hint="eastAsia"/>
          <w:sz w:val="22"/>
          <w:szCs w:val="22"/>
        </w:rPr>
        <w:t>修改DAO参数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，</w:t>
      </w:r>
      <w:r w:rsidR="001E2456" w:rsidRPr="00CC3BCC">
        <w:rPr>
          <w:rFonts w:asciiTheme="minorEastAsia" w:eastAsiaTheme="minorEastAsia" w:hAnsiTheme="minorEastAsia" w:hint="eastAsia"/>
          <w:sz w:val="22"/>
          <w:szCs w:val="22"/>
        </w:rPr>
        <w:t>自动执行</w:t>
      </w:r>
    </w:p>
    <w:p w:rsidR="001E2456" w:rsidRPr="00CC3BCC" w:rsidRDefault="00525D7E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2、</w:t>
      </w:r>
      <w:r w:rsidR="001E2456" w:rsidRPr="00CC3BCC">
        <w:rPr>
          <w:rFonts w:asciiTheme="minorEastAsia" w:eastAsiaTheme="minorEastAsia" w:hAnsiTheme="minorEastAsia" w:hint="eastAsia"/>
          <w:sz w:val="22"/>
          <w:szCs w:val="22"/>
        </w:rPr>
        <w:t>外部治理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，</w:t>
      </w:r>
      <w:r w:rsidR="001E2456" w:rsidRPr="00CC3BCC">
        <w:rPr>
          <w:rFonts w:asciiTheme="minorEastAsia" w:eastAsiaTheme="minorEastAsia" w:hAnsiTheme="minorEastAsia" w:hint="eastAsia"/>
          <w:sz w:val="22"/>
          <w:szCs w:val="22"/>
        </w:rPr>
        <w:t>提案不修改DAO参数，可关联外部提案文件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满足最低投票人数并且赞成投票比例达到设定比例即认为通过投票</w:t>
      </w:r>
    </w:p>
    <w:p w:rsidR="001E2456" w:rsidRPr="00CC154E" w:rsidRDefault="001E2456" w:rsidP="001E2456">
      <w:pPr>
        <w:pStyle w:val="MMTopic1"/>
        <w:outlineLvl w:val="0"/>
        <w:rPr>
          <w:rFonts w:asciiTheme="minorEastAsia" w:eastAsiaTheme="minorEastAsia" w:hAnsiTheme="minorEastAsia"/>
          <w:b w:val="0"/>
        </w:rPr>
      </w:pPr>
      <w:r w:rsidRPr="00CC154E">
        <w:rPr>
          <w:rFonts w:asciiTheme="minorEastAsia" w:eastAsiaTheme="minorEastAsia" w:hAnsiTheme="minorEastAsia"/>
          <w:b w:val="0"/>
        </w:rPr>
        <w:t>Pool</w:t>
      </w:r>
    </w:p>
    <w:p w:rsidR="001E2456" w:rsidRPr="00CC154E" w:rsidRDefault="001E2456" w:rsidP="001E2456">
      <w:pPr>
        <w:pStyle w:val="MMTopic2"/>
        <w:outlineLvl w:val="1"/>
        <w:rPr>
          <w:rFonts w:asciiTheme="minorEastAsia" w:hAnsiTheme="minorEastAsia"/>
          <w:b w:val="0"/>
        </w:rPr>
      </w:pPr>
      <w:r w:rsidRPr="00CC154E">
        <w:rPr>
          <w:rFonts w:asciiTheme="minorEastAsia" w:hAnsiTheme="minorEastAsia" w:hint="eastAsia"/>
          <w:b w:val="0"/>
        </w:rPr>
        <w:t>发行凭证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proofErr w:type="spellStart"/>
      <w:proofErr w:type="gramStart"/>
      <w:r w:rsidRPr="00CC3BCC">
        <w:rPr>
          <w:rFonts w:asciiTheme="minorEastAsia" w:eastAsiaTheme="minorEastAsia" w:hAnsiTheme="minorEastAsia"/>
          <w:sz w:val="22"/>
          <w:szCs w:val="22"/>
        </w:rPr>
        <w:t>stkToken</w:t>
      </w:r>
      <w:proofErr w:type="spellEnd"/>
      <w:proofErr w:type="gramEnd"/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所有权凭证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可转让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可拆分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可销毁</w:t>
      </w:r>
    </w:p>
    <w:p w:rsidR="001E2456" w:rsidRPr="00CC154E" w:rsidRDefault="001E2456" w:rsidP="001E2456">
      <w:pPr>
        <w:pStyle w:val="MMTopic2"/>
        <w:outlineLvl w:val="1"/>
        <w:rPr>
          <w:rFonts w:asciiTheme="minorEastAsia" w:hAnsiTheme="minorEastAsia"/>
          <w:b w:val="0"/>
        </w:rPr>
      </w:pPr>
      <w:r w:rsidRPr="00CC154E">
        <w:rPr>
          <w:rFonts w:asciiTheme="minorEastAsia" w:hAnsiTheme="minorEastAsia" w:hint="eastAsia"/>
          <w:b w:val="0"/>
        </w:rPr>
        <w:t>系统参数</w:t>
      </w:r>
    </w:p>
    <w:p w:rsidR="001E2456" w:rsidRPr="00CC3BCC" w:rsidRDefault="001E2456" w:rsidP="00707A02">
      <w:pPr>
        <w:pStyle w:val="MMTopic3"/>
        <w:ind w:firstLine="420"/>
        <w:outlineLvl w:val="2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Governance地址</w:t>
      </w:r>
    </w:p>
    <w:p w:rsidR="001E2456" w:rsidRPr="00CC154E" w:rsidRDefault="001E2456" w:rsidP="001E2456">
      <w:pPr>
        <w:pStyle w:val="MMTopic2"/>
        <w:outlineLvl w:val="1"/>
        <w:rPr>
          <w:rFonts w:asciiTheme="minorEastAsia" w:hAnsiTheme="minorEastAsia"/>
          <w:b w:val="0"/>
        </w:rPr>
      </w:pPr>
      <w:r w:rsidRPr="00CC154E">
        <w:rPr>
          <w:rFonts w:asciiTheme="minorEastAsia" w:hAnsiTheme="minorEastAsia" w:hint="eastAsia"/>
          <w:b w:val="0"/>
        </w:rPr>
        <w:t>实现功能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sudo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手动设置系统参数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质押Token，1:1铸造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OCToken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和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ECToken</w:t>
      </w:r>
      <w:proofErr w:type="spellEnd"/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达到投资下限和人数下限Pool开启租赁功能</w:t>
      </w:r>
    </w:p>
    <w:p w:rsidR="008E6B5D" w:rsidRPr="00CC3BCC" w:rsidRDefault="008E6B5D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b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b/>
          <w:sz w:val="22"/>
          <w:szCs w:val="22"/>
        </w:rPr>
        <w:t>租赁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1、生成收集人水龙头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设置租赁时限和收集人技术服务奖励地址，计算所需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retToken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（包含一定比例保证金），通过1:1销毁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retToken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获取质押选票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2、生成委托人水龙头</w:t>
      </w: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设置收集人地址和租赁时限，计算所需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retToken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（包含一定比例保证金），通过1:1销毁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retToken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获取质押选票</w:t>
      </w:r>
    </w:p>
    <w:p w:rsidR="008E6B5D" w:rsidRPr="00CC3BCC" w:rsidRDefault="008E6B5D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</w:p>
    <w:p w:rsidR="001E2456" w:rsidRPr="00CC3BCC" w:rsidRDefault="001E2456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b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b/>
          <w:sz w:val="22"/>
          <w:szCs w:val="22"/>
        </w:rPr>
        <w:t>赎回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设定赎回解锁时限</w:t>
      </w:r>
      <w:r w:rsidR="008E6B5D" w:rsidRPr="00CC3BCC">
        <w:rPr>
          <w:rFonts w:asciiTheme="minorEastAsia" w:eastAsiaTheme="minorEastAsia" w:hAnsiTheme="minorEastAsia" w:hint="eastAsia"/>
          <w:sz w:val="22"/>
          <w:szCs w:val="22"/>
        </w:rPr>
        <w:t>，投资者按要求赎回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可在第三方swap建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stkToken:Token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交易对解决pool质押池Token流动性短缺问题</w:t>
      </w:r>
    </w:p>
    <w:p w:rsidR="00F27C4F" w:rsidRPr="00CC154E" w:rsidRDefault="00F27C4F" w:rsidP="00F27C4F">
      <w:pPr>
        <w:pStyle w:val="MMTopic1"/>
        <w:outlineLvl w:val="0"/>
        <w:rPr>
          <w:rFonts w:asciiTheme="minorEastAsia" w:eastAsiaTheme="minorEastAsia" w:hAnsiTheme="minorEastAsia"/>
          <w:b w:val="0"/>
        </w:rPr>
      </w:pPr>
      <w:r w:rsidRPr="00CC154E">
        <w:rPr>
          <w:rFonts w:asciiTheme="minorEastAsia" w:eastAsiaTheme="minorEastAsia" w:hAnsiTheme="minorEastAsia"/>
          <w:b w:val="0"/>
        </w:rPr>
        <w:lastRenderedPageBreak/>
        <w:t>Airdrop</w:t>
      </w:r>
    </w:p>
    <w:p w:rsidR="00F27C4F" w:rsidRPr="00CC154E" w:rsidRDefault="00F27C4F" w:rsidP="00F27C4F">
      <w:pPr>
        <w:pStyle w:val="MMTopic2"/>
        <w:outlineLvl w:val="1"/>
        <w:rPr>
          <w:rFonts w:asciiTheme="minorEastAsia" w:hAnsiTheme="minorEastAsia"/>
          <w:b w:val="0"/>
        </w:rPr>
      </w:pPr>
      <w:r w:rsidRPr="00CC154E">
        <w:rPr>
          <w:rFonts w:asciiTheme="minorEastAsia" w:hAnsiTheme="minorEastAsia" w:hint="eastAsia"/>
          <w:b w:val="0"/>
        </w:rPr>
        <w:t>发行凭证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proofErr w:type="spellStart"/>
      <w:proofErr w:type="gramStart"/>
      <w:r w:rsidRPr="00CC3BCC">
        <w:rPr>
          <w:rFonts w:asciiTheme="minorEastAsia" w:eastAsiaTheme="minorEastAsia" w:hAnsiTheme="minorEastAsia"/>
          <w:sz w:val="22"/>
          <w:szCs w:val="22"/>
        </w:rPr>
        <w:t>retToken</w:t>
      </w:r>
      <w:proofErr w:type="spellEnd"/>
      <w:proofErr w:type="gramEnd"/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使用权凭证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可转让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可拆分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可销毁</w:t>
      </w:r>
    </w:p>
    <w:p w:rsidR="00F27C4F" w:rsidRPr="00CC154E" w:rsidRDefault="00F27C4F" w:rsidP="00F27C4F">
      <w:pPr>
        <w:pStyle w:val="MMTopic2"/>
        <w:outlineLvl w:val="1"/>
        <w:rPr>
          <w:rFonts w:asciiTheme="minorEastAsia" w:hAnsiTheme="minorEastAsia"/>
          <w:b w:val="0"/>
        </w:rPr>
      </w:pPr>
      <w:r w:rsidRPr="00CC154E">
        <w:rPr>
          <w:rFonts w:asciiTheme="minorEastAsia" w:hAnsiTheme="minorEastAsia" w:hint="eastAsia"/>
          <w:b w:val="0"/>
        </w:rPr>
        <w:t>系统参数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Governance地址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空投时间单位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:比如</w:t>
      </w:r>
      <w:r w:rsidRPr="00CC3BCC">
        <w:rPr>
          <w:rFonts w:asciiTheme="minorEastAsia" w:eastAsiaTheme="minorEastAsia" w:hAnsiTheme="minorEastAsia"/>
          <w:sz w:val="22"/>
          <w:szCs w:val="22"/>
        </w:rPr>
        <w:t>2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，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每2天1个空投单位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ertToken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空投比例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：默认</w:t>
      </w:r>
      <w:r w:rsidRPr="00CC3BCC">
        <w:rPr>
          <w:rFonts w:asciiTheme="minorEastAsia" w:eastAsiaTheme="minorEastAsia" w:hAnsiTheme="minorEastAsia"/>
          <w:sz w:val="22"/>
          <w:szCs w:val="22"/>
        </w:rPr>
        <w:t>1:0.2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按未被租赁的Token计算，向持有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stkToken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的地址空投</w:t>
      </w:r>
    </w:p>
    <w:p w:rsidR="00F27C4F" w:rsidRPr="00CC154E" w:rsidRDefault="00F27C4F" w:rsidP="00F27C4F">
      <w:pPr>
        <w:pStyle w:val="MMTopic2"/>
        <w:outlineLvl w:val="1"/>
        <w:rPr>
          <w:rFonts w:asciiTheme="minorEastAsia" w:hAnsiTheme="minorEastAsia"/>
          <w:b w:val="0"/>
        </w:rPr>
      </w:pPr>
      <w:r w:rsidRPr="00CC154E">
        <w:rPr>
          <w:rFonts w:asciiTheme="minorEastAsia" w:hAnsiTheme="minorEastAsia" w:hint="eastAsia"/>
          <w:b w:val="0"/>
        </w:rPr>
        <w:t>实现功能</w:t>
      </w:r>
    </w:p>
    <w:p w:rsidR="00F27C4F" w:rsidRPr="00CC3BCC" w:rsidRDefault="00F27C4F" w:rsidP="00707A02">
      <w:pPr>
        <w:pStyle w:val="MMTopic3"/>
        <w:ind w:firstLine="420"/>
        <w:outlineLvl w:val="2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满足投资时限空投相应比例的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retToken</w:t>
      </w:r>
      <w:proofErr w:type="spellEnd"/>
    </w:p>
    <w:p w:rsidR="00F27C4F" w:rsidRPr="00CC154E" w:rsidRDefault="00F27C4F" w:rsidP="00F27C4F">
      <w:pPr>
        <w:pStyle w:val="MMTopic1"/>
        <w:outlineLvl w:val="0"/>
        <w:rPr>
          <w:rFonts w:asciiTheme="minorEastAsia" w:eastAsiaTheme="minorEastAsia" w:hAnsiTheme="minorEastAsia"/>
          <w:b w:val="0"/>
        </w:rPr>
      </w:pPr>
      <w:r w:rsidRPr="00CC154E">
        <w:rPr>
          <w:rFonts w:asciiTheme="minorEastAsia" w:eastAsiaTheme="minorEastAsia" w:hAnsiTheme="minorEastAsia"/>
          <w:b w:val="0"/>
        </w:rPr>
        <w:t>Reward</w:t>
      </w:r>
    </w:p>
    <w:p w:rsidR="00F27C4F" w:rsidRPr="00CC154E" w:rsidRDefault="00F27C4F" w:rsidP="00F27C4F">
      <w:pPr>
        <w:pStyle w:val="MMTopic2"/>
        <w:outlineLvl w:val="1"/>
        <w:rPr>
          <w:rFonts w:asciiTheme="minorEastAsia" w:hAnsiTheme="minorEastAsia"/>
          <w:b w:val="0"/>
        </w:rPr>
      </w:pPr>
      <w:r w:rsidRPr="00CC154E">
        <w:rPr>
          <w:rFonts w:asciiTheme="minorEastAsia" w:hAnsiTheme="minorEastAsia" w:hint="eastAsia"/>
          <w:b w:val="0"/>
        </w:rPr>
        <w:t>系统参数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Governance地址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技术方分红地址</w:t>
      </w:r>
    </w:p>
    <w:p w:rsidR="00F27C4F" w:rsidRPr="00CC154E" w:rsidRDefault="00F27C4F" w:rsidP="00F27C4F">
      <w:pPr>
        <w:pStyle w:val="MMTopic2"/>
        <w:outlineLvl w:val="1"/>
        <w:rPr>
          <w:rFonts w:asciiTheme="minorEastAsia" w:hAnsiTheme="minorEastAsia"/>
          <w:b w:val="0"/>
        </w:rPr>
      </w:pPr>
      <w:r w:rsidRPr="00CC154E">
        <w:rPr>
          <w:rFonts w:asciiTheme="minorEastAsia" w:hAnsiTheme="minorEastAsia" w:hint="eastAsia"/>
          <w:b w:val="0"/>
        </w:rPr>
        <w:t>实现功能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接收收集人奖励和委托人奖励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达到最低奖励额度开始分配租赁收益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租赁收益自动转换为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stkToken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发放到对应账户</w:t>
      </w:r>
    </w:p>
    <w:p w:rsidR="00F27C4F" w:rsidRPr="00CC154E" w:rsidRDefault="00F27C4F" w:rsidP="00F27C4F">
      <w:pPr>
        <w:pStyle w:val="MMTopic1"/>
        <w:outlineLvl w:val="0"/>
        <w:rPr>
          <w:rFonts w:asciiTheme="minorEastAsia" w:eastAsiaTheme="minorEastAsia" w:hAnsiTheme="minorEastAsia"/>
          <w:b w:val="0"/>
        </w:rPr>
      </w:pPr>
      <w:r w:rsidRPr="00CC154E">
        <w:rPr>
          <w:rFonts w:asciiTheme="minorEastAsia" w:eastAsiaTheme="minorEastAsia" w:hAnsiTheme="minorEastAsia"/>
          <w:b w:val="0"/>
        </w:rPr>
        <w:lastRenderedPageBreak/>
        <w:t>Faucet</w:t>
      </w:r>
    </w:p>
    <w:p w:rsidR="00F27C4F" w:rsidRPr="00CC154E" w:rsidRDefault="00F27C4F" w:rsidP="00F27C4F">
      <w:pPr>
        <w:pStyle w:val="MMTopic2"/>
        <w:outlineLvl w:val="1"/>
        <w:rPr>
          <w:rFonts w:asciiTheme="minorEastAsia" w:hAnsiTheme="minorEastAsia"/>
          <w:b w:val="0"/>
        </w:rPr>
      </w:pPr>
      <w:r w:rsidRPr="00CC154E">
        <w:rPr>
          <w:rFonts w:asciiTheme="minorEastAsia" w:hAnsiTheme="minorEastAsia" w:hint="eastAsia"/>
          <w:b w:val="0"/>
        </w:rPr>
        <w:t>收集人</w:t>
      </w:r>
    </w:p>
    <w:p w:rsidR="00525D7E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b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b/>
          <w:sz w:val="22"/>
          <w:szCs w:val="22"/>
        </w:rPr>
        <w:t>系统参数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Reward地址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设定租赁时限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：比如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30、60、90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retToken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质押比例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：默认</w:t>
      </w:r>
      <w:r w:rsidRPr="00CC3BCC">
        <w:rPr>
          <w:rFonts w:asciiTheme="minorEastAsia" w:eastAsiaTheme="minorEastAsia" w:hAnsiTheme="minorEastAsia"/>
          <w:sz w:val="22"/>
          <w:szCs w:val="22"/>
        </w:rPr>
        <w:t>1:1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CC3BCC">
        <w:rPr>
          <w:rFonts w:asciiTheme="minorEastAsia" w:eastAsiaTheme="minorEastAsia" w:hAnsiTheme="minorEastAsia"/>
          <w:sz w:val="22"/>
          <w:szCs w:val="22"/>
        </w:rPr>
        <w:t>OwnerAddr</w:t>
      </w:r>
      <w:proofErr w:type="spellEnd"/>
      <w:r w:rsidR="00525D7E" w:rsidRPr="00CC3BCC">
        <w:rPr>
          <w:rFonts w:asciiTheme="minorEastAsia" w:eastAsiaTheme="minorEastAsia" w:hAnsiTheme="minorEastAsia"/>
          <w:sz w:val="22"/>
          <w:szCs w:val="22"/>
        </w:rPr>
        <w:t>：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收集人技术服务奖励地址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CC3BCC">
        <w:rPr>
          <w:rFonts w:asciiTheme="minorEastAsia" w:eastAsiaTheme="minorEastAsia" w:hAnsiTheme="minorEastAsia"/>
          <w:sz w:val="22"/>
          <w:szCs w:val="22"/>
        </w:rPr>
        <w:t>authorAmount</w:t>
      </w:r>
      <w:proofErr w:type="spellEnd"/>
      <w:r w:rsidR="00525D7E" w:rsidRPr="00CC3BCC">
        <w:rPr>
          <w:rFonts w:asciiTheme="minorEastAsia" w:eastAsiaTheme="minorEastAsia" w:hAnsiTheme="minorEastAsia"/>
          <w:sz w:val="22"/>
          <w:szCs w:val="22"/>
        </w:rPr>
        <w:t>：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author ID映射绑定所需Token</w:t>
      </w:r>
    </w:p>
    <w:p w:rsidR="00FB30E9" w:rsidRPr="00CC3BCC" w:rsidRDefault="00FB30E9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</w:p>
    <w:p w:rsidR="00525D7E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b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b/>
          <w:sz w:val="22"/>
          <w:szCs w:val="22"/>
        </w:rPr>
        <w:t>实现功能</w:t>
      </w:r>
    </w:p>
    <w:p w:rsidR="00F27C4F" w:rsidRPr="00CC3BCC" w:rsidRDefault="00525D7E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预留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authorAmount</w:t>
      </w:r>
      <w:proofErr w:type="spellEnd"/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燃烧和抵押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retToken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激活收集人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映射绑定钱包奖励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CC3BCC">
        <w:rPr>
          <w:rFonts w:asciiTheme="minorEastAsia" w:eastAsiaTheme="minorEastAsia" w:hAnsiTheme="minorEastAsia" w:hint="eastAsia"/>
          <w:sz w:val="22"/>
          <w:szCs w:val="22"/>
        </w:rPr>
        <w:t>零收益</w:t>
      </w:r>
      <w:proofErr w:type="gramEnd"/>
      <w:r w:rsidRPr="00CC3BCC">
        <w:rPr>
          <w:rFonts w:asciiTheme="minorEastAsia" w:eastAsiaTheme="minorEastAsia" w:hAnsiTheme="minorEastAsia" w:hint="eastAsia"/>
          <w:sz w:val="22"/>
          <w:szCs w:val="22"/>
        </w:rPr>
        <w:t>处罚，销毁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retToken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并强制租赁退回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租赁收益自动进入Reward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租赁时间到期，租赁的选票自动返还到Pool，抵押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retToken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返还给用户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可多次租赁选票</w:t>
      </w:r>
    </w:p>
    <w:p w:rsidR="00F27C4F" w:rsidRPr="00CC154E" w:rsidRDefault="00F27C4F" w:rsidP="00F27C4F">
      <w:pPr>
        <w:pStyle w:val="MMTopic2"/>
        <w:outlineLvl w:val="1"/>
        <w:rPr>
          <w:rFonts w:asciiTheme="minorEastAsia" w:hAnsiTheme="minorEastAsia"/>
          <w:b w:val="0"/>
        </w:rPr>
      </w:pPr>
      <w:r w:rsidRPr="00CC154E">
        <w:rPr>
          <w:rFonts w:asciiTheme="minorEastAsia" w:hAnsiTheme="minorEastAsia" w:hint="eastAsia"/>
          <w:b w:val="0"/>
        </w:rPr>
        <w:t>委托人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b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b/>
          <w:sz w:val="22"/>
          <w:szCs w:val="22"/>
        </w:rPr>
        <w:t>系统参数</w:t>
      </w:r>
    </w:p>
    <w:p w:rsidR="00F27C4F" w:rsidRPr="00CC3BCC" w:rsidRDefault="00F27C4F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Reward地址</w:t>
      </w:r>
    </w:p>
    <w:p w:rsidR="00BD16D7" w:rsidRPr="00CC3BCC" w:rsidRDefault="00BD16D7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设定租赁时限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：比如</w:t>
      </w:r>
      <w:r w:rsidRPr="00CC3BCC">
        <w:rPr>
          <w:rFonts w:asciiTheme="minorEastAsia" w:eastAsiaTheme="minorEastAsia" w:hAnsiTheme="minorEastAsia" w:hint="eastAsia"/>
          <w:sz w:val="22"/>
          <w:szCs w:val="22"/>
        </w:rPr>
        <w:t>30、60、90</w:t>
      </w:r>
    </w:p>
    <w:p w:rsidR="00BD16D7" w:rsidRPr="00CC3BCC" w:rsidRDefault="00BD16D7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ECToken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质押比例</w:t>
      </w:r>
      <w:r w:rsidR="00525D7E" w:rsidRPr="00CC3BCC">
        <w:rPr>
          <w:rFonts w:asciiTheme="minorEastAsia" w:eastAsiaTheme="minorEastAsia" w:hAnsiTheme="minorEastAsia" w:hint="eastAsia"/>
          <w:sz w:val="22"/>
          <w:szCs w:val="22"/>
        </w:rPr>
        <w:t>：默认</w:t>
      </w:r>
      <w:r w:rsidRPr="00CC3BCC">
        <w:rPr>
          <w:rFonts w:asciiTheme="minorEastAsia" w:eastAsiaTheme="minorEastAsia" w:hAnsiTheme="minorEastAsia"/>
          <w:sz w:val="22"/>
          <w:szCs w:val="22"/>
        </w:rPr>
        <w:t>1:1</w:t>
      </w:r>
    </w:p>
    <w:p w:rsidR="00BD16D7" w:rsidRPr="00CC3BCC" w:rsidRDefault="00BD16D7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收集人地址</w:t>
      </w:r>
    </w:p>
    <w:p w:rsidR="00FB30E9" w:rsidRPr="00CC3BCC" w:rsidRDefault="00FB30E9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b/>
          <w:sz w:val="22"/>
          <w:szCs w:val="22"/>
        </w:rPr>
      </w:pPr>
    </w:p>
    <w:p w:rsidR="00BD16D7" w:rsidRPr="00CC3BCC" w:rsidRDefault="00BD16D7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b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b/>
          <w:sz w:val="22"/>
          <w:szCs w:val="22"/>
        </w:rPr>
        <w:t>实现功能</w:t>
      </w:r>
    </w:p>
    <w:p w:rsidR="00BD16D7" w:rsidRPr="00CC3BCC" w:rsidRDefault="00BD16D7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燃烧和抵押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retToken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激活委托人</w:t>
      </w:r>
    </w:p>
    <w:p w:rsidR="00BD16D7" w:rsidRPr="00CC3BCC" w:rsidRDefault="00BD16D7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CC3BCC">
        <w:rPr>
          <w:rFonts w:asciiTheme="minorEastAsia" w:eastAsiaTheme="minorEastAsia" w:hAnsiTheme="minorEastAsia" w:hint="eastAsia"/>
          <w:sz w:val="22"/>
          <w:szCs w:val="22"/>
        </w:rPr>
        <w:t>零收益</w:t>
      </w:r>
      <w:proofErr w:type="gramEnd"/>
      <w:r w:rsidRPr="00CC3BCC">
        <w:rPr>
          <w:rFonts w:asciiTheme="minorEastAsia" w:eastAsiaTheme="minorEastAsia" w:hAnsiTheme="minorEastAsia" w:hint="eastAsia"/>
          <w:sz w:val="22"/>
          <w:szCs w:val="22"/>
        </w:rPr>
        <w:t>处罚，销毁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retToken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并强制租赁退回</w:t>
      </w:r>
    </w:p>
    <w:p w:rsidR="00BD16D7" w:rsidRPr="00CC3BCC" w:rsidRDefault="00BD16D7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租赁收益自动进入Reward</w:t>
      </w:r>
    </w:p>
    <w:p w:rsidR="00BD16D7" w:rsidRPr="00CC3BCC" w:rsidRDefault="00BD16D7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租赁时间到期，租赁的选票自动返还到Pool，抵押</w:t>
      </w:r>
      <w:proofErr w:type="spellStart"/>
      <w:r w:rsidRPr="00CC3BCC">
        <w:rPr>
          <w:rFonts w:asciiTheme="minorEastAsia" w:eastAsiaTheme="minorEastAsia" w:hAnsiTheme="minorEastAsia" w:hint="eastAsia"/>
          <w:sz w:val="22"/>
          <w:szCs w:val="22"/>
        </w:rPr>
        <w:t>retToken</w:t>
      </w:r>
      <w:proofErr w:type="spellEnd"/>
      <w:r w:rsidRPr="00CC3BCC">
        <w:rPr>
          <w:rFonts w:asciiTheme="minorEastAsia" w:eastAsiaTheme="minorEastAsia" w:hAnsiTheme="minorEastAsia" w:hint="eastAsia"/>
          <w:sz w:val="22"/>
          <w:szCs w:val="22"/>
        </w:rPr>
        <w:t>返还给用户</w:t>
      </w:r>
    </w:p>
    <w:p w:rsidR="00BD16D7" w:rsidRPr="00CC3BCC" w:rsidRDefault="00BD16D7" w:rsidP="00707A02">
      <w:pPr>
        <w:pStyle w:val="MMTopic4"/>
        <w:ind w:leftChars="200" w:left="420"/>
        <w:outlineLvl w:val="3"/>
        <w:rPr>
          <w:rFonts w:asciiTheme="minorEastAsia" w:eastAsiaTheme="minorEastAsia" w:hAnsiTheme="minorEastAsia"/>
          <w:sz w:val="22"/>
          <w:szCs w:val="22"/>
        </w:rPr>
      </w:pPr>
      <w:r w:rsidRPr="00CC3BCC">
        <w:rPr>
          <w:rFonts w:asciiTheme="minorEastAsia" w:eastAsiaTheme="minorEastAsia" w:hAnsiTheme="minorEastAsia" w:hint="eastAsia"/>
          <w:sz w:val="22"/>
          <w:szCs w:val="22"/>
        </w:rPr>
        <w:t>可多次租赁选票</w:t>
      </w:r>
    </w:p>
    <w:p w:rsidR="00BD16D7" w:rsidRPr="00CC154E" w:rsidRDefault="00BD16D7" w:rsidP="00BD16D7">
      <w:pPr>
        <w:rPr>
          <w:rFonts w:asciiTheme="minorEastAsia" w:hAnsiTheme="minorEastAsia"/>
        </w:rPr>
      </w:pPr>
    </w:p>
    <w:sectPr w:rsidR="00BD16D7" w:rsidRPr="00CC1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1C9" w:rsidRDefault="000D11C9" w:rsidP="002106A2">
      <w:r>
        <w:separator/>
      </w:r>
    </w:p>
  </w:endnote>
  <w:endnote w:type="continuationSeparator" w:id="0">
    <w:p w:rsidR="000D11C9" w:rsidRDefault="000D11C9" w:rsidP="00210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1C9" w:rsidRDefault="000D11C9" w:rsidP="002106A2">
      <w:r>
        <w:separator/>
      </w:r>
    </w:p>
  </w:footnote>
  <w:footnote w:type="continuationSeparator" w:id="0">
    <w:p w:rsidR="000D11C9" w:rsidRDefault="000D11C9" w:rsidP="00210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1421"/>
    <w:multiLevelType w:val="singleLevel"/>
    <w:tmpl w:val="C60674A6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>
    <w:nsid w:val="444005F2"/>
    <w:multiLevelType w:val="multilevel"/>
    <w:tmpl w:val="8ADECB94"/>
    <w:lvl w:ilvl="0">
      <w:start w:val="1"/>
      <w:numFmt w:val="decimal"/>
      <w:pStyle w:val="MMTopic1"/>
      <w:suff w:val="space"/>
      <w:lvlText w:val="%1"/>
      <w:lvlJc w:val="left"/>
      <w:pPr>
        <w:ind w:left="426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BED"/>
    <w:rsid w:val="00002A26"/>
    <w:rsid w:val="00063E06"/>
    <w:rsid w:val="000822B5"/>
    <w:rsid w:val="000D11C9"/>
    <w:rsid w:val="001C6BED"/>
    <w:rsid w:val="001E2456"/>
    <w:rsid w:val="002106A2"/>
    <w:rsid w:val="004325A0"/>
    <w:rsid w:val="004B7538"/>
    <w:rsid w:val="00525D7E"/>
    <w:rsid w:val="006E30B0"/>
    <w:rsid w:val="00707A02"/>
    <w:rsid w:val="008623BC"/>
    <w:rsid w:val="008E6B5D"/>
    <w:rsid w:val="00BD16D7"/>
    <w:rsid w:val="00CC154E"/>
    <w:rsid w:val="00CC3BCC"/>
    <w:rsid w:val="00CD3F28"/>
    <w:rsid w:val="00F27C4F"/>
    <w:rsid w:val="00F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75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75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75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753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4B7538"/>
  </w:style>
  <w:style w:type="character" w:customStyle="1" w:styleId="MMTitleChar">
    <w:name w:val="MM Title Char"/>
    <w:basedOn w:val="Char"/>
    <w:link w:val="MMTitle"/>
    <w:rsid w:val="004B753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B75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1">
    <w:name w:val="MM Topic 1"/>
    <w:basedOn w:val="2"/>
    <w:link w:val="MMTopic1Char"/>
    <w:rsid w:val="004B7538"/>
    <w:pPr>
      <w:numPr>
        <w:numId w:val="1"/>
      </w:numPr>
      <w:ind w:left="0"/>
    </w:pPr>
  </w:style>
  <w:style w:type="character" w:customStyle="1" w:styleId="MMTopic1Char">
    <w:name w:val="MM Topic 1 Char"/>
    <w:basedOn w:val="2Char"/>
    <w:link w:val="MMTopic1"/>
    <w:rsid w:val="004B75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4B7538"/>
    <w:rPr>
      <w:b/>
      <w:bCs/>
      <w:sz w:val="28"/>
      <w:szCs w:val="28"/>
    </w:rPr>
  </w:style>
  <w:style w:type="paragraph" w:customStyle="1" w:styleId="MMTopic2">
    <w:name w:val="MM Topic 2"/>
    <w:basedOn w:val="5"/>
    <w:link w:val="MMTopic2Char"/>
    <w:rsid w:val="004B7538"/>
    <w:pPr>
      <w:numPr>
        <w:ilvl w:val="1"/>
        <w:numId w:val="1"/>
      </w:numPr>
    </w:pPr>
  </w:style>
  <w:style w:type="character" w:customStyle="1" w:styleId="MMTopic2Char">
    <w:name w:val="MM Topic 2 Char"/>
    <w:basedOn w:val="5Char"/>
    <w:link w:val="MMTopic2"/>
    <w:rsid w:val="004B7538"/>
    <w:rPr>
      <w:b/>
      <w:bCs/>
      <w:sz w:val="28"/>
      <w:szCs w:val="28"/>
    </w:rPr>
  </w:style>
  <w:style w:type="paragraph" w:styleId="a4">
    <w:name w:val="Plain Text"/>
    <w:basedOn w:val="a"/>
    <w:link w:val="Char0"/>
    <w:uiPriority w:val="99"/>
    <w:unhideWhenUsed/>
    <w:rsid w:val="004B7538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rsid w:val="004B7538"/>
    <w:rPr>
      <w:rFonts w:ascii="宋体" w:eastAsia="宋体" w:hAnsi="Courier New" w:cs="Courier New"/>
      <w:szCs w:val="21"/>
    </w:rPr>
  </w:style>
  <w:style w:type="paragraph" w:customStyle="1" w:styleId="MMTopic3">
    <w:name w:val="MM Topic 3"/>
    <w:basedOn w:val="a4"/>
    <w:link w:val="MMTopic3Char"/>
    <w:rsid w:val="004B7538"/>
  </w:style>
  <w:style w:type="character" w:customStyle="1" w:styleId="MMTopic3Char">
    <w:name w:val="MM Topic 3 Char"/>
    <w:basedOn w:val="Char0"/>
    <w:link w:val="MMTopic3"/>
    <w:rsid w:val="004B7538"/>
    <w:rPr>
      <w:rFonts w:ascii="宋体" w:eastAsia="宋体" w:hAnsi="Courier New" w:cs="Courier New"/>
      <w:szCs w:val="21"/>
    </w:rPr>
  </w:style>
  <w:style w:type="paragraph" w:customStyle="1" w:styleId="MMTopic4">
    <w:name w:val="MM Topic 4"/>
    <w:basedOn w:val="a4"/>
    <w:link w:val="MMTopic4Char"/>
    <w:rsid w:val="004B7538"/>
  </w:style>
  <w:style w:type="character" w:customStyle="1" w:styleId="MMTopic4Char">
    <w:name w:val="MM Topic 4 Char"/>
    <w:basedOn w:val="Char0"/>
    <w:link w:val="MMTopic4"/>
    <w:rsid w:val="004B7538"/>
    <w:rPr>
      <w:rFonts w:ascii="宋体" w:eastAsia="宋体" w:hAnsi="Courier New" w:cs="Courier New"/>
      <w:szCs w:val="21"/>
    </w:rPr>
  </w:style>
  <w:style w:type="paragraph" w:customStyle="1" w:styleId="MMTopic5">
    <w:name w:val="MM Topic 5"/>
    <w:basedOn w:val="a4"/>
    <w:link w:val="MMTopic5Char"/>
    <w:rsid w:val="004B7538"/>
  </w:style>
  <w:style w:type="character" w:customStyle="1" w:styleId="MMTopic5Char">
    <w:name w:val="MM Topic 5 Char"/>
    <w:basedOn w:val="Char0"/>
    <w:link w:val="MMTopic5"/>
    <w:rsid w:val="004B7538"/>
    <w:rPr>
      <w:rFonts w:ascii="宋体" w:eastAsia="宋体" w:hAnsi="Courier New" w:cs="Courier New"/>
      <w:szCs w:val="21"/>
    </w:rPr>
  </w:style>
  <w:style w:type="paragraph" w:customStyle="1" w:styleId="MMTopic6">
    <w:name w:val="MM Topic 6"/>
    <w:basedOn w:val="a4"/>
    <w:link w:val="MMTopic6Char"/>
    <w:rsid w:val="001E2456"/>
  </w:style>
  <w:style w:type="character" w:customStyle="1" w:styleId="MMTopic6Char">
    <w:name w:val="MM Topic 6 Char"/>
    <w:basedOn w:val="Char0"/>
    <w:link w:val="MMTopic6"/>
    <w:rsid w:val="001E2456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1"/>
    <w:uiPriority w:val="99"/>
    <w:unhideWhenUsed/>
    <w:rsid w:val="00210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106A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10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106A2"/>
    <w:rPr>
      <w:sz w:val="18"/>
      <w:szCs w:val="18"/>
    </w:rPr>
  </w:style>
  <w:style w:type="character" w:styleId="a7">
    <w:name w:val="Hyperlink"/>
    <w:basedOn w:val="a0"/>
    <w:uiPriority w:val="99"/>
    <w:unhideWhenUsed/>
    <w:rsid w:val="00707A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75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75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75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753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4B7538"/>
  </w:style>
  <w:style w:type="character" w:customStyle="1" w:styleId="MMTitleChar">
    <w:name w:val="MM Title Char"/>
    <w:basedOn w:val="Char"/>
    <w:link w:val="MMTitle"/>
    <w:rsid w:val="004B753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B75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1">
    <w:name w:val="MM Topic 1"/>
    <w:basedOn w:val="2"/>
    <w:link w:val="MMTopic1Char"/>
    <w:rsid w:val="004B7538"/>
    <w:pPr>
      <w:numPr>
        <w:numId w:val="1"/>
      </w:numPr>
      <w:ind w:left="0"/>
    </w:pPr>
  </w:style>
  <w:style w:type="character" w:customStyle="1" w:styleId="MMTopic1Char">
    <w:name w:val="MM Topic 1 Char"/>
    <w:basedOn w:val="2Char"/>
    <w:link w:val="MMTopic1"/>
    <w:rsid w:val="004B75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4B7538"/>
    <w:rPr>
      <w:b/>
      <w:bCs/>
      <w:sz w:val="28"/>
      <w:szCs w:val="28"/>
    </w:rPr>
  </w:style>
  <w:style w:type="paragraph" w:customStyle="1" w:styleId="MMTopic2">
    <w:name w:val="MM Topic 2"/>
    <w:basedOn w:val="5"/>
    <w:link w:val="MMTopic2Char"/>
    <w:rsid w:val="004B7538"/>
    <w:pPr>
      <w:numPr>
        <w:ilvl w:val="1"/>
        <w:numId w:val="1"/>
      </w:numPr>
    </w:pPr>
  </w:style>
  <w:style w:type="character" w:customStyle="1" w:styleId="MMTopic2Char">
    <w:name w:val="MM Topic 2 Char"/>
    <w:basedOn w:val="5Char"/>
    <w:link w:val="MMTopic2"/>
    <w:rsid w:val="004B7538"/>
    <w:rPr>
      <w:b/>
      <w:bCs/>
      <w:sz w:val="28"/>
      <w:szCs w:val="28"/>
    </w:rPr>
  </w:style>
  <w:style w:type="paragraph" w:styleId="a4">
    <w:name w:val="Plain Text"/>
    <w:basedOn w:val="a"/>
    <w:link w:val="Char0"/>
    <w:uiPriority w:val="99"/>
    <w:unhideWhenUsed/>
    <w:rsid w:val="004B7538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rsid w:val="004B7538"/>
    <w:rPr>
      <w:rFonts w:ascii="宋体" w:eastAsia="宋体" w:hAnsi="Courier New" w:cs="Courier New"/>
      <w:szCs w:val="21"/>
    </w:rPr>
  </w:style>
  <w:style w:type="paragraph" w:customStyle="1" w:styleId="MMTopic3">
    <w:name w:val="MM Topic 3"/>
    <w:basedOn w:val="a4"/>
    <w:link w:val="MMTopic3Char"/>
    <w:rsid w:val="004B7538"/>
  </w:style>
  <w:style w:type="character" w:customStyle="1" w:styleId="MMTopic3Char">
    <w:name w:val="MM Topic 3 Char"/>
    <w:basedOn w:val="Char0"/>
    <w:link w:val="MMTopic3"/>
    <w:rsid w:val="004B7538"/>
    <w:rPr>
      <w:rFonts w:ascii="宋体" w:eastAsia="宋体" w:hAnsi="Courier New" w:cs="Courier New"/>
      <w:szCs w:val="21"/>
    </w:rPr>
  </w:style>
  <w:style w:type="paragraph" w:customStyle="1" w:styleId="MMTopic4">
    <w:name w:val="MM Topic 4"/>
    <w:basedOn w:val="a4"/>
    <w:link w:val="MMTopic4Char"/>
    <w:rsid w:val="004B7538"/>
  </w:style>
  <w:style w:type="character" w:customStyle="1" w:styleId="MMTopic4Char">
    <w:name w:val="MM Topic 4 Char"/>
    <w:basedOn w:val="Char0"/>
    <w:link w:val="MMTopic4"/>
    <w:rsid w:val="004B7538"/>
    <w:rPr>
      <w:rFonts w:ascii="宋体" w:eastAsia="宋体" w:hAnsi="Courier New" w:cs="Courier New"/>
      <w:szCs w:val="21"/>
    </w:rPr>
  </w:style>
  <w:style w:type="paragraph" w:customStyle="1" w:styleId="MMTopic5">
    <w:name w:val="MM Topic 5"/>
    <w:basedOn w:val="a4"/>
    <w:link w:val="MMTopic5Char"/>
    <w:rsid w:val="004B7538"/>
  </w:style>
  <w:style w:type="character" w:customStyle="1" w:styleId="MMTopic5Char">
    <w:name w:val="MM Topic 5 Char"/>
    <w:basedOn w:val="Char0"/>
    <w:link w:val="MMTopic5"/>
    <w:rsid w:val="004B7538"/>
    <w:rPr>
      <w:rFonts w:ascii="宋体" w:eastAsia="宋体" w:hAnsi="Courier New" w:cs="Courier New"/>
      <w:szCs w:val="21"/>
    </w:rPr>
  </w:style>
  <w:style w:type="paragraph" w:customStyle="1" w:styleId="MMTopic6">
    <w:name w:val="MM Topic 6"/>
    <w:basedOn w:val="a4"/>
    <w:link w:val="MMTopic6Char"/>
    <w:rsid w:val="001E2456"/>
  </w:style>
  <w:style w:type="character" w:customStyle="1" w:styleId="MMTopic6Char">
    <w:name w:val="MM Topic 6 Char"/>
    <w:basedOn w:val="Char0"/>
    <w:link w:val="MMTopic6"/>
    <w:rsid w:val="001E2456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1"/>
    <w:uiPriority w:val="99"/>
    <w:unhideWhenUsed/>
    <w:rsid w:val="00210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106A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10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106A2"/>
    <w:rPr>
      <w:sz w:val="18"/>
      <w:szCs w:val="18"/>
    </w:rPr>
  </w:style>
  <w:style w:type="character" w:styleId="a7">
    <w:name w:val="Hyperlink"/>
    <w:basedOn w:val="a0"/>
    <w:uiPriority w:val="99"/>
    <w:unhideWhenUsed/>
    <w:rsid w:val="00707A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14</cp:revision>
  <dcterms:created xsi:type="dcterms:W3CDTF">2022-06-18T14:16:00Z</dcterms:created>
  <dcterms:modified xsi:type="dcterms:W3CDTF">2022-06-19T02:49:00Z</dcterms:modified>
</cp:coreProperties>
</file>