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Dưới đây là phần bổ sung chi tiết dành cho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Phân hệ Quản lý Bảo hành với Nhà máy (Factory Warranty Management)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để gửi tiếp cho đội ngũ Coder tích hợp vào hệ thống: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BỔ SUNG YÊU CẦU LẬP TRÌNH: PHÂN HỆ QUẢN LÝ BẢO HÀNH HÀNG LỖI VỚI NHÀ MÁY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MỤC TIÊU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Quản lý luồng hàng lỗi gửi phản hồi/yêu cầu bảo hành tới từng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Nhà máy sản xuất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theo dõi tiến độ gửi trả linh kiện/động cơ thay thế và thống kê chất lượng/chính sách bảo hành theo từng nhà máy.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BẢNG DỮ LIỆU BẢO HÀNH NHÀ MÁY (Factory_Warranty_Claims)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Tên trường (Tiếng Việt)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Mã trường (Field Name)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Kiểu dữ liệu (Data 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Ghi chú /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Mã yêu cầu nhà máy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claim_code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String (Auto)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Mã tự sinh (Ví dụ: NM-202610-001)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Nhà máy sản xuất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factory_id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 / Reference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Chọn từ Danh mục Nhà máy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Mẫu quạt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product_model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 /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Mã / Tên model quạt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Ngày tiếp nhận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received_date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 / 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Ngày NV tiếp nhận linh kiện/hàng lỗi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Người tiếp nhận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receiver_id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Account Nhân viên tiếp nhận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Tình trạng gặp lỗi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defect_description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Long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Mô tả chi tiết lỗi kỹ thuật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Hình ảnh / Video /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media_files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File / URL Array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Đính kèm file upload hoặc dán URL Drive/Cloud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Hướng xử lý từ Nhà máy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factory_solution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Đổi mới linh kiện/phụ kiện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Đổi mới động cơ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Không BH do quá hạn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Không BH do lỗi người dùng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Trạng thái gửi trả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return_status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Dropdown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Chờ NM gửi trả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(Default)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NM đã gửi trả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Từ chối / Đóng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Ngày NM gửi trả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returned_date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Ngày thực tế nhận lại linh kiện/động cơ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Mã vận đơn / Ghi chú trả hàng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shipping_note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 / Long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Ghi chú mã bưu gửi hoặc thông tin nhận hàng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LOGIC XỬ LÝ &amp; CÍNH NĂNG NHẮC NỢ BẢO HÀNH (REMINDER LOGIC)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Cảnh báo hàng lỗi chờ Nhà máy gửi trả: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Tự động bật nhãn 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"Chờ Nhà máy trả hàng"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đối với các phiếu có factory_solution =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Đổi mới linh kiện/phụ kiện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HOẶC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Đổi mới động cơ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nhưng return_status vẫn là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"Chờ NM gửi trả"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Cảnh báo quá hạn (SLA):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Nếu sau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 ngày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(cấu hình ví dụ: 7 hoặc 14 ngày) tính từ ngày cập nhật factory_solution mà chưa có returned_date: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Hiển thị danh sách trên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Widget Cảnh Báo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ở trang chủ Dashboard.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Tự động gửi thông báo (Notification/Email) cho Nhân viên phụ trách để giục Nhà máy.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Cập nhật nhận hàng trả: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Nhân viên nhấn nút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"Xác nhận đã nhận hàng gửi trả"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Hệ thống cho phép nhập returned_date, shipping_note và tự động chuyển return_status sang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"NM đã gửi trả"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(Hoàn tất).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BÁO CÁO &amp; THỐNG KÊ NHÀ MÁY (FACTORY WARRANTY DASHBOARD)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Hệ thống cung cấp màn hình báo cáo bộ lọc theo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Khoảng thời gian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Nhà máy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Thống kê Theo Hướng Giải Quyết: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Biểu đồ tỷ lệ xử lý của từng Nhà máy: Bao nhiêu % Đổi mới động cơ, bao nhiêu % Đổi linh kiện, bao nhiêu % Từ chối (Lỗi người dùng / Quá hạn).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Thống kê Theo Số Lượng Lỗi: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Tổng số lượng ca lỗi phát sinh của từng Nhà máy.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 mẫu quạt (Model) bị lỗi nhiều nhất của từng Nhà máy.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Thống kê Tiến Độ Trả Hàng: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Số lượng linh kiện/động cơ Nhà máy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nợ chưa trả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(Đang chờ).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Thời gian trung bình từng Nhà máy xử lý và gửi trả hàng (Tính từ ngày báo đến ngày nhận trả).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MÀN HÌNH BỔ SUNG TRÊN GIAO DIỆN (UI/UX)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"Danh sách chờ Nhà máy trả hàng":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 riêng lọc nhanh các mặt hàng đang gửi Nhà máy chưa nhận lại được.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 Cập nhật Nhà máy: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Màn hình popup nhanh để NV đổi trạng thái "Đã nhận hàng trả" khi kiện hàng từ nhà máy về kho.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