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7DEE3F" w14:textId="55E3258B" w:rsidR="008D6B87" w:rsidRDefault="008D6B87" w:rsidP="003D57D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Функціональні вимоги</w:t>
      </w:r>
    </w:p>
    <w:p w14:paraId="1E91E523" w14:textId="67FC284B" w:rsidR="008D6B87" w:rsidRPr="008D6B87" w:rsidRDefault="008D6B87" w:rsidP="003D57D5">
      <w:pPr>
        <w:pStyle w:val="ListParagraph"/>
        <w:numPr>
          <w:ilvl w:val="0"/>
          <w:numId w:val="5"/>
        </w:numPr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D6B87">
        <w:rPr>
          <w:rFonts w:ascii="Times New Roman" w:hAnsi="Times New Roman" w:cs="Times New Roman"/>
          <w:sz w:val="28"/>
          <w:szCs w:val="28"/>
          <w:lang w:val="uk-UA"/>
        </w:rPr>
        <w:t>Система повинна надавати користувачу можливість переглядати поточні курси валют у режимі реального часу.</w:t>
      </w:r>
    </w:p>
    <w:p w14:paraId="2BFAA249" w14:textId="0E2A3A1C" w:rsidR="008D6B87" w:rsidRPr="008D6B87" w:rsidRDefault="008D6B87" w:rsidP="003D57D5">
      <w:pPr>
        <w:pStyle w:val="ListParagraph"/>
        <w:numPr>
          <w:ilvl w:val="0"/>
          <w:numId w:val="5"/>
        </w:numPr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D6B87">
        <w:rPr>
          <w:rFonts w:ascii="Times New Roman" w:hAnsi="Times New Roman" w:cs="Times New Roman"/>
          <w:sz w:val="28"/>
          <w:szCs w:val="28"/>
          <w:lang w:val="uk-UA"/>
        </w:rPr>
        <w:t>Користувач повинен мати можливість обирати конкретні валюти для побудови графіків їх зміни за обраний період.</w:t>
      </w:r>
    </w:p>
    <w:p w14:paraId="6732D0B7" w14:textId="6F913182" w:rsidR="008D6B87" w:rsidRPr="008D6B87" w:rsidRDefault="008D6B87" w:rsidP="003D57D5">
      <w:pPr>
        <w:pStyle w:val="ListParagraph"/>
        <w:numPr>
          <w:ilvl w:val="0"/>
          <w:numId w:val="5"/>
        </w:numPr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D6B87">
        <w:rPr>
          <w:rFonts w:ascii="Times New Roman" w:hAnsi="Times New Roman" w:cs="Times New Roman"/>
          <w:sz w:val="28"/>
          <w:szCs w:val="28"/>
          <w:lang w:val="uk-UA"/>
        </w:rPr>
        <w:t>Система повинна надавати функцію прогнозування курсу валют на основі історичних даних.</w:t>
      </w:r>
    </w:p>
    <w:p w14:paraId="32DADCAE" w14:textId="2B6A1338" w:rsidR="008D6B87" w:rsidRPr="008D6B87" w:rsidRDefault="008D6B87" w:rsidP="003D57D5">
      <w:pPr>
        <w:pStyle w:val="ListParagraph"/>
        <w:numPr>
          <w:ilvl w:val="0"/>
          <w:numId w:val="5"/>
        </w:numPr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D6B87">
        <w:rPr>
          <w:rFonts w:ascii="Times New Roman" w:hAnsi="Times New Roman" w:cs="Times New Roman"/>
          <w:sz w:val="28"/>
          <w:szCs w:val="28"/>
          <w:lang w:val="uk-UA"/>
        </w:rPr>
        <w:t>Користувач повинен мати можливість налаштовувати сповіщення про зміни курсу (наприклад, при перевищенні певного порогу).</w:t>
      </w:r>
    </w:p>
    <w:p w14:paraId="2777F26B" w14:textId="77777777" w:rsidR="008D6B87" w:rsidRDefault="008D6B87" w:rsidP="003D57D5">
      <w:pPr>
        <w:pStyle w:val="ListParagraph"/>
        <w:numPr>
          <w:ilvl w:val="0"/>
          <w:numId w:val="5"/>
        </w:numPr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D6B87">
        <w:rPr>
          <w:rFonts w:ascii="Times New Roman" w:hAnsi="Times New Roman" w:cs="Times New Roman"/>
          <w:sz w:val="28"/>
          <w:szCs w:val="28"/>
          <w:lang w:val="uk-UA"/>
        </w:rPr>
        <w:t>Система повинна зберігати історію курсів валют та надавати доступ до архівних даних для подальшого аналізу.</w:t>
      </w:r>
    </w:p>
    <w:p w14:paraId="24059CBE" w14:textId="77777777" w:rsidR="003D57D5" w:rsidRDefault="003D57D5" w:rsidP="003D57D5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9DBBDE2" w14:textId="1A2C103F" w:rsidR="008D6B87" w:rsidRDefault="008D6B87" w:rsidP="003D57D5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Нефункціональні вимоги</w:t>
      </w:r>
    </w:p>
    <w:p w14:paraId="0E176EF2" w14:textId="381470AE" w:rsidR="008D6B87" w:rsidRPr="008D6B87" w:rsidRDefault="008D6B87" w:rsidP="003D57D5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D6B87">
        <w:rPr>
          <w:rFonts w:ascii="Times New Roman" w:hAnsi="Times New Roman" w:cs="Times New Roman"/>
          <w:sz w:val="28"/>
          <w:szCs w:val="28"/>
          <w:lang w:val="uk-UA"/>
        </w:rPr>
        <w:t>Продуктивність: система повинна обробляти дані валютних курсів і відображати оновлення не пізніше ніж за 2 секунди після їх отримання.</w:t>
      </w:r>
    </w:p>
    <w:p w14:paraId="2E700F68" w14:textId="666BA983" w:rsidR="008D6B87" w:rsidRPr="008D6B87" w:rsidRDefault="008D6B87" w:rsidP="003D57D5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D6B87">
        <w:rPr>
          <w:rFonts w:ascii="Times New Roman" w:hAnsi="Times New Roman" w:cs="Times New Roman"/>
          <w:sz w:val="28"/>
          <w:szCs w:val="28"/>
          <w:lang w:val="uk-UA"/>
        </w:rPr>
        <w:t>Надійність: рівень доступності застосунку має становити не менше 99,5% упродовж місяця.</w:t>
      </w:r>
    </w:p>
    <w:p w14:paraId="0ED6A160" w14:textId="06170C7B" w:rsidR="008D6B87" w:rsidRPr="008D6B87" w:rsidRDefault="008D6B87" w:rsidP="003D57D5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D6B87">
        <w:rPr>
          <w:rFonts w:ascii="Times New Roman" w:hAnsi="Times New Roman" w:cs="Times New Roman"/>
          <w:sz w:val="28"/>
          <w:szCs w:val="28"/>
          <w:lang w:val="uk-UA"/>
        </w:rPr>
        <w:t>Масштабованість: застосунок повинен підтримувати одночасну роботу щонайменше 1000 користувачів без зниження продуктивності.</w:t>
      </w:r>
    </w:p>
    <w:p w14:paraId="37092DAA" w14:textId="7C2F0670" w:rsidR="008D6B87" w:rsidRPr="008D6B87" w:rsidRDefault="008D6B87" w:rsidP="003D57D5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D6B87">
        <w:rPr>
          <w:rFonts w:ascii="Times New Roman" w:hAnsi="Times New Roman" w:cs="Times New Roman"/>
          <w:sz w:val="28"/>
          <w:szCs w:val="28"/>
          <w:lang w:val="uk-UA"/>
        </w:rPr>
        <w:t xml:space="preserve">Безпека: передача даних між клієнтом і сервером має здійснюватися через захищене з’єднання (HTTPS), а доступ до персоналізованих функцій </w:t>
      </w:r>
      <w:r w:rsidR="003D57D5"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8D6B87">
        <w:rPr>
          <w:rFonts w:ascii="Times New Roman" w:hAnsi="Times New Roman" w:cs="Times New Roman"/>
          <w:sz w:val="28"/>
          <w:szCs w:val="28"/>
          <w:lang w:val="uk-UA"/>
        </w:rPr>
        <w:t xml:space="preserve"> лише після автентифікації.</w:t>
      </w:r>
    </w:p>
    <w:p w14:paraId="4B811788" w14:textId="24C840D6" w:rsidR="008D6B87" w:rsidRDefault="008D6B87" w:rsidP="003D57D5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Зрозумілість</w:t>
      </w:r>
      <w:r w:rsidRPr="008D6B87">
        <w:rPr>
          <w:rFonts w:ascii="Times New Roman" w:hAnsi="Times New Roman" w:cs="Times New Roman"/>
          <w:sz w:val="28"/>
          <w:szCs w:val="28"/>
          <w:lang w:val="uk-UA"/>
        </w:rPr>
        <w:t>: інтерфейс повинен бути зрозумілим і доступним для користувачів без спеціальної підготовки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9DF4DC0" w14:textId="77777777" w:rsidR="003D57D5" w:rsidRPr="008D6B87" w:rsidRDefault="003D57D5" w:rsidP="003D57D5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B3CEE53" w14:textId="37DD9A9C" w:rsidR="008D6B87" w:rsidRPr="008D6B87" w:rsidRDefault="008D6B87" w:rsidP="003D57D5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User</w:t>
      </w:r>
      <w:r w:rsidRPr="008D6B8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stories</w:t>
      </w:r>
    </w:p>
    <w:p w14:paraId="06C7C66C" w14:textId="6DBFF15B" w:rsidR="008D6B87" w:rsidRDefault="008D6B87" w:rsidP="003D57D5">
      <w:pPr>
        <w:pStyle w:val="ListParagraph"/>
        <w:numPr>
          <w:ilvl w:val="0"/>
          <w:numId w:val="3"/>
        </w:numPr>
        <w:spacing w:line="360" w:lineRule="auto"/>
        <w:ind w:left="63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D6B87">
        <w:rPr>
          <w:rFonts w:ascii="Times New Roman" w:hAnsi="Times New Roman" w:cs="Times New Roman"/>
          <w:sz w:val="28"/>
          <w:szCs w:val="28"/>
          <w:lang w:val="ru-RU"/>
        </w:rPr>
        <w:t>Як інвестор,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D6B87">
        <w:rPr>
          <w:rFonts w:ascii="Times New Roman" w:hAnsi="Times New Roman" w:cs="Times New Roman"/>
          <w:sz w:val="28"/>
          <w:szCs w:val="28"/>
          <w:lang w:val="ru-RU"/>
        </w:rPr>
        <w:t>я хочу бачити графік зміни курсу обраної валюти в реальному часі,</w:t>
      </w:r>
      <w:r w:rsidRPr="008D6B8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D6B87">
        <w:rPr>
          <w:rFonts w:ascii="Times New Roman" w:hAnsi="Times New Roman" w:cs="Times New Roman"/>
          <w:sz w:val="28"/>
          <w:szCs w:val="28"/>
          <w:lang w:val="ru-RU"/>
        </w:rPr>
        <w:t>щоб швидко приймати рішення щодо купівлі або продажу.</w:t>
      </w:r>
    </w:p>
    <w:p w14:paraId="4FCCEA84" w14:textId="5AFD73F3" w:rsidR="008D6B87" w:rsidRDefault="008D6B87" w:rsidP="003D57D5">
      <w:pPr>
        <w:pStyle w:val="ListParagraph"/>
        <w:numPr>
          <w:ilvl w:val="0"/>
          <w:numId w:val="3"/>
        </w:numPr>
        <w:spacing w:line="360" w:lineRule="auto"/>
        <w:ind w:left="63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D6B87">
        <w:rPr>
          <w:rFonts w:ascii="Times New Roman" w:hAnsi="Times New Roman" w:cs="Times New Roman"/>
          <w:sz w:val="28"/>
          <w:szCs w:val="28"/>
          <w:lang w:val="ru-RU"/>
        </w:rPr>
        <w:t>Як студент, який вивчає економіку,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D6B87">
        <w:rPr>
          <w:rFonts w:ascii="Times New Roman" w:hAnsi="Times New Roman" w:cs="Times New Roman"/>
          <w:sz w:val="28"/>
          <w:szCs w:val="28"/>
          <w:lang w:val="ru-RU"/>
        </w:rPr>
        <w:t>я хочу мати можливість будувати прогнози на основі історичних даних,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D6B87">
        <w:rPr>
          <w:rFonts w:ascii="Times New Roman" w:hAnsi="Times New Roman" w:cs="Times New Roman"/>
          <w:sz w:val="28"/>
          <w:szCs w:val="28"/>
          <w:lang w:val="ru-RU"/>
        </w:rPr>
        <w:t>щоб розуміти тренди та використовувати їх у навчальних завданнях.</w:t>
      </w:r>
    </w:p>
    <w:p w14:paraId="222361B4" w14:textId="2C1CDF0C" w:rsidR="008D6B87" w:rsidRDefault="008D6B87" w:rsidP="003D57D5">
      <w:pPr>
        <w:pStyle w:val="ListParagraph"/>
        <w:numPr>
          <w:ilvl w:val="0"/>
          <w:numId w:val="3"/>
        </w:numPr>
        <w:spacing w:line="360" w:lineRule="auto"/>
        <w:ind w:left="63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D6B87">
        <w:rPr>
          <w:rFonts w:ascii="Times New Roman" w:hAnsi="Times New Roman" w:cs="Times New Roman"/>
          <w:sz w:val="28"/>
          <w:szCs w:val="28"/>
          <w:lang w:val="ru-RU"/>
        </w:rPr>
        <w:t>Як підприємець,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D6B87">
        <w:rPr>
          <w:rFonts w:ascii="Times New Roman" w:hAnsi="Times New Roman" w:cs="Times New Roman"/>
          <w:sz w:val="28"/>
          <w:szCs w:val="28"/>
          <w:lang w:val="ru-RU"/>
        </w:rPr>
        <w:t>я хочу отримувати сповіщення про різкі зміни курсу валют,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D6B87">
        <w:rPr>
          <w:rFonts w:ascii="Times New Roman" w:hAnsi="Times New Roman" w:cs="Times New Roman"/>
          <w:sz w:val="28"/>
          <w:szCs w:val="28"/>
          <w:lang w:val="ru-RU"/>
        </w:rPr>
        <w:t>щоб вчасно реагувати на ризики і коригувати ціни у своєму бізнесі.</w:t>
      </w:r>
    </w:p>
    <w:p w14:paraId="4E94E33D" w14:textId="77777777" w:rsidR="003D57D5" w:rsidRDefault="003D57D5" w:rsidP="003D57D5">
      <w:pPr>
        <w:pStyle w:val="ListParagraph"/>
        <w:spacing w:line="360" w:lineRule="auto"/>
        <w:ind w:left="63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84E0D54" w14:textId="00BB2004" w:rsidR="003D57D5" w:rsidRDefault="003D57D5" w:rsidP="003D57D5">
      <w:pPr>
        <w:pStyle w:val="ListParagraph"/>
        <w:spacing w:line="360" w:lineRule="auto"/>
        <w:ind w:left="63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D57D5">
        <w:rPr>
          <w:rFonts w:ascii="Times New Roman" w:hAnsi="Times New Roman" w:cs="Times New Roman"/>
          <w:sz w:val="28"/>
          <w:szCs w:val="28"/>
        </w:rPr>
        <w:t>Use case diagram</w:t>
      </w:r>
    </w:p>
    <w:p w14:paraId="309C01CD" w14:textId="4857663B" w:rsidR="003D57D5" w:rsidRPr="003D57D5" w:rsidRDefault="003D57D5" w:rsidP="003D57D5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D57D5">
        <w:rPr>
          <w:rFonts w:ascii="Times New Roman" w:hAnsi="Times New Roman" w:cs="Times New Roman"/>
          <w:sz w:val="28"/>
          <w:szCs w:val="28"/>
          <w:lang w:val="uk-UA"/>
        </w:rPr>
        <w:t>Актори:</w:t>
      </w:r>
    </w:p>
    <w:p w14:paraId="0679B142" w14:textId="062FAE62" w:rsidR="003D57D5" w:rsidRPr="003D57D5" w:rsidRDefault="003D57D5" w:rsidP="003D57D5">
      <w:pPr>
        <w:pStyle w:val="ListParagraph"/>
        <w:numPr>
          <w:ilvl w:val="0"/>
          <w:numId w:val="6"/>
        </w:num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D57D5">
        <w:rPr>
          <w:rFonts w:ascii="Times New Roman" w:hAnsi="Times New Roman" w:cs="Times New Roman"/>
          <w:sz w:val="28"/>
          <w:szCs w:val="28"/>
          <w:lang w:val="uk-UA"/>
        </w:rPr>
        <w:t>Користувач (звичайний користувач системи)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6943C53" w14:textId="300D0200" w:rsidR="003D57D5" w:rsidRPr="003D57D5" w:rsidRDefault="003D57D5" w:rsidP="003D57D5">
      <w:pPr>
        <w:pStyle w:val="ListParagraph"/>
        <w:numPr>
          <w:ilvl w:val="0"/>
          <w:numId w:val="6"/>
        </w:num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D57D5">
        <w:rPr>
          <w:rFonts w:ascii="Times New Roman" w:hAnsi="Times New Roman" w:cs="Times New Roman"/>
          <w:sz w:val="28"/>
          <w:szCs w:val="28"/>
          <w:lang w:val="uk-UA"/>
        </w:rPr>
        <w:t>Адміністратор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29FA0AB" w14:textId="4EB06033" w:rsidR="003D57D5" w:rsidRPr="003D57D5" w:rsidRDefault="003D57D5" w:rsidP="003D57D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57D5">
        <w:rPr>
          <w:rFonts w:ascii="Times New Roman" w:hAnsi="Times New Roman" w:cs="Times New Roman"/>
          <w:sz w:val="28"/>
          <w:szCs w:val="28"/>
          <w:lang w:val="ru-RU"/>
        </w:rPr>
        <w:t xml:space="preserve">Користувач → </w:t>
      </w:r>
      <w:r w:rsidRPr="003D57D5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Pr="003D57D5">
        <w:rPr>
          <w:rFonts w:ascii="Times New Roman" w:hAnsi="Times New Roman" w:cs="Times New Roman"/>
          <w:sz w:val="28"/>
          <w:szCs w:val="28"/>
          <w:lang w:val="ru-RU"/>
        </w:rPr>
        <w:t>Увійти в систему</w:t>
      </w:r>
      <w:r w:rsidRPr="003D57D5">
        <w:rPr>
          <w:rFonts w:ascii="Times New Roman" w:hAnsi="Times New Roman" w:cs="Times New Roman"/>
          <w:sz w:val="28"/>
          <w:szCs w:val="28"/>
          <w:lang w:val="ru-RU"/>
        </w:rPr>
        <w:t>”</w:t>
      </w:r>
    </w:p>
    <w:p w14:paraId="1320EBE0" w14:textId="4BB93F95" w:rsidR="003D57D5" w:rsidRPr="003D57D5" w:rsidRDefault="003D57D5" w:rsidP="003D57D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57D5">
        <w:rPr>
          <w:rFonts w:ascii="Times New Roman" w:hAnsi="Times New Roman" w:cs="Times New Roman"/>
          <w:sz w:val="28"/>
          <w:szCs w:val="28"/>
          <w:lang w:val="ru-RU"/>
        </w:rPr>
        <w:t xml:space="preserve">Користувач → </w:t>
      </w:r>
      <w:r w:rsidRPr="003D57D5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Pr="003D57D5">
        <w:rPr>
          <w:rFonts w:ascii="Times New Roman" w:hAnsi="Times New Roman" w:cs="Times New Roman"/>
          <w:sz w:val="28"/>
          <w:szCs w:val="28"/>
          <w:lang w:val="ru-RU"/>
        </w:rPr>
        <w:t>Переглядати курси валют</w:t>
      </w:r>
      <w:r w:rsidRPr="003D57D5">
        <w:rPr>
          <w:rFonts w:ascii="Times New Roman" w:hAnsi="Times New Roman" w:cs="Times New Roman"/>
          <w:sz w:val="28"/>
          <w:szCs w:val="28"/>
          <w:lang w:val="ru-RU"/>
        </w:rPr>
        <w:t>”</w:t>
      </w:r>
    </w:p>
    <w:p w14:paraId="00D8EEF5" w14:textId="7D3BD6BC" w:rsidR="003D57D5" w:rsidRPr="003D57D5" w:rsidRDefault="003D57D5" w:rsidP="003D57D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57D5">
        <w:rPr>
          <w:rFonts w:ascii="Times New Roman" w:hAnsi="Times New Roman" w:cs="Times New Roman"/>
          <w:sz w:val="28"/>
          <w:szCs w:val="28"/>
          <w:lang w:val="ru-RU"/>
        </w:rPr>
        <w:t xml:space="preserve">Користувач → </w:t>
      </w:r>
      <w:r w:rsidRPr="003D57D5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Pr="003D57D5">
        <w:rPr>
          <w:rFonts w:ascii="Times New Roman" w:hAnsi="Times New Roman" w:cs="Times New Roman"/>
          <w:sz w:val="28"/>
          <w:szCs w:val="28"/>
          <w:lang w:val="ru-RU"/>
        </w:rPr>
        <w:t>Будувати графіки</w:t>
      </w:r>
      <w:r w:rsidRPr="003D57D5">
        <w:rPr>
          <w:rFonts w:ascii="Times New Roman" w:hAnsi="Times New Roman" w:cs="Times New Roman"/>
          <w:sz w:val="28"/>
          <w:szCs w:val="28"/>
          <w:lang w:val="ru-RU"/>
        </w:rPr>
        <w:t>”</w:t>
      </w:r>
    </w:p>
    <w:p w14:paraId="354DA691" w14:textId="2AEE1C24" w:rsidR="003D57D5" w:rsidRPr="003D57D5" w:rsidRDefault="003D57D5" w:rsidP="003D57D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57D5">
        <w:rPr>
          <w:rFonts w:ascii="Times New Roman" w:hAnsi="Times New Roman" w:cs="Times New Roman"/>
          <w:sz w:val="28"/>
          <w:szCs w:val="28"/>
          <w:lang w:val="ru-RU"/>
        </w:rPr>
        <w:t xml:space="preserve">Користувач → </w:t>
      </w:r>
      <w:r w:rsidRPr="003D57D5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Pr="003D57D5">
        <w:rPr>
          <w:rFonts w:ascii="Times New Roman" w:hAnsi="Times New Roman" w:cs="Times New Roman"/>
          <w:sz w:val="28"/>
          <w:szCs w:val="28"/>
          <w:lang w:val="ru-RU"/>
        </w:rPr>
        <w:t>Отримати прогноз</w:t>
      </w:r>
      <w:r w:rsidRPr="003D57D5">
        <w:rPr>
          <w:rFonts w:ascii="Times New Roman" w:hAnsi="Times New Roman" w:cs="Times New Roman"/>
          <w:sz w:val="28"/>
          <w:szCs w:val="28"/>
          <w:lang w:val="ru-RU"/>
        </w:rPr>
        <w:t>”</w:t>
      </w:r>
    </w:p>
    <w:p w14:paraId="1CFBE86C" w14:textId="0E4475E0" w:rsidR="003D57D5" w:rsidRPr="003D57D5" w:rsidRDefault="003D57D5" w:rsidP="003D57D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57D5">
        <w:rPr>
          <w:rFonts w:ascii="Times New Roman" w:hAnsi="Times New Roman" w:cs="Times New Roman"/>
          <w:sz w:val="28"/>
          <w:szCs w:val="28"/>
          <w:lang w:val="ru-RU"/>
        </w:rPr>
        <w:t xml:space="preserve">Користувач → </w:t>
      </w:r>
      <w:r w:rsidRPr="003D57D5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Pr="003D57D5">
        <w:rPr>
          <w:rFonts w:ascii="Times New Roman" w:hAnsi="Times New Roman" w:cs="Times New Roman"/>
          <w:sz w:val="28"/>
          <w:szCs w:val="28"/>
          <w:lang w:val="ru-RU"/>
        </w:rPr>
        <w:t>Налаштувати сповіщення</w:t>
      </w:r>
      <w:r w:rsidRPr="003D57D5">
        <w:rPr>
          <w:rFonts w:ascii="Times New Roman" w:hAnsi="Times New Roman" w:cs="Times New Roman"/>
          <w:sz w:val="28"/>
          <w:szCs w:val="28"/>
          <w:lang w:val="ru-RU"/>
        </w:rPr>
        <w:t>”</w:t>
      </w:r>
    </w:p>
    <w:p w14:paraId="128E166E" w14:textId="07CA721A" w:rsidR="003D57D5" w:rsidRPr="003D57D5" w:rsidRDefault="003D57D5" w:rsidP="003D57D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57D5">
        <w:rPr>
          <w:rFonts w:ascii="Times New Roman" w:hAnsi="Times New Roman" w:cs="Times New Roman"/>
          <w:sz w:val="28"/>
          <w:szCs w:val="28"/>
          <w:lang w:val="ru-RU"/>
        </w:rPr>
        <w:t xml:space="preserve">Адміністратор → </w:t>
      </w:r>
      <w:r w:rsidRPr="003D57D5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Pr="003D57D5">
        <w:rPr>
          <w:rFonts w:ascii="Times New Roman" w:hAnsi="Times New Roman" w:cs="Times New Roman"/>
          <w:sz w:val="28"/>
          <w:szCs w:val="28"/>
          <w:lang w:val="ru-RU"/>
        </w:rPr>
        <w:t>Увійти в систему</w:t>
      </w:r>
      <w:r w:rsidRPr="003D57D5">
        <w:rPr>
          <w:rFonts w:ascii="Times New Roman" w:hAnsi="Times New Roman" w:cs="Times New Roman"/>
          <w:sz w:val="28"/>
          <w:szCs w:val="28"/>
          <w:lang w:val="ru-RU"/>
        </w:rPr>
        <w:t>”</w:t>
      </w:r>
    </w:p>
    <w:p w14:paraId="2C9E666E" w14:textId="1DB16C31" w:rsidR="003D57D5" w:rsidRPr="003D57D5" w:rsidRDefault="003D57D5" w:rsidP="003D57D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57D5">
        <w:rPr>
          <w:rFonts w:ascii="Times New Roman" w:hAnsi="Times New Roman" w:cs="Times New Roman"/>
          <w:sz w:val="28"/>
          <w:szCs w:val="28"/>
          <w:lang w:val="ru-RU"/>
        </w:rPr>
        <w:t xml:space="preserve">Адміністратор → </w:t>
      </w:r>
      <w:r w:rsidRPr="003D57D5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uk-UA"/>
        </w:rPr>
        <w:t>Запуск процесів навчання моделі передбачення курсів</w:t>
      </w:r>
      <w:r w:rsidRPr="003D57D5">
        <w:rPr>
          <w:rFonts w:ascii="Times New Roman" w:hAnsi="Times New Roman" w:cs="Times New Roman"/>
          <w:sz w:val="28"/>
          <w:szCs w:val="28"/>
          <w:lang w:val="ru-RU"/>
        </w:rPr>
        <w:t>”</w:t>
      </w:r>
    </w:p>
    <w:p w14:paraId="5ECDB2CE" w14:textId="2883B320" w:rsidR="003D57D5" w:rsidRPr="003D57D5" w:rsidRDefault="003D57D5" w:rsidP="003D57D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57D5">
        <w:rPr>
          <w:rFonts w:ascii="Times New Roman" w:hAnsi="Times New Roman" w:cs="Times New Roman"/>
          <w:sz w:val="28"/>
          <w:szCs w:val="28"/>
          <w:lang w:val="ru-RU"/>
        </w:rPr>
        <w:t xml:space="preserve">Адміністратор → </w:t>
      </w:r>
      <w:r w:rsidRPr="003D57D5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Pr="003D57D5">
        <w:rPr>
          <w:rFonts w:ascii="Times New Roman" w:hAnsi="Times New Roman" w:cs="Times New Roman"/>
          <w:sz w:val="28"/>
          <w:szCs w:val="28"/>
          <w:lang w:val="ru-RU"/>
        </w:rPr>
        <w:t>Переглядати статистику</w:t>
      </w:r>
      <w:r w:rsidRPr="003D57D5">
        <w:rPr>
          <w:rFonts w:ascii="Times New Roman" w:hAnsi="Times New Roman" w:cs="Times New Roman"/>
          <w:sz w:val="28"/>
          <w:szCs w:val="28"/>
          <w:lang w:val="ru-RU"/>
        </w:rPr>
        <w:t>”</w:t>
      </w:r>
    </w:p>
    <w:p w14:paraId="62F12496" w14:textId="25845EA0" w:rsidR="003D57D5" w:rsidRPr="003D57D5" w:rsidRDefault="003D57D5" w:rsidP="003D57D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57D5">
        <w:rPr>
          <w:rFonts w:ascii="Times New Roman" w:hAnsi="Times New Roman" w:cs="Times New Roman"/>
          <w:sz w:val="28"/>
          <w:szCs w:val="28"/>
          <w:lang w:val="ru-RU"/>
        </w:rPr>
        <w:t xml:space="preserve">Адміністратор → </w:t>
      </w:r>
      <w:r w:rsidRPr="003D57D5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Pr="003D57D5">
        <w:rPr>
          <w:rFonts w:ascii="Times New Roman" w:hAnsi="Times New Roman" w:cs="Times New Roman"/>
          <w:sz w:val="28"/>
          <w:szCs w:val="28"/>
          <w:lang w:val="ru-RU"/>
        </w:rPr>
        <w:t>Керувати користувачами</w:t>
      </w:r>
      <w:r>
        <w:rPr>
          <w:rFonts w:ascii="Times New Roman" w:hAnsi="Times New Roman" w:cs="Times New Roman"/>
          <w:sz w:val="28"/>
          <w:szCs w:val="28"/>
        </w:rPr>
        <w:t>”</w:t>
      </w:r>
    </w:p>
    <w:sectPr w:rsidR="003D57D5" w:rsidRPr="003D57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D55C6F" w14:textId="77777777" w:rsidR="00B948E7" w:rsidRDefault="00B948E7" w:rsidP="003D57D5">
      <w:pPr>
        <w:spacing w:after="0" w:line="240" w:lineRule="auto"/>
      </w:pPr>
      <w:r>
        <w:separator/>
      </w:r>
    </w:p>
  </w:endnote>
  <w:endnote w:type="continuationSeparator" w:id="0">
    <w:p w14:paraId="1D282693" w14:textId="77777777" w:rsidR="00B948E7" w:rsidRDefault="00B948E7" w:rsidP="003D57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1F6B99" w14:textId="77777777" w:rsidR="00B948E7" w:rsidRDefault="00B948E7" w:rsidP="003D57D5">
      <w:pPr>
        <w:spacing w:after="0" w:line="240" w:lineRule="auto"/>
      </w:pPr>
      <w:r>
        <w:separator/>
      </w:r>
    </w:p>
  </w:footnote>
  <w:footnote w:type="continuationSeparator" w:id="0">
    <w:p w14:paraId="26EC6179" w14:textId="77777777" w:rsidR="00B948E7" w:rsidRDefault="00B948E7" w:rsidP="003D57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B0143"/>
    <w:multiLevelType w:val="hybridMultilevel"/>
    <w:tmpl w:val="1C2039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F02DFC"/>
    <w:multiLevelType w:val="hybridMultilevel"/>
    <w:tmpl w:val="A1502BD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D792A55"/>
    <w:multiLevelType w:val="hybridMultilevel"/>
    <w:tmpl w:val="7BE48016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" w15:restartNumberingAfterBreak="0">
    <w:nsid w:val="60457381"/>
    <w:multiLevelType w:val="hybridMultilevel"/>
    <w:tmpl w:val="C89A477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3A336A4"/>
    <w:multiLevelType w:val="hybridMultilevel"/>
    <w:tmpl w:val="038C65A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8427E8E"/>
    <w:multiLevelType w:val="hybridMultilevel"/>
    <w:tmpl w:val="C7ACB4F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816490201">
    <w:abstractNumId w:val="0"/>
  </w:num>
  <w:num w:numId="2" w16cid:durableId="243537976">
    <w:abstractNumId w:val="1"/>
  </w:num>
  <w:num w:numId="3" w16cid:durableId="1427192304">
    <w:abstractNumId w:val="4"/>
  </w:num>
  <w:num w:numId="4" w16cid:durableId="2045058071">
    <w:abstractNumId w:val="3"/>
  </w:num>
  <w:num w:numId="5" w16cid:durableId="1525823687">
    <w:abstractNumId w:val="5"/>
  </w:num>
  <w:num w:numId="6" w16cid:durableId="2899439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B87"/>
    <w:rsid w:val="003D57D5"/>
    <w:rsid w:val="005377E0"/>
    <w:rsid w:val="008D6B87"/>
    <w:rsid w:val="00B94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6AB11"/>
  <w15:chartTrackingRefBased/>
  <w15:docId w15:val="{8C26F37D-023E-408E-AC98-34694087A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6B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6B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6B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6B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6B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6B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6B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6B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6B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6B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6B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6B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6B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6B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6B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6B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6B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6B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6B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6B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6B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6B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6B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6B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6B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6B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6B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6B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6B8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D57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57D5"/>
  </w:style>
  <w:style w:type="paragraph" w:styleId="Footer">
    <w:name w:val="footer"/>
    <w:basedOn w:val="Normal"/>
    <w:link w:val="FooterChar"/>
    <w:uiPriority w:val="99"/>
    <w:unhideWhenUsed/>
    <w:rsid w:val="003D57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57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312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Almashi</dc:creator>
  <cp:keywords/>
  <dc:description/>
  <cp:lastModifiedBy>Andrey Almashi</cp:lastModifiedBy>
  <cp:revision>1</cp:revision>
  <dcterms:created xsi:type="dcterms:W3CDTF">2025-09-18T06:19:00Z</dcterms:created>
  <dcterms:modified xsi:type="dcterms:W3CDTF">2025-09-18T06:43:00Z</dcterms:modified>
</cp:coreProperties>
</file>