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2101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>Systemy inteligentne 1</w:t>
      </w:r>
    </w:p>
    <w:p w:rsidR="0003736F" w:rsidRPr="0003736F" w:rsidRDefault="0003736F" w:rsidP="0003736F">
      <w:pPr>
        <w:jc w:val="center"/>
        <w:rPr>
          <w:sz w:val="44"/>
          <w:szCs w:val="44"/>
        </w:rPr>
      </w:pPr>
      <w:r w:rsidRPr="0003736F">
        <w:rPr>
          <w:sz w:val="44"/>
          <w:szCs w:val="44"/>
        </w:rPr>
        <w:t xml:space="preserve">Laboratorium </w:t>
      </w:r>
      <w:r w:rsidR="0094001A">
        <w:rPr>
          <w:sz w:val="44"/>
          <w:szCs w:val="44"/>
        </w:rPr>
        <w:t>2</w:t>
      </w:r>
    </w:p>
    <w:p w:rsidR="0003736F" w:rsidRDefault="0003736F" w:rsidP="0094001A">
      <w:r>
        <w:t xml:space="preserve">Wykorzystując symulację w środowisku V-REP zaimplementuj sterowanie </w:t>
      </w:r>
      <w:r w:rsidR="0094001A">
        <w:t>suwnicą umieszczające ładunek bezpośrednio nad wybranym punktem, w</w:t>
      </w:r>
      <w:r>
        <w:t>ykorzystując model rozmyty:</w:t>
      </w:r>
    </w:p>
    <w:p w:rsidR="0003736F" w:rsidRDefault="0003736F" w:rsidP="0003736F">
      <w:pPr>
        <w:pStyle w:val="Akapitzlist"/>
        <w:numPr>
          <w:ilvl w:val="1"/>
          <w:numId w:val="1"/>
        </w:numPr>
      </w:pPr>
      <w:r>
        <w:t>„</w:t>
      </w:r>
      <w:r w:rsidR="0094001A">
        <w:t>szybki</w:t>
      </w:r>
      <w:r>
        <w:t>”</w:t>
      </w:r>
    </w:p>
    <w:p w:rsidR="0003736F" w:rsidRDefault="0003736F" w:rsidP="0003736F">
      <w:pPr>
        <w:pStyle w:val="Akapitzlist"/>
        <w:numPr>
          <w:ilvl w:val="1"/>
          <w:numId w:val="1"/>
        </w:numPr>
      </w:pPr>
      <w:r>
        <w:t>„</w:t>
      </w:r>
      <w:r w:rsidR="0094001A">
        <w:t>delikatny</w:t>
      </w:r>
      <w:r>
        <w:t>”</w:t>
      </w:r>
    </w:p>
    <w:p w:rsidR="0094001A" w:rsidRDefault="0094001A" w:rsidP="0094001A">
      <w:r>
        <w:t xml:space="preserve">Zbuduj modele rozmyte wybierając różne kształty funkcji przynależności (trójkątna, trapezoidalna, </w:t>
      </w:r>
      <w:proofErr w:type="spellStart"/>
      <w:r w:rsidRPr="0094001A">
        <w:rPr>
          <w:b/>
          <w:bCs/>
        </w:rPr>
        <w:t>sigmoidalna</w:t>
      </w:r>
      <w:proofErr w:type="spellEnd"/>
      <w:r>
        <w:t xml:space="preserve">). </w:t>
      </w:r>
    </w:p>
    <w:p w:rsidR="0094001A" w:rsidRDefault="0094001A" w:rsidP="0094001A">
      <w:r>
        <w:t xml:space="preserve">Zaimplementuj, wykorzystując jako podstawę bibliotekę </w:t>
      </w:r>
      <w:proofErr w:type="spellStart"/>
      <w:r>
        <w:t>scikit-fuzzy</w:t>
      </w:r>
      <w:proofErr w:type="spellEnd"/>
      <w:r>
        <w:t>, model oparty na metodzie wnioskowania TSK.</w:t>
      </w:r>
    </w:p>
    <w:p w:rsidR="0003736F" w:rsidRDefault="0003736F" w:rsidP="0003736F">
      <w:r>
        <w:t xml:space="preserve">Do implementacji modelu rozmytego wykorzystaj bibliotekę </w:t>
      </w:r>
      <w:proofErr w:type="spellStart"/>
      <w:r>
        <w:t>scikit-fuzzy</w:t>
      </w:r>
      <w:proofErr w:type="spellEnd"/>
      <w:r>
        <w:t>. Jako wejścia do modelu można przyjąć aktualną prędkość i odległość od przeszkody.</w:t>
      </w:r>
    </w:p>
    <w:sectPr w:rsidR="0003736F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524C1"/>
    <w:multiLevelType w:val="hybridMultilevel"/>
    <w:tmpl w:val="B44C3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F"/>
    <w:rsid w:val="0003736F"/>
    <w:rsid w:val="00392101"/>
    <w:rsid w:val="0043716B"/>
    <w:rsid w:val="00935A3C"/>
    <w:rsid w:val="0094001A"/>
    <w:rsid w:val="00A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30584"/>
  <w15:chartTrackingRefBased/>
  <w15:docId w15:val="{5123E79E-4E4E-B54E-B36E-611AB6D9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3</cp:revision>
  <dcterms:created xsi:type="dcterms:W3CDTF">2020-05-26T12:37:00Z</dcterms:created>
  <dcterms:modified xsi:type="dcterms:W3CDTF">2020-05-26T12:41:00Z</dcterms:modified>
</cp:coreProperties>
</file>