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7199B" w:rsidRDefault="00463D63" w:rsidP="00463D63">
      <w:pPr>
        <w:jc w:val="center"/>
        <w:rPr>
          <w:rFonts w:ascii="Times New Roman" w:hAnsi="Times New Roman" w:cs="Times New Roman"/>
          <w:sz w:val="28"/>
          <w:szCs w:val="28"/>
        </w:rPr>
      </w:pPr>
      <w:r w:rsidRPr="00463D63">
        <w:rPr>
          <w:rFonts w:ascii="Times New Roman" w:hAnsi="Times New Roman" w:cs="Times New Roman"/>
          <w:sz w:val="28"/>
          <w:szCs w:val="28"/>
        </w:rPr>
        <w:t>Chapter No. 04</w:t>
      </w:r>
    </w:p>
    <w:p w:rsidR="00463D63" w:rsidRDefault="00463D63" w:rsidP="00463D63">
      <w:pPr>
        <w:rPr>
          <w:rFonts w:ascii="Times New Roman" w:hAnsi="Times New Roman" w:cs="Times New Roman"/>
          <w:sz w:val="28"/>
          <w:szCs w:val="28"/>
        </w:rPr>
      </w:pPr>
    </w:p>
    <w:p w:rsidR="00463D63" w:rsidRDefault="00463D63" w:rsidP="00463D63">
      <w:pPr>
        <w:rPr>
          <w:rFonts w:ascii="Times New Roman" w:hAnsi="Times New Roman" w:cs="Times New Roman"/>
          <w:sz w:val="28"/>
          <w:szCs w:val="28"/>
        </w:rPr>
      </w:pPr>
      <w:r>
        <w:rPr>
          <w:rFonts w:ascii="Times New Roman" w:hAnsi="Times New Roman" w:cs="Times New Roman"/>
          <w:sz w:val="28"/>
          <w:szCs w:val="28"/>
        </w:rPr>
        <w:t>Module</w:t>
      </w:r>
    </w:p>
    <w:p w:rsidR="00FD2327" w:rsidRDefault="00463D63" w:rsidP="00463D63">
      <w:pPr>
        <w:rPr>
          <w:rFonts w:ascii="Times New Roman" w:hAnsi="Times New Roman" w:cs="Times New Roman"/>
          <w:sz w:val="24"/>
          <w:szCs w:val="24"/>
        </w:rPr>
      </w:pPr>
      <w:r>
        <w:rPr>
          <w:rFonts w:ascii="Times New Roman" w:hAnsi="Times New Roman" w:cs="Times New Roman"/>
          <w:sz w:val="24"/>
          <w:szCs w:val="24"/>
        </w:rPr>
        <w:t>This</w:t>
      </w:r>
      <w:r w:rsidR="00FD2327">
        <w:rPr>
          <w:rFonts w:ascii="Times New Roman" w:hAnsi="Times New Roman" w:cs="Times New Roman"/>
          <w:sz w:val="24"/>
          <w:szCs w:val="24"/>
        </w:rPr>
        <w:t xml:space="preserve"> segment </w:t>
      </w:r>
      <w:r>
        <w:rPr>
          <w:rFonts w:ascii="Times New Roman" w:hAnsi="Times New Roman" w:cs="Times New Roman"/>
          <w:sz w:val="24"/>
          <w:szCs w:val="24"/>
        </w:rPr>
        <w:t xml:space="preserve">shows the integration of the modules with each other to execute the functionalities and workflow </w:t>
      </w:r>
      <w:r w:rsidR="00FD2327">
        <w:rPr>
          <w:rFonts w:ascii="Times New Roman" w:hAnsi="Times New Roman" w:cs="Times New Roman"/>
          <w:sz w:val="24"/>
          <w:szCs w:val="24"/>
        </w:rPr>
        <w:t>of the application. These are the following module wise description.</w:t>
      </w:r>
    </w:p>
    <w:p w:rsidR="00FD2327" w:rsidRPr="00921173" w:rsidRDefault="00D124A8" w:rsidP="00463D63">
      <w:pPr>
        <w:rPr>
          <w:rFonts w:ascii="Times New Roman" w:hAnsi="Times New Roman" w:cs="Times New Roman"/>
          <w:sz w:val="28"/>
          <w:szCs w:val="28"/>
        </w:rPr>
      </w:pPr>
      <w:r w:rsidRPr="00921173">
        <w:rPr>
          <w:rFonts w:ascii="Times New Roman" w:hAnsi="Times New Roman" w:cs="Times New Roman"/>
          <w:sz w:val="28"/>
          <w:szCs w:val="28"/>
        </w:rPr>
        <w:t>Signup Module</w:t>
      </w:r>
    </w:p>
    <w:p w:rsidR="00FD2327" w:rsidRDefault="00FD2327" w:rsidP="00463D63">
      <w:pPr>
        <w:rPr>
          <w:rFonts w:ascii="Times New Roman" w:hAnsi="Times New Roman" w:cs="Times New Roman"/>
          <w:sz w:val="24"/>
          <w:szCs w:val="24"/>
        </w:rPr>
      </w:pPr>
      <w:r>
        <w:rPr>
          <w:rFonts w:ascii="Times New Roman" w:hAnsi="Times New Roman" w:cs="Times New Roman"/>
          <w:sz w:val="24"/>
          <w:szCs w:val="24"/>
        </w:rPr>
        <w:t>The account registration process is done through this module, where the users write their credentials required for the registration or use signup with Google feature.</w:t>
      </w:r>
    </w:p>
    <w:p w:rsidR="00FD2327" w:rsidRPr="00921173" w:rsidRDefault="00FD2327" w:rsidP="00463D63">
      <w:pPr>
        <w:rPr>
          <w:rFonts w:ascii="Times New Roman" w:hAnsi="Times New Roman" w:cs="Times New Roman"/>
          <w:sz w:val="28"/>
          <w:szCs w:val="28"/>
        </w:rPr>
      </w:pPr>
      <w:r w:rsidRPr="00921173">
        <w:rPr>
          <w:rFonts w:ascii="Times New Roman" w:hAnsi="Times New Roman" w:cs="Times New Roman"/>
          <w:sz w:val="28"/>
          <w:szCs w:val="28"/>
        </w:rPr>
        <w:t>Login Module</w:t>
      </w:r>
    </w:p>
    <w:p w:rsidR="00CA5B77" w:rsidRDefault="00CA5B77" w:rsidP="00463D63">
      <w:pPr>
        <w:rPr>
          <w:rFonts w:ascii="Times New Roman" w:hAnsi="Times New Roman" w:cs="Times New Roman"/>
          <w:sz w:val="24"/>
          <w:szCs w:val="24"/>
        </w:rPr>
      </w:pPr>
      <w:r>
        <w:rPr>
          <w:rFonts w:ascii="Times New Roman" w:hAnsi="Times New Roman" w:cs="Times New Roman"/>
          <w:sz w:val="24"/>
          <w:szCs w:val="24"/>
        </w:rPr>
        <w:t xml:space="preserve">The account authentication process is done through this module, where user writes email address and password of already registered account </w:t>
      </w:r>
      <w:r w:rsidR="0031132E">
        <w:rPr>
          <w:rFonts w:ascii="Times New Roman" w:hAnsi="Times New Roman" w:cs="Times New Roman"/>
          <w:sz w:val="24"/>
          <w:szCs w:val="24"/>
        </w:rPr>
        <w:t>or use login with Google feature.</w:t>
      </w:r>
    </w:p>
    <w:p w:rsidR="0031132E" w:rsidRPr="00921173" w:rsidRDefault="0031132E" w:rsidP="00463D63">
      <w:pPr>
        <w:rPr>
          <w:rFonts w:ascii="Times New Roman" w:hAnsi="Times New Roman" w:cs="Times New Roman"/>
          <w:sz w:val="28"/>
          <w:szCs w:val="28"/>
        </w:rPr>
      </w:pPr>
      <w:r w:rsidRPr="00921173">
        <w:rPr>
          <w:rFonts w:ascii="Times New Roman" w:hAnsi="Times New Roman" w:cs="Times New Roman"/>
          <w:sz w:val="28"/>
          <w:szCs w:val="28"/>
        </w:rPr>
        <w:t>Forgot Password Module</w:t>
      </w:r>
    </w:p>
    <w:p w:rsidR="0031132E" w:rsidRDefault="009E4A0F" w:rsidP="00463D63">
      <w:pPr>
        <w:rPr>
          <w:rFonts w:ascii="Times New Roman" w:hAnsi="Times New Roman" w:cs="Times New Roman"/>
          <w:sz w:val="24"/>
          <w:szCs w:val="24"/>
        </w:rPr>
      </w:pPr>
      <w:r>
        <w:rPr>
          <w:rFonts w:ascii="Times New Roman" w:hAnsi="Times New Roman" w:cs="Times New Roman"/>
          <w:sz w:val="24"/>
          <w:szCs w:val="24"/>
        </w:rPr>
        <w:t>The forgot password authentication process is done through this module, where user writes email address for automatically authentication to write the new password.</w:t>
      </w:r>
    </w:p>
    <w:p w:rsidR="00EF5805" w:rsidRPr="00921173" w:rsidRDefault="00EF5805" w:rsidP="00463D63">
      <w:pPr>
        <w:rPr>
          <w:rFonts w:ascii="Times New Roman" w:hAnsi="Times New Roman" w:cs="Times New Roman"/>
          <w:sz w:val="28"/>
          <w:szCs w:val="28"/>
        </w:rPr>
      </w:pPr>
      <w:r w:rsidRPr="00921173">
        <w:rPr>
          <w:rFonts w:ascii="Times New Roman" w:hAnsi="Times New Roman" w:cs="Times New Roman"/>
          <w:sz w:val="28"/>
          <w:szCs w:val="28"/>
        </w:rPr>
        <w:t>Home Service Module</w:t>
      </w:r>
    </w:p>
    <w:p w:rsidR="00EF5805" w:rsidRDefault="00EF5805" w:rsidP="00463D63">
      <w:pPr>
        <w:rPr>
          <w:rFonts w:ascii="Times New Roman" w:hAnsi="Times New Roman" w:cs="Times New Roman"/>
          <w:sz w:val="24"/>
          <w:szCs w:val="24"/>
        </w:rPr>
      </w:pPr>
      <w:r>
        <w:rPr>
          <w:rFonts w:ascii="Times New Roman" w:hAnsi="Times New Roman" w:cs="Times New Roman"/>
          <w:sz w:val="24"/>
          <w:szCs w:val="24"/>
        </w:rPr>
        <w:t xml:space="preserve">The complete application is called through this module, where </w:t>
      </w:r>
      <w:r w:rsidR="00774BB6">
        <w:rPr>
          <w:rFonts w:ascii="Times New Roman" w:hAnsi="Times New Roman" w:cs="Times New Roman"/>
          <w:sz w:val="24"/>
          <w:szCs w:val="24"/>
        </w:rPr>
        <w:t>all services according to their categories and recommendations are shown.</w:t>
      </w:r>
    </w:p>
    <w:p w:rsidR="00215B7A" w:rsidRPr="00921173" w:rsidRDefault="009E4A0F" w:rsidP="00463D63">
      <w:pPr>
        <w:rPr>
          <w:rFonts w:ascii="Times New Roman" w:hAnsi="Times New Roman" w:cs="Times New Roman"/>
          <w:sz w:val="28"/>
          <w:szCs w:val="28"/>
        </w:rPr>
      </w:pPr>
      <w:r w:rsidRPr="00921173">
        <w:rPr>
          <w:rFonts w:ascii="Times New Roman" w:hAnsi="Times New Roman" w:cs="Times New Roman"/>
          <w:sz w:val="28"/>
          <w:szCs w:val="28"/>
        </w:rPr>
        <w:t>Register Ser</w:t>
      </w:r>
      <w:r w:rsidR="00215B7A" w:rsidRPr="00921173">
        <w:rPr>
          <w:rFonts w:ascii="Times New Roman" w:hAnsi="Times New Roman" w:cs="Times New Roman"/>
          <w:sz w:val="28"/>
          <w:szCs w:val="28"/>
        </w:rPr>
        <w:t>vice Module</w:t>
      </w:r>
    </w:p>
    <w:p w:rsidR="00FD2327" w:rsidRDefault="00215B7A" w:rsidP="00463D63">
      <w:pPr>
        <w:rPr>
          <w:rFonts w:ascii="Times New Roman" w:hAnsi="Times New Roman" w:cs="Times New Roman"/>
          <w:sz w:val="24"/>
          <w:szCs w:val="24"/>
        </w:rPr>
      </w:pPr>
      <w:r>
        <w:rPr>
          <w:rFonts w:ascii="Times New Roman" w:hAnsi="Times New Roman" w:cs="Times New Roman"/>
          <w:sz w:val="24"/>
          <w:szCs w:val="24"/>
        </w:rPr>
        <w:t>The registration of public and private businesses, marketplaces, institutes and organizations is done through this module, where user writes the details of their service and submit it for further verification.</w:t>
      </w:r>
    </w:p>
    <w:p w:rsidR="00215B7A" w:rsidRPr="00921173" w:rsidRDefault="00215B7A" w:rsidP="00463D63">
      <w:pPr>
        <w:rPr>
          <w:rFonts w:ascii="Times New Roman" w:hAnsi="Times New Roman" w:cs="Times New Roman"/>
          <w:sz w:val="28"/>
          <w:szCs w:val="28"/>
        </w:rPr>
      </w:pPr>
      <w:r w:rsidRPr="00921173">
        <w:rPr>
          <w:rFonts w:ascii="Times New Roman" w:hAnsi="Times New Roman" w:cs="Times New Roman"/>
          <w:sz w:val="28"/>
          <w:szCs w:val="28"/>
        </w:rPr>
        <w:t>Update Service Module</w:t>
      </w:r>
    </w:p>
    <w:p w:rsidR="00215B7A" w:rsidRDefault="00215B7A" w:rsidP="00463D63">
      <w:pPr>
        <w:rPr>
          <w:rFonts w:ascii="Times New Roman" w:hAnsi="Times New Roman" w:cs="Times New Roman"/>
          <w:sz w:val="24"/>
          <w:szCs w:val="24"/>
        </w:rPr>
      </w:pPr>
      <w:r>
        <w:rPr>
          <w:rFonts w:ascii="Times New Roman" w:hAnsi="Times New Roman" w:cs="Times New Roman"/>
          <w:sz w:val="24"/>
          <w:szCs w:val="24"/>
        </w:rPr>
        <w:t>The public and private businesses, marketplaces, institutes and organizations details are updating through this module, where user can update the credentials of already registered service.</w:t>
      </w:r>
    </w:p>
    <w:p w:rsidR="00215B7A" w:rsidRPr="00921173" w:rsidRDefault="00215B7A" w:rsidP="00463D63">
      <w:pPr>
        <w:rPr>
          <w:rFonts w:ascii="Times New Roman" w:hAnsi="Times New Roman" w:cs="Times New Roman"/>
          <w:sz w:val="28"/>
          <w:szCs w:val="28"/>
        </w:rPr>
      </w:pPr>
      <w:r w:rsidRPr="00921173">
        <w:rPr>
          <w:rFonts w:ascii="Times New Roman" w:hAnsi="Times New Roman" w:cs="Times New Roman"/>
          <w:sz w:val="28"/>
          <w:szCs w:val="28"/>
        </w:rPr>
        <w:t>Delete Service Module</w:t>
      </w:r>
    </w:p>
    <w:p w:rsidR="00D124A8" w:rsidRDefault="00215B7A" w:rsidP="00463D63">
      <w:pPr>
        <w:rPr>
          <w:rFonts w:ascii="Times New Roman" w:hAnsi="Times New Roman" w:cs="Times New Roman"/>
          <w:sz w:val="24"/>
          <w:szCs w:val="24"/>
        </w:rPr>
      </w:pPr>
      <w:r>
        <w:rPr>
          <w:rFonts w:ascii="Times New Roman" w:hAnsi="Times New Roman" w:cs="Times New Roman"/>
          <w:sz w:val="24"/>
          <w:szCs w:val="24"/>
        </w:rPr>
        <w:t>The</w:t>
      </w:r>
      <w:r w:rsidR="00D124A8">
        <w:rPr>
          <w:rFonts w:ascii="Times New Roman" w:hAnsi="Times New Roman" w:cs="Times New Roman"/>
          <w:sz w:val="24"/>
          <w:szCs w:val="24"/>
        </w:rPr>
        <w:t xml:space="preserve"> deletion process of already registered services are done through this module, where users delete their service by long press on their existing service.</w:t>
      </w:r>
    </w:p>
    <w:p w:rsidR="000F6053" w:rsidRPr="00921173" w:rsidRDefault="000F6053" w:rsidP="00463D63">
      <w:pPr>
        <w:rPr>
          <w:rFonts w:ascii="Times New Roman" w:hAnsi="Times New Roman" w:cs="Times New Roman"/>
          <w:sz w:val="28"/>
          <w:szCs w:val="28"/>
        </w:rPr>
      </w:pPr>
      <w:r w:rsidRPr="00921173">
        <w:rPr>
          <w:rFonts w:ascii="Times New Roman" w:hAnsi="Times New Roman" w:cs="Times New Roman"/>
          <w:sz w:val="28"/>
          <w:szCs w:val="28"/>
        </w:rPr>
        <w:t>Pending or Verified Service Module</w:t>
      </w:r>
    </w:p>
    <w:p w:rsidR="000F6053" w:rsidRDefault="000F6053" w:rsidP="00463D63">
      <w:pPr>
        <w:rPr>
          <w:rFonts w:ascii="Times New Roman" w:hAnsi="Times New Roman" w:cs="Times New Roman"/>
          <w:sz w:val="24"/>
          <w:szCs w:val="24"/>
        </w:rPr>
      </w:pPr>
      <w:r>
        <w:rPr>
          <w:rFonts w:ascii="Times New Roman" w:hAnsi="Times New Roman" w:cs="Times New Roman"/>
          <w:sz w:val="24"/>
          <w:szCs w:val="24"/>
        </w:rPr>
        <w:t>The pending or verified services are shown through this module, where users can watch their pending or verified services.</w:t>
      </w:r>
    </w:p>
    <w:p w:rsidR="00774BB6" w:rsidRDefault="00774BB6" w:rsidP="00463D63">
      <w:pPr>
        <w:rPr>
          <w:rFonts w:ascii="Times New Roman" w:hAnsi="Times New Roman" w:cs="Times New Roman"/>
          <w:sz w:val="24"/>
          <w:szCs w:val="24"/>
        </w:rPr>
      </w:pPr>
    </w:p>
    <w:p w:rsidR="00774BB6" w:rsidRPr="00921173" w:rsidRDefault="00774BB6" w:rsidP="00463D63">
      <w:pPr>
        <w:rPr>
          <w:rFonts w:ascii="Times New Roman" w:hAnsi="Times New Roman" w:cs="Times New Roman"/>
          <w:sz w:val="28"/>
          <w:szCs w:val="28"/>
        </w:rPr>
      </w:pPr>
      <w:r w:rsidRPr="00921173">
        <w:rPr>
          <w:rFonts w:ascii="Times New Roman" w:hAnsi="Times New Roman" w:cs="Times New Roman"/>
          <w:sz w:val="28"/>
          <w:szCs w:val="28"/>
        </w:rPr>
        <w:lastRenderedPageBreak/>
        <w:t>View Service Module</w:t>
      </w:r>
    </w:p>
    <w:p w:rsidR="00774BB6" w:rsidRDefault="00E50D42" w:rsidP="00463D63">
      <w:pPr>
        <w:rPr>
          <w:rFonts w:ascii="Times New Roman" w:hAnsi="Times New Roman" w:cs="Times New Roman"/>
          <w:sz w:val="24"/>
          <w:szCs w:val="24"/>
        </w:rPr>
      </w:pPr>
      <w:r>
        <w:rPr>
          <w:rFonts w:ascii="Times New Roman" w:hAnsi="Times New Roman" w:cs="Times New Roman"/>
          <w:sz w:val="24"/>
          <w:szCs w:val="24"/>
        </w:rPr>
        <w:t>All services portfolios according to their categories are control through this module, where user can view required service portfolio with ease.</w:t>
      </w:r>
    </w:p>
    <w:p w:rsidR="00E50D42" w:rsidRPr="00921173" w:rsidRDefault="00E50D42" w:rsidP="00463D63">
      <w:pPr>
        <w:rPr>
          <w:rFonts w:ascii="Times New Roman" w:hAnsi="Times New Roman" w:cs="Times New Roman"/>
          <w:sz w:val="28"/>
          <w:szCs w:val="28"/>
        </w:rPr>
      </w:pPr>
      <w:r w:rsidRPr="00921173">
        <w:rPr>
          <w:rFonts w:ascii="Times New Roman" w:hAnsi="Times New Roman" w:cs="Times New Roman"/>
          <w:sz w:val="28"/>
          <w:szCs w:val="28"/>
        </w:rPr>
        <w:t>Search Service Module</w:t>
      </w:r>
    </w:p>
    <w:p w:rsidR="00215B7A" w:rsidRDefault="00E50D42" w:rsidP="00463D63">
      <w:pPr>
        <w:rPr>
          <w:rFonts w:ascii="Times New Roman" w:hAnsi="Times New Roman" w:cs="Times New Roman"/>
          <w:sz w:val="24"/>
          <w:szCs w:val="24"/>
        </w:rPr>
      </w:pPr>
      <w:r>
        <w:rPr>
          <w:rFonts w:ascii="Times New Roman" w:hAnsi="Times New Roman" w:cs="Times New Roman"/>
          <w:sz w:val="24"/>
          <w:szCs w:val="24"/>
        </w:rPr>
        <w:t xml:space="preserve">The concatenation of services and complete searching process are down through this module, where user can use category or nearby feature to </w:t>
      </w:r>
      <w:r w:rsidR="008A3414">
        <w:rPr>
          <w:rFonts w:ascii="Times New Roman" w:hAnsi="Times New Roman" w:cs="Times New Roman"/>
          <w:sz w:val="24"/>
          <w:szCs w:val="24"/>
        </w:rPr>
        <w:t>search the required service.</w:t>
      </w:r>
    </w:p>
    <w:p w:rsidR="008A3414" w:rsidRPr="00921173" w:rsidRDefault="008A3414" w:rsidP="00463D63">
      <w:pPr>
        <w:rPr>
          <w:rFonts w:ascii="Times New Roman" w:hAnsi="Times New Roman" w:cs="Times New Roman"/>
          <w:sz w:val="28"/>
          <w:szCs w:val="28"/>
        </w:rPr>
      </w:pPr>
      <w:r w:rsidRPr="00921173">
        <w:rPr>
          <w:rFonts w:ascii="Times New Roman" w:hAnsi="Times New Roman" w:cs="Times New Roman"/>
          <w:sz w:val="28"/>
          <w:szCs w:val="28"/>
        </w:rPr>
        <w:t>Recommend Service Module</w:t>
      </w:r>
    </w:p>
    <w:p w:rsidR="008A3414" w:rsidRDefault="008A3414" w:rsidP="00463D63">
      <w:pPr>
        <w:rPr>
          <w:rFonts w:ascii="Times New Roman" w:hAnsi="Times New Roman" w:cs="Times New Roman"/>
          <w:sz w:val="24"/>
          <w:szCs w:val="24"/>
        </w:rPr>
      </w:pPr>
      <w:r>
        <w:rPr>
          <w:rFonts w:ascii="Times New Roman" w:hAnsi="Times New Roman" w:cs="Times New Roman"/>
          <w:sz w:val="24"/>
          <w:szCs w:val="24"/>
        </w:rPr>
        <w:t xml:space="preserve">The recommendation services are control through this module, where recommended services with the use of an algorithm </w:t>
      </w:r>
      <w:r w:rsidR="00830B1B">
        <w:rPr>
          <w:rFonts w:ascii="Times New Roman" w:hAnsi="Times New Roman" w:cs="Times New Roman"/>
          <w:sz w:val="24"/>
          <w:szCs w:val="24"/>
        </w:rPr>
        <w:t>are shown</w:t>
      </w:r>
      <w:r>
        <w:rPr>
          <w:rFonts w:ascii="Times New Roman" w:hAnsi="Times New Roman" w:cs="Times New Roman"/>
          <w:sz w:val="24"/>
          <w:szCs w:val="24"/>
        </w:rPr>
        <w:t xml:space="preserve"> on the home screen.</w:t>
      </w:r>
    </w:p>
    <w:p w:rsidR="00945116" w:rsidRPr="00921173" w:rsidRDefault="00945116" w:rsidP="00463D63">
      <w:pPr>
        <w:rPr>
          <w:rFonts w:ascii="Times New Roman" w:hAnsi="Times New Roman" w:cs="Times New Roman"/>
          <w:sz w:val="28"/>
          <w:szCs w:val="28"/>
        </w:rPr>
      </w:pPr>
      <w:r w:rsidRPr="00921173">
        <w:rPr>
          <w:rFonts w:ascii="Times New Roman" w:hAnsi="Times New Roman" w:cs="Times New Roman"/>
          <w:sz w:val="28"/>
          <w:szCs w:val="28"/>
        </w:rPr>
        <w:t>Chat Bridge Module</w:t>
      </w:r>
    </w:p>
    <w:p w:rsidR="00945116" w:rsidRDefault="00945116" w:rsidP="00463D63">
      <w:pPr>
        <w:rPr>
          <w:rFonts w:ascii="Times New Roman" w:hAnsi="Times New Roman" w:cs="Times New Roman"/>
          <w:sz w:val="24"/>
          <w:szCs w:val="24"/>
        </w:rPr>
      </w:pPr>
      <w:r>
        <w:rPr>
          <w:rFonts w:ascii="Times New Roman" w:hAnsi="Times New Roman" w:cs="Times New Roman"/>
          <w:sz w:val="24"/>
          <w:szCs w:val="24"/>
        </w:rPr>
        <w:t>The communication between ordinary user and service provider are done and control through this module, which attach with view service module.</w:t>
      </w:r>
    </w:p>
    <w:p w:rsidR="00945116" w:rsidRPr="00921173" w:rsidRDefault="00951833" w:rsidP="00463D63">
      <w:pPr>
        <w:rPr>
          <w:rFonts w:ascii="Times New Roman" w:hAnsi="Times New Roman" w:cs="Times New Roman"/>
          <w:sz w:val="28"/>
          <w:szCs w:val="28"/>
        </w:rPr>
      </w:pPr>
      <w:r w:rsidRPr="00921173">
        <w:rPr>
          <w:rFonts w:ascii="Times New Roman" w:hAnsi="Times New Roman" w:cs="Times New Roman"/>
          <w:sz w:val="28"/>
          <w:szCs w:val="28"/>
        </w:rPr>
        <w:t>Admin Panel Module</w:t>
      </w:r>
    </w:p>
    <w:p w:rsidR="002D4698" w:rsidRPr="001D5818" w:rsidRDefault="00951833" w:rsidP="00463D63">
      <w:pPr>
        <w:rPr>
          <w:rFonts w:ascii="Times New Roman" w:hAnsi="Times New Roman" w:cs="Times New Roman"/>
          <w:sz w:val="24"/>
          <w:szCs w:val="24"/>
        </w:rPr>
      </w:pPr>
      <w:r>
        <w:rPr>
          <w:rFonts w:ascii="Times New Roman" w:hAnsi="Times New Roman" w:cs="Times New Roman"/>
          <w:sz w:val="24"/>
          <w:szCs w:val="24"/>
        </w:rPr>
        <w:t xml:space="preserve">The complete application is control through this module, where the owners </w:t>
      </w:r>
      <w:r w:rsidR="001F6A8B">
        <w:rPr>
          <w:rFonts w:ascii="Times New Roman" w:hAnsi="Times New Roman" w:cs="Times New Roman"/>
          <w:sz w:val="24"/>
          <w:szCs w:val="24"/>
        </w:rPr>
        <w:t>saw</w:t>
      </w:r>
      <w:r>
        <w:rPr>
          <w:rFonts w:ascii="Times New Roman" w:hAnsi="Times New Roman" w:cs="Times New Roman"/>
          <w:sz w:val="24"/>
          <w:szCs w:val="24"/>
        </w:rPr>
        <w:t xml:space="preserve"> the statistical information of their application as well as delete and verified the services.</w:t>
      </w:r>
    </w:p>
    <w:p w:rsidR="00DA4701" w:rsidRDefault="00DA4701" w:rsidP="00463D63">
      <w:pPr>
        <w:rPr>
          <w:rFonts w:ascii="Times New Roman" w:hAnsi="Times New Roman" w:cs="Times New Roman"/>
          <w:sz w:val="28"/>
          <w:szCs w:val="28"/>
        </w:rPr>
      </w:pPr>
      <w:r>
        <w:rPr>
          <w:rFonts w:ascii="Times New Roman" w:hAnsi="Times New Roman" w:cs="Times New Roman"/>
          <w:sz w:val="28"/>
          <w:szCs w:val="28"/>
        </w:rPr>
        <w:t>Framework</w:t>
      </w:r>
    </w:p>
    <w:p w:rsidR="00DA4701" w:rsidRDefault="00DA4701" w:rsidP="00463D63">
      <w:pPr>
        <w:rPr>
          <w:rFonts w:ascii="Times New Roman" w:hAnsi="Times New Roman" w:cs="Times New Roman"/>
          <w:sz w:val="24"/>
          <w:szCs w:val="24"/>
        </w:rPr>
      </w:pPr>
      <w:r>
        <w:rPr>
          <w:rFonts w:ascii="Times New Roman" w:hAnsi="Times New Roman" w:cs="Times New Roman"/>
          <w:sz w:val="24"/>
          <w:szCs w:val="24"/>
        </w:rPr>
        <w:t>Below was the given framework description that take part in the building of the application.</w:t>
      </w:r>
    </w:p>
    <w:p w:rsidR="00DA4701" w:rsidRPr="00DA4701" w:rsidRDefault="00DA4701" w:rsidP="00463D63">
      <w:pPr>
        <w:rPr>
          <w:rFonts w:ascii="Times New Roman" w:hAnsi="Times New Roman" w:cs="Times New Roman"/>
          <w:sz w:val="28"/>
          <w:szCs w:val="28"/>
        </w:rPr>
      </w:pPr>
      <w:r w:rsidRPr="00DA4701">
        <w:rPr>
          <w:rFonts w:ascii="Times New Roman" w:hAnsi="Times New Roman" w:cs="Times New Roman"/>
          <w:sz w:val="28"/>
          <w:szCs w:val="28"/>
        </w:rPr>
        <w:t>Flutter</w:t>
      </w:r>
    </w:p>
    <w:p w:rsidR="002D4698" w:rsidRPr="001D5818" w:rsidRDefault="00DA4701" w:rsidP="00463D63">
      <w:pPr>
        <w:rPr>
          <w:rFonts w:ascii="Times New Roman" w:hAnsi="Times New Roman" w:cs="Times New Roman"/>
          <w:sz w:val="24"/>
          <w:szCs w:val="24"/>
        </w:rPr>
      </w:pPr>
      <w:r>
        <w:rPr>
          <w:rFonts w:ascii="Times New Roman" w:hAnsi="Times New Roman" w:cs="Times New Roman"/>
          <w:sz w:val="24"/>
          <w:szCs w:val="24"/>
        </w:rPr>
        <w:t>This is an open source framework build by Google for the development of cross platform applications from a single codebase. The front-end and logical operations of the application is developed through this user interface software development kit.</w:t>
      </w:r>
    </w:p>
    <w:p w:rsidR="00921173" w:rsidRDefault="00921173" w:rsidP="00463D63">
      <w:pPr>
        <w:rPr>
          <w:rFonts w:ascii="Times New Roman" w:hAnsi="Times New Roman" w:cs="Times New Roman"/>
          <w:sz w:val="28"/>
          <w:szCs w:val="28"/>
        </w:rPr>
      </w:pPr>
      <w:r w:rsidRPr="00921173">
        <w:rPr>
          <w:rFonts w:ascii="Times New Roman" w:hAnsi="Times New Roman" w:cs="Times New Roman"/>
          <w:sz w:val="28"/>
          <w:szCs w:val="28"/>
        </w:rPr>
        <w:t>Libr</w:t>
      </w:r>
      <w:r>
        <w:rPr>
          <w:rFonts w:ascii="Times New Roman" w:hAnsi="Times New Roman" w:cs="Times New Roman"/>
          <w:sz w:val="28"/>
          <w:szCs w:val="28"/>
        </w:rPr>
        <w:t>ary</w:t>
      </w:r>
    </w:p>
    <w:p w:rsidR="00921173" w:rsidRDefault="00921173" w:rsidP="00463D63">
      <w:pPr>
        <w:rPr>
          <w:rFonts w:ascii="Times New Roman" w:hAnsi="Times New Roman" w:cs="Times New Roman"/>
          <w:sz w:val="24"/>
          <w:szCs w:val="24"/>
        </w:rPr>
      </w:pPr>
      <w:r>
        <w:rPr>
          <w:rFonts w:ascii="Times New Roman" w:hAnsi="Times New Roman" w:cs="Times New Roman"/>
          <w:sz w:val="24"/>
          <w:szCs w:val="24"/>
        </w:rPr>
        <w:t>This was the following library description that participate in the workflow of the application.</w:t>
      </w:r>
    </w:p>
    <w:p w:rsidR="00921173" w:rsidRPr="00DA4701" w:rsidRDefault="00DA4701" w:rsidP="00463D63">
      <w:pPr>
        <w:rPr>
          <w:rFonts w:ascii="Times New Roman" w:hAnsi="Times New Roman" w:cs="Times New Roman"/>
          <w:sz w:val="28"/>
          <w:szCs w:val="28"/>
        </w:rPr>
      </w:pPr>
      <w:r>
        <w:rPr>
          <w:rFonts w:ascii="Times New Roman" w:hAnsi="Times New Roman" w:cs="Times New Roman"/>
          <w:sz w:val="28"/>
          <w:szCs w:val="28"/>
        </w:rPr>
        <w:t>React JS</w:t>
      </w:r>
    </w:p>
    <w:p w:rsidR="00907FB8" w:rsidRDefault="00921173" w:rsidP="00463D63">
      <w:pPr>
        <w:rPr>
          <w:rFonts w:ascii="Times New Roman" w:hAnsi="Times New Roman" w:cs="Times New Roman"/>
          <w:sz w:val="24"/>
          <w:szCs w:val="24"/>
        </w:rPr>
      </w:pPr>
      <w:r>
        <w:rPr>
          <w:rFonts w:ascii="Times New Roman" w:hAnsi="Times New Roman" w:cs="Times New Roman"/>
          <w:sz w:val="24"/>
          <w:szCs w:val="24"/>
        </w:rPr>
        <w:t xml:space="preserve">This is an open source Javascript library used for constructing interactive interfaces and web applications. In the building of an application this library is used in </w:t>
      </w:r>
      <w:r w:rsidR="00DA4701">
        <w:rPr>
          <w:rFonts w:ascii="Times New Roman" w:hAnsi="Times New Roman" w:cs="Times New Roman"/>
          <w:sz w:val="24"/>
          <w:szCs w:val="24"/>
        </w:rPr>
        <w:t>admin panel, where all statistical information and further controls are given to the owners.</w:t>
      </w:r>
    </w:p>
    <w:p w:rsidR="00907FB8" w:rsidRPr="008C223E" w:rsidRDefault="00907FB8" w:rsidP="00463D63">
      <w:pPr>
        <w:rPr>
          <w:rFonts w:ascii="Times New Roman" w:hAnsi="Times New Roman" w:cs="Times New Roman"/>
          <w:sz w:val="28"/>
          <w:szCs w:val="28"/>
        </w:rPr>
      </w:pPr>
      <w:r w:rsidRPr="008C223E">
        <w:rPr>
          <w:rFonts w:ascii="Times New Roman" w:hAnsi="Times New Roman" w:cs="Times New Roman"/>
          <w:sz w:val="28"/>
          <w:szCs w:val="28"/>
        </w:rPr>
        <w:t>Database</w:t>
      </w:r>
    </w:p>
    <w:p w:rsidR="00907FB8" w:rsidRDefault="00907FB8" w:rsidP="00463D63">
      <w:pPr>
        <w:rPr>
          <w:rFonts w:ascii="Times New Roman" w:hAnsi="Times New Roman" w:cs="Times New Roman"/>
          <w:sz w:val="24"/>
          <w:szCs w:val="24"/>
        </w:rPr>
      </w:pPr>
      <w:r>
        <w:rPr>
          <w:rFonts w:ascii="Times New Roman" w:hAnsi="Times New Roman" w:cs="Times New Roman"/>
          <w:sz w:val="24"/>
          <w:szCs w:val="24"/>
        </w:rPr>
        <w:t xml:space="preserve">This was the following database used at the back-end of </w:t>
      </w:r>
      <w:r w:rsidR="00EA22E6">
        <w:rPr>
          <w:rFonts w:ascii="Times New Roman" w:hAnsi="Times New Roman" w:cs="Times New Roman"/>
          <w:sz w:val="24"/>
          <w:szCs w:val="24"/>
        </w:rPr>
        <w:t xml:space="preserve">the application, </w:t>
      </w:r>
      <w:r>
        <w:rPr>
          <w:rFonts w:ascii="Times New Roman" w:hAnsi="Times New Roman" w:cs="Times New Roman"/>
          <w:sz w:val="24"/>
          <w:szCs w:val="24"/>
        </w:rPr>
        <w:t>Faisalabad Services Portal (FSP).</w:t>
      </w:r>
    </w:p>
    <w:p w:rsidR="001D5818" w:rsidRDefault="001D5818" w:rsidP="00463D63">
      <w:pPr>
        <w:rPr>
          <w:rFonts w:ascii="Times New Roman" w:hAnsi="Times New Roman" w:cs="Times New Roman"/>
          <w:sz w:val="28"/>
          <w:szCs w:val="28"/>
        </w:rPr>
      </w:pPr>
    </w:p>
    <w:p w:rsidR="00EA22E6" w:rsidRPr="008C223E" w:rsidRDefault="00EA22E6" w:rsidP="00463D63">
      <w:pPr>
        <w:rPr>
          <w:rFonts w:ascii="Times New Roman" w:hAnsi="Times New Roman" w:cs="Times New Roman"/>
          <w:sz w:val="28"/>
          <w:szCs w:val="28"/>
        </w:rPr>
      </w:pPr>
      <w:bookmarkStart w:id="0" w:name="_GoBack"/>
      <w:bookmarkEnd w:id="0"/>
      <w:r w:rsidRPr="008C223E">
        <w:rPr>
          <w:rFonts w:ascii="Times New Roman" w:hAnsi="Times New Roman" w:cs="Times New Roman"/>
          <w:sz w:val="28"/>
          <w:szCs w:val="28"/>
        </w:rPr>
        <w:lastRenderedPageBreak/>
        <w:t>Firebase</w:t>
      </w:r>
    </w:p>
    <w:p w:rsidR="00EA22E6" w:rsidRDefault="00DD466A" w:rsidP="00463D63">
      <w:pPr>
        <w:rPr>
          <w:rFonts w:ascii="Times New Roman" w:hAnsi="Times New Roman" w:cs="Times New Roman"/>
          <w:sz w:val="24"/>
          <w:szCs w:val="24"/>
        </w:rPr>
      </w:pPr>
      <w:r>
        <w:rPr>
          <w:rFonts w:ascii="Times New Roman" w:hAnsi="Times New Roman" w:cs="Times New Roman"/>
          <w:sz w:val="24"/>
          <w:szCs w:val="24"/>
        </w:rPr>
        <w:t xml:space="preserve">This is a cloud based realtime no structure query language (NoSQL) database provided by Google, that stored data in Javascript Object Notation (JSON) format and synchronize it between the users realtime. This was used in the application </w:t>
      </w:r>
      <w:r w:rsidR="00954DC4">
        <w:rPr>
          <w:rFonts w:ascii="Times New Roman" w:hAnsi="Times New Roman" w:cs="Times New Roman"/>
          <w:sz w:val="24"/>
          <w:szCs w:val="24"/>
        </w:rPr>
        <w:t>as</w:t>
      </w:r>
      <w:r>
        <w:rPr>
          <w:rFonts w:ascii="Times New Roman" w:hAnsi="Times New Roman" w:cs="Times New Roman"/>
          <w:sz w:val="24"/>
          <w:szCs w:val="24"/>
        </w:rPr>
        <w:t xml:space="preserve"> </w:t>
      </w:r>
      <w:r w:rsidR="00954DC4">
        <w:rPr>
          <w:rFonts w:ascii="Times New Roman" w:hAnsi="Times New Roman" w:cs="Times New Roman"/>
          <w:sz w:val="24"/>
          <w:szCs w:val="24"/>
        </w:rPr>
        <w:t>back-end database.</w:t>
      </w:r>
    </w:p>
    <w:p w:rsidR="00F916C5" w:rsidRPr="00761C67" w:rsidRDefault="00F916C5" w:rsidP="00463D63">
      <w:pPr>
        <w:rPr>
          <w:rFonts w:ascii="Times New Roman" w:hAnsi="Times New Roman" w:cs="Times New Roman"/>
          <w:sz w:val="28"/>
          <w:szCs w:val="28"/>
        </w:rPr>
      </w:pPr>
      <w:r w:rsidRPr="00761C67">
        <w:rPr>
          <w:rFonts w:ascii="Times New Roman" w:hAnsi="Times New Roman" w:cs="Times New Roman"/>
          <w:sz w:val="28"/>
          <w:szCs w:val="28"/>
        </w:rPr>
        <w:t>External Application Programming Interface (EAPI)</w:t>
      </w:r>
    </w:p>
    <w:p w:rsidR="00F916C5" w:rsidRDefault="00F916C5" w:rsidP="00463D63">
      <w:pPr>
        <w:rPr>
          <w:rFonts w:ascii="Times New Roman" w:hAnsi="Times New Roman" w:cs="Times New Roman"/>
          <w:sz w:val="24"/>
          <w:szCs w:val="24"/>
        </w:rPr>
      </w:pPr>
      <w:r>
        <w:rPr>
          <w:rFonts w:ascii="Times New Roman" w:hAnsi="Times New Roman" w:cs="Times New Roman"/>
          <w:sz w:val="24"/>
          <w:szCs w:val="24"/>
        </w:rPr>
        <w:t>This was the following external application programing interface (API) used in the application.</w:t>
      </w:r>
    </w:p>
    <w:p w:rsidR="00F916C5" w:rsidRPr="00761C67" w:rsidRDefault="00F916C5" w:rsidP="00463D63">
      <w:pPr>
        <w:rPr>
          <w:rFonts w:ascii="Times New Roman" w:hAnsi="Times New Roman" w:cs="Times New Roman"/>
          <w:sz w:val="28"/>
          <w:szCs w:val="28"/>
        </w:rPr>
      </w:pPr>
      <w:r w:rsidRPr="00761C67">
        <w:rPr>
          <w:rFonts w:ascii="Times New Roman" w:hAnsi="Times New Roman" w:cs="Times New Roman"/>
          <w:sz w:val="28"/>
          <w:szCs w:val="28"/>
        </w:rPr>
        <w:t>Google Maps API</w:t>
      </w:r>
    </w:p>
    <w:p w:rsidR="00F916C5" w:rsidRDefault="00F916C5" w:rsidP="00463D63">
      <w:pPr>
        <w:rPr>
          <w:rFonts w:ascii="Times New Roman" w:hAnsi="Times New Roman" w:cs="Times New Roman"/>
          <w:sz w:val="24"/>
          <w:szCs w:val="24"/>
        </w:rPr>
      </w:pPr>
      <w:r>
        <w:rPr>
          <w:rFonts w:ascii="Times New Roman" w:hAnsi="Times New Roman" w:cs="Times New Roman"/>
          <w:sz w:val="24"/>
          <w:szCs w:val="24"/>
        </w:rPr>
        <w:t>This embed application programming interface (API) enables to portray and customize interactive maps on the platforms. This was used in the nearby and location feature of the application.</w:t>
      </w:r>
    </w:p>
    <w:p w:rsidR="00DA4701" w:rsidRDefault="00231C06" w:rsidP="00463D63">
      <w:pPr>
        <w:rPr>
          <w:rFonts w:ascii="Times New Roman" w:hAnsi="Times New Roman" w:cs="Times New Roman"/>
          <w:sz w:val="28"/>
          <w:szCs w:val="28"/>
        </w:rPr>
      </w:pPr>
      <w:r w:rsidRPr="00231C06">
        <w:rPr>
          <w:rFonts w:ascii="Times New Roman" w:hAnsi="Times New Roman" w:cs="Times New Roman"/>
          <w:sz w:val="28"/>
          <w:szCs w:val="28"/>
        </w:rPr>
        <w:t>Summary</w:t>
      </w:r>
    </w:p>
    <w:p w:rsidR="00231C06" w:rsidRPr="00231C06" w:rsidRDefault="00231C06" w:rsidP="00463D63">
      <w:pPr>
        <w:rPr>
          <w:rFonts w:ascii="Times New Roman" w:hAnsi="Times New Roman" w:cs="Times New Roman"/>
          <w:sz w:val="24"/>
          <w:szCs w:val="24"/>
        </w:rPr>
      </w:pPr>
      <w:r>
        <w:rPr>
          <w:rFonts w:ascii="Times New Roman" w:hAnsi="Times New Roman" w:cs="Times New Roman"/>
          <w:sz w:val="24"/>
          <w:szCs w:val="24"/>
        </w:rPr>
        <w:t xml:space="preserve">This chapter explained the modules that integrates </w:t>
      </w:r>
      <w:r w:rsidR="001C27F2">
        <w:rPr>
          <w:rFonts w:ascii="Times New Roman" w:hAnsi="Times New Roman" w:cs="Times New Roman"/>
          <w:sz w:val="24"/>
          <w:szCs w:val="24"/>
        </w:rPr>
        <w:t>with each other to functional</w:t>
      </w:r>
      <w:r>
        <w:rPr>
          <w:rFonts w:ascii="Times New Roman" w:hAnsi="Times New Roman" w:cs="Times New Roman"/>
          <w:sz w:val="24"/>
          <w:szCs w:val="24"/>
        </w:rPr>
        <w:t xml:space="preserve"> the</w:t>
      </w:r>
      <w:r w:rsidR="001C27F2">
        <w:rPr>
          <w:rFonts w:ascii="Times New Roman" w:hAnsi="Times New Roman" w:cs="Times New Roman"/>
          <w:sz w:val="24"/>
          <w:szCs w:val="24"/>
        </w:rPr>
        <w:t xml:space="preserve"> application</w:t>
      </w:r>
      <w:r>
        <w:rPr>
          <w:rFonts w:ascii="Times New Roman" w:hAnsi="Times New Roman" w:cs="Times New Roman"/>
          <w:sz w:val="24"/>
          <w:szCs w:val="24"/>
        </w:rPr>
        <w:t>. Furthermore, it discussed the library</w:t>
      </w:r>
      <w:r w:rsidR="00A93FD3">
        <w:rPr>
          <w:rFonts w:ascii="Times New Roman" w:hAnsi="Times New Roman" w:cs="Times New Roman"/>
          <w:sz w:val="24"/>
          <w:szCs w:val="24"/>
        </w:rPr>
        <w:t>, framework,</w:t>
      </w:r>
      <w:r>
        <w:rPr>
          <w:rFonts w:ascii="Times New Roman" w:hAnsi="Times New Roman" w:cs="Times New Roman"/>
          <w:sz w:val="24"/>
          <w:szCs w:val="24"/>
        </w:rPr>
        <w:t xml:space="preserve"> database </w:t>
      </w:r>
      <w:r w:rsidR="00A93FD3">
        <w:rPr>
          <w:rFonts w:ascii="Times New Roman" w:hAnsi="Times New Roman" w:cs="Times New Roman"/>
          <w:sz w:val="24"/>
          <w:szCs w:val="24"/>
        </w:rPr>
        <w:t xml:space="preserve">and external application programming interface (EAPI) that </w:t>
      </w:r>
      <w:r w:rsidR="001C27F2">
        <w:rPr>
          <w:rFonts w:ascii="Times New Roman" w:hAnsi="Times New Roman" w:cs="Times New Roman"/>
          <w:sz w:val="24"/>
          <w:szCs w:val="24"/>
        </w:rPr>
        <w:t>participate</w:t>
      </w:r>
      <w:r w:rsidR="00A93FD3">
        <w:rPr>
          <w:rFonts w:ascii="Times New Roman" w:hAnsi="Times New Roman" w:cs="Times New Roman"/>
          <w:sz w:val="24"/>
          <w:szCs w:val="24"/>
        </w:rPr>
        <w:t xml:space="preserve"> in the workflow of the application.</w:t>
      </w:r>
    </w:p>
    <w:sectPr w:rsidR="00231C06" w:rsidRPr="00231C0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D63"/>
    <w:rsid w:val="00065134"/>
    <w:rsid w:val="000F6053"/>
    <w:rsid w:val="00147DCE"/>
    <w:rsid w:val="00166D99"/>
    <w:rsid w:val="001C27F2"/>
    <w:rsid w:val="001D5818"/>
    <w:rsid w:val="001F6A8B"/>
    <w:rsid w:val="00215B7A"/>
    <w:rsid w:val="00231C06"/>
    <w:rsid w:val="002D4698"/>
    <w:rsid w:val="0031132E"/>
    <w:rsid w:val="00463D63"/>
    <w:rsid w:val="006F72A6"/>
    <w:rsid w:val="00761C67"/>
    <w:rsid w:val="00774BB6"/>
    <w:rsid w:val="00830B1B"/>
    <w:rsid w:val="0087199B"/>
    <w:rsid w:val="008A3414"/>
    <w:rsid w:val="008C223E"/>
    <w:rsid w:val="008C4850"/>
    <w:rsid w:val="00907FB8"/>
    <w:rsid w:val="009106B6"/>
    <w:rsid w:val="00921173"/>
    <w:rsid w:val="00945116"/>
    <w:rsid w:val="00951833"/>
    <w:rsid w:val="00954DC4"/>
    <w:rsid w:val="009E4A0F"/>
    <w:rsid w:val="00A93FD3"/>
    <w:rsid w:val="00AF6D36"/>
    <w:rsid w:val="00CA5B77"/>
    <w:rsid w:val="00D124A8"/>
    <w:rsid w:val="00DA4701"/>
    <w:rsid w:val="00DD466A"/>
    <w:rsid w:val="00E50D42"/>
    <w:rsid w:val="00EA22E6"/>
    <w:rsid w:val="00EF5805"/>
    <w:rsid w:val="00F916C5"/>
    <w:rsid w:val="00FD23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6C90D"/>
  <w15:chartTrackingRefBased/>
  <w15:docId w15:val="{6344CBF4-FCBB-44FA-8E32-478DB345CC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643</Words>
  <Characters>3668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Rasaaie</dc:creator>
  <cp:keywords/>
  <dc:description/>
  <cp:lastModifiedBy>Rasaaie</cp:lastModifiedBy>
  <cp:revision>25</cp:revision>
  <dcterms:created xsi:type="dcterms:W3CDTF">2023-07-01T10:42:00Z</dcterms:created>
  <dcterms:modified xsi:type="dcterms:W3CDTF">2023-07-01T13:08:00Z</dcterms:modified>
</cp:coreProperties>
</file>