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3D4BE5" w14:textId="0F954CF6" w:rsidR="00CA684B" w:rsidRDefault="00CA684B">
      <w:bookmarkStart w:id="0" w:name="_GoBack"/>
      <w:bookmarkEnd w:id="0"/>
    </w:p>
    <w:p w14:paraId="5146179B" w14:textId="09046FC0" w:rsidR="00CA684B" w:rsidRDefault="00CA684B"/>
    <w:p w14:paraId="78997F08" w14:textId="04FB14B4" w:rsidR="001C7949" w:rsidRDefault="001C7949" w:rsidP="00CA684B">
      <w:pPr>
        <w:pStyle w:val="NormalWeb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361A2020" wp14:editId="6CEC7EB6">
            <wp:simplePos x="0" y="0"/>
            <wp:positionH relativeFrom="margin">
              <wp:posOffset>-485223</wp:posOffset>
            </wp:positionH>
            <wp:positionV relativeFrom="margin">
              <wp:posOffset>-505460</wp:posOffset>
            </wp:positionV>
            <wp:extent cx="6854190" cy="4293235"/>
            <wp:effectExtent l="0" t="0" r="381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ML DESIGN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4190" cy="4293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D852D2" w14:textId="6EEE3839" w:rsidR="002902EE" w:rsidRDefault="002902EE" w:rsidP="00CA684B">
      <w:pPr>
        <w:pStyle w:val="NormalWeb"/>
        <w:rPr>
          <w:sz w:val="28"/>
          <w:szCs w:val="28"/>
        </w:rPr>
      </w:pPr>
    </w:p>
    <w:p w14:paraId="43EFDF50" w14:textId="77777777" w:rsidR="002902EE" w:rsidRDefault="002902EE" w:rsidP="00CA684B">
      <w:pPr>
        <w:pStyle w:val="NormalWeb"/>
        <w:rPr>
          <w:sz w:val="28"/>
          <w:szCs w:val="28"/>
        </w:rPr>
      </w:pPr>
    </w:p>
    <w:p w14:paraId="50E17E31" w14:textId="33AB4D7E" w:rsidR="00CA684B" w:rsidRPr="00CA684B" w:rsidRDefault="00CA684B" w:rsidP="00CA684B">
      <w:pPr>
        <w:pStyle w:val="NormalWeb"/>
        <w:rPr>
          <w:sz w:val="28"/>
          <w:szCs w:val="28"/>
        </w:rPr>
      </w:pPr>
      <w:r w:rsidRPr="00CA684B">
        <w:rPr>
          <w:sz w:val="28"/>
          <w:szCs w:val="28"/>
        </w:rPr>
        <w:t>(</w:t>
      </w:r>
      <w:r w:rsidRPr="00CA684B">
        <w:rPr>
          <w:rStyle w:val="HTMLCode"/>
          <w:rFonts w:ascii="Times New Roman" w:hAnsi="Times New Roman" w:cs="Times New Roman"/>
          <w:sz w:val="28"/>
          <w:szCs w:val="28"/>
        </w:rPr>
        <w:t>-</w:t>
      </w:r>
      <w:r w:rsidRPr="00CA684B">
        <w:rPr>
          <w:sz w:val="28"/>
          <w:szCs w:val="28"/>
        </w:rPr>
        <w:t>) means the attributes and methods are private. (</w:t>
      </w:r>
      <w:r w:rsidRPr="00CA684B">
        <w:rPr>
          <w:rStyle w:val="HTMLCode"/>
          <w:rFonts w:ascii="Times New Roman" w:hAnsi="Times New Roman" w:cs="Times New Roman"/>
          <w:sz w:val="28"/>
          <w:szCs w:val="28"/>
        </w:rPr>
        <w:t>+</w:t>
      </w:r>
      <w:r w:rsidRPr="00CA684B">
        <w:rPr>
          <w:sz w:val="28"/>
          <w:szCs w:val="28"/>
        </w:rPr>
        <w:t>) means the attributes and methods are public.</w:t>
      </w:r>
    </w:p>
    <w:p w14:paraId="75B2F5B0" w14:textId="77777777" w:rsidR="00CA684B" w:rsidRPr="00CA684B" w:rsidRDefault="00CA684B" w:rsidP="00CA684B">
      <w:pPr>
        <w:pStyle w:val="NormalWeb"/>
        <w:rPr>
          <w:sz w:val="28"/>
          <w:szCs w:val="28"/>
        </w:rPr>
      </w:pPr>
      <w:r w:rsidRPr="00CA684B">
        <w:rPr>
          <w:rStyle w:val="HTMLCode"/>
          <w:rFonts w:ascii="Times New Roman" w:hAnsi="Times New Roman" w:cs="Times New Roman"/>
          <w:sz w:val="28"/>
          <w:szCs w:val="28"/>
        </w:rPr>
        <w:t>Direction</w:t>
      </w:r>
      <w:r w:rsidRPr="00CA684B">
        <w:rPr>
          <w:sz w:val="28"/>
          <w:szCs w:val="28"/>
        </w:rPr>
        <w:t xml:space="preserve"> is the </w:t>
      </w:r>
      <w:r w:rsidRPr="00CA684B">
        <w:rPr>
          <w:rStyle w:val="HTMLCode"/>
          <w:rFonts w:ascii="Times New Roman" w:hAnsi="Times New Roman" w:cs="Times New Roman"/>
          <w:sz w:val="28"/>
          <w:szCs w:val="28"/>
        </w:rPr>
        <w:t>enum</w:t>
      </w:r>
      <w:r w:rsidRPr="00CA684B">
        <w:rPr>
          <w:sz w:val="28"/>
          <w:szCs w:val="28"/>
        </w:rPr>
        <w:t xml:space="preserve"> data type which can take the one of the two values (</w:t>
      </w:r>
      <w:r w:rsidRPr="00CA684B">
        <w:rPr>
          <w:rStyle w:val="HTMLCode"/>
          <w:rFonts w:ascii="Times New Roman" w:hAnsi="Times New Roman" w:cs="Times New Roman"/>
          <w:sz w:val="28"/>
          <w:szCs w:val="28"/>
        </w:rPr>
        <w:t>UP</w:t>
      </w:r>
      <w:r w:rsidRPr="00CA684B">
        <w:rPr>
          <w:sz w:val="28"/>
          <w:szCs w:val="28"/>
        </w:rPr>
        <w:t xml:space="preserve">, </w:t>
      </w:r>
      <w:r w:rsidRPr="00CA684B">
        <w:rPr>
          <w:rStyle w:val="HTMLCode"/>
          <w:rFonts w:ascii="Times New Roman" w:hAnsi="Times New Roman" w:cs="Times New Roman"/>
          <w:sz w:val="28"/>
          <w:szCs w:val="28"/>
        </w:rPr>
        <w:t>DOWN</w:t>
      </w:r>
      <w:r w:rsidRPr="00CA684B">
        <w:rPr>
          <w:sz w:val="28"/>
          <w:szCs w:val="28"/>
        </w:rPr>
        <w:t xml:space="preserve">). </w:t>
      </w:r>
      <w:r w:rsidRPr="00CA684B">
        <w:rPr>
          <w:rStyle w:val="HTMLCode"/>
          <w:rFonts w:ascii="Times New Roman" w:hAnsi="Times New Roman" w:cs="Times New Roman"/>
          <w:sz w:val="28"/>
          <w:szCs w:val="28"/>
        </w:rPr>
        <w:t>direction</w:t>
      </w:r>
      <w:r w:rsidRPr="00CA684B">
        <w:rPr>
          <w:sz w:val="28"/>
          <w:szCs w:val="28"/>
        </w:rPr>
        <w:t xml:space="preserve"> is the enum variable.</w:t>
      </w:r>
    </w:p>
    <w:p w14:paraId="6D88639C" w14:textId="77777777" w:rsidR="00CA684B" w:rsidRPr="00CA684B" w:rsidRDefault="00CA684B" w:rsidP="00CA684B">
      <w:pPr>
        <w:pStyle w:val="NormalWeb"/>
        <w:rPr>
          <w:sz w:val="28"/>
          <w:szCs w:val="28"/>
        </w:rPr>
      </w:pPr>
      <w:r w:rsidRPr="00CA684B">
        <w:rPr>
          <w:rStyle w:val="HTMLCode"/>
          <w:rFonts w:ascii="Times New Roman" w:hAnsi="Times New Roman" w:cs="Times New Roman"/>
          <w:sz w:val="28"/>
          <w:szCs w:val="28"/>
        </w:rPr>
        <w:t>requests</w:t>
      </w:r>
      <w:r w:rsidRPr="00CA684B">
        <w:rPr>
          <w:sz w:val="28"/>
          <w:szCs w:val="28"/>
        </w:rPr>
        <w:t xml:space="preserve"> </w:t>
      </w:r>
      <w:proofErr w:type="gramStart"/>
      <w:r w:rsidRPr="00CA684B">
        <w:rPr>
          <w:sz w:val="28"/>
          <w:szCs w:val="28"/>
        </w:rPr>
        <w:t>is</w:t>
      </w:r>
      <w:proofErr w:type="gramEnd"/>
      <w:r w:rsidRPr="00CA684B">
        <w:rPr>
          <w:sz w:val="28"/>
          <w:szCs w:val="28"/>
        </w:rPr>
        <w:t xml:space="preserve"> an integer </w:t>
      </w:r>
      <w:r w:rsidRPr="00CA684B">
        <w:rPr>
          <w:rStyle w:val="HTMLCode"/>
          <w:rFonts w:ascii="Times New Roman" w:hAnsi="Times New Roman" w:cs="Times New Roman"/>
          <w:sz w:val="28"/>
          <w:szCs w:val="28"/>
        </w:rPr>
        <w:t>vector</w:t>
      </w:r>
      <w:r w:rsidRPr="00CA684B">
        <w:rPr>
          <w:sz w:val="28"/>
          <w:szCs w:val="28"/>
        </w:rPr>
        <w:t xml:space="preserve"> which store the requests entered by passengers. </w:t>
      </w:r>
      <w:r w:rsidRPr="00CA684B">
        <w:rPr>
          <w:rStyle w:val="HTMLCode"/>
          <w:rFonts w:ascii="Times New Roman" w:hAnsi="Times New Roman" w:cs="Times New Roman"/>
          <w:sz w:val="28"/>
          <w:szCs w:val="28"/>
        </w:rPr>
        <w:t>min_floor</w:t>
      </w:r>
      <w:r w:rsidRPr="00CA684B">
        <w:rPr>
          <w:sz w:val="28"/>
          <w:szCs w:val="28"/>
        </w:rPr>
        <w:t xml:space="preserve"> and </w:t>
      </w:r>
      <w:r w:rsidRPr="00CA684B">
        <w:rPr>
          <w:rStyle w:val="HTMLCode"/>
          <w:rFonts w:ascii="Times New Roman" w:hAnsi="Times New Roman" w:cs="Times New Roman"/>
          <w:sz w:val="28"/>
          <w:szCs w:val="28"/>
        </w:rPr>
        <w:t>max_floor</w:t>
      </w:r>
      <w:r w:rsidRPr="00CA684B">
        <w:rPr>
          <w:sz w:val="28"/>
          <w:szCs w:val="28"/>
        </w:rPr>
        <w:t xml:space="preserve"> store the minimum floor and maximum floor in the building respectively.</w:t>
      </w:r>
    </w:p>
    <w:p w14:paraId="24624F7C" w14:textId="77777777" w:rsidR="00CA684B" w:rsidRPr="00CA684B" w:rsidRDefault="00CA684B" w:rsidP="00CA684B">
      <w:pPr>
        <w:pStyle w:val="NormalWeb"/>
        <w:rPr>
          <w:sz w:val="28"/>
          <w:szCs w:val="28"/>
        </w:rPr>
      </w:pPr>
      <w:r w:rsidRPr="00CA684B">
        <w:rPr>
          <w:rStyle w:val="HTMLCode"/>
          <w:rFonts w:ascii="Times New Roman" w:hAnsi="Times New Roman" w:cs="Times New Roman"/>
          <w:sz w:val="28"/>
          <w:szCs w:val="28"/>
        </w:rPr>
        <w:t>current_floor</w:t>
      </w:r>
      <w:r w:rsidRPr="00CA684B">
        <w:rPr>
          <w:sz w:val="28"/>
          <w:szCs w:val="28"/>
        </w:rPr>
        <w:t xml:space="preserve"> stores the floor at which the elevator is currently. Initially it is 0 that means the elevator is at ground floor.</w:t>
      </w:r>
    </w:p>
    <w:p w14:paraId="6A900C9B" w14:textId="235B7B6C" w:rsidR="00CA684B" w:rsidRPr="00CA684B" w:rsidRDefault="00CA684B" w:rsidP="00CA684B">
      <w:pPr>
        <w:pStyle w:val="NormalWeb"/>
        <w:rPr>
          <w:sz w:val="28"/>
          <w:szCs w:val="28"/>
        </w:rPr>
      </w:pPr>
      <w:r w:rsidRPr="00CA684B">
        <w:rPr>
          <w:rStyle w:val="HTMLCode"/>
          <w:rFonts w:ascii="Times New Roman" w:hAnsi="Times New Roman" w:cs="Times New Roman"/>
          <w:sz w:val="28"/>
          <w:szCs w:val="28"/>
        </w:rPr>
        <w:t>passengers</w:t>
      </w:r>
      <w:r w:rsidRPr="00CA684B">
        <w:rPr>
          <w:sz w:val="28"/>
          <w:szCs w:val="28"/>
        </w:rPr>
        <w:t xml:space="preserve"> store the current number of passengers in the elevator. Initially it is 0.</w:t>
      </w:r>
    </w:p>
    <w:p w14:paraId="334077DE" w14:textId="77777777" w:rsidR="00CA684B" w:rsidRPr="00CA684B" w:rsidRDefault="00CA684B" w:rsidP="00CA684B">
      <w:pPr>
        <w:pStyle w:val="NormalWeb"/>
        <w:rPr>
          <w:sz w:val="28"/>
          <w:szCs w:val="28"/>
        </w:rPr>
      </w:pPr>
      <w:r w:rsidRPr="00CA684B">
        <w:rPr>
          <w:rStyle w:val="HTMLCode"/>
          <w:rFonts w:ascii="Times New Roman" w:hAnsi="Times New Roman" w:cs="Times New Roman"/>
          <w:sz w:val="28"/>
          <w:szCs w:val="28"/>
        </w:rPr>
        <w:t>capacity</w:t>
      </w:r>
      <w:r w:rsidRPr="00CA684B">
        <w:rPr>
          <w:sz w:val="28"/>
          <w:szCs w:val="28"/>
        </w:rPr>
        <w:t xml:space="preserve"> stores the maximum number of people the elevator can carry.</w:t>
      </w:r>
    </w:p>
    <w:p w14:paraId="0A3FD572" w14:textId="77777777" w:rsidR="00CA684B" w:rsidRDefault="00CA684B"/>
    <w:sectPr w:rsidR="00CA684B" w:rsidSect="00400BD3">
      <w:pgSz w:w="11907" w:h="16840" w:code="9"/>
      <w:pgMar w:top="1134" w:right="1134" w:bottom="113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869"/>
    <w:rsid w:val="00134611"/>
    <w:rsid w:val="001C7949"/>
    <w:rsid w:val="00240A3C"/>
    <w:rsid w:val="00284B29"/>
    <w:rsid w:val="002902EE"/>
    <w:rsid w:val="00400BD3"/>
    <w:rsid w:val="0065093B"/>
    <w:rsid w:val="00671123"/>
    <w:rsid w:val="00721035"/>
    <w:rsid w:val="00AD501E"/>
    <w:rsid w:val="00B81869"/>
    <w:rsid w:val="00CA6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52F63"/>
  <w15:chartTrackingRefBased/>
  <w15:docId w15:val="{A12E7CF3-2040-4390-9566-2E11428DB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68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A684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8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2023-04-30T08:34:00Z</dcterms:created>
  <dcterms:modified xsi:type="dcterms:W3CDTF">2023-05-02T10:45:00Z</dcterms:modified>
</cp:coreProperties>
</file>