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人生k线-命理量化系统工程母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命理量化系统工程母文档</w:t>
      </w:r>
      <w:r>
        <w:t xml:space="preserve"> V0.1</w:t>
      </w:r>
    </w:p>
    <w:bookmarkStart w:id="20" w:name="追加章节v0.6-形态升级命题从人生k线到人生系统图谱"/>
    <w:p>
      <w:pPr>
        <w:pStyle w:val="Heading2"/>
      </w:pPr>
      <w:r>
        <w:rPr>
          <w:rFonts w:hint="eastAsia"/>
        </w:rPr>
        <w:t xml:space="preserve">追加章节：V0.6</w:t>
      </w:r>
      <w:r>
        <w:t xml:space="preserve"> </w:t>
      </w:r>
      <w:r>
        <w:rPr>
          <w:rFonts w:hint="eastAsia"/>
        </w:rPr>
        <w:t xml:space="preserve">形态升级命题——从人生K线到人生系统图谱</w:t>
      </w:r>
    </w:p>
    <w:p>
      <w:pPr>
        <w:pStyle w:val="FirstParagraph"/>
      </w:pPr>
      <w:r>
        <w:rPr>
          <w:rFonts w:hint="eastAsia"/>
        </w:rPr>
        <w:t xml:space="preserve">版本：V0.6-FormUpgrade</w:t>
      </w:r>
      <w:r>
        <w:br/>
      </w:r>
      <w:r>
        <w:rPr>
          <w:rFonts w:hint="eastAsia"/>
        </w:rPr>
        <w:t xml:space="preserve">状态：新增章节</w:t>
      </w:r>
      <w:r>
        <w:br/>
      </w:r>
      <w:r>
        <w:rPr>
          <w:rFonts w:hint="eastAsia"/>
        </w:rPr>
        <w:t xml:space="preserve">承接版本：V0.5</w:t>
      </w:r>
      <w:r>
        <w:t xml:space="preserve"> </w:t>
      </w:r>
      <w:r>
        <w:rPr>
          <w:rFonts w:hint="eastAsia"/>
        </w:rPr>
        <w:t xml:space="preserve">命理副线工程化规范</w:t>
      </w:r>
      <w:r>
        <w:br/>
      </w:r>
      <w:r>
        <w:rPr>
          <w:rFonts w:hint="eastAsia"/>
        </w:rPr>
        <w:t xml:space="preserve">用途：判断“人生K线”是否为最终形态，并提出更强的可视化、可证化产品形态</w:t>
      </w:r>
      <w:r>
        <w:br/>
      </w:r>
      <w:r>
        <w:rPr>
          <w:rFonts w:hint="eastAsia"/>
        </w:rPr>
        <w:t xml:space="preserve">本次范围：形态评估、替代方案、可视化结构、可证化路径、推荐产品架构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二十七章v0.6-形态升级命题从人生k线到人生系统图谱"/>
    <w:p>
      <w:pPr>
        <w:pStyle w:val="Heading1"/>
      </w:pPr>
      <w:r>
        <w:rPr>
          <w:rFonts w:hint="eastAsia"/>
        </w:rPr>
        <w:t xml:space="preserve">第二十七章：V0.6</w:t>
      </w:r>
      <w:r>
        <w:t xml:space="preserve"> </w:t>
      </w:r>
      <w:r>
        <w:rPr>
          <w:rFonts w:hint="eastAsia"/>
        </w:rPr>
        <w:t xml:space="preserve">形态升级命题——从人生K线到人生系统图谱</w:t>
      </w:r>
    </w:p>
    <w:bookmarkStart w:id="24" w:name="一本次母文档变更说明"/>
    <w:p>
      <w:pPr>
        <w:pStyle w:val="Heading2"/>
      </w:pPr>
      <w:r>
        <w:rPr>
          <w:rFonts w:hint="eastAsia"/>
        </w:rPr>
        <w:t xml:space="preserve">一、本次母文档变更说明</w:t>
      </w:r>
    </w:p>
    <w:bookmarkStart w:id="22" w:name="新增命题"/>
    <w:p>
      <w:pPr>
        <w:pStyle w:val="Heading3"/>
      </w:pPr>
      <w:r>
        <w:t xml:space="preserve">1. </w:t>
      </w:r>
      <w:r>
        <w:rPr>
          <w:rFonts w:hint="eastAsia"/>
        </w:rPr>
        <w:t xml:space="preserve">新增命题</w:t>
      </w:r>
    </w:p>
    <w:p>
      <w:pPr>
        <w:pStyle w:val="FirstParagraph"/>
      </w:pPr>
      <w:r>
        <w:rPr>
          <w:rFonts w:hint="eastAsia"/>
        </w:rPr>
        <w:t xml:space="preserve">原有命题：</w:t>
      </w:r>
    </w:p>
    <w:p>
      <w:pPr>
        <w:pStyle w:val="SourceCode"/>
      </w:pPr>
      <w:r>
        <w:rPr>
          <w:rStyle w:val="VerbatimChar"/>
          <w:rFonts w:hint="eastAsia"/>
        </w:rPr>
        <w:t xml:space="preserve">用人生K线呈现人生状态波动。</w:t>
      </w:r>
    </w:p>
    <w:p>
      <w:pPr>
        <w:pStyle w:val="FirstParagraph"/>
      </w:pPr>
      <w:r>
        <w:rPr>
          <w:rFonts w:hint="eastAsia"/>
        </w:rPr>
        <w:t xml:space="preserve">新增命题：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人生K线可以作为第一版可理解入口，但最终产品形态应升级为“人生系统图谱”。</w:t>
      </w:r>
    </w:p>
    <w:bookmarkEnd w:id="22"/>
    <w:bookmarkStart w:id="23" w:name="本章解决的问题"/>
    <w:p>
      <w:pPr>
        <w:pStyle w:val="Heading3"/>
      </w:pPr>
      <w:r>
        <w:t xml:space="preserve">2. </w:t>
      </w:r>
      <w:r>
        <w:rPr>
          <w:rFonts w:hint="eastAsia"/>
        </w:rPr>
        <w:t xml:space="preserve">本章解决的问题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人生K线是否足够表达复杂人生系统；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有没有比K线更新、更稳、更适合长期产品化的形态；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新形态如何可视化；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新形态如何可证化；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新形态如何继续兼容命理副线与现实数据。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二核心判断"/>
    <w:p>
      <w:pPr>
        <w:pStyle w:val="Heading1"/>
      </w:pPr>
      <w:r>
        <w:rPr>
          <w:rFonts w:hint="eastAsia"/>
        </w:rPr>
        <w:t xml:space="preserve">二、核心判断</w:t>
      </w:r>
    </w:p>
    <w:bookmarkStart w:id="26" w:name="人生k线的优势"/>
    <w:p>
      <w:pPr>
        <w:pStyle w:val="Heading2"/>
      </w:pPr>
      <w:r>
        <w:t xml:space="preserve">1. </w:t>
      </w:r>
      <w:r>
        <w:rPr>
          <w:rFonts w:hint="eastAsia"/>
        </w:rPr>
        <w:t xml:space="preserve">人生K线的优势</w:t>
      </w:r>
    </w:p>
    <w:p>
      <w:pPr>
        <w:pStyle w:val="FirstParagraph"/>
      </w:pPr>
      <w:r>
        <w:rPr>
          <w:rFonts w:hint="eastAsia"/>
        </w:rPr>
        <w:t xml:space="preserve">人生K线有三个优势：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用户理解成本低；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能表达上升、下降、风险、机会；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能快速把“人生状态”变成一张图。</w:t>
      </w:r>
    </w:p>
    <w:p>
      <w:pPr>
        <w:pStyle w:val="FirstParagraph"/>
      </w:pPr>
      <w:r>
        <w:rPr>
          <w:rFonts w:hint="eastAsia"/>
        </w:rPr>
        <w:t xml:space="preserve">它适合做：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第一版入口图</w:t>
      </w:r>
      <w:r>
        <w:br/>
      </w:r>
      <w:r>
        <w:rPr>
          <w:rStyle w:val="VerbatimChar"/>
          <w:rFonts w:hint="eastAsia"/>
        </w:rPr>
        <w:t xml:space="preserve">月度趋势图</w:t>
      </w:r>
      <w:r>
        <w:br/>
      </w:r>
      <w:r>
        <w:rPr>
          <w:rStyle w:val="VerbatimChar"/>
          <w:rFonts w:hint="eastAsia"/>
        </w:rPr>
        <w:t xml:space="preserve">用户传播概念</w:t>
      </w:r>
    </w:p>
    <w:bookmarkEnd w:id="26"/>
    <w:bookmarkStart w:id="27" w:name="人生k线的局限"/>
    <w:p>
      <w:pPr>
        <w:pStyle w:val="Heading2"/>
      </w:pPr>
      <w:r>
        <w:t xml:space="preserve">2. </w:t>
      </w:r>
      <w:r>
        <w:rPr>
          <w:rFonts w:hint="eastAsia"/>
        </w:rPr>
        <w:t xml:space="preserve">人生K线的局限</w:t>
      </w:r>
    </w:p>
    <w:p>
      <w:pPr>
        <w:pStyle w:val="FirstParagraph"/>
      </w:pPr>
      <w:r>
        <w:rPr>
          <w:rFonts w:hint="eastAsia"/>
        </w:rPr>
        <w:t xml:space="preserve">人生K线也有明显局限：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容易让用户联想到股市投机；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容易强化“涨跌焦虑”；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难以表达多系统之间的因果关系；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难以表达行动反馈；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难以表达长期结构变化；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命理副线容易被误解成“预测涨跌”。</w:t>
      </w:r>
    </w:p>
    <w:bookmarkEnd w:id="27"/>
    <w:bookmarkStart w:id="28" w:name="形态升级方向"/>
    <w:p>
      <w:pPr>
        <w:pStyle w:val="Heading2"/>
      </w:pPr>
      <w:r>
        <w:t xml:space="preserve">3. </w:t>
      </w:r>
      <w:r>
        <w:rPr>
          <w:rFonts w:hint="eastAsia"/>
        </w:rPr>
        <w:t xml:space="preserve">形态升级方向</w:t>
      </w:r>
    </w:p>
    <w:p>
      <w:pPr>
        <w:pStyle w:val="FirstParagraph"/>
      </w:pPr>
      <w:r>
        <w:rPr>
          <w:rFonts w:hint="eastAsia"/>
        </w:rPr>
        <w:t xml:space="preserve">产品最终不应停在“一根K线”。</w:t>
      </w:r>
    </w:p>
    <w:p>
      <w:pPr>
        <w:pStyle w:val="BodyText"/>
      </w:pPr>
      <w:r>
        <w:rPr>
          <w:rFonts w:hint="eastAsia"/>
        </w:rPr>
        <w:t xml:space="preserve">更优方向是：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人生K线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人生潮汐图谱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人生相位沙盘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人生证据链系统</w:t>
      </w:r>
    </w:p>
    <w:p>
      <w:pPr>
        <w:pStyle w:val="FirstParagraph"/>
      </w:pPr>
      <w:r>
        <w:rPr>
          <w:rFonts w:hint="eastAsia"/>
        </w:rPr>
        <w:t xml:space="preserve">最终产品形态建议：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前台名称：人生潮汐图谱</w:t>
      </w:r>
      <w:r>
        <w:br/>
      </w:r>
      <w:r>
        <w:rPr>
          <w:rStyle w:val="VerbatimChar"/>
          <w:rFonts w:hint="eastAsia"/>
        </w:rPr>
        <w:t xml:space="preserve">后台模型：人生相位沙盘</w:t>
      </w:r>
      <w:r>
        <w:br/>
      </w:r>
      <w:r>
        <w:rPr>
          <w:rStyle w:val="VerbatimChar"/>
          <w:rFonts w:hint="eastAsia"/>
        </w:rPr>
        <w:t xml:space="preserve">验证层：人生证据链</w:t>
      </w:r>
    </w:p>
    <w:p>
      <w:pPr>
        <w:pStyle w:val="FirstParagraph"/>
      </w:pPr>
      <w:r>
        <w:rPr>
          <w:rFonts w:hint="eastAsia"/>
        </w:rPr>
        <w:t xml:space="preserve">一句话：</w:t>
      </w:r>
    </w:p>
    <w:p>
      <w:pPr>
        <w:pStyle w:val="SourceCode"/>
      </w:pPr>
      <w:r>
        <w:rPr>
          <w:rStyle w:val="VerbatimChar"/>
          <w:rFonts w:hint="eastAsia"/>
        </w:rPr>
        <w:t xml:space="preserve">用潮汐看节律，用相位看状态，用证据链验证判断。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三候选形态一人生潮汐图谱"/>
    <w:p>
      <w:pPr>
        <w:pStyle w:val="Heading1"/>
      </w:pPr>
      <w:r>
        <w:rPr>
          <w:rFonts w:hint="eastAsia"/>
        </w:rPr>
        <w:t xml:space="preserve">三、候选形态一：人生潮汐图谱</w:t>
      </w:r>
    </w:p>
    <w:bookmarkStart w:id="30" w:name="形态定义"/>
    <w:p>
      <w:pPr>
        <w:pStyle w:val="Heading2"/>
      </w:pPr>
      <w:r>
        <w:t xml:space="preserve">1. </w:t>
      </w:r>
      <w:r>
        <w:rPr>
          <w:rFonts w:hint="eastAsia"/>
        </w:rPr>
        <w:t xml:space="preserve">形态定义</w:t>
      </w:r>
    </w:p>
    <w:p>
      <w:pPr>
        <w:pStyle w:val="FirstParagraph"/>
      </w:pPr>
      <w:r>
        <w:rPr>
          <w:rFonts w:hint="eastAsia"/>
        </w:rPr>
        <w:t xml:space="preserve">人生潮汐图谱是一种用周期、涨落、能量、风险、机会来表达人生系统变化的可视化形态。</w:t>
      </w:r>
    </w:p>
    <w:p>
      <w:pPr>
        <w:pStyle w:val="BodyText"/>
      </w:pPr>
      <w:r>
        <w:rPr>
          <w:rFonts w:hint="eastAsia"/>
        </w:rPr>
        <w:t xml:space="preserve">它比K线更适合承接中国系统思维。</w:t>
      </w:r>
    </w:p>
    <w:p>
      <w:pPr>
        <w:pStyle w:val="BodyText"/>
      </w:pPr>
      <w:r>
        <w:rPr>
          <w:rFonts w:hint="eastAsia"/>
        </w:rPr>
        <w:t xml:space="preserve">核心表达：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人生不是每天线性增长，而是在不同周期里涨落、蓄积、转向、回流。</w:t>
      </w:r>
    </w:p>
    <w:bookmarkEnd w:id="30"/>
    <w:bookmarkStart w:id="32" w:name="可视化结构"/>
    <w:p>
      <w:pPr>
        <w:pStyle w:val="Heading2"/>
      </w:pPr>
      <w:r>
        <w:t xml:space="preserve">2. </w:t>
      </w:r>
      <w:r>
        <w:rPr>
          <w:rFonts w:hint="eastAsia"/>
        </w:rPr>
        <w:t xml:space="preserve">可视化结构</w:t>
      </w:r>
    </w:p>
    <w:bookmarkStart w:id="31" w:name="主图"/>
    <w:p>
      <w:pPr>
        <w:pStyle w:val="Heading3"/>
      </w:pPr>
      <w:r>
        <w:rPr>
          <w:rFonts w:hint="eastAsia"/>
        </w:rPr>
        <w:t xml:space="preserve">主图</w:t>
      </w:r>
    </w:p>
    <w:p>
      <w:pPr>
        <w:pStyle w:val="FirstParagraph"/>
      </w:pPr>
      <w:r>
        <w:rPr>
          <w:rFonts w:hint="eastAsia"/>
        </w:rPr>
        <w:t xml:space="preserve">横轴：</w:t>
      </w:r>
    </w:p>
    <w:p>
      <w:pPr>
        <w:pStyle w:val="SourceCode"/>
      </w:pPr>
      <w:r>
        <w:rPr>
          <w:rStyle w:val="VerbatimChar"/>
          <w:rFonts w:hint="eastAsia"/>
        </w:rPr>
        <w:t xml:space="preserve">时间：日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年</w:t>
      </w:r>
    </w:p>
    <w:p>
      <w:pPr>
        <w:pStyle w:val="FirstParagraph"/>
      </w:pPr>
      <w:r>
        <w:rPr>
          <w:rFonts w:hint="eastAsia"/>
        </w:rPr>
        <w:t xml:space="preserve">纵轴：</w:t>
      </w:r>
    </w:p>
    <w:p>
      <w:pPr>
        <w:pStyle w:val="SourceCode"/>
      </w:pPr>
      <w:r>
        <w:rPr>
          <w:rStyle w:val="VerbatimChar"/>
          <w:rFonts w:hint="eastAsia"/>
        </w:rPr>
        <w:t xml:space="preserve">生命资本强度</w:t>
      </w:r>
    </w:p>
    <w:p>
      <w:pPr>
        <w:pStyle w:val="FirstParagraph"/>
      </w:pPr>
      <w:r>
        <w:rPr>
          <w:rFonts w:hint="eastAsia"/>
        </w:rPr>
        <w:t xml:space="preserve">图层：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综合潮汐线；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七条人生分线；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机会浪峰；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风险浪谷；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行动潮量；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命理节律背景带；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反馈修正标记。</w:t>
      </w:r>
    </w:p>
    <w:bookmarkEnd w:id="31"/>
    <w:bookmarkEnd w:id="32"/>
    <w:bookmarkStart w:id="33" w:name="数据映射"/>
    <w:p>
      <w:pPr>
        <w:pStyle w:val="Heading2"/>
      </w:pPr>
      <w:r>
        <w:t xml:space="preserve">3. </w:t>
      </w:r>
      <w:r>
        <w:rPr>
          <w:rFonts w:hint="eastAsia"/>
        </w:rPr>
        <w:t xml:space="preserve">数据映射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潮汐元素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综合生命资本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潮差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</w:t>
            </w:r>
            <w:r>
              <w:t xml:space="preserve"> / </w:t>
            </w:r>
            <w:r>
              <w:rPr>
                <w:rFonts w:hint="eastAsia"/>
              </w:rPr>
              <w:t xml:space="preserve">季度</w:t>
            </w:r>
            <w:r>
              <w:t xml:space="preserve"> / </w:t>
            </w:r>
            <w:r>
              <w:rPr>
                <w:rFonts w:hint="eastAsia"/>
              </w:rPr>
              <w:t xml:space="preserve">大运</w:t>
            </w:r>
            <w:r>
              <w:t xml:space="preserve"> / </w:t>
            </w:r>
            <w:r>
              <w:rPr>
                <w:rFonts w:hint="eastAsia"/>
              </w:rPr>
              <w:t xml:space="preserve">流年</w:t>
            </w:r>
            <w:r>
              <w:t xml:space="preserve"> / </w:t>
            </w:r>
            <w:r>
              <w:rPr>
                <w:rFonts w:hint="eastAsia"/>
              </w:rPr>
              <w:t xml:space="preserve">流月</w:t>
            </w:r>
          </w:p>
        </w:tc>
      </w:tr>
    </w:tbl>
    <w:bookmarkEnd w:id="33"/>
    <w:bookmarkStart w:id="34" w:name="用户理解"/>
    <w:p>
      <w:pPr>
        <w:pStyle w:val="Heading2"/>
      </w:pPr>
      <w:r>
        <w:t xml:space="preserve">4. </w:t>
      </w:r>
      <w:r>
        <w:rPr>
          <w:rFonts w:hint="eastAsia"/>
        </w:rPr>
        <w:t xml:space="preserve">用户理解</w:t>
      </w:r>
    </w:p>
    <w:p>
      <w:pPr>
        <w:pStyle w:val="FirstParagraph"/>
      </w:pPr>
      <w:r>
        <w:rPr>
          <w:rFonts w:hint="eastAsia"/>
        </w:rPr>
        <w:t xml:space="preserve">用户看到的不是“我涨了还是跌了”，而是：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我现在处在涨潮还是退潮；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我是在蓄势、推进、透支，还是修复；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哪个系统在带动我；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哪个系统在拖住我；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下一步该借势，还是收口。</w:t>
      </w:r>
    </w:p>
    <w:bookmarkEnd w:id="34"/>
    <w:bookmarkStart w:id="35" w:name="可证化方式"/>
    <w:p>
      <w:pPr>
        <w:pStyle w:val="Heading2"/>
      </w:pPr>
      <w:r>
        <w:t xml:space="preserve">5. </w:t>
      </w:r>
      <w:r>
        <w:rPr>
          <w:rFonts w:hint="eastAsia"/>
        </w:rPr>
        <w:t xml:space="preserve">可证化方式</w:t>
      </w:r>
    </w:p>
    <w:p>
      <w:pPr>
        <w:pStyle w:val="FirstParagraph"/>
      </w:pPr>
      <w:r>
        <w:rPr>
          <w:rFonts w:hint="eastAsia"/>
        </w:rPr>
        <w:t xml:space="preserve">人生潮汐图谱可以通过四类证据验证：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过去12个月数据能否解释已发生变化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重大事件是否对应浪峰或浪谷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执行建议后，下月指标是否改善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本月风险提醒是否在下月出现或被规避</w:t>
            </w:r>
          </w:p>
        </w:tc>
      </w:tr>
    </w:tbl>
    <w:bookmarkEnd w:id="35"/>
    <w:bookmarkStart w:id="36" w:name="适用场景"/>
    <w:p>
      <w:pPr>
        <w:pStyle w:val="Heading2"/>
      </w:pPr>
      <w:r>
        <w:t xml:space="preserve">6. </w:t>
      </w:r>
      <w:r>
        <w:rPr>
          <w:rFonts w:hint="eastAsia"/>
        </w:rPr>
        <w:t xml:space="preserve">适用场景</w:t>
      </w:r>
    </w:p>
    <w:p>
      <w:pPr>
        <w:pStyle w:val="FirstParagraph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面向普通用户；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面向命理产品；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面向年度复盘；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面向长期陪伴；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面向高端个人决策系统。</w:t>
      </w:r>
    </w:p>
    <w:bookmarkEnd w:id="36"/>
    <w:bookmarkStart w:id="37" w:name="推荐等级"/>
    <w:p>
      <w:pPr>
        <w:pStyle w:val="Heading2"/>
      </w:pPr>
      <w:r>
        <w:t xml:space="preserve">7. </w:t>
      </w:r>
      <w:r>
        <w:rPr>
          <w:rFonts w:hint="eastAsia"/>
        </w:rPr>
        <w:t xml:space="preserve">推荐等级</w:t>
      </w:r>
    </w:p>
    <w:p>
      <w:pPr>
        <w:pStyle w:val="SourceCode"/>
      </w:pPr>
      <w:r>
        <w:rPr>
          <w:rStyle w:val="VerbatimChar"/>
        </w:rPr>
        <w:t xml:space="preserve">★★★★★</w:t>
      </w:r>
    </w:p>
    <w:p>
      <w:pPr>
        <w:pStyle w:val="FirstParagraph"/>
      </w:pPr>
      <w:r>
        <w:rPr>
          <w:rFonts w:hint="eastAsia"/>
        </w:rPr>
        <w:t xml:space="preserve">推荐作为前台主形态。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四候选形态二人生相位沙盘"/>
    <w:p>
      <w:pPr>
        <w:pStyle w:val="Heading1"/>
      </w:pPr>
      <w:r>
        <w:rPr>
          <w:rFonts w:hint="eastAsia"/>
        </w:rPr>
        <w:t xml:space="preserve">四、候选形态二：人生相位沙盘</w:t>
      </w:r>
    </w:p>
    <w:bookmarkStart w:id="39" w:name="形态定义-1"/>
    <w:p>
      <w:pPr>
        <w:pStyle w:val="Heading2"/>
      </w:pPr>
      <w:r>
        <w:t xml:space="preserve">1. </w:t>
      </w:r>
      <w:r>
        <w:rPr>
          <w:rFonts w:hint="eastAsia"/>
        </w:rPr>
        <w:t xml:space="preserve">形态定义</w:t>
      </w:r>
    </w:p>
    <w:p>
      <w:pPr>
        <w:pStyle w:val="FirstParagraph"/>
      </w:pPr>
      <w:r>
        <w:rPr>
          <w:rFonts w:hint="eastAsia"/>
        </w:rPr>
        <w:t xml:space="preserve">人生相位沙盘是一种用二维或三维坐标表示人生状态的系统图。</w:t>
      </w:r>
    </w:p>
    <w:p>
      <w:pPr>
        <w:pStyle w:val="BodyText"/>
      </w:pPr>
      <w:r>
        <w:rPr>
          <w:rFonts w:hint="eastAsia"/>
        </w:rPr>
        <w:t xml:space="preserve">它来自复杂系统与动态系统思路。</w:t>
      </w:r>
    </w:p>
    <w:p>
      <w:pPr>
        <w:pStyle w:val="BodyText"/>
      </w:pPr>
      <w:r>
        <w:rPr>
          <w:rFonts w:hint="eastAsia"/>
        </w:rPr>
        <w:t xml:space="preserve">核心表达：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人生状态不是单纯高低，而是处在不同相位。</w:t>
      </w:r>
    </w:p>
    <w:bookmarkEnd w:id="39"/>
    <w:bookmarkStart w:id="41" w:name="可视化结构-1"/>
    <w:p>
      <w:pPr>
        <w:pStyle w:val="Heading2"/>
      </w:pPr>
      <w:r>
        <w:t xml:space="preserve">2. </w:t>
      </w:r>
      <w:r>
        <w:rPr>
          <w:rFonts w:hint="eastAsia"/>
        </w:rPr>
        <w:t xml:space="preserve">可视化结构</w:t>
      </w:r>
    </w:p>
    <w:bookmarkStart w:id="40" w:name="二维相位图"/>
    <w:p>
      <w:pPr>
        <w:pStyle w:val="Heading3"/>
      </w:pPr>
      <w:r>
        <w:rPr>
          <w:rFonts w:hint="eastAsia"/>
        </w:rPr>
        <w:t xml:space="preserve">二维相位图</w:t>
      </w:r>
    </w:p>
    <w:p>
      <w:pPr>
        <w:pStyle w:val="FirstParagraph"/>
      </w:pPr>
      <w:r>
        <w:rPr>
          <w:rFonts w:hint="eastAsia"/>
        </w:rPr>
        <w:t xml:space="preserve">横轴：</w:t>
      </w:r>
    </w:p>
    <w:p>
      <w:pPr>
        <w:pStyle w:val="SourceCode"/>
      </w:pPr>
      <w:r>
        <w:rPr>
          <w:rStyle w:val="VerbatimChar"/>
          <w:rFonts w:hint="eastAsia"/>
        </w:rPr>
        <w:t xml:space="preserve">外部推进力</w:t>
      </w:r>
    </w:p>
    <w:p>
      <w:pPr>
        <w:pStyle w:val="FirstParagraph"/>
      </w:pPr>
      <w:r>
        <w:rPr>
          <w:rFonts w:hint="eastAsia"/>
        </w:rPr>
        <w:t xml:space="preserve">纵轴：</w:t>
      </w:r>
    </w:p>
    <w:p>
      <w:pPr>
        <w:pStyle w:val="SourceCode"/>
      </w:pPr>
      <w:r>
        <w:rPr>
          <w:rStyle w:val="VerbatimChar"/>
          <w:rFonts w:hint="eastAsia"/>
        </w:rPr>
        <w:t xml:space="preserve">内部稳定性</w:t>
      </w:r>
    </w:p>
    <w:p>
      <w:pPr>
        <w:pStyle w:val="FirstParagraph"/>
      </w:pPr>
      <w:r>
        <w:rPr>
          <w:rFonts w:hint="eastAsia"/>
        </w:rPr>
        <w:t xml:space="preserve">气泡大小：</w:t>
      </w:r>
    </w:p>
    <w:p>
      <w:pPr>
        <w:pStyle w:val="SourceCode"/>
      </w:pPr>
      <w:r>
        <w:rPr>
          <w:rStyle w:val="VerbatimChar"/>
          <w:rFonts w:hint="eastAsia"/>
        </w:rPr>
        <w:t xml:space="preserve">行动量</w:t>
      </w:r>
    </w:p>
    <w:p>
      <w:pPr>
        <w:pStyle w:val="FirstParagraph"/>
      </w:pPr>
      <w:r>
        <w:rPr>
          <w:rFonts w:hint="eastAsia"/>
        </w:rPr>
        <w:t xml:space="preserve">气泡颜色：</w:t>
      </w:r>
    </w:p>
    <w:p>
      <w:pPr>
        <w:pStyle w:val="SourceCode"/>
      </w:pPr>
      <w:r>
        <w:rPr>
          <w:rStyle w:val="VerbatimChar"/>
          <w:rFonts w:hint="eastAsia"/>
        </w:rPr>
        <w:t xml:space="preserve">风险等级</w:t>
      </w:r>
    </w:p>
    <w:p>
      <w:pPr>
        <w:pStyle w:val="FirstParagraph"/>
      </w:pPr>
      <w:r>
        <w:rPr>
          <w:rFonts w:hint="eastAsia"/>
        </w:rPr>
        <w:t xml:space="preserve">轨迹线：</w:t>
      </w:r>
    </w:p>
    <w:p>
      <w:pPr>
        <w:pStyle w:val="SourceCode"/>
      </w:pPr>
      <w:r>
        <w:rPr>
          <w:rStyle w:val="VerbatimChar"/>
          <w:rFonts w:hint="eastAsia"/>
        </w:rPr>
        <w:t xml:space="preserve">过去12个月状态迁移</w:t>
      </w:r>
    </w:p>
    <w:bookmarkEnd w:id="40"/>
    <w:bookmarkEnd w:id="41"/>
    <w:bookmarkStart w:id="42" w:name="四象限"/>
    <w:p>
      <w:pPr>
        <w:pStyle w:val="Heading2"/>
      </w:pPr>
      <w:r>
        <w:t xml:space="preserve">3. </w:t>
      </w:r>
      <w:r>
        <w:rPr>
          <w:rFonts w:hint="eastAsia"/>
        </w:rPr>
        <w:t xml:space="preserve">四象限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象限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高推进</w:t>
            </w:r>
            <w:r>
              <w:t xml:space="preserve"> × </w:t>
            </w:r>
            <w:r>
              <w:rPr>
                <w:rFonts w:hint="eastAsia"/>
              </w:rPr>
              <w:t xml:space="preserve">高稳定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良性扩张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适合抓机会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高推进</w:t>
            </w:r>
            <w:r>
              <w:t xml:space="preserve"> × </w:t>
            </w:r>
            <w:r>
              <w:rPr>
                <w:rFonts w:hint="eastAsia"/>
              </w:rPr>
              <w:t xml:space="preserve">低稳定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高压透支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适合降负荷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低推进</w:t>
            </w:r>
            <w:r>
              <w:t xml:space="preserve"> × </w:t>
            </w:r>
            <w:r>
              <w:rPr>
                <w:rFonts w:hint="eastAsia"/>
              </w:rPr>
              <w:t xml:space="preserve">高稳定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蓄积修复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适合打底盘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低推进</w:t>
            </w:r>
            <w:r>
              <w:t xml:space="preserve"> × </w:t>
            </w:r>
            <w:r>
              <w:rPr>
                <w:rFonts w:hint="eastAsia"/>
              </w:rPr>
              <w:t xml:space="preserve">低稳定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低活性承压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适合止损和恢复</w:t>
            </w:r>
          </w:p>
        </w:tc>
      </w:tr>
    </w:tbl>
    <w:bookmarkEnd w:id="42"/>
    <w:bookmarkStart w:id="43" w:name="与八卦状态结合"/>
    <w:p>
      <w:pPr>
        <w:pStyle w:val="Heading2"/>
      </w:pPr>
      <w:r>
        <w:t xml:space="preserve">4. </w:t>
      </w:r>
      <w:r>
        <w:rPr>
          <w:rFonts w:hint="eastAsia"/>
        </w:rPr>
        <w:t xml:space="preserve">与八卦状态结合</w:t>
      </w:r>
    </w:p>
    <w:p>
      <w:pPr>
        <w:pStyle w:val="FirstParagraph"/>
      </w:pPr>
      <w:r>
        <w:rPr>
          <w:rFonts w:hint="eastAsia"/>
        </w:rPr>
        <w:t xml:space="preserve">八卦可映射为状态标签：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高推进，高机会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高稳定，低波动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高波动，快速迁移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中推进，高连接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高风险，低稳定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高显现，高输出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低推进，修正边界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高交换，高兑现</w:t>
            </w:r>
          </w:p>
        </w:tc>
      </w:tr>
    </w:tbl>
    <w:bookmarkEnd w:id="43"/>
    <w:bookmarkStart w:id="44" w:name="可视化优势"/>
    <w:p>
      <w:pPr>
        <w:pStyle w:val="Heading2"/>
      </w:pPr>
      <w:r>
        <w:t xml:space="preserve">5. </w:t>
      </w:r>
      <w:r>
        <w:rPr>
          <w:rFonts w:hint="eastAsia"/>
        </w:rPr>
        <w:t xml:space="preserve">可视化优势</w:t>
      </w:r>
    </w:p>
    <w:p>
      <w:pPr>
        <w:pStyle w:val="FirstParagraph"/>
      </w:pPr>
      <w:r>
        <w:rPr>
          <w:rFonts w:hint="eastAsia"/>
        </w:rPr>
        <w:t xml:space="preserve">相位沙盘比K线更适合表达：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状态迁移；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系统稳定性；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过载风险；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阶段切换；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行动与恢复关系。</w:t>
      </w:r>
    </w:p>
    <w:bookmarkEnd w:id="44"/>
    <w:bookmarkStart w:id="45" w:name="可证化方式-1"/>
    <w:p>
      <w:pPr>
        <w:pStyle w:val="Heading2"/>
      </w:pPr>
      <w:r>
        <w:t xml:space="preserve">6. </w:t>
      </w:r>
      <w:r>
        <w:rPr>
          <w:rFonts w:hint="eastAsia"/>
        </w:rPr>
        <w:t xml:space="preserve">可证化方式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状态转移验证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本月相位能否解释下月变化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聚类验证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相似月份是否落在相似区域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风险提前量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坎区是否提前预警风险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行动影响验证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行动反馈是否推动状态迁移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用户标注验证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用户主观复盘是否认同相位判断</w:t>
            </w:r>
          </w:p>
        </w:tc>
      </w:tr>
    </w:tbl>
    <w:bookmarkEnd w:id="45"/>
    <w:bookmarkStart w:id="46" w:name="推荐等级-1"/>
    <w:p>
      <w:pPr>
        <w:pStyle w:val="Heading2"/>
      </w:pPr>
      <w:r>
        <w:t xml:space="preserve">7. </w:t>
      </w:r>
      <w:r>
        <w:rPr>
          <w:rFonts w:hint="eastAsia"/>
        </w:rPr>
        <w:t xml:space="preserve">推荐等级</w:t>
      </w:r>
    </w:p>
    <w:p>
      <w:pPr>
        <w:pStyle w:val="SourceCode"/>
      </w:pPr>
      <w:r>
        <w:rPr>
          <w:rStyle w:val="VerbatimChar"/>
        </w:rPr>
        <w:t xml:space="preserve">★★★★★</w:t>
      </w:r>
    </w:p>
    <w:p>
      <w:pPr>
        <w:pStyle w:val="FirstParagraph"/>
      </w:pPr>
      <w:r>
        <w:rPr>
          <w:rFonts w:hint="eastAsia"/>
        </w:rPr>
        <w:t xml:space="preserve">推荐作为后台主模型与高级用户视图。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五候选形态三人生证据链图谱"/>
    <w:p>
      <w:pPr>
        <w:pStyle w:val="Heading1"/>
      </w:pPr>
      <w:r>
        <w:rPr>
          <w:rFonts w:hint="eastAsia"/>
        </w:rPr>
        <w:t xml:space="preserve">五、候选形态三：人生证据链图谱</w:t>
      </w:r>
    </w:p>
    <w:bookmarkStart w:id="48" w:name="形态定义-2"/>
    <w:p>
      <w:pPr>
        <w:pStyle w:val="Heading2"/>
      </w:pPr>
      <w:r>
        <w:t xml:space="preserve">1. </w:t>
      </w:r>
      <w:r>
        <w:rPr>
          <w:rFonts w:hint="eastAsia"/>
        </w:rPr>
        <w:t xml:space="preserve">形态定义</w:t>
      </w:r>
    </w:p>
    <w:p>
      <w:pPr>
        <w:pStyle w:val="FirstParagraph"/>
      </w:pPr>
      <w:r>
        <w:rPr>
          <w:rFonts w:hint="eastAsia"/>
        </w:rPr>
        <w:t xml:space="preserve">人生证据链图谱是一种把判断、数据、事件、命理提示、行动反馈连接起来的可验证图。</w:t>
      </w:r>
    </w:p>
    <w:p>
      <w:pPr>
        <w:pStyle w:val="BodyText"/>
      </w:pPr>
      <w:r>
        <w:rPr>
          <w:rFonts w:hint="eastAsia"/>
        </w:rPr>
        <w:t xml:space="preserve">核心表达：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每一个判断，都必须能追溯到证据。</w:t>
      </w:r>
    </w:p>
    <w:bookmarkEnd w:id="48"/>
    <w:bookmarkStart w:id="49" w:name="可视化结构-2"/>
    <w:p>
      <w:pPr>
        <w:pStyle w:val="Heading2"/>
      </w:pPr>
      <w:r>
        <w:t xml:space="preserve">2. </w:t>
      </w:r>
      <w:r>
        <w:rPr>
          <w:rFonts w:hint="eastAsia"/>
        </w:rPr>
        <w:t xml:space="preserve">可视化结构</w:t>
      </w:r>
    </w:p>
    <w:p>
      <w:pPr>
        <w:pStyle w:val="FirstParagraph"/>
      </w:pPr>
      <w:r>
        <w:rPr>
          <w:rFonts w:hint="eastAsia"/>
        </w:rPr>
        <w:t xml:space="preserve">节点类型：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数据节点；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事件节点；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命理提示节点；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风险判断节点；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行动建议节点；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用户反馈节点；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下月结果节点。</w:t>
      </w:r>
    </w:p>
    <w:bookmarkEnd w:id="49"/>
    <w:bookmarkStart w:id="50" w:name="图谱链路"/>
    <w:p>
      <w:pPr>
        <w:pStyle w:val="Heading2"/>
      </w:pPr>
      <w:r>
        <w:t xml:space="preserve">3. </w:t>
      </w:r>
      <w:r>
        <w:rPr>
          <w:rFonts w:hint="eastAsia"/>
        </w:rPr>
        <w:t xml:space="preserve">图谱链路</w:t>
      </w:r>
    </w:p>
    <w:p>
      <w:pPr>
        <w:pStyle w:val="SourceCode"/>
      </w:pPr>
      <w:r>
        <w:rPr>
          <w:rStyle w:val="VerbatimChar"/>
          <w:rFonts w:hint="eastAsia"/>
        </w:rPr>
        <w:t xml:space="preserve">本月睡眠下降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健康线下降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风险标签：健康透支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建议：减少新项目，恢复睡眠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用户反馈：执行80%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下月健康线回升</w:t>
      </w:r>
    </w:p>
    <w:bookmarkEnd w:id="50"/>
    <w:bookmarkStart w:id="51" w:name="可证化价值"/>
    <w:p>
      <w:pPr>
        <w:pStyle w:val="Heading2"/>
      </w:pPr>
      <w:r>
        <w:t xml:space="preserve">4. </w:t>
      </w:r>
      <w:r>
        <w:rPr>
          <w:rFonts w:hint="eastAsia"/>
        </w:rPr>
        <w:t xml:space="preserve">可证化价值</w:t>
      </w:r>
    </w:p>
    <w:p>
      <w:pPr>
        <w:pStyle w:val="FirstParagraph"/>
      </w:pPr>
      <w:r>
        <w:rPr>
          <w:rFonts w:hint="eastAsia"/>
        </w:rPr>
        <w:t xml:space="preserve">证据链是整个系统最重要的可信层。</w:t>
      </w:r>
    </w:p>
    <w:p>
      <w:pPr>
        <w:pStyle w:val="BodyText"/>
      </w:pPr>
      <w:r>
        <w:rPr>
          <w:rFonts w:hint="eastAsia"/>
        </w:rPr>
        <w:t xml:space="preserve">它解决三个问题：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判断从哪里来；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建议有没有用；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命理变量是否真的有增量。</w:t>
      </w:r>
    </w:p>
    <w:bookmarkEnd w:id="51"/>
    <w:bookmarkStart w:id="52" w:name="命理副线接入方式"/>
    <w:p>
      <w:pPr>
        <w:pStyle w:val="Heading2"/>
      </w:pPr>
      <w:r>
        <w:t xml:space="preserve">5. </w:t>
      </w:r>
      <w:r>
        <w:rPr>
          <w:rFonts w:hint="eastAsia"/>
        </w:rPr>
        <w:t xml:space="preserve">命理副线接入方式</w:t>
      </w:r>
    </w:p>
    <w:p>
      <w:pPr>
        <w:pStyle w:val="FirstParagraph"/>
      </w:pPr>
      <w:r>
        <w:rPr>
          <w:rFonts w:hint="eastAsia"/>
        </w:rPr>
        <w:t xml:space="preserve">命理提示只能作为证据链中的辅助节点。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流月木火信号增强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观察领域：事业、表达、成长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现实数据确认：事业线与成长线上升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报告引用：本月适合保留一个关键机会</w:t>
      </w:r>
    </w:p>
    <w:p>
      <w:pPr>
        <w:pStyle w:val="FirstParagraph"/>
      </w:pPr>
      <w:r>
        <w:rPr>
          <w:rFonts w:hint="eastAsia"/>
        </w:rPr>
        <w:t xml:space="preserve">若现实数据没有确认：</w:t>
      </w:r>
    </w:p>
    <w:p>
      <w:pPr>
        <w:pStyle w:val="SourceCode"/>
      </w:pPr>
      <w:r>
        <w:rPr>
          <w:rStyle w:val="VerbatimChar"/>
          <w:rFonts w:hint="eastAsia"/>
        </w:rPr>
        <w:t xml:space="preserve">流月提示外部变化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现实数据未确认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降级为观察提示，不进入主判断</w:t>
      </w:r>
    </w:p>
    <w:bookmarkEnd w:id="52"/>
    <w:bookmarkStart w:id="53" w:name="推荐等级-2"/>
    <w:p>
      <w:pPr>
        <w:pStyle w:val="Heading2"/>
      </w:pPr>
      <w:r>
        <w:t xml:space="preserve">6. </w:t>
      </w:r>
      <w:r>
        <w:rPr>
          <w:rFonts w:hint="eastAsia"/>
        </w:rPr>
        <w:t xml:space="preserve">推荐等级</w:t>
      </w:r>
    </w:p>
    <w:p>
      <w:pPr>
        <w:pStyle w:val="SourceCode"/>
      </w:pPr>
      <w:r>
        <w:rPr>
          <w:rStyle w:val="VerbatimChar"/>
        </w:rPr>
        <w:t xml:space="preserve">★★★★★</w:t>
      </w:r>
    </w:p>
    <w:p>
      <w:pPr>
        <w:pStyle w:val="FirstParagraph"/>
      </w:pPr>
      <w:r>
        <w:rPr>
          <w:rFonts w:hint="eastAsia"/>
        </w:rPr>
        <w:t xml:space="preserve">推荐作为验证层与报告可信层。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六候选形态四人生系统仪表盘"/>
    <w:p>
      <w:pPr>
        <w:pStyle w:val="Heading1"/>
      </w:pPr>
      <w:r>
        <w:rPr>
          <w:rFonts w:hint="eastAsia"/>
        </w:rPr>
        <w:t xml:space="preserve">六、候选形态四：人生系统仪表盘</w:t>
      </w:r>
    </w:p>
    <w:bookmarkStart w:id="55" w:name="形态定义-3"/>
    <w:p>
      <w:pPr>
        <w:pStyle w:val="Heading2"/>
      </w:pPr>
      <w:r>
        <w:t xml:space="preserve">1. </w:t>
      </w:r>
      <w:r>
        <w:rPr>
          <w:rFonts w:hint="eastAsia"/>
        </w:rPr>
        <w:t xml:space="preserve">形态定义</w:t>
      </w:r>
    </w:p>
    <w:p>
      <w:pPr>
        <w:pStyle w:val="FirstParagraph"/>
      </w:pPr>
      <w:r>
        <w:rPr>
          <w:rFonts w:hint="eastAsia"/>
        </w:rPr>
        <w:t xml:space="preserve">人生系统仪表盘是一种以多个指标卡、趋势线、风险灯、行动反馈组成的管理驾驶舱。</w:t>
      </w:r>
    </w:p>
    <w:p>
      <w:pPr>
        <w:pStyle w:val="BodyText"/>
      </w:pPr>
      <w:r>
        <w:rPr>
          <w:rFonts w:hint="eastAsia"/>
        </w:rPr>
        <w:t xml:space="preserve">核心表达：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把人生当成一个可以长期经营的系统。</w:t>
      </w:r>
    </w:p>
    <w:bookmarkEnd w:id="55"/>
    <w:bookmarkStart w:id="56" w:name="可视化结构-3"/>
    <w:p>
      <w:pPr>
        <w:pStyle w:val="Heading2"/>
      </w:pPr>
      <w:r>
        <w:t xml:space="preserve">2. </w:t>
      </w:r>
      <w:r>
        <w:rPr>
          <w:rFonts w:hint="eastAsia"/>
        </w:rPr>
        <w:t xml:space="preserve">可视化结构</w:t>
      </w:r>
    </w:p>
    <w:p>
      <w:pPr>
        <w:pStyle w:val="FirstParagraph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总状态；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七条分线；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风险灯；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机会灯；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五行功能盘；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行动反馈；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月度报告；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年度趋势。</w:t>
      </w:r>
    </w:p>
    <w:bookmarkEnd w:id="56"/>
    <w:bookmarkStart w:id="57" w:name="优势"/>
    <w:p>
      <w:pPr>
        <w:pStyle w:val="Heading2"/>
      </w:pPr>
      <w:r>
        <w:t xml:space="preserve">3. </w:t>
      </w:r>
      <w:r>
        <w:rPr>
          <w:rFonts w:hint="eastAsia"/>
        </w:rPr>
        <w:t xml:space="preserve">优势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开发容易；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用户熟悉；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适合Web端；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适合高频复盘；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适合B端或专业顾问使用。</w:t>
      </w:r>
    </w:p>
    <w:bookmarkEnd w:id="57"/>
    <w:bookmarkStart w:id="58" w:name="局限"/>
    <w:p>
      <w:pPr>
        <w:pStyle w:val="Heading2"/>
      </w:pPr>
      <w:r>
        <w:t xml:space="preserve">4.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缺少独特传播符号；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容易像普通数据看板；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东方系统思维表达不足；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产品记忆点弱于潮汐图谱。</w:t>
      </w:r>
    </w:p>
    <w:bookmarkEnd w:id="58"/>
    <w:bookmarkStart w:id="59" w:name="推荐等级-3"/>
    <w:p>
      <w:pPr>
        <w:pStyle w:val="Heading2"/>
      </w:pPr>
      <w:r>
        <w:t xml:space="preserve">5. </w:t>
      </w:r>
      <w:r>
        <w:rPr>
          <w:rFonts w:hint="eastAsia"/>
        </w:rPr>
        <w:t xml:space="preserve">推荐等级</w:t>
      </w:r>
    </w:p>
    <w:p>
      <w:pPr>
        <w:pStyle w:val="SourceCode"/>
      </w:pPr>
      <w:r>
        <w:rPr>
          <w:rStyle w:val="VerbatimChar"/>
        </w:rPr>
        <w:t xml:space="preserve">★★★★</w:t>
      </w:r>
    </w:p>
    <w:p>
      <w:pPr>
        <w:pStyle w:val="FirstParagraph"/>
      </w:pPr>
      <w:r>
        <w:rPr>
          <w:rFonts w:hint="eastAsia"/>
        </w:rPr>
        <w:t xml:space="preserve">适合作为基础后台与管理页。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七候选形态五人生节律日历"/>
    <w:p>
      <w:pPr>
        <w:pStyle w:val="Heading1"/>
      </w:pPr>
      <w:r>
        <w:rPr>
          <w:rFonts w:hint="eastAsia"/>
        </w:rPr>
        <w:t xml:space="preserve">七、候选形态五：人生节律日历</w:t>
      </w:r>
    </w:p>
    <w:bookmarkStart w:id="61" w:name="形态定义-4"/>
    <w:p>
      <w:pPr>
        <w:pStyle w:val="Heading2"/>
      </w:pPr>
      <w:r>
        <w:t xml:space="preserve">1. </w:t>
      </w:r>
      <w:r>
        <w:rPr>
          <w:rFonts w:hint="eastAsia"/>
        </w:rPr>
        <w:t xml:space="preserve">形态定义</w:t>
      </w:r>
    </w:p>
    <w:p>
      <w:pPr>
        <w:pStyle w:val="FirstParagraph"/>
      </w:pPr>
      <w:r>
        <w:rPr>
          <w:rFonts w:hint="eastAsia"/>
        </w:rPr>
        <w:t xml:space="preserve">人生节律日历是一种用日历、热力图、节律带表示人生状态变化的可视化形态。</w:t>
      </w:r>
    </w:p>
    <w:p>
      <w:pPr>
        <w:pStyle w:val="BodyText"/>
      </w:pPr>
      <w:r>
        <w:rPr>
          <w:rFonts w:hint="eastAsia"/>
        </w:rPr>
        <w:t xml:space="preserve">核心表达：</w:t>
      </w:r>
    </w:p>
    <w:p>
      <w:pPr>
        <w:pStyle w:val="SourceCode"/>
      </w:pPr>
      <w:r>
        <w:rPr>
          <w:rStyle w:val="VerbatimChar"/>
          <w:rFonts w:hint="eastAsia"/>
        </w:rPr>
        <w:t xml:space="preserve">把人生系统的波动，落到每天、每周、每月的节律里。</w:t>
      </w:r>
    </w:p>
    <w:bookmarkEnd w:id="61"/>
    <w:bookmarkStart w:id="62" w:name="可视化结构-4"/>
    <w:p>
      <w:pPr>
        <w:pStyle w:val="Heading2"/>
      </w:pPr>
      <w:r>
        <w:t xml:space="preserve">2. </w:t>
      </w:r>
      <w:r>
        <w:rPr>
          <w:rFonts w:hint="eastAsia"/>
        </w:rPr>
        <w:t xml:space="preserve">可视化结构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月历视图；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状态热力；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风险标记；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机会窗口；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行动提醒；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命理节律背景。</w:t>
      </w:r>
    </w:p>
    <w:bookmarkEnd w:id="62"/>
    <w:bookmarkStart w:id="63" w:name="适用场景-1"/>
    <w:p>
      <w:pPr>
        <w:pStyle w:val="Heading2"/>
      </w:pPr>
      <w:r>
        <w:t xml:space="preserve">3. </w:t>
      </w:r>
      <w:r>
        <w:rPr>
          <w:rFonts w:hint="eastAsia"/>
        </w:rPr>
        <w:t xml:space="preserve">适用场景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日常陪伴；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轻量打卡；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行动提醒；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情绪管理；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健康修复。</w:t>
      </w:r>
    </w:p>
    <w:bookmarkEnd w:id="63"/>
    <w:bookmarkStart w:id="64" w:name="局限-1"/>
    <w:p>
      <w:pPr>
        <w:pStyle w:val="Heading2"/>
      </w:pPr>
      <w:r>
        <w:t xml:space="preserve">4. </w:t>
      </w:r>
      <w:r>
        <w:rPr>
          <w:rFonts w:hint="eastAsia"/>
        </w:rPr>
        <w:t xml:space="preserve">局限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容易被做成普通打卡工具；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命理感可能偏强；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长周期战略表达不足。</w:t>
      </w:r>
    </w:p>
    <w:bookmarkEnd w:id="64"/>
    <w:bookmarkStart w:id="65" w:name="推荐等级-4"/>
    <w:p>
      <w:pPr>
        <w:pStyle w:val="Heading2"/>
      </w:pPr>
      <w:r>
        <w:t xml:space="preserve">5. </w:t>
      </w:r>
      <w:r>
        <w:rPr>
          <w:rFonts w:hint="eastAsia"/>
        </w:rPr>
        <w:t xml:space="preserve">推荐等级</w:t>
      </w:r>
    </w:p>
    <w:p>
      <w:pPr>
        <w:pStyle w:val="SourceCode"/>
      </w:pPr>
      <w:r>
        <w:rPr>
          <w:rStyle w:val="VerbatimChar"/>
        </w:rPr>
        <w:t xml:space="preserve">★★★☆</w:t>
      </w:r>
    </w:p>
    <w:p>
      <w:pPr>
        <w:pStyle w:val="FirstParagraph"/>
      </w:pPr>
      <w:r>
        <w:rPr>
          <w:rFonts w:hint="eastAsia"/>
        </w:rPr>
        <w:t xml:space="preserve">适合做移动端辅助视图。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八五种形态对比"/>
    <w:p>
      <w:pPr>
        <w:pStyle w:val="Heading1"/>
      </w:pPr>
      <w:r>
        <w:rPr>
          <w:rFonts w:hint="eastAsia"/>
        </w:rPr>
        <w:t xml:space="preserve">八、五种形态对比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可证化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用户理解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东方系统感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工程难度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第一版入口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人生潮汐图谱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前台主形态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人生相位沙盘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后台主模型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人生证据链图谱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极高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验证可信层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人生系统仪表盘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人生节律日历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中高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移动端辅助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8" w:name="九推荐产品形态"/>
    <w:p>
      <w:pPr>
        <w:pStyle w:val="Heading1"/>
      </w:pPr>
      <w:r>
        <w:rPr>
          <w:rFonts w:hint="eastAsia"/>
        </w:rPr>
        <w:t xml:space="preserve">九、推荐产品形态</w:t>
      </w:r>
    </w:p>
    <w:bookmarkStart w:id="68" w:name="最终推荐"/>
    <w:p>
      <w:pPr>
        <w:pStyle w:val="Heading2"/>
      </w:pPr>
      <w:r>
        <w:t xml:space="preserve">1. </w:t>
      </w:r>
      <w:r>
        <w:rPr>
          <w:rFonts w:hint="eastAsia"/>
        </w:rPr>
        <w:t xml:space="preserve">最终推荐</w:t>
      </w:r>
    </w:p>
    <w:p>
      <w:pPr>
        <w:pStyle w:val="FirstParagraph"/>
      </w:pPr>
      <w:r>
        <w:rPr>
          <w:rFonts w:hint="eastAsia"/>
        </w:rPr>
        <w:t xml:space="preserve">不建议只保留“人生K线”一个形态。</w:t>
      </w:r>
      <w:r>
        <w:br/>
      </w:r>
      <w:r>
        <w:rPr>
          <w:rFonts w:hint="eastAsia"/>
        </w:rPr>
        <w:t xml:space="preserve">建议升级为三层产品形态：</w:t>
      </w:r>
    </w:p>
    <w:p>
      <w:pPr>
        <w:pStyle w:val="SourceCode"/>
      </w:pPr>
      <w:r>
        <w:rPr>
          <w:rStyle w:val="VerbatimChar"/>
          <w:rFonts w:hint="eastAsia"/>
        </w:rPr>
        <w:t xml:space="preserve">前台：人生潮汐图谱</w:t>
      </w:r>
      <w:r>
        <w:br/>
      </w:r>
      <w:r>
        <w:rPr>
          <w:rStyle w:val="VerbatimChar"/>
          <w:rFonts w:hint="eastAsia"/>
        </w:rPr>
        <w:t xml:space="preserve">中台：人生相位沙盘</w:t>
      </w:r>
      <w:r>
        <w:br/>
      </w:r>
      <w:r>
        <w:rPr>
          <w:rStyle w:val="VerbatimChar"/>
          <w:rFonts w:hint="eastAsia"/>
        </w:rPr>
        <w:t xml:space="preserve">后台：人生证据链</w:t>
      </w:r>
    </w:p>
    <w:bookmarkEnd w:id="68"/>
    <w:bookmarkStart w:id="72" w:name="三层结构"/>
    <w:p>
      <w:pPr>
        <w:pStyle w:val="Heading2"/>
      </w:pPr>
      <w:r>
        <w:t xml:space="preserve">2. </w:t>
      </w:r>
      <w:r>
        <w:rPr>
          <w:rFonts w:hint="eastAsia"/>
        </w:rPr>
        <w:t xml:space="preserve">三层结构</w:t>
      </w:r>
    </w:p>
    <w:bookmarkStart w:id="69" w:name="第一层人生潮汐图谱"/>
    <w:p>
      <w:pPr>
        <w:pStyle w:val="Heading3"/>
      </w:pPr>
      <w:r>
        <w:rPr>
          <w:rFonts w:hint="eastAsia"/>
        </w:rPr>
        <w:t xml:space="preserve">第一层：人生潮汐图谱</w:t>
      </w:r>
    </w:p>
    <w:p>
      <w:pPr>
        <w:pStyle w:val="FirstParagraph"/>
      </w:pPr>
      <w:r>
        <w:rPr>
          <w:rFonts w:hint="eastAsia"/>
        </w:rPr>
        <w:t xml:space="preserve">面向用户。</w:t>
      </w:r>
    </w:p>
    <w:p>
      <w:pPr>
        <w:pStyle w:val="BodyText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我现在处在什么节律里？</w:t>
      </w:r>
    </w:p>
    <w:bookmarkEnd w:id="69"/>
    <w:bookmarkStart w:id="70" w:name="第二层人生相位沙盘"/>
    <w:p>
      <w:pPr>
        <w:pStyle w:val="Heading3"/>
      </w:pPr>
      <w:r>
        <w:rPr>
          <w:rFonts w:hint="eastAsia"/>
        </w:rPr>
        <w:t xml:space="preserve">第二层：人生相位沙盘</w:t>
      </w:r>
    </w:p>
    <w:p>
      <w:pPr>
        <w:pStyle w:val="FirstParagraph"/>
      </w:pPr>
      <w:r>
        <w:rPr>
          <w:rFonts w:hint="eastAsia"/>
        </w:rPr>
        <w:t xml:space="preserve">面向模型与高阶用户。</w:t>
      </w:r>
    </w:p>
    <w:p>
      <w:pPr>
        <w:pStyle w:val="BodyText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我的状态正在向哪个区域迁移？</w:t>
      </w:r>
    </w:p>
    <w:bookmarkEnd w:id="70"/>
    <w:bookmarkStart w:id="71" w:name="第三层人生证据链"/>
    <w:p>
      <w:pPr>
        <w:pStyle w:val="Heading3"/>
      </w:pPr>
      <w:r>
        <w:rPr>
          <w:rFonts w:hint="eastAsia"/>
        </w:rPr>
        <w:t xml:space="preserve">第三层：人生证据链</w:t>
      </w:r>
    </w:p>
    <w:p>
      <w:pPr>
        <w:pStyle w:val="FirstParagraph"/>
      </w:pPr>
      <w:r>
        <w:rPr>
          <w:rFonts w:hint="eastAsia"/>
        </w:rPr>
        <w:t xml:space="preserve">面向可信验证。</w:t>
      </w:r>
    </w:p>
    <w:p>
      <w:pPr>
        <w:pStyle w:val="BodyText"/>
      </w:pPr>
      <w:r>
        <w:rPr>
          <w:rFonts w:hint="eastAsia"/>
        </w:rPr>
        <w:t xml:space="preserve">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这个判断有什么证据？</w:t>
      </w:r>
    </w:p>
    <w:bookmarkEnd w:id="71"/>
    <w:bookmarkEnd w:id="72"/>
    <w:bookmarkStart w:id="73" w:name="产品一句话"/>
    <w:p>
      <w:pPr>
        <w:pStyle w:val="Heading2"/>
      </w:pPr>
      <w:r>
        <w:t xml:space="preserve">3. </w:t>
      </w:r>
      <w:r>
        <w:rPr>
          <w:rFonts w:hint="eastAsia"/>
        </w:rPr>
        <w:t xml:space="preserve">产品一句话</w:t>
      </w:r>
    </w:p>
    <w:p>
      <w:pPr>
        <w:pStyle w:val="SourceCode"/>
      </w:pPr>
      <w:r>
        <w:rPr>
          <w:rStyle w:val="VerbatimChar"/>
          <w:rFonts w:hint="eastAsia"/>
        </w:rPr>
        <w:t xml:space="preserve">用潮汐看人生节律，用相位识别状态迁移，用证据链验证每一次判断。</w:t>
      </w:r>
    </w:p>
    <w:bookmarkEnd w:id="73"/>
    <w:bookmarkStart w:id="76" w:name="产品命名建议"/>
    <w:p>
      <w:pPr>
        <w:pStyle w:val="Heading2"/>
      </w:pPr>
      <w:r>
        <w:t xml:space="preserve">4. </w:t>
      </w:r>
      <w:r>
        <w:rPr>
          <w:rFonts w:hint="eastAsia"/>
        </w:rPr>
        <w:t xml:space="preserve">产品命名建议</w:t>
      </w:r>
    </w:p>
    <w:bookmarkStart w:id="74" w:name="中文名"/>
    <w:p>
      <w:pPr>
        <w:pStyle w:val="Heading3"/>
      </w:pPr>
      <w:r>
        <w:rPr>
          <w:rFonts w:hint="eastAsia"/>
        </w:rPr>
        <w:t xml:space="preserve">中文名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人生潮汐图谱；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命运潮汐图；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生命相位图；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人生系统沙盘；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人生证据图谱。</w:t>
      </w:r>
    </w:p>
    <w:bookmarkEnd w:id="74"/>
    <w:bookmarkStart w:id="75" w:name="英文名"/>
    <w:p>
      <w:pPr>
        <w:pStyle w:val="Heading3"/>
      </w:pPr>
      <w:r>
        <w:rPr>
          <w:rFonts w:hint="eastAsia"/>
        </w:rPr>
        <w:t xml:space="preserve">英文名</w:t>
      </w:r>
    </w:p>
    <w:p>
      <w:pPr>
        <w:pStyle w:val="Compact"/>
        <w:numPr>
          <w:ilvl w:val="0"/>
          <w:numId w:val="1017"/>
        </w:numPr>
      </w:pPr>
      <w:r>
        <w:t xml:space="preserve">Life Tide </w:t>
      </w:r>
      <w:r>
        <w:rPr>
          <w:rFonts w:hint="eastAsia"/>
        </w:rPr>
        <w:t xml:space="preserve">Atlas；</w:t>
      </w:r>
    </w:p>
    <w:p>
      <w:pPr>
        <w:pStyle w:val="Compact"/>
        <w:numPr>
          <w:ilvl w:val="0"/>
          <w:numId w:val="1017"/>
        </w:numPr>
      </w:pPr>
      <w:r>
        <w:t xml:space="preserve">Life Phase </w:t>
      </w:r>
      <w:r>
        <w:rPr>
          <w:rFonts w:hint="eastAsia"/>
        </w:rPr>
        <w:t xml:space="preserve">Map；</w:t>
      </w:r>
    </w:p>
    <w:p>
      <w:pPr>
        <w:pStyle w:val="Compact"/>
        <w:numPr>
          <w:ilvl w:val="0"/>
          <w:numId w:val="1017"/>
        </w:numPr>
      </w:pPr>
      <w:r>
        <w:t xml:space="preserve">Life System </w:t>
      </w:r>
      <w:r>
        <w:rPr>
          <w:rFonts w:hint="eastAsia"/>
        </w:rPr>
        <w:t xml:space="preserve">Atlas；</w:t>
      </w:r>
    </w:p>
    <w:p>
      <w:pPr>
        <w:pStyle w:val="Compact"/>
        <w:numPr>
          <w:ilvl w:val="0"/>
          <w:numId w:val="1017"/>
        </w:numPr>
      </w:pPr>
      <w:r>
        <w:t xml:space="preserve">Destiny Evidence </w:t>
      </w:r>
      <w:r>
        <w:rPr>
          <w:rFonts w:hint="eastAsia"/>
        </w:rPr>
        <w:t xml:space="preserve">Map；</w:t>
      </w:r>
    </w:p>
    <w:p>
      <w:pPr>
        <w:pStyle w:val="Compact"/>
        <w:numPr>
          <w:ilvl w:val="0"/>
          <w:numId w:val="1017"/>
        </w:numPr>
      </w:pPr>
      <w:r>
        <w:t xml:space="preserve">Life Resonance Graph。</w:t>
      </w:r>
    </w:p>
    <w:bookmarkEnd w:id="75"/>
    <w:bookmarkEnd w:id="76"/>
    <w:bookmarkStart w:id="77" w:name="最推荐组合名"/>
    <w:p>
      <w:pPr>
        <w:pStyle w:val="Heading2"/>
      </w:pPr>
      <w:r>
        <w:t xml:space="preserve">5. </w:t>
      </w:r>
      <w:r>
        <w:rPr>
          <w:rFonts w:hint="eastAsia"/>
        </w:rPr>
        <w:t xml:space="preserve">最推荐组合名</w:t>
      </w:r>
    </w:p>
    <w:p>
      <w:pPr>
        <w:pStyle w:val="SourceCode"/>
      </w:pPr>
      <w:r>
        <w:rPr>
          <w:rStyle w:val="VerbatimChar"/>
        </w:rPr>
        <w:t xml:space="preserve">Life Tide </w:t>
      </w:r>
      <w:r>
        <w:rPr>
          <w:rStyle w:val="VerbatimChar"/>
          <w:rFonts w:hint="eastAsia"/>
        </w:rPr>
        <w:t xml:space="preserve">Atlas｜人生潮汐图谱</w:t>
      </w:r>
    </w:p>
    <w:p>
      <w:pPr>
        <w:pStyle w:val="FirstParagraph"/>
      </w:pPr>
      <w:r>
        <w:rPr>
          <w:rFonts w:hint="eastAsia"/>
        </w:rPr>
        <w:t xml:space="preserve">副标题：</w:t>
      </w:r>
    </w:p>
    <w:p>
      <w:pPr>
        <w:pStyle w:val="SourceCode"/>
      </w:pPr>
      <w:r>
        <w:rPr>
          <w:rStyle w:val="VerbatimChar"/>
          <w:rFonts w:hint="eastAsia"/>
        </w:rPr>
        <w:t xml:space="preserve">看见人生节律，验证每次选择。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十可视化总方案"/>
    <w:p>
      <w:pPr>
        <w:pStyle w:val="Heading1"/>
      </w:pPr>
      <w:r>
        <w:rPr>
          <w:rFonts w:hint="eastAsia"/>
        </w:rPr>
        <w:t xml:space="preserve">十、可视化总方案</w:t>
      </w:r>
    </w:p>
    <w:bookmarkStart w:id="79" w:name="首页主视觉"/>
    <w:p>
      <w:pPr>
        <w:pStyle w:val="Heading2"/>
      </w:pPr>
      <w:r>
        <w:t xml:space="preserve">1. </w:t>
      </w:r>
      <w:r>
        <w:rPr>
          <w:rFonts w:hint="eastAsia"/>
        </w:rPr>
        <w:t xml:space="preserve">首页主视觉</w:t>
      </w:r>
    </w:p>
    <w:p>
      <w:pPr>
        <w:pStyle w:val="FirstParagraph"/>
      </w:pPr>
      <w:r>
        <w:rPr>
          <w:rFonts w:hint="eastAsia"/>
        </w:rPr>
        <w:t xml:space="preserve">首页不直接展示K线。</w:t>
      </w:r>
    </w:p>
    <w:p>
      <w:pPr>
        <w:pStyle w:val="BodyText"/>
      </w:pPr>
      <w:r>
        <w:rPr>
          <w:rFonts w:hint="eastAsia"/>
        </w:rPr>
        <w:t xml:space="preserve">首页展示：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人生潮汐图谱</w:t>
      </w:r>
    </w:p>
    <w:p>
      <w:pPr>
        <w:pStyle w:val="FirstParagraph"/>
      </w:pP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当前潮位；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本月浪峰；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本月浪谷；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当前相位；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三条证据；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下月三件事。</w:t>
      </w:r>
    </w:p>
    <w:bookmarkEnd w:id="79"/>
    <w:bookmarkStart w:id="80" w:name="二级页k线视图"/>
    <w:p>
      <w:pPr>
        <w:pStyle w:val="Heading2"/>
      </w:pPr>
      <w:r>
        <w:t xml:space="preserve">2. </w:t>
      </w:r>
      <w:r>
        <w:rPr>
          <w:rFonts w:hint="eastAsia"/>
        </w:rPr>
        <w:t xml:space="preserve">二级页：K线视图</w:t>
      </w:r>
    </w:p>
    <w:p>
      <w:pPr>
        <w:pStyle w:val="FirstParagraph"/>
      </w:pPr>
      <w:r>
        <w:rPr>
          <w:rFonts w:hint="eastAsia"/>
        </w:rPr>
        <w:t xml:space="preserve">保留人生K线，作为专业视图。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对照股票K线；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看月度OHLC；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做数据回放；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给专业用户使用。</w:t>
      </w:r>
    </w:p>
    <w:bookmarkEnd w:id="80"/>
    <w:bookmarkStart w:id="81" w:name="二级页相位沙盘"/>
    <w:p>
      <w:pPr>
        <w:pStyle w:val="Heading2"/>
      </w:pPr>
      <w:r>
        <w:t xml:space="preserve">3. </w:t>
      </w:r>
      <w:r>
        <w:rPr>
          <w:rFonts w:hint="eastAsia"/>
        </w:rPr>
        <w:t xml:space="preserve">二级页：相位沙盘</w:t>
      </w:r>
    </w:p>
    <w:p>
      <w:pPr>
        <w:pStyle w:val="FirstParagraph"/>
      </w:pPr>
      <w:r>
        <w:rPr>
          <w:rFonts w:hint="eastAsia"/>
        </w:rPr>
        <w:t xml:space="preserve">展示状态迁移。</w:t>
      </w:r>
    </w:p>
    <w:p>
      <w:pPr>
        <w:pStyle w:val="BodyText"/>
      </w:pPr>
      <w:r>
        <w:rPr>
          <w:rFonts w:hint="eastAsia"/>
        </w:rPr>
        <w:t xml:space="preserve">字段：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外部推进力；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内部稳定性；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行动量；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风险等级；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状态轨迹。</w:t>
      </w:r>
    </w:p>
    <w:bookmarkEnd w:id="81"/>
    <w:bookmarkStart w:id="82" w:name="二级页证据链"/>
    <w:p>
      <w:pPr>
        <w:pStyle w:val="Heading2"/>
      </w:pPr>
      <w:r>
        <w:t xml:space="preserve">4. </w:t>
      </w:r>
      <w:r>
        <w:rPr>
          <w:rFonts w:hint="eastAsia"/>
        </w:rPr>
        <w:t xml:space="preserve">二级页：证据链</w:t>
      </w:r>
    </w:p>
    <w:p>
      <w:pPr>
        <w:pStyle w:val="FirstParagraph"/>
      </w:pPr>
      <w:r>
        <w:rPr>
          <w:rFonts w:hint="eastAsia"/>
        </w:rPr>
        <w:t xml:space="preserve">展示判断依据。</w:t>
      </w:r>
    </w:p>
    <w:p>
      <w:pPr>
        <w:pStyle w:val="BodyText"/>
      </w:pP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反馈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十一可证化总方案"/>
    <w:p>
      <w:pPr>
        <w:pStyle w:val="Heading1"/>
      </w:pPr>
      <w:r>
        <w:rPr>
          <w:rFonts w:hint="eastAsia"/>
        </w:rPr>
        <w:t xml:space="preserve">十一、可证化总方案</w:t>
      </w:r>
    </w:p>
    <w:bookmarkStart w:id="84" w:name="每个判断必须绑定证据"/>
    <w:p>
      <w:pPr>
        <w:pStyle w:val="Heading2"/>
      </w:pPr>
      <w:r>
        <w:t xml:space="preserve">1. </w:t>
      </w:r>
      <w:r>
        <w:rPr>
          <w:rFonts w:hint="eastAsia"/>
        </w:rPr>
        <w:t xml:space="preserve">每个判断必须绑定证据</w:t>
      </w:r>
    </w:p>
    <w:p>
      <w:pPr>
        <w:pStyle w:val="FirstParagraph"/>
      </w:pPr>
      <w:r>
        <w:rPr>
          <w:rFonts w:hint="eastAsia"/>
        </w:rPr>
        <w:t xml:space="preserve">报告中的每一句判断都必须有来源。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"本月健康线承压"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"sleep_avg"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"fatigue_score"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rPr>
          <w:rStyle w:val="FunctionTok"/>
        </w:rPr>
        <w:t xml:space="preserve">}</w:t>
      </w:r>
    </w:p>
    <w:bookmarkEnd w:id="84"/>
    <w:bookmarkStart w:id="85" w:name="每个建议必须追踪反馈"/>
    <w:p>
      <w:pPr>
        <w:pStyle w:val="Heading2"/>
      </w:pPr>
      <w:r>
        <w:t xml:space="preserve">2. </w:t>
      </w:r>
      <w:r>
        <w:rPr>
          <w:rFonts w:hint="eastAsia"/>
        </w:rPr>
        <w:t xml:space="preserve">每个建议必须追踪反馈</w:t>
      </w:r>
    </w:p>
    <w:p>
      <w:pPr>
        <w:pStyle w:val="FirstParagraph"/>
      </w:pPr>
      <w:r>
        <w:rPr>
          <w:rFonts w:hint="eastAsia"/>
        </w:rPr>
        <w:t xml:space="preserve">建议结构：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"减少新开项目，优先恢复睡眠。"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"健康线下降，行动量过高。"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"下月健康线回升，波动率下降。"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"feedback_required"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5"/>
    <w:bookmarkStart w:id="86" w:name="每个命理提示必须现实确认"/>
    <w:p>
      <w:pPr>
        <w:pStyle w:val="Heading2"/>
      </w:pPr>
      <w:r>
        <w:t xml:space="preserve">3. </w:t>
      </w:r>
      <w:r>
        <w:rPr>
          <w:rFonts w:hint="eastAsia"/>
        </w:rPr>
        <w:t xml:space="preserve">每个命理提示必须现实确认</w:t>
      </w:r>
    </w:p>
    <w:p>
      <w:pPr>
        <w:pStyle w:val="FirstParagraph"/>
      </w:pPr>
      <w:r>
        <w:rPr>
          <w:rFonts w:hint="eastAsia"/>
        </w:rPr>
        <w:t xml:space="preserve">命理提示结构：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"metaphysics_hint"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"本月成长与表达信号较强"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"reality_check"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"career_score_up"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"growth_score_up"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"health_score_down"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每月生成验证报告"/>
    <w:p>
      <w:pPr>
        <w:pStyle w:val="Heading2"/>
      </w:pPr>
      <w:r>
        <w:t xml:space="preserve">4. </w:t>
      </w:r>
      <w:r>
        <w:rPr>
          <w:rFonts w:hint="eastAsia"/>
        </w:rPr>
        <w:t xml:space="preserve">每月生成验证报告</w:t>
      </w:r>
    </w:p>
    <w:p>
      <w:pPr>
        <w:pStyle w:val="FirstParagraph"/>
      </w:pPr>
      <w:r>
        <w:rPr>
          <w:rFonts w:hint="eastAsia"/>
        </w:rPr>
        <w:t xml:space="preserve">验证字段：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predicted_risks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上月预测风险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actual_risks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本月实际风险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action_taken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用户是否执行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result_change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指标是否变化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improvement_rate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置信度更新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5" w:name="十二工程实现建议"/>
    <w:p>
      <w:pPr>
        <w:pStyle w:val="Heading1"/>
      </w:pPr>
      <w:r>
        <w:rPr>
          <w:rFonts w:hint="eastAsia"/>
        </w:rPr>
        <w:t xml:space="preserve">十二、工程实现建议</w:t>
      </w:r>
    </w:p>
    <w:bookmarkStart w:id="89" w:name="新增页面"/>
    <w:p>
      <w:pPr>
        <w:pStyle w:val="Heading2"/>
      </w:pPr>
      <w:r>
        <w:t xml:space="preserve">1. </w:t>
      </w:r>
      <w:r>
        <w:rPr>
          <w:rFonts w:hint="eastAsia"/>
        </w:rPr>
        <w:t xml:space="preserve">新增页面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人生潮汐图谱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/phase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人生相位沙盘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/evidence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人生证据链</w:t>
            </w:r>
          </w:p>
        </w:tc>
      </w:tr>
      <w:tr>
        <w:tc>
          <w:tcPr/>
          <w:p>
            <w:pPr>
              <w:pStyle w:val="Compact"/>
            </w:pPr>
            <w:r>
              <w:t xml:space="preserve">/kline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保留人生K线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系统仪表盘</w:t>
            </w:r>
          </w:p>
        </w:tc>
      </w:tr>
    </w:tbl>
    <w:bookmarkEnd w:id="89"/>
    <w:bookmarkStart w:id="90" w:name="新增接口"/>
    <w:p>
      <w:pPr>
        <w:pStyle w:val="Heading2"/>
      </w:pPr>
      <w:r>
        <w:t xml:space="preserve">2. </w:t>
      </w:r>
      <w:r>
        <w:rPr>
          <w:rFonts w:hint="eastAsia"/>
        </w:rPr>
        <w:t xml:space="preserve">新增接口</w:t>
      </w:r>
    </w:p>
    <w:p>
      <w:pPr>
        <w:pStyle w:val="SourceCode"/>
      </w:pPr>
      <w:r>
        <w:rPr>
          <w:rStyle w:val="VerbatimChar"/>
        </w:rPr>
        <w:t xml:space="preserve">GET /api/tide-map?user_id=uuid&amp;month=2026-06</w:t>
      </w:r>
      <w:r>
        <w:br/>
      </w:r>
      <w:r>
        <w:rPr>
          <w:rStyle w:val="VerbatimChar"/>
        </w:rPr>
        <w:t xml:space="preserve">GET /api/phase-map?user_id=uuid&amp;start=2026-01&amp;end=2026-12</w:t>
      </w:r>
      <w:r>
        <w:br/>
      </w:r>
      <w:r>
        <w:rPr>
          <w:rStyle w:val="VerbatimChar"/>
        </w:rPr>
        <w:t xml:space="preserve">GET /api/evidence-chain?user_id=uuid&amp;month=2026-06</w:t>
      </w:r>
      <w:r>
        <w:br/>
      </w:r>
      <w:r>
        <w:rPr>
          <w:rStyle w:val="VerbatimChar"/>
        </w:rPr>
        <w:t xml:space="preserve">POST /api/verification/monthly-run</w:t>
      </w:r>
      <w:r>
        <w:br/>
      </w:r>
      <w:r>
        <w:rPr>
          <w:rStyle w:val="VerbatimChar"/>
        </w:rPr>
        <w:t xml:space="preserve">GET /api/verification/report?user_id=uuid&amp;month=2026-06</w:t>
      </w:r>
    </w:p>
    <w:bookmarkEnd w:id="90"/>
    <w:bookmarkStart w:id="94" w:name="新增数据表"/>
    <w:p>
      <w:pPr>
        <w:pStyle w:val="Heading2"/>
      </w:pPr>
      <w:r>
        <w:t xml:space="preserve">3. </w:t>
      </w:r>
      <w:r>
        <w:rPr>
          <w:rFonts w:hint="eastAsia"/>
        </w:rPr>
        <w:t xml:space="preserve">新增数据表</w:t>
      </w:r>
    </w:p>
    <w:bookmarkStart w:id="91" w:name="tide_maps"/>
    <w:p>
      <w:pPr>
        <w:pStyle w:val="Heading3"/>
      </w:pPr>
      <w:r>
        <w:t xml:space="preserve">tide_maps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tide_maps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tide_level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wave_peak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wave_valley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tide_volume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tide_range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phase_state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evidence_summary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bookmarkEnd w:id="91"/>
    <w:bookmarkStart w:id="92" w:name="phase_points"/>
    <w:p>
      <w:pPr>
        <w:pStyle w:val="Heading3"/>
      </w:pPr>
      <w:r>
        <w:t xml:space="preserve">phase_points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phase_points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external_momentum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internal_stability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action_volume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risk_level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phase_label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gua_state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record_month)</w:t>
      </w:r>
      <w:r>
        <w:br/>
      </w:r>
      <w:r>
        <w:rPr>
          <w:rStyle w:val="NormalTok"/>
        </w:rPr>
        <w:t xml:space="preserve">);</w:t>
      </w:r>
    </w:p>
    <w:bookmarkEnd w:id="92"/>
    <w:bookmarkStart w:id="93" w:name="evidence_chains"/>
    <w:p>
      <w:pPr>
        <w:pStyle w:val="Heading3"/>
      </w:pPr>
      <w:r>
        <w:t xml:space="preserve">evidence_chains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evidence_chains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record_month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claim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evidence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confidence_score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action_link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result_link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16" w:name="十三v0.6-开发任务卡"/>
    <w:p>
      <w:pPr>
        <w:pStyle w:val="Heading1"/>
      </w:pPr>
      <w:r>
        <w:rPr>
          <w:rFonts w:hint="eastAsia"/>
        </w:rPr>
        <w:t xml:space="preserve">十三、V0.6</w:t>
      </w:r>
      <w:r>
        <w:t xml:space="preserve"> </w:t>
      </w:r>
      <w:r>
        <w:rPr>
          <w:rFonts w:hint="eastAsia"/>
        </w:rPr>
        <w:t xml:space="preserve">开发任务卡</w:t>
      </w:r>
    </w:p>
    <w:bookmarkStart w:id="100" w:name="task-01新增人生潮汐图谱"/>
    <w:p>
      <w:pPr>
        <w:pStyle w:val="Heading2"/>
      </w:pPr>
      <w:r>
        <w:t xml:space="preserve">Task </w:t>
      </w:r>
      <w:r>
        <w:rPr>
          <w:rFonts w:hint="eastAsia"/>
        </w:rPr>
        <w:t xml:space="preserve">01：新增人生潮汐图谱</w:t>
      </w:r>
    </w:p>
    <w:bookmarkStart w:id="96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把K线数据转成人生潮汐表达。</w:t>
      </w:r>
    </w:p>
    <w:bookmarkEnd w:id="96"/>
    <w:bookmarkStart w:id="97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life_score；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opportunity_index；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risk_index；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volume；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volatility；</w:t>
      </w:r>
    </w:p>
    <w:p>
      <w:pPr>
        <w:pStyle w:val="Compact"/>
        <w:numPr>
          <w:ilvl w:val="0"/>
          <w:numId w:val="1021"/>
        </w:numPr>
      </w:pPr>
      <w:r>
        <w:t xml:space="preserve">gua_state。</w:t>
      </w:r>
    </w:p>
    <w:bookmarkEnd w:id="97"/>
    <w:bookmarkStart w:id="98" w:name="输出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tide_level；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wave_peak；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wave_valley；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tide_volume；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tide_range；</w:t>
      </w:r>
    </w:p>
    <w:p>
      <w:pPr>
        <w:pStyle w:val="Compact"/>
        <w:numPr>
          <w:ilvl w:val="0"/>
          <w:numId w:val="1022"/>
        </w:numPr>
      </w:pPr>
      <w:r>
        <w:t xml:space="preserve">phase_state。</w:t>
      </w:r>
    </w:p>
    <w:bookmarkEnd w:id="98"/>
    <w:bookmarkStart w:id="99" w:name="验收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可生成月度潮汐图；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可展示浪峰浪谷；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可解释机会和风险；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不制造涨跌焦虑。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task-02新增人生相位沙盘"/>
    <w:p>
      <w:pPr>
        <w:pStyle w:val="Heading2"/>
      </w:pPr>
      <w:r>
        <w:t xml:space="preserve">Task </w:t>
      </w:r>
      <w:r>
        <w:rPr>
          <w:rFonts w:hint="eastAsia"/>
        </w:rPr>
        <w:t xml:space="preserve">02：新增人生相位沙盘</w:t>
      </w:r>
    </w:p>
    <w:bookmarkStart w:id="101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将用户每月状态映射到二维相位图。</w:t>
      </w:r>
    </w:p>
    <w:bookmarkEnd w:id="101"/>
    <w:bookmarkStart w:id="102" w:name="输入-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external_momentum；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internal_stability；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action_volume；</w:t>
      </w:r>
    </w:p>
    <w:p>
      <w:pPr>
        <w:pStyle w:val="Compact"/>
        <w:numPr>
          <w:ilvl w:val="0"/>
          <w:numId w:val="1024"/>
        </w:numPr>
      </w:pPr>
      <w:r>
        <w:t xml:space="preserve">risk_level。</w:t>
      </w:r>
    </w:p>
    <w:bookmarkEnd w:id="102"/>
    <w:bookmarkStart w:id="103" w:name="输出-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phase_point；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phase_label；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trajectory；</w:t>
      </w:r>
    </w:p>
    <w:p>
      <w:pPr>
        <w:pStyle w:val="Compact"/>
        <w:numPr>
          <w:ilvl w:val="0"/>
          <w:numId w:val="1025"/>
        </w:numPr>
      </w:pPr>
      <w:r>
        <w:t xml:space="preserve">state_transition。</w:t>
      </w:r>
    </w:p>
    <w:bookmarkEnd w:id="103"/>
    <w:bookmarkStart w:id="104" w:name="验收-1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可展示12个月轨迹；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可识别四象限；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可展示状态迁移；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可与八卦状态对应。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task-03新增人生证据链"/>
    <w:p>
      <w:pPr>
        <w:pStyle w:val="Heading2"/>
      </w:pPr>
      <w:r>
        <w:t xml:space="preserve">Task </w:t>
      </w:r>
      <w:r>
        <w:rPr>
          <w:rFonts w:hint="eastAsia"/>
        </w:rPr>
        <w:t xml:space="preserve">03：新增人生证据链</w:t>
      </w:r>
    </w:p>
    <w:bookmarkStart w:id="106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每个报告判断都能追溯证据。</w:t>
      </w:r>
    </w:p>
    <w:bookmarkEnd w:id="106"/>
    <w:bookmarkStart w:id="107" w:name="输入-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monthly_records；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life_metrics；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kline_bars；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metaphysics_features；</w:t>
      </w:r>
    </w:p>
    <w:p>
      <w:pPr>
        <w:pStyle w:val="Compact"/>
        <w:numPr>
          <w:ilvl w:val="0"/>
          <w:numId w:val="1027"/>
        </w:numPr>
      </w:pPr>
      <w:r>
        <w:t xml:space="preserve">action_feedbacks。</w:t>
      </w:r>
    </w:p>
    <w:bookmarkEnd w:id="107"/>
    <w:bookmarkStart w:id="108" w:name="输出-2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claim；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confidence；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action_link；</w:t>
      </w:r>
    </w:p>
    <w:p>
      <w:pPr>
        <w:pStyle w:val="Compact"/>
        <w:numPr>
          <w:ilvl w:val="0"/>
          <w:numId w:val="1028"/>
        </w:numPr>
      </w:pPr>
      <w:r>
        <w:t xml:space="preserve">result_link。</w:t>
      </w:r>
    </w:p>
    <w:bookmarkEnd w:id="108"/>
    <w:bookmarkStart w:id="109" w:name="验收-2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每个判断有证据；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每条建议有理由；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每条反馈可回写；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命理提示可降级。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task-04新增月度验证报告"/>
    <w:p>
      <w:pPr>
        <w:pStyle w:val="Heading2"/>
      </w:pPr>
      <w:r>
        <w:t xml:space="preserve">Task </w:t>
      </w:r>
      <w:r>
        <w:rPr>
          <w:rFonts w:hint="eastAsia"/>
        </w:rPr>
        <w:t xml:space="preserve">04：新增月度验证报告</w:t>
      </w:r>
    </w:p>
    <w:bookmarkStart w:id="111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验证上月建议与本月结果之间的关系。</w:t>
      </w:r>
    </w:p>
    <w:bookmarkEnd w:id="111"/>
    <w:bookmarkStart w:id="112" w:name="输入-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上月报告；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上月行动建议；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用户反馈；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本月指标变化。</w:t>
      </w:r>
    </w:p>
    <w:bookmarkEnd w:id="112"/>
    <w:bookmarkStart w:id="113" w:name="输出-3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命中率；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改善率；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未命中原因；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下月置信度调整。</w:t>
      </w:r>
    </w:p>
    <w:bookmarkEnd w:id="113"/>
    <w:bookmarkStart w:id="114" w:name="验收-3"/>
    <w:p>
      <w:pPr>
        <w:pStyle w:val="Heading3"/>
      </w:pPr>
      <w:r>
        <w:rPr>
          <w:rFonts w:hint="eastAsia"/>
        </w:rPr>
        <w:t xml:space="preserve">验收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可对比预测与实际；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可判断建议是否有效；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可更新置信度；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可支持模型迭代。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17" w:name="十四v0.6-结论"/>
    <w:p>
      <w:pPr>
        <w:pStyle w:val="Heading1"/>
      </w:pPr>
      <w:r>
        <w:rPr>
          <w:rFonts w:hint="eastAsia"/>
        </w:rPr>
        <w:t xml:space="preserve">十四、V0.6</w:t>
      </w:r>
      <w:r>
        <w:t xml:space="preserve">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人生K线适合作为第一阶段的认知入口，但最终产品应升级为更完整的人生系统图谱。</w:t>
      </w:r>
    </w:p>
    <w:p>
      <w:pPr>
        <w:pStyle w:val="BodyText"/>
      </w:pPr>
      <w:r>
        <w:rPr>
          <w:rFonts w:hint="eastAsia"/>
        </w:rPr>
        <w:t xml:space="preserve">推荐最终形态：</w:t>
      </w:r>
    </w:p>
    <w:p>
      <w:pPr>
        <w:pStyle w:val="SourceCode"/>
      </w:pPr>
      <w:r>
        <w:rPr>
          <w:rStyle w:val="VerbatimChar"/>
        </w:rPr>
        <w:t xml:space="preserve">Life Tide </w:t>
      </w:r>
      <w:r>
        <w:rPr>
          <w:rStyle w:val="VerbatimChar"/>
          <w:rFonts w:hint="eastAsia"/>
        </w:rPr>
        <w:t xml:space="preserve">Atlas｜人生潮汐图谱</w:t>
      </w:r>
    </w:p>
    <w:p>
      <w:pPr>
        <w:pStyle w:val="FirstParagraph"/>
      </w:pPr>
      <w:r>
        <w:rPr>
          <w:rFonts w:hint="eastAsia"/>
        </w:rPr>
        <w:t xml:space="preserve">产品结构：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人生潮汐图谱：让用户看懂节律</w:t>
      </w:r>
      <w:r>
        <w:br/>
      </w:r>
      <w:r>
        <w:rPr>
          <w:rStyle w:val="VerbatimChar"/>
          <w:rFonts w:hint="eastAsia"/>
        </w:rPr>
        <w:t xml:space="preserve">人生相位沙盘：让系统识别状态迁移</w:t>
      </w:r>
      <w:r>
        <w:br/>
      </w:r>
      <w:r>
        <w:rPr>
          <w:rStyle w:val="VerbatimChar"/>
          <w:rFonts w:hint="eastAsia"/>
        </w:rPr>
        <w:t xml:space="preserve">人生证据链：让每个判断可验证</w:t>
      </w:r>
    </w:p>
    <w:p>
      <w:pPr>
        <w:pStyle w:val="FirstParagraph"/>
      </w:pPr>
      <w:r>
        <w:rPr>
          <w:rFonts w:hint="eastAsia"/>
        </w:rPr>
        <w:t xml:space="preserve">最终验收句：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这个系统不止画出人生波动，还能说明波动从哪里来、下一步怎么改、改完有没有用。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2026-06-09T02:13:44Z</dcterms:created>
  <dcterms:modified xsi:type="dcterms:W3CDTF">2026-06-09T02:13:44Z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