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3C486" w14:textId="557E3305" w:rsidR="008B7C53" w:rsidRDefault="008B7C53" w:rsidP="00705D6B">
      <w:pPr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Filling missing value first.</w:t>
      </w:r>
    </w:p>
    <w:p w14:paraId="7CE3A7BB" w14:textId="062645E3" w:rsidR="00705D6B" w:rsidRDefault="00705D6B" w:rsidP="00705D6B">
      <w:pPr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Data exploration:</w:t>
      </w:r>
    </w:p>
    <w:p w14:paraId="335E5CAC" w14:textId="77777777" w:rsidR="0079036A" w:rsidRPr="0079036A" w:rsidRDefault="0079036A" w:rsidP="0079036A">
      <w:pPr>
        <w:rPr>
          <w:rFonts w:eastAsiaTheme="minorHAnsi"/>
          <w:lang w:eastAsia="zh-CN"/>
        </w:rPr>
      </w:pPr>
      <w:r w:rsidRPr="0079036A">
        <w:rPr>
          <w:rFonts w:eastAsiaTheme="minorHAnsi"/>
          <w:lang w:eastAsia="zh-CN"/>
        </w:rPr>
        <w:t>1. histogram: find sparsed data, look at discrete &amp; categorical data distribution</w:t>
      </w:r>
    </w:p>
    <w:p w14:paraId="4615F026" w14:textId="77777777" w:rsidR="0079036A" w:rsidRPr="0079036A" w:rsidRDefault="0079036A" w:rsidP="0079036A">
      <w:pPr>
        <w:rPr>
          <w:rFonts w:eastAsiaTheme="minorHAnsi"/>
          <w:lang w:eastAsia="zh-CN"/>
        </w:rPr>
      </w:pPr>
      <w:r w:rsidRPr="0079036A">
        <w:rPr>
          <w:rFonts w:eastAsiaTheme="minorHAnsi"/>
          <w:lang w:eastAsia="zh-CN"/>
        </w:rPr>
        <w:t xml:space="preserve">2. correlation map: find multicollinearity </w:t>
      </w:r>
    </w:p>
    <w:p w14:paraId="52AACE73" w14:textId="77777777" w:rsidR="0079036A" w:rsidRPr="0079036A" w:rsidRDefault="0079036A" w:rsidP="0079036A">
      <w:pPr>
        <w:rPr>
          <w:rFonts w:eastAsiaTheme="minorHAnsi"/>
          <w:lang w:eastAsia="zh-CN"/>
        </w:rPr>
      </w:pPr>
      <w:r w:rsidRPr="0079036A">
        <w:rPr>
          <w:rFonts w:eastAsiaTheme="minorHAnsi"/>
          <w:lang w:eastAsia="zh-CN"/>
        </w:rPr>
        <w:t>3. clustering (kmeans, DBSCAN, hierarchical)</w:t>
      </w:r>
    </w:p>
    <w:p w14:paraId="7DBEFA26" w14:textId="77777777" w:rsidR="0079036A" w:rsidRPr="0079036A" w:rsidRDefault="0079036A" w:rsidP="0079036A">
      <w:pPr>
        <w:rPr>
          <w:rFonts w:eastAsiaTheme="minorHAnsi"/>
          <w:lang w:eastAsia="zh-CN"/>
        </w:rPr>
      </w:pPr>
      <w:r w:rsidRPr="0079036A">
        <w:rPr>
          <w:rFonts w:eastAsiaTheme="minorHAnsi"/>
          <w:lang w:eastAsia="zh-CN"/>
        </w:rPr>
        <w:t xml:space="preserve">4. feature selection (by models, score methods,forward feature selection) </w:t>
      </w:r>
    </w:p>
    <w:p w14:paraId="0CBE5586" w14:textId="2C7BDC25" w:rsidR="00705D6B" w:rsidRDefault="0079036A">
      <w:pPr>
        <w:rPr>
          <w:rFonts w:eastAsiaTheme="minorHAnsi"/>
          <w:lang w:eastAsia="zh-CN"/>
        </w:rPr>
      </w:pPr>
      <w:r w:rsidRPr="0079036A">
        <w:rPr>
          <w:rFonts w:eastAsiaTheme="minorHAnsi"/>
          <w:lang w:eastAsia="zh-CN"/>
        </w:rPr>
        <w:t>5. scaling continous variable to 0-1</w:t>
      </w:r>
    </w:p>
    <w:p w14:paraId="4451E92E" w14:textId="014D478B" w:rsidR="000839B4" w:rsidRDefault="00711F6A">
      <w:pPr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>Data</w:t>
      </w:r>
      <w:r>
        <w:rPr>
          <w:rFonts w:eastAsiaTheme="minorHAnsi"/>
        </w:rPr>
        <w:t xml:space="preserve"> </w:t>
      </w:r>
      <w:r>
        <w:rPr>
          <w:rFonts w:eastAsiaTheme="minorHAnsi" w:hint="eastAsia"/>
          <w:lang w:eastAsia="zh-CN"/>
        </w:rPr>
        <w:t>prepr</w:t>
      </w:r>
      <w:r>
        <w:rPr>
          <w:rFonts w:eastAsiaTheme="minorHAnsi"/>
          <w:lang w:eastAsia="zh-CN"/>
        </w:rPr>
        <w:t>ocessing:</w:t>
      </w:r>
    </w:p>
    <w:p w14:paraId="3651750F" w14:textId="77777777" w:rsidR="003F77F5" w:rsidRPr="003F77F5" w:rsidRDefault="003F77F5" w:rsidP="003F77F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3F77F5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distinguish continuous numeric, discrete numeric, categorical columns</w:t>
      </w:r>
    </w:p>
    <w:p w14:paraId="6E04829C" w14:textId="77777777" w:rsidR="003F77F5" w:rsidRPr="003F77F5" w:rsidRDefault="003F77F5" w:rsidP="003F77F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3F77F5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filling missing value by IterativeImputer, with method decision tree. (if there is numerical missing value, use other method)</w:t>
      </w:r>
    </w:p>
    <w:p w14:paraId="3E13836C" w14:textId="77777777" w:rsidR="003F77F5" w:rsidRPr="003F77F5" w:rsidRDefault="003F77F5" w:rsidP="003F77F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3F77F5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onehog encoder for unique value &lt;=20, label encoder for 20-50, grouping when &gt; 50</w:t>
      </w:r>
    </w:p>
    <w:p w14:paraId="0DA59DAE" w14:textId="77777777" w:rsidR="003F77F5" w:rsidRPr="003F77F5" w:rsidRDefault="003F77F5" w:rsidP="003F77F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3F77F5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visualize columns with unique values &gt; 50, then choose binning methods</w:t>
      </w:r>
    </w:p>
    <w:p w14:paraId="259ECEB7" w14:textId="26B93496" w:rsidR="003F77F5" w:rsidRDefault="003F77F5" w:rsidP="003F77F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3F77F5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normalize numerical data with big values</w:t>
      </w:r>
    </w:p>
    <w:p w14:paraId="4E781459" w14:textId="4F10C81D" w:rsidR="00A21D0C" w:rsidRDefault="00A21D0C" w:rsidP="00A21D0C">
      <w:pPr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</w:p>
    <w:p w14:paraId="51D9E7DC" w14:textId="2FA0CF45" w:rsidR="008B7C53" w:rsidRDefault="008B7C53" w:rsidP="00A21D0C">
      <w:pPr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</w:p>
    <w:p w14:paraId="473C5691" w14:textId="4DF98E26" w:rsidR="008B7C53" w:rsidRDefault="008B7C53" w:rsidP="00A21D0C">
      <w:pPr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Filling missing value:</w:t>
      </w:r>
    </w:p>
    <w:p w14:paraId="79CF2AC8" w14:textId="00DC7262" w:rsidR="008B7C53" w:rsidRDefault="00FE4847" w:rsidP="00A21D0C">
      <w:pPr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FE4847">
        <w:rPr>
          <w:rFonts w:ascii="Helvetica" w:eastAsia="Times New Roman" w:hAnsi="Helvetica" w:cs="Helvetica"/>
          <w:noProof/>
          <w:color w:val="000000"/>
          <w:sz w:val="21"/>
          <w:szCs w:val="21"/>
          <w:lang w:eastAsia="en-CA"/>
        </w:rPr>
        <w:drawing>
          <wp:inline distT="0" distB="0" distL="0" distR="0" wp14:anchorId="1754BF9C" wp14:editId="0EF5A58B">
            <wp:extent cx="5731510" cy="33070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CC583" w14:textId="361629EE" w:rsidR="00FE4847" w:rsidRDefault="008E4107" w:rsidP="00A21D0C">
      <w:pPr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8E4107">
        <w:rPr>
          <w:rFonts w:ascii="Helvetica" w:eastAsia="Times New Roman" w:hAnsi="Helvetica" w:cs="Helvetica"/>
          <w:noProof/>
          <w:color w:val="000000"/>
          <w:sz w:val="21"/>
          <w:szCs w:val="21"/>
          <w:lang w:eastAsia="en-CA"/>
        </w:rPr>
        <w:lastRenderedPageBreak/>
        <w:drawing>
          <wp:inline distT="0" distB="0" distL="0" distR="0" wp14:anchorId="7DA24D95" wp14:editId="732D90BA">
            <wp:extent cx="5731510" cy="10375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664E" w14:textId="49769F9F" w:rsidR="008E4107" w:rsidRDefault="008E4107" w:rsidP="00A21D0C">
      <w:pPr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By look at the missing columns, they are all categorial words with names. </w:t>
      </w:r>
    </w:p>
    <w:p w14:paraId="66D675B2" w14:textId="428606FF" w:rsidR="000037BF" w:rsidRDefault="000037BF" w:rsidP="00A21D0C">
      <w:pPr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0037BF">
        <w:rPr>
          <w:rFonts w:ascii="Helvetica" w:eastAsia="Times New Roman" w:hAnsi="Helvetica" w:cs="Helvetica"/>
          <w:noProof/>
          <w:color w:val="000000"/>
          <w:sz w:val="21"/>
          <w:szCs w:val="21"/>
          <w:lang w:eastAsia="en-CA"/>
        </w:rPr>
        <w:drawing>
          <wp:inline distT="0" distB="0" distL="0" distR="0" wp14:anchorId="6FAD6783" wp14:editId="58C7B09A">
            <wp:extent cx="2702560" cy="27724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739FB" w14:textId="05606A9B" w:rsidR="000037BF" w:rsidRDefault="00977BBD" w:rsidP="00A21D0C">
      <w:pPr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Check numbers of unique values</w:t>
      </w:r>
      <w:r w:rsidR="000037BF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make sure that they are not random names.</w:t>
      </w:r>
    </w:p>
    <w:p w14:paraId="5EE66B70" w14:textId="3A1D9990" w:rsidR="00977BBD" w:rsidRDefault="00977BBD" w:rsidP="00A21D0C">
      <w:pPr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Since each game are independent than others, we cannot fill values with nearby values. I want to use IterativeImputer, a strategy for imputing missing values by modeling each feature with missing values as a function of other features in a round-robin fashion.</w:t>
      </w:r>
    </w:p>
    <w:p w14:paraId="1C98EE40" w14:textId="09190270" w:rsidR="00977BBD" w:rsidRDefault="00625CF8" w:rsidP="00A21D0C">
      <w:pPr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I choose </w:t>
      </w:r>
      <w:r w:rsidRPr="00625CF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estimator = DecisionTreeClassifier(), initial_strategy = "most_frequent"</w:t>
      </w:r>
    </w:p>
    <w:p w14:paraId="05E5DED8" w14:textId="359A9A4F" w:rsidR="00625CF8" w:rsidRDefault="00C87B40" w:rsidP="00A21D0C">
      <w:pPr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C87B40">
        <w:rPr>
          <w:rFonts w:ascii="Helvetica" w:eastAsia="Times New Roman" w:hAnsi="Helvetica" w:cs="Helvetica"/>
          <w:noProof/>
          <w:color w:val="000000"/>
          <w:sz w:val="21"/>
          <w:szCs w:val="21"/>
          <w:lang w:eastAsia="en-CA"/>
        </w:rPr>
        <w:drawing>
          <wp:inline distT="0" distB="0" distL="0" distR="0" wp14:anchorId="26CB01D1" wp14:editId="126B3345">
            <wp:extent cx="3750310" cy="21297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10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BE598" w14:textId="02F639B0" w:rsidR="00625CF8" w:rsidRDefault="00C87B40" w:rsidP="00A21D0C">
      <w:pPr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Now finishes the imputation.</w:t>
      </w:r>
    </w:p>
    <w:p w14:paraId="5BDC848F" w14:textId="77777777" w:rsidR="00625CF8" w:rsidRDefault="00625CF8" w:rsidP="00A21D0C">
      <w:pPr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</w:p>
    <w:p w14:paraId="3B9CE3A2" w14:textId="4EBB1BBB" w:rsidR="00C87B40" w:rsidRPr="00C87B40" w:rsidRDefault="00A21D0C" w:rsidP="00C87B40">
      <w:pPr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lastRenderedPageBreak/>
        <w:t>Data exploration:</w:t>
      </w:r>
      <w:r w:rsidR="00C87B40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</w:t>
      </w:r>
      <w:r w:rsidRPr="00C87B40">
        <w:rPr>
          <w:rFonts w:eastAsiaTheme="minorHAnsi"/>
          <w:lang w:eastAsia="zh-CN"/>
        </w:rPr>
        <w:t>histogram</w:t>
      </w:r>
      <w:r w:rsidR="000147EA" w:rsidRPr="00C87B40">
        <w:rPr>
          <w:rFonts w:eastAsiaTheme="minorHAnsi"/>
          <w:lang w:eastAsia="zh-CN"/>
        </w:rPr>
        <w:t xml:space="preserve"> (next page)</w:t>
      </w:r>
    </w:p>
    <w:p w14:paraId="6251AC9C" w14:textId="201408A8" w:rsidR="00A21D0C" w:rsidRPr="00C87B40" w:rsidRDefault="00B65EF1" w:rsidP="00C87B40">
      <w:pPr>
        <w:pStyle w:val="ListParagraph"/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C87B4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Looks like type is sperased data, delete it.</w:t>
      </w:r>
      <w:r w:rsidR="000147EA"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7DDF3CA5" wp14:editId="193CA2B6">
            <wp:extent cx="4128017" cy="8264324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625" cy="827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0A9A3" w14:textId="280FE874" w:rsidR="00B65EF1" w:rsidRPr="00B65EF1" w:rsidRDefault="00B65EF1" w:rsidP="00B65EF1">
      <w:pPr>
        <w:pStyle w:val="ListParagraph"/>
        <w:numPr>
          <w:ilvl w:val="0"/>
          <w:numId w:val="2"/>
        </w:numPr>
        <w:rPr>
          <w:rFonts w:eastAsiaTheme="minorHAnsi"/>
          <w:lang w:eastAsia="zh-CN"/>
        </w:rPr>
      </w:pPr>
      <w:r w:rsidRPr="00B65EF1">
        <w:rPr>
          <w:rFonts w:eastAsiaTheme="minorHAnsi"/>
          <w:lang w:eastAsia="zh-CN"/>
        </w:rPr>
        <w:lastRenderedPageBreak/>
        <w:t xml:space="preserve">correlation map: find multicollinearity </w:t>
      </w:r>
    </w:p>
    <w:p w14:paraId="0D67F3E7" w14:textId="5C88E2F7" w:rsidR="00B65EF1" w:rsidRDefault="00107143" w:rsidP="00B65EF1">
      <w:pPr>
        <w:pStyle w:val="ListParagraph"/>
        <w:rPr>
          <w:rFonts w:eastAsiaTheme="minorHAnsi"/>
          <w:lang w:eastAsia="zh-CN"/>
        </w:rPr>
      </w:pPr>
      <w:r>
        <w:rPr>
          <w:rFonts w:eastAsiaTheme="minorHAnsi"/>
          <w:noProof/>
          <w:lang w:eastAsia="zh-CN"/>
        </w:rPr>
        <w:drawing>
          <wp:inline distT="0" distB="0" distL="0" distR="0" wp14:anchorId="1FF5AE8A" wp14:editId="7FEA59ED">
            <wp:extent cx="5731510" cy="59975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9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7FFF7" w14:textId="3527DE50" w:rsidR="00107143" w:rsidRPr="00F52E14" w:rsidRDefault="00107143" w:rsidP="00F52E14">
      <w:pPr>
        <w:pStyle w:val="ListParagraph"/>
      </w:pPr>
      <w:r>
        <w:rPr>
          <w:rFonts w:eastAsiaTheme="minorHAnsi"/>
          <w:lang w:eastAsia="zh-CN"/>
        </w:rPr>
        <w:t xml:space="preserve">Since there </w:t>
      </w:r>
      <w:r w:rsidR="00F52E14">
        <w:rPr>
          <w:rFonts w:eastAsiaTheme="minorHAnsi"/>
          <w:lang w:eastAsia="zh-CN"/>
        </w:rPr>
        <w:t>are</w:t>
      </w:r>
      <w:r>
        <w:rPr>
          <w:rFonts w:eastAsiaTheme="minorHAnsi"/>
          <w:lang w:eastAsia="zh-CN"/>
        </w:rPr>
        <w:t xml:space="preserve"> too many attributes, use python to find pairs of correlations &gt; 0.95</w:t>
      </w:r>
      <w:r w:rsidR="00F52E14">
        <w:rPr>
          <w:rFonts w:eastAsiaTheme="minorHAnsi"/>
          <w:lang w:eastAsia="zh-CN"/>
        </w:rPr>
        <w:t>.</w:t>
      </w:r>
    </w:p>
    <w:p w14:paraId="27D8535E" w14:textId="3B0A120C" w:rsidR="00107143" w:rsidRDefault="00F52E14" w:rsidP="00F52E14">
      <w:pPr>
        <w:pStyle w:val="ListParagraph"/>
      </w:pPr>
      <w:r>
        <w:t>M</w:t>
      </w:r>
      <w:r w:rsidR="00FA7F94" w:rsidRPr="00F52E14">
        <w:t>ulticollinearity refers to a situation in which more than two explanatory variables in a multiple regression model are highly correlation.</w:t>
      </w:r>
    </w:p>
    <w:p w14:paraId="0C63275C" w14:textId="5E6ED664" w:rsidR="00F52E14" w:rsidRDefault="00262BD7" w:rsidP="00F52E14">
      <w:pPr>
        <w:pStyle w:val="ListParagraph"/>
      </w:pPr>
      <w:r w:rsidRPr="00262BD7">
        <w:rPr>
          <w:noProof/>
        </w:rPr>
        <w:drawing>
          <wp:inline distT="0" distB="0" distL="0" distR="0" wp14:anchorId="06CEC9E1" wp14:editId="45A72604">
            <wp:extent cx="2743200" cy="584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3AE9E" w14:textId="549CA64C" w:rsidR="00262BD7" w:rsidRDefault="00262BD7" w:rsidP="00F52E14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t xml:space="preserve">Here is the result of pairs. Delete one of </w:t>
      </w:r>
      <w:r w:rsidR="00DA1E19">
        <w:t xml:space="preserve">the feature for each pair to reduce </w:t>
      </w:r>
      <w:r w:rsidR="00DA1E1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multicollinearity</w:t>
      </w:r>
      <w:r w:rsidR="00DA1E1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18A49232" w14:textId="7C8940CE" w:rsidR="00DA1E19" w:rsidRDefault="00DA1E19" w:rsidP="00F52E14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38882B54" w14:textId="77777777" w:rsidR="00DA1E19" w:rsidRPr="00F52E14" w:rsidRDefault="00DA1E19" w:rsidP="00F52E14">
      <w:pPr>
        <w:pStyle w:val="ListParagraph"/>
      </w:pPr>
    </w:p>
    <w:p w14:paraId="01E704B2" w14:textId="351BBD4A" w:rsidR="00B65EF1" w:rsidRDefault="00B65EF1" w:rsidP="00B65EF1">
      <w:pPr>
        <w:pStyle w:val="ListParagraph"/>
        <w:rPr>
          <w:rFonts w:eastAsiaTheme="minorHAnsi"/>
          <w:lang w:eastAsia="zh-CN"/>
        </w:rPr>
      </w:pPr>
    </w:p>
    <w:p w14:paraId="04398C77" w14:textId="4622F78B" w:rsidR="007C2488" w:rsidRDefault="007C2488" w:rsidP="00B65EF1">
      <w:pPr>
        <w:pStyle w:val="ListParagraph"/>
        <w:rPr>
          <w:rFonts w:eastAsiaTheme="minorHAnsi"/>
          <w:lang w:eastAsia="zh-CN"/>
        </w:rPr>
      </w:pPr>
    </w:p>
    <w:p w14:paraId="467F75D9" w14:textId="77777777" w:rsidR="007C2488" w:rsidRPr="00B65EF1" w:rsidRDefault="007C2488" w:rsidP="00B65EF1">
      <w:pPr>
        <w:pStyle w:val="ListParagraph"/>
        <w:rPr>
          <w:rFonts w:eastAsiaTheme="minorHAnsi"/>
          <w:lang w:eastAsia="zh-CN"/>
        </w:rPr>
      </w:pPr>
    </w:p>
    <w:p w14:paraId="1238B9C5" w14:textId="413F0705" w:rsidR="00B65EF1" w:rsidRDefault="00B65EF1" w:rsidP="007C2488">
      <w:pPr>
        <w:pStyle w:val="ListParagraph"/>
        <w:numPr>
          <w:ilvl w:val="0"/>
          <w:numId w:val="2"/>
        </w:numPr>
        <w:rPr>
          <w:rFonts w:eastAsiaTheme="minorHAnsi"/>
          <w:lang w:eastAsia="zh-CN"/>
        </w:rPr>
      </w:pPr>
      <w:r w:rsidRPr="007C2488">
        <w:rPr>
          <w:rFonts w:eastAsiaTheme="minorHAnsi"/>
          <w:lang w:eastAsia="zh-CN"/>
        </w:rPr>
        <w:lastRenderedPageBreak/>
        <w:t>clustering (kmeans, DBSCAN, hierarchical)</w:t>
      </w:r>
    </w:p>
    <w:p w14:paraId="29FD1812" w14:textId="68AE028D" w:rsidR="002646E5" w:rsidRDefault="002646E5" w:rsidP="002646E5">
      <w:pPr>
        <w:pStyle w:val="ListParagraph"/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For the visualization purpose, dimensionally reduction to 2 columns by PCA. Randomly sample some of the data points.</w:t>
      </w:r>
    </w:p>
    <w:p w14:paraId="75BBD323" w14:textId="22E6253A" w:rsidR="007C2488" w:rsidRDefault="009C651B" w:rsidP="007C2488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Kmeans</w:t>
      </w:r>
    </w:p>
    <w:p w14:paraId="1ADA79F8" w14:textId="76A4CCBC" w:rsidR="007C2488" w:rsidRDefault="002646E5" w:rsidP="007C2488">
      <w:pPr>
        <w:rPr>
          <w:rFonts w:eastAsiaTheme="minorHAnsi"/>
          <w:lang w:eastAsia="zh-CN"/>
        </w:rPr>
      </w:pPr>
      <w:r>
        <w:rPr>
          <w:rFonts w:eastAsiaTheme="minorHAnsi"/>
          <w:noProof/>
          <w:lang w:eastAsia="zh-CN"/>
        </w:rPr>
        <w:drawing>
          <wp:inline distT="0" distB="0" distL="0" distR="0" wp14:anchorId="26A8B49C" wp14:editId="5BA1A87B">
            <wp:extent cx="4954270" cy="3165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4F9E" w14:textId="6A1F2598" w:rsidR="002646E5" w:rsidRDefault="009C651B" w:rsidP="007C2488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It has a clear boundary.</w:t>
      </w:r>
    </w:p>
    <w:p w14:paraId="634204BA" w14:textId="25F6FA26" w:rsidR="002646E5" w:rsidRDefault="00D15739" w:rsidP="007C2488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 xml:space="preserve">(one possible way is </w:t>
      </w:r>
      <w:r w:rsidR="00B8647A" w:rsidRPr="00B8647A">
        <w:rPr>
          <w:rFonts w:eastAsiaTheme="minorHAnsi"/>
          <w:lang w:eastAsia="zh-CN"/>
        </w:rPr>
        <w:t>minimum intra cluster distance and maximum inter cluster distance</w:t>
      </w:r>
      <w:r w:rsidR="00B8647A">
        <w:rPr>
          <w:rFonts w:eastAsiaTheme="minorHAnsi"/>
          <w:lang w:eastAsia="zh-CN"/>
        </w:rPr>
        <w:t>.)</w:t>
      </w:r>
    </w:p>
    <w:p w14:paraId="0EE75661" w14:textId="5E579FAD" w:rsidR="00B8647A" w:rsidRDefault="005D475F" w:rsidP="007C2488">
      <w:pPr>
        <w:rPr>
          <w:rFonts w:eastAsiaTheme="minorHAnsi"/>
          <w:lang w:eastAsia="zh-CN"/>
        </w:rPr>
      </w:pPr>
      <w:r w:rsidRPr="005D475F">
        <w:rPr>
          <w:rFonts w:eastAsiaTheme="minorHAnsi"/>
          <w:noProof/>
          <w:lang w:eastAsia="zh-CN"/>
        </w:rPr>
        <w:drawing>
          <wp:inline distT="0" distB="0" distL="0" distR="0" wp14:anchorId="52B9CECE" wp14:editId="3662CA64">
            <wp:extent cx="3553460" cy="2239645"/>
            <wp:effectExtent l="0" t="0" r="889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59898" w14:textId="77777777" w:rsidR="00F26212" w:rsidRDefault="00F26212" w:rsidP="007C2488">
      <w:pPr>
        <w:rPr>
          <w:rFonts w:eastAsiaTheme="minorHAnsi"/>
          <w:lang w:eastAsia="zh-CN"/>
        </w:rPr>
      </w:pPr>
    </w:p>
    <w:p w14:paraId="7EDFB719" w14:textId="77777777" w:rsidR="005D475F" w:rsidRDefault="005D475F" w:rsidP="007C2488">
      <w:pPr>
        <w:rPr>
          <w:rFonts w:eastAsiaTheme="minorHAnsi"/>
          <w:lang w:eastAsia="zh-CN"/>
        </w:rPr>
      </w:pPr>
    </w:p>
    <w:p w14:paraId="2E828BA9" w14:textId="55A82376" w:rsidR="002646E5" w:rsidRDefault="00B851DA" w:rsidP="007C2488">
      <w:pPr>
        <w:rPr>
          <w:rFonts w:eastAsiaTheme="minorHAnsi"/>
          <w:lang w:eastAsia="zh-CN"/>
        </w:rPr>
      </w:pPr>
      <w:r>
        <w:rPr>
          <w:rFonts w:eastAsiaTheme="minorHAnsi"/>
          <w:noProof/>
          <w:lang w:eastAsia="zh-CN"/>
        </w:rPr>
        <w:lastRenderedPageBreak/>
        <w:drawing>
          <wp:inline distT="0" distB="0" distL="0" distR="0" wp14:anchorId="3B03032B" wp14:editId="2A13D391">
            <wp:extent cx="4201610" cy="268457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866" cy="268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55224" w14:textId="196BC519" w:rsidR="00B851DA" w:rsidRDefault="00B851DA" w:rsidP="007C2488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DBSCAN: not a good result, exclude this.</w:t>
      </w:r>
    </w:p>
    <w:p w14:paraId="56750CEC" w14:textId="01715A56" w:rsidR="00FC1036" w:rsidRDefault="00FC1036" w:rsidP="007C2488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 xml:space="preserve">(also apply </w:t>
      </w:r>
      <w:r w:rsidRPr="00FC1036">
        <w:rPr>
          <w:rFonts w:eastAsiaTheme="minorHAnsi"/>
          <w:lang w:eastAsia="zh-CN"/>
        </w:rPr>
        <w:t>silhouette_score</w:t>
      </w:r>
      <w:r>
        <w:rPr>
          <w:rFonts w:eastAsiaTheme="minorHAnsi"/>
          <w:lang w:eastAsia="zh-CN"/>
        </w:rPr>
        <w:t xml:space="preserve"> to the dataframe. </w:t>
      </w:r>
    </w:p>
    <w:p w14:paraId="74A33F20" w14:textId="7075DFD3" w:rsidR="00E66DBC" w:rsidRDefault="00E66DBC" w:rsidP="007C2488">
      <w:pPr>
        <w:rPr>
          <w:rFonts w:eastAsiaTheme="minorHAnsi"/>
          <w:lang w:eastAsia="zh-CN"/>
        </w:rPr>
      </w:pPr>
      <w:r w:rsidRPr="00E66DBC">
        <w:rPr>
          <w:rFonts w:eastAsiaTheme="minorHAnsi"/>
          <w:lang w:eastAsia="zh-CN"/>
        </w:rPr>
        <w:t>Silhouette Score = (b-a)/max(a,b) where a= average intra-cluster distance i.e the average distance between each point within a cluster. b= average inter-cluster distance i.e the average distance between all clusters.</w:t>
      </w:r>
    </w:p>
    <w:p w14:paraId="25B97FA9" w14:textId="77777777" w:rsidR="00D32873" w:rsidRDefault="00D32873" w:rsidP="007C2488">
      <w:pPr>
        <w:rPr>
          <w:rFonts w:eastAsiaTheme="minorHAnsi"/>
          <w:lang w:eastAsia="zh-CN"/>
        </w:rPr>
      </w:pPr>
      <w:r w:rsidRPr="00D32873">
        <w:rPr>
          <w:rFonts w:eastAsiaTheme="minorHAnsi"/>
          <w:lang w:eastAsia="zh-CN"/>
        </w:rPr>
        <w:t xml:space="preserve">1: Means clusters are well apart from each other and clearly distinguished. </w:t>
      </w:r>
    </w:p>
    <w:p w14:paraId="138C76B1" w14:textId="58633A5A" w:rsidR="00D32873" w:rsidRDefault="00D32873" w:rsidP="007C2488">
      <w:pPr>
        <w:rPr>
          <w:rFonts w:eastAsiaTheme="minorHAnsi"/>
          <w:lang w:eastAsia="zh-CN"/>
        </w:rPr>
      </w:pPr>
      <w:r w:rsidRPr="00D32873">
        <w:rPr>
          <w:rFonts w:eastAsiaTheme="minorHAnsi"/>
          <w:lang w:eastAsia="zh-CN"/>
        </w:rPr>
        <w:t>0: Means clusters are indifferent, or we can say that the distance between clusters is not significant. -1: Means clusters are assigned in the wrong way.</w:t>
      </w:r>
    </w:p>
    <w:p w14:paraId="553531A3" w14:textId="58C47C64" w:rsidR="00D32873" w:rsidRDefault="00D32873" w:rsidP="007C2488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 xml:space="preserve">Our score is -0.22, which is </w:t>
      </w:r>
      <w:r w:rsidR="00F26212">
        <w:rPr>
          <w:rFonts w:eastAsiaTheme="minorHAnsi"/>
          <w:lang w:eastAsia="zh-CN"/>
        </w:rPr>
        <w:t>not good.)</w:t>
      </w:r>
    </w:p>
    <w:p w14:paraId="04E4F354" w14:textId="77777777" w:rsidR="00F26212" w:rsidRDefault="00F26212" w:rsidP="007C2488">
      <w:pPr>
        <w:rPr>
          <w:rFonts w:eastAsiaTheme="minorHAnsi"/>
          <w:lang w:eastAsia="zh-CN"/>
        </w:rPr>
      </w:pPr>
    </w:p>
    <w:p w14:paraId="1F23C011" w14:textId="5EC8F773" w:rsidR="00B851DA" w:rsidRDefault="00B851DA" w:rsidP="007C2488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Hierarchical clustering:</w:t>
      </w:r>
    </w:p>
    <w:p w14:paraId="343A92EA" w14:textId="54E463E6" w:rsidR="007C2488" w:rsidRPr="007C2488" w:rsidRDefault="00FC1036" w:rsidP="007C2488">
      <w:pPr>
        <w:rPr>
          <w:rFonts w:eastAsiaTheme="minorHAnsi"/>
          <w:lang w:eastAsia="zh-CN"/>
        </w:rPr>
      </w:pPr>
      <w:r>
        <w:rPr>
          <w:rFonts w:eastAsiaTheme="minorHAnsi"/>
          <w:noProof/>
          <w:lang w:eastAsia="zh-CN"/>
        </w:rPr>
        <w:drawing>
          <wp:inline distT="0" distB="0" distL="0" distR="0" wp14:anchorId="5F36B3B0" wp14:editId="5D657CA6">
            <wp:extent cx="4398380" cy="28773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668" cy="288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B6F3E" w14:textId="11F62B17" w:rsidR="00B65EF1" w:rsidRPr="000B7BD5" w:rsidRDefault="00B65EF1" w:rsidP="000B7BD5">
      <w:pPr>
        <w:pStyle w:val="ListParagraph"/>
        <w:numPr>
          <w:ilvl w:val="0"/>
          <w:numId w:val="2"/>
        </w:numPr>
        <w:rPr>
          <w:rFonts w:eastAsiaTheme="minorHAnsi"/>
          <w:lang w:eastAsia="zh-CN"/>
        </w:rPr>
      </w:pPr>
      <w:r w:rsidRPr="000B7BD5">
        <w:rPr>
          <w:rFonts w:eastAsiaTheme="minorHAnsi"/>
          <w:lang w:eastAsia="zh-CN"/>
        </w:rPr>
        <w:lastRenderedPageBreak/>
        <w:t>feature selection (by models, score methods,</w:t>
      </w:r>
      <w:r w:rsidR="000B7BD5">
        <w:rPr>
          <w:rFonts w:eastAsiaTheme="minorHAnsi"/>
          <w:lang w:eastAsia="zh-CN"/>
        </w:rPr>
        <w:t xml:space="preserve"> </w:t>
      </w:r>
      <w:r w:rsidRPr="000B7BD5">
        <w:rPr>
          <w:rFonts w:eastAsiaTheme="minorHAnsi"/>
          <w:lang w:eastAsia="zh-CN"/>
        </w:rPr>
        <w:t xml:space="preserve">forward feature selection) </w:t>
      </w:r>
    </w:p>
    <w:p w14:paraId="23703438" w14:textId="27CB9B2B" w:rsidR="000B7BD5" w:rsidRDefault="000B7BD5" w:rsidP="000B7BD5">
      <w:pPr>
        <w:pStyle w:val="ListParagraph"/>
        <w:rPr>
          <w:rFonts w:eastAsiaTheme="minorHAnsi"/>
          <w:lang w:eastAsia="zh-CN"/>
        </w:rPr>
      </w:pPr>
    </w:p>
    <w:p w14:paraId="490C7752" w14:textId="0D70DD8D" w:rsidR="0074134D" w:rsidRDefault="0074134D" w:rsidP="000B7BD5">
      <w:pPr>
        <w:pStyle w:val="ListParagraph"/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I’m using python sklearn select from model with decision tree</w:t>
      </w:r>
      <w:r w:rsidR="00383F34">
        <w:rPr>
          <w:rFonts w:eastAsiaTheme="minorHAnsi"/>
          <w:lang w:eastAsia="zh-CN"/>
        </w:rPr>
        <w:t>, random forest</w:t>
      </w:r>
      <w:r w:rsidR="00144F3C">
        <w:rPr>
          <w:rFonts w:eastAsiaTheme="minorHAnsi"/>
          <w:lang w:eastAsia="zh-CN"/>
        </w:rPr>
        <w:t>, ada boosting</w:t>
      </w:r>
      <w:r w:rsidR="00383F34">
        <w:rPr>
          <w:rFonts w:eastAsiaTheme="minorHAnsi"/>
          <w:lang w:eastAsia="zh-CN"/>
        </w:rPr>
        <w:t xml:space="preserve"> and ridge classifier</w:t>
      </w:r>
      <w:r>
        <w:rPr>
          <w:rFonts w:eastAsiaTheme="minorHAnsi"/>
          <w:lang w:eastAsia="zh-CN"/>
        </w:rPr>
        <w:t xml:space="preserve">, and select k best </w:t>
      </w:r>
      <w:r w:rsidR="00144F3C">
        <w:rPr>
          <w:rFonts w:eastAsiaTheme="minorHAnsi"/>
          <w:lang w:eastAsia="zh-CN"/>
        </w:rPr>
        <w:t xml:space="preserve">by </w:t>
      </w:r>
      <w:r w:rsidR="00144F3C" w:rsidRPr="00144F3C">
        <w:rPr>
          <w:rFonts w:eastAsiaTheme="minorHAnsi"/>
          <w:lang w:eastAsia="zh-CN"/>
        </w:rPr>
        <w:t>f_classif</w:t>
      </w:r>
      <w:r w:rsidR="00144F3C">
        <w:rPr>
          <w:rFonts w:eastAsiaTheme="minorHAnsi"/>
          <w:lang w:eastAsia="zh-CN"/>
        </w:rPr>
        <w:t xml:space="preserve"> score function.</w:t>
      </w:r>
    </w:p>
    <w:p w14:paraId="3DF02B7D" w14:textId="07F63630" w:rsidR="00144F3C" w:rsidRDefault="00AA6BE8" w:rsidP="000B7BD5">
      <w:pPr>
        <w:pStyle w:val="ListParagraph"/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 xml:space="preserve">Then, combine the </w:t>
      </w:r>
      <w:r w:rsidR="003F4209">
        <w:rPr>
          <w:rFonts w:eastAsiaTheme="minorHAnsi"/>
          <w:lang w:eastAsia="zh-CN"/>
        </w:rPr>
        <w:t>selected columns</w:t>
      </w:r>
      <w:r>
        <w:rPr>
          <w:rFonts w:eastAsiaTheme="minorHAnsi"/>
          <w:lang w:eastAsia="zh-CN"/>
        </w:rPr>
        <w:t xml:space="preserve"> and apply min max scaler.</w:t>
      </w:r>
      <w:r w:rsidR="006A620B">
        <w:rPr>
          <w:rFonts w:eastAsiaTheme="minorHAnsi"/>
          <w:lang w:eastAsia="zh-CN"/>
        </w:rPr>
        <w:t xml:space="preserve"> I’m consider to use step-wise feature selection, but it has high computational cost, not fit with our dataset.</w:t>
      </w:r>
    </w:p>
    <w:p w14:paraId="60B16ED7" w14:textId="77777777" w:rsidR="000B7BD5" w:rsidRPr="000B7BD5" w:rsidRDefault="000B7BD5" w:rsidP="000B7BD5">
      <w:pPr>
        <w:pStyle w:val="ListParagraph"/>
        <w:rPr>
          <w:rFonts w:eastAsiaTheme="minorHAnsi"/>
          <w:lang w:eastAsia="zh-CN"/>
        </w:rPr>
      </w:pPr>
    </w:p>
    <w:p w14:paraId="74276B99" w14:textId="3DD78319" w:rsidR="00B65EF1" w:rsidRPr="006A620B" w:rsidRDefault="00B65EF1" w:rsidP="006A620B">
      <w:pPr>
        <w:pStyle w:val="ListParagraph"/>
        <w:numPr>
          <w:ilvl w:val="0"/>
          <w:numId w:val="2"/>
        </w:numPr>
        <w:rPr>
          <w:rFonts w:eastAsiaTheme="minorHAnsi"/>
          <w:lang w:eastAsia="zh-CN"/>
        </w:rPr>
      </w:pPr>
      <w:r w:rsidRPr="006A620B">
        <w:rPr>
          <w:rFonts w:eastAsiaTheme="minorHAnsi"/>
          <w:lang w:eastAsia="zh-CN"/>
        </w:rPr>
        <w:t>scaling continous variable to 0-1</w:t>
      </w:r>
    </w:p>
    <w:p w14:paraId="2DC6C746" w14:textId="72629F40" w:rsidR="006A620B" w:rsidRDefault="006A620B" w:rsidP="006A620B">
      <w:pPr>
        <w:pStyle w:val="ListParagraph"/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By using min-max scaler</w:t>
      </w:r>
    </w:p>
    <w:p w14:paraId="4C844BB1" w14:textId="7656C4F5" w:rsidR="00926281" w:rsidRDefault="00926281" w:rsidP="00926281">
      <w:pPr>
        <w:rPr>
          <w:rFonts w:eastAsiaTheme="minorHAnsi"/>
          <w:lang w:eastAsia="zh-CN"/>
        </w:rPr>
      </w:pPr>
    </w:p>
    <w:p w14:paraId="79CED360" w14:textId="6CB1E508" w:rsidR="00926281" w:rsidRDefault="00926281" w:rsidP="00926281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Data preprocessing:</w:t>
      </w:r>
    </w:p>
    <w:p w14:paraId="0FD1E2A7" w14:textId="539C7D6D" w:rsidR="00926281" w:rsidRDefault="00926281" w:rsidP="0092628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3F77F5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distinguish continuous numeric, discrete numeric, categorical columns</w:t>
      </w:r>
    </w:p>
    <w:p w14:paraId="3584918B" w14:textId="1EC68DFA" w:rsidR="00926281" w:rsidRDefault="006E585B" w:rsidP="00926281">
      <w:pPr>
        <w:widowControl/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We have string type, numerical type and float type data. </w:t>
      </w:r>
      <w:r w:rsidR="006B1AD7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Numerical type data might has little unique attribute (e.g columns with 0 and 1)</w:t>
      </w:r>
      <w:r w:rsidR="00362131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So, for discrete numeric variables, </w:t>
      </w:r>
      <w:r w:rsidR="00275111" w:rsidRPr="00275111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when unique values &gt; 50, consider as continous variable</w:t>
      </w:r>
      <w:r w:rsidR="00275111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.</w:t>
      </w:r>
      <w:r w:rsidR="00275111" w:rsidRPr="00275111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</w:t>
      </w:r>
      <w:r w:rsidR="00275111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S</w:t>
      </w:r>
      <w:r w:rsidR="00275111" w:rsidRPr="00275111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uch as duration is the total time for the game</w:t>
      </w:r>
      <w:r w:rsidR="00275111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, it is numeric type but should be consider as continuous numeric variable.</w:t>
      </w:r>
    </w:p>
    <w:p w14:paraId="71A2EBB6" w14:textId="66830829" w:rsidR="00721F16" w:rsidRDefault="00540F8C" w:rsidP="00721F16">
      <w:pPr>
        <w:widowControl/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There </w:t>
      </w:r>
      <w:r w:rsidR="00B23CB7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are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some </w:t>
      </w:r>
      <w:r w:rsidR="00430E3E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categorical</w:t>
      </w:r>
      <w:r w:rsidR="002C7805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types of data</w:t>
      </w:r>
      <w:r w:rsidR="00430E3E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, such as jungle type</w:t>
      </w:r>
      <w:r w:rsidR="00B23CB7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, champion type for the team. (mage, Assassin) </w:t>
      </w:r>
      <w:r w:rsidR="00721F16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By looking at numbers of unique values for categorial types data, make sure no </w:t>
      </w:r>
      <w:r w:rsidR="00E466C7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columns with random names (people’s name, strange words, …)</w:t>
      </w:r>
    </w:p>
    <w:p w14:paraId="122C3CE8" w14:textId="47819DB8" w:rsidR="00926281" w:rsidRDefault="00926281" w:rsidP="0092628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3F77F5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onehog encoder for unique value &lt;=20, label encoder for 20-50, grouping when &gt; 50</w:t>
      </w:r>
    </w:p>
    <w:p w14:paraId="528C6499" w14:textId="2D9D4FD1" w:rsidR="00DD4E1E" w:rsidRDefault="00DD4E1E" w:rsidP="00DD4E1E">
      <w:pPr>
        <w:widowControl/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This is because onehog works well with columns for less unique values.</w:t>
      </w:r>
    </w:p>
    <w:p w14:paraId="070BDB2C" w14:textId="4E67FCBC" w:rsidR="00DD4E1E" w:rsidRDefault="00AD0400" w:rsidP="00DD4E1E">
      <w:pPr>
        <w:widowControl/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DengXian" w:eastAsia="DengXian" w:hAnsi="DengXian" w:cs="Helvetica"/>
          <w:color w:val="000000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Use label encoder </w:t>
      </w:r>
      <w:r w:rsidR="007232F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because onehog will generate too many columns when unique value &gt; 20. Sometimes onehog should works better since it </w:t>
      </w:r>
      <w:r w:rsidR="00A81ABA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works well for not ordinal data. (without ranking) </w:t>
      </w:r>
      <w:r w:rsidR="00A81ABA">
        <w:rPr>
          <w:rFonts w:ascii="DengXian" w:eastAsia="DengXian" w:hAnsi="DengXian" w:cs="Helvetica"/>
          <w:color w:val="000000"/>
          <w:sz w:val="21"/>
          <w:szCs w:val="21"/>
          <w:lang w:eastAsia="zh-CN"/>
        </w:rPr>
        <w:t>But there is no column has unique value between 20-50.</w:t>
      </w:r>
    </w:p>
    <w:p w14:paraId="065791EA" w14:textId="244AF6EC" w:rsidR="00A81ABA" w:rsidRDefault="00A81ABA" w:rsidP="00DD4E1E">
      <w:pPr>
        <w:widowControl/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DengXian" w:eastAsia="DengXian" w:hAnsi="DengXian" w:cs="Helvetica"/>
          <w:color w:val="000000"/>
          <w:sz w:val="21"/>
          <w:szCs w:val="21"/>
          <w:lang w:eastAsia="zh-CN"/>
        </w:rPr>
      </w:pPr>
      <w:r>
        <w:rPr>
          <w:rFonts w:ascii="DengXian" w:eastAsia="DengXian" w:hAnsi="DengXian" w:cs="Helvetica"/>
          <w:color w:val="000000"/>
          <w:sz w:val="21"/>
          <w:szCs w:val="21"/>
          <w:lang w:eastAsia="zh-CN"/>
        </w:rPr>
        <w:t xml:space="preserve">Use grouping since the column has too many unique values. This time </w:t>
      </w:r>
      <w:r w:rsidR="00EF0419">
        <w:rPr>
          <w:rFonts w:ascii="DengXian" w:eastAsia="DengXian" w:hAnsi="DengXian" w:cs="Helvetica"/>
          <w:color w:val="000000"/>
          <w:sz w:val="21"/>
          <w:szCs w:val="21"/>
          <w:lang w:eastAsia="zh-CN"/>
        </w:rPr>
        <w:t>I choose to group by frequency.</w:t>
      </w:r>
    </w:p>
    <w:p w14:paraId="6AEF92CC" w14:textId="03DF9EDD" w:rsidR="00257960" w:rsidRDefault="00257960" w:rsidP="00DD4E1E">
      <w:pPr>
        <w:widowControl/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DengXian" w:eastAsia="DengXian" w:hAnsi="DengXian" w:cs="Helvetica"/>
          <w:color w:val="000000"/>
          <w:sz w:val="21"/>
          <w:szCs w:val="21"/>
          <w:lang w:eastAsia="zh-CN"/>
        </w:rPr>
      </w:pPr>
    </w:p>
    <w:p w14:paraId="34DE366A" w14:textId="4BDA47D7" w:rsidR="00257960" w:rsidRDefault="00257960" w:rsidP="00DD4E1E">
      <w:pPr>
        <w:widowControl/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DengXian" w:eastAsia="DengXian" w:hAnsi="DengXian" w:cs="Helvetica"/>
          <w:color w:val="000000"/>
          <w:sz w:val="21"/>
          <w:szCs w:val="21"/>
          <w:lang w:eastAsia="zh-CN"/>
        </w:rPr>
      </w:pPr>
    </w:p>
    <w:p w14:paraId="1002D9F3" w14:textId="587006C2" w:rsidR="00257960" w:rsidRDefault="00257960" w:rsidP="00DD4E1E">
      <w:pPr>
        <w:widowControl/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DengXian" w:eastAsia="DengXian" w:hAnsi="DengXian" w:cs="Helvetica"/>
          <w:color w:val="000000"/>
          <w:sz w:val="21"/>
          <w:szCs w:val="21"/>
          <w:lang w:eastAsia="zh-CN"/>
        </w:rPr>
      </w:pPr>
    </w:p>
    <w:p w14:paraId="5CC02541" w14:textId="52621437" w:rsidR="00257960" w:rsidRDefault="00257960" w:rsidP="00DD4E1E">
      <w:pPr>
        <w:widowControl/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DengXian" w:eastAsia="DengXian" w:hAnsi="DengXian" w:cs="Helvetica"/>
          <w:color w:val="000000"/>
          <w:sz w:val="21"/>
          <w:szCs w:val="21"/>
          <w:lang w:eastAsia="zh-CN"/>
        </w:rPr>
      </w:pPr>
    </w:p>
    <w:p w14:paraId="17AE6783" w14:textId="18C5C4CA" w:rsidR="00257960" w:rsidRDefault="00257960" w:rsidP="00DD4E1E">
      <w:pPr>
        <w:widowControl/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DengXian" w:eastAsia="DengXian" w:hAnsi="DengXian" w:cs="Helvetica"/>
          <w:color w:val="000000"/>
          <w:sz w:val="21"/>
          <w:szCs w:val="21"/>
          <w:lang w:eastAsia="zh-CN"/>
        </w:rPr>
      </w:pPr>
    </w:p>
    <w:p w14:paraId="761B35B2" w14:textId="0CE7F656" w:rsidR="00257960" w:rsidRDefault="00257960" w:rsidP="00DD4E1E">
      <w:pPr>
        <w:widowControl/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DengXian" w:eastAsia="DengXian" w:hAnsi="DengXian" w:cs="Helvetica"/>
          <w:color w:val="000000"/>
          <w:sz w:val="21"/>
          <w:szCs w:val="21"/>
          <w:lang w:eastAsia="zh-CN"/>
        </w:rPr>
      </w:pPr>
    </w:p>
    <w:p w14:paraId="39E200B5" w14:textId="77777777" w:rsidR="00257960" w:rsidRDefault="00257960" w:rsidP="00DD4E1E">
      <w:pPr>
        <w:widowControl/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DengXian" w:eastAsia="DengXian" w:hAnsi="DengXian" w:cs="Helvetica"/>
          <w:color w:val="000000"/>
          <w:sz w:val="21"/>
          <w:szCs w:val="21"/>
          <w:lang w:eastAsia="zh-CN"/>
        </w:rPr>
      </w:pPr>
    </w:p>
    <w:p w14:paraId="606AB2B4" w14:textId="77777777" w:rsidR="00257960" w:rsidRDefault="00257960" w:rsidP="0025796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3F77F5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lastRenderedPageBreak/>
        <w:t>visualize columns with unique values &gt; 50, then choose binning methods</w:t>
      </w:r>
    </w:p>
    <w:p w14:paraId="10F205E5" w14:textId="6FC40199" w:rsidR="00257960" w:rsidRPr="00257960" w:rsidRDefault="00257960" w:rsidP="00257960">
      <w:pPr>
        <w:pStyle w:val="ListParagraph"/>
        <w:widowControl/>
        <w:shd w:val="clear" w:color="auto" w:fill="FFFFFF"/>
        <w:spacing w:before="100" w:beforeAutospacing="1" w:after="100" w:afterAutospacing="1" w:line="240" w:lineRule="auto"/>
        <w:jc w:val="left"/>
        <w:rPr>
          <w:rFonts w:ascii="DengXian" w:eastAsia="DengXian" w:hAnsi="DengXian" w:cs="Helvetica"/>
          <w:color w:val="000000"/>
          <w:sz w:val="21"/>
          <w:szCs w:val="21"/>
          <w:lang w:eastAsia="zh-CN"/>
        </w:rPr>
      </w:pPr>
    </w:p>
    <w:p w14:paraId="0394CE13" w14:textId="47B9D62B" w:rsidR="00086256" w:rsidRDefault="00086256" w:rsidP="00086256">
      <w:pPr>
        <w:widowControl/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63F0D2BB" wp14:editId="67FDA7E5">
            <wp:extent cx="5731510" cy="29857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A0185" w14:textId="069AE246" w:rsidR="00086256" w:rsidRDefault="003E08E4" w:rsidP="00086256">
      <w:pPr>
        <w:widowControl/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I choose to group with 7 groups, then use onehog encoder again convert to </w:t>
      </w:r>
      <w:r w:rsidR="00257960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0s and 1s.</w:t>
      </w:r>
    </w:p>
    <w:p w14:paraId="0F08E64F" w14:textId="77777777" w:rsidR="00257960" w:rsidRPr="003F77F5" w:rsidRDefault="00257960" w:rsidP="00257960">
      <w:pPr>
        <w:widowControl/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</w:p>
    <w:p w14:paraId="3795181A" w14:textId="2E41F3D3" w:rsidR="00926281" w:rsidRDefault="00926281" w:rsidP="0092628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3F77F5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normalize numerical data with big values</w:t>
      </w:r>
    </w:p>
    <w:p w14:paraId="7FAC4B4E" w14:textId="3D6CB475" w:rsidR="00926281" w:rsidRPr="00926281" w:rsidRDefault="003C1A49" w:rsidP="003C1A49">
      <w:pPr>
        <w:ind w:left="720"/>
        <w:rPr>
          <w:rFonts w:eastAsiaTheme="minorHAnsi"/>
          <w:lang w:eastAsia="zh-C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The normalizer don’t works well for our datasets. </w:t>
      </w:r>
      <w:r w:rsidR="00053BBE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But </w:t>
      </w:r>
      <w:r w:rsidR="00053BBE">
        <w:rPr>
          <w:rFonts w:ascii="DengXian" w:eastAsia="DengXian" w:hAnsi="DengXian" w:cs="Helvetica" w:hint="eastAsia"/>
          <w:color w:val="000000"/>
          <w:sz w:val="21"/>
          <w:szCs w:val="21"/>
          <w:lang w:eastAsia="zh-CN"/>
        </w:rPr>
        <w:t>I</w:t>
      </w:r>
      <w:r w:rsidR="00053BBE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uses minmax scaler to scaling continuous data to 0-1.</w:t>
      </w:r>
    </w:p>
    <w:p w14:paraId="6BB0CCB9" w14:textId="78AABC01" w:rsidR="006A620B" w:rsidRDefault="006A620B" w:rsidP="006A620B">
      <w:pPr>
        <w:pStyle w:val="ListParagraph"/>
        <w:rPr>
          <w:rFonts w:eastAsiaTheme="minorHAnsi"/>
          <w:lang w:eastAsia="zh-CN"/>
        </w:rPr>
      </w:pPr>
    </w:p>
    <w:p w14:paraId="48FB7AA8" w14:textId="77777777" w:rsidR="006A620B" w:rsidRPr="006A620B" w:rsidRDefault="006A620B" w:rsidP="006A620B">
      <w:pPr>
        <w:pStyle w:val="ListParagraph"/>
        <w:rPr>
          <w:rFonts w:eastAsiaTheme="minorHAnsi"/>
          <w:lang w:eastAsia="zh-CN"/>
        </w:rPr>
      </w:pPr>
    </w:p>
    <w:p w14:paraId="45838B5B" w14:textId="1CC0E2A8" w:rsidR="00711F6A" w:rsidRDefault="00711F6A" w:rsidP="00B65EF1">
      <w:pPr>
        <w:pStyle w:val="ListParagraph"/>
      </w:pPr>
    </w:p>
    <w:sectPr w:rsidR="00711F6A" w:rsidSect="00882D9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E2C8C"/>
    <w:multiLevelType w:val="hybridMultilevel"/>
    <w:tmpl w:val="BB10D3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53B2D"/>
    <w:multiLevelType w:val="hybridMultilevel"/>
    <w:tmpl w:val="B83A0C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45FB2"/>
    <w:multiLevelType w:val="multilevel"/>
    <w:tmpl w:val="DDAEE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A84BE2"/>
    <w:multiLevelType w:val="multilevel"/>
    <w:tmpl w:val="DDAEE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1B"/>
    <w:rsid w:val="000037BF"/>
    <w:rsid w:val="000147EA"/>
    <w:rsid w:val="00053BBE"/>
    <w:rsid w:val="000839B4"/>
    <w:rsid w:val="00086256"/>
    <w:rsid w:val="000B7BD5"/>
    <w:rsid w:val="00107143"/>
    <w:rsid w:val="00144F3C"/>
    <w:rsid w:val="00257960"/>
    <w:rsid w:val="00262BD7"/>
    <w:rsid w:val="002646E5"/>
    <w:rsid w:val="00275111"/>
    <w:rsid w:val="002C7805"/>
    <w:rsid w:val="00362131"/>
    <w:rsid w:val="00375A54"/>
    <w:rsid w:val="00383F34"/>
    <w:rsid w:val="003C1A49"/>
    <w:rsid w:val="003E08E4"/>
    <w:rsid w:val="003F4209"/>
    <w:rsid w:val="003F77F5"/>
    <w:rsid w:val="00430E3E"/>
    <w:rsid w:val="00540F8C"/>
    <w:rsid w:val="005D475F"/>
    <w:rsid w:val="00625CF8"/>
    <w:rsid w:val="006A620B"/>
    <w:rsid w:val="006B1AD7"/>
    <w:rsid w:val="006B541B"/>
    <w:rsid w:val="006E585B"/>
    <w:rsid w:val="00705D6B"/>
    <w:rsid w:val="00711F6A"/>
    <w:rsid w:val="00721F16"/>
    <w:rsid w:val="007232F8"/>
    <w:rsid w:val="0074134D"/>
    <w:rsid w:val="0079036A"/>
    <w:rsid w:val="007C2488"/>
    <w:rsid w:val="00882D92"/>
    <w:rsid w:val="008B7C53"/>
    <w:rsid w:val="008E4107"/>
    <w:rsid w:val="00926281"/>
    <w:rsid w:val="00977BBD"/>
    <w:rsid w:val="009C651B"/>
    <w:rsid w:val="00A21D0C"/>
    <w:rsid w:val="00A81ABA"/>
    <w:rsid w:val="00AA6BE8"/>
    <w:rsid w:val="00AD0400"/>
    <w:rsid w:val="00B23CB7"/>
    <w:rsid w:val="00B65EF1"/>
    <w:rsid w:val="00B851DA"/>
    <w:rsid w:val="00B8647A"/>
    <w:rsid w:val="00C87B40"/>
    <w:rsid w:val="00D15739"/>
    <w:rsid w:val="00D32873"/>
    <w:rsid w:val="00DA1E19"/>
    <w:rsid w:val="00DD4E1E"/>
    <w:rsid w:val="00E466C7"/>
    <w:rsid w:val="00E66DBC"/>
    <w:rsid w:val="00EF0419"/>
    <w:rsid w:val="00F26212"/>
    <w:rsid w:val="00F52E14"/>
    <w:rsid w:val="00FA7F94"/>
    <w:rsid w:val="00FC1036"/>
    <w:rsid w:val="00FE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280AA"/>
  <w15:chartTrackingRefBased/>
  <w15:docId w15:val="{DA8AC51E-82A7-4C53-B3D1-7710A0F3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9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</dc:creator>
  <cp:keywords/>
  <dc:description/>
  <cp:lastModifiedBy>t s</cp:lastModifiedBy>
  <cp:revision>60</cp:revision>
  <dcterms:created xsi:type="dcterms:W3CDTF">2021-04-01T14:05:00Z</dcterms:created>
  <dcterms:modified xsi:type="dcterms:W3CDTF">2021-04-01T15:20:00Z</dcterms:modified>
</cp:coreProperties>
</file>