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30CB" w:rsidRPr="0068146F" w:rsidRDefault="003D03DF" w:rsidP="00882ACA">
      <w:pPr>
        <w:pStyle w:val="Title"/>
        <w:jc w:val="center"/>
        <w:outlineLvl w:val="0"/>
        <w:rPr>
          <w:b/>
        </w:rPr>
      </w:pPr>
      <w:bookmarkStart w:id="0" w:name="_Toc203736302"/>
      <w:r w:rsidRPr="0068146F">
        <w:rPr>
          <w:b/>
        </w:rPr>
        <w:t xml:space="preserve">PROPOSAL: </w:t>
      </w:r>
      <w:r w:rsidR="00006A2D" w:rsidRPr="0068146F">
        <w:rPr>
          <w:b/>
        </w:rPr>
        <w:t>Vehicle Exchange/Sharing Platform</w:t>
      </w:r>
      <w:bookmarkEnd w:id="0"/>
    </w:p>
    <w:p w:rsidR="009D03AA" w:rsidRPr="007759EE" w:rsidRDefault="00006A2D" w:rsidP="007759EE">
      <w:pPr>
        <w:rPr>
          <w:b/>
          <w:color w:val="365F91" w:themeColor="accent1" w:themeShade="BF"/>
        </w:rPr>
      </w:pPr>
      <w:r w:rsidRPr="007759EE">
        <w:rPr>
          <w:b/>
          <w:color w:val="365F91" w:themeColor="accent1" w:themeShade="BF"/>
        </w:rPr>
        <w:t>Vehicle Exchange/Sharing Platform</w:t>
      </w:r>
    </w:p>
    <w:p w:rsidR="00006A2D" w:rsidRPr="007759EE" w:rsidRDefault="00006A2D" w:rsidP="007759EE">
      <w:pPr>
        <w:rPr>
          <w:b/>
          <w:color w:val="365F91" w:themeColor="accent1" w:themeShade="BF"/>
        </w:rPr>
      </w:pPr>
      <w:r w:rsidRPr="007759EE">
        <w:rPr>
          <w:b/>
          <w:color w:val="365F91" w:themeColor="accent1" w:themeShade="BF"/>
        </w:rPr>
        <w:t>Cloud-Native Solution for Peer-to-Peer Vehicle Sharing</w:t>
      </w:r>
    </w:p>
    <w:p w:rsidR="009D03AA" w:rsidRDefault="009D03AA" w:rsidP="00006A2D">
      <w:pPr>
        <w:rPr>
          <w:b/>
        </w:rPr>
      </w:pPr>
    </w:p>
    <w:p w:rsidR="00006A2D" w:rsidRDefault="00006A2D" w:rsidP="00006A2D">
      <w:r>
        <w:rPr>
          <w:b/>
        </w:rPr>
        <w:t>Document Information:</w:t>
      </w:r>
    </w:p>
    <w:p w:rsidR="00006A2D" w:rsidRDefault="00006A2D" w:rsidP="00006A2D">
      <w:pPr>
        <w:pStyle w:val="ListBullet"/>
      </w:pPr>
      <w:r>
        <w:t>Project Title: Vehicle Exchange/Sharing Platform</w:t>
      </w:r>
    </w:p>
    <w:p w:rsidR="00006A2D" w:rsidRDefault="00006A2D" w:rsidP="00006A2D">
      <w:pPr>
        <w:pStyle w:val="ListBullet"/>
      </w:pPr>
      <w:r>
        <w:t>Document Version: 1.0</w:t>
      </w:r>
    </w:p>
    <w:p w:rsidR="00006A2D" w:rsidRDefault="00006A2D" w:rsidP="00006A2D">
      <w:pPr>
        <w:pStyle w:val="ListBullet"/>
      </w:pPr>
      <w:r>
        <w:t xml:space="preserve">Creation Date: </w:t>
      </w:r>
      <w:r w:rsidR="007759EE">
        <w:t>June</w:t>
      </w:r>
      <w:r>
        <w:t xml:space="preserve"> 202</w:t>
      </w:r>
      <w:r w:rsidR="007759EE">
        <w:t>5</w:t>
      </w:r>
    </w:p>
    <w:p w:rsidR="007759EE" w:rsidRDefault="00006A2D" w:rsidP="00F23A05">
      <w:pPr>
        <w:pStyle w:val="ListBullet"/>
      </w:pPr>
      <w:r>
        <w:t>Author: Nguyen Quang Binh</w:t>
      </w:r>
      <w:r w:rsidR="007759EE">
        <w:br w:type="page"/>
      </w:r>
    </w:p>
    <w:sdt>
      <w:sdtPr>
        <w:id w:val="2091574093"/>
        <w:docPartObj>
          <w:docPartGallery w:val="Table of Contents"/>
          <w:docPartUnique/>
        </w:docPartObj>
      </w:sdtPr>
      <w:sdtEndPr>
        <w:rPr>
          <w:rFonts w:asciiTheme="minorHAnsi" w:eastAsiaTheme="minorEastAsia" w:hAnsiTheme="minorHAnsi" w:cstheme="minorBidi"/>
          <w:noProof/>
          <w:color w:val="auto"/>
          <w:sz w:val="22"/>
          <w:szCs w:val="22"/>
        </w:rPr>
      </w:sdtEndPr>
      <w:sdtContent>
        <w:p w:rsidR="00E6510C" w:rsidRDefault="00E6510C">
          <w:pPr>
            <w:pStyle w:val="TOCHeading"/>
          </w:pPr>
          <w:r>
            <w:t>Contents</w:t>
          </w:r>
        </w:p>
        <w:p w:rsidR="00146120" w:rsidRDefault="00E6510C">
          <w:pPr>
            <w:pStyle w:val="TOC1"/>
            <w:tabs>
              <w:tab w:val="right" w:leader="dot" w:pos="8630"/>
            </w:tabs>
            <w:rPr>
              <w:noProof/>
            </w:rPr>
          </w:pPr>
          <w:r>
            <w:fldChar w:fldCharType="begin"/>
          </w:r>
          <w:r>
            <w:instrText xml:space="preserve"> TOC \o "1-3" \h \z \u </w:instrText>
          </w:r>
          <w:r>
            <w:fldChar w:fldCharType="separate"/>
          </w:r>
          <w:hyperlink w:anchor="_Toc203736302" w:history="1">
            <w:r w:rsidR="00146120" w:rsidRPr="00EA4C34">
              <w:rPr>
                <w:rStyle w:val="Hyperlink"/>
                <w:b/>
                <w:noProof/>
              </w:rPr>
              <w:t>PROPOSAL: Vehicle Exchange/Sharing Platform</w:t>
            </w:r>
            <w:r w:rsidR="00146120">
              <w:rPr>
                <w:noProof/>
                <w:webHidden/>
              </w:rPr>
              <w:tab/>
            </w:r>
            <w:r w:rsidR="00146120">
              <w:rPr>
                <w:noProof/>
                <w:webHidden/>
              </w:rPr>
              <w:fldChar w:fldCharType="begin"/>
            </w:r>
            <w:r w:rsidR="00146120">
              <w:rPr>
                <w:noProof/>
                <w:webHidden/>
              </w:rPr>
              <w:instrText xml:space="preserve"> PAGEREF _Toc203736302 \h </w:instrText>
            </w:r>
            <w:r w:rsidR="00146120">
              <w:rPr>
                <w:noProof/>
                <w:webHidden/>
              </w:rPr>
            </w:r>
            <w:r w:rsidR="00146120">
              <w:rPr>
                <w:noProof/>
                <w:webHidden/>
              </w:rPr>
              <w:fldChar w:fldCharType="separate"/>
            </w:r>
            <w:r w:rsidR="00146120">
              <w:rPr>
                <w:noProof/>
                <w:webHidden/>
              </w:rPr>
              <w:t>0</w:t>
            </w:r>
            <w:r w:rsidR="00146120">
              <w:rPr>
                <w:noProof/>
                <w:webHidden/>
              </w:rPr>
              <w:fldChar w:fldCharType="end"/>
            </w:r>
          </w:hyperlink>
        </w:p>
        <w:p w:rsidR="00146120" w:rsidRDefault="00146120">
          <w:pPr>
            <w:pStyle w:val="TOC2"/>
            <w:tabs>
              <w:tab w:val="right" w:leader="dot" w:pos="8630"/>
            </w:tabs>
            <w:rPr>
              <w:noProof/>
            </w:rPr>
          </w:pPr>
          <w:hyperlink w:anchor="_Toc203736303" w:history="1">
            <w:r w:rsidRPr="00EA4C34">
              <w:rPr>
                <w:rStyle w:val="Hyperlink"/>
                <w:noProof/>
              </w:rPr>
              <w:t>Executive Summary</w:t>
            </w:r>
            <w:r>
              <w:rPr>
                <w:noProof/>
                <w:webHidden/>
              </w:rPr>
              <w:tab/>
            </w:r>
            <w:r>
              <w:rPr>
                <w:noProof/>
                <w:webHidden/>
              </w:rPr>
              <w:fldChar w:fldCharType="begin"/>
            </w:r>
            <w:r>
              <w:rPr>
                <w:noProof/>
                <w:webHidden/>
              </w:rPr>
              <w:instrText xml:space="preserve"> PAGEREF _Toc203736303 \h </w:instrText>
            </w:r>
            <w:r>
              <w:rPr>
                <w:noProof/>
                <w:webHidden/>
              </w:rPr>
            </w:r>
            <w:r>
              <w:rPr>
                <w:noProof/>
                <w:webHidden/>
              </w:rPr>
              <w:fldChar w:fldCharType="separate"/>
            </w:r>
            <w:r>
              <w:rPr>
                <w:noProof/>
                <w:webHidden/>
              </w:rPr>
              <w:t>3</w:t>
            </w:r>
            <w:r>
              <w:rPr>
                <w:noProof/>
                <w:webHidden/>
              </w:rPr>
              <w:fldChar w:fldCharType="end"/>
            </w:r>
          </w:hyperlink>
        </w:p>
        <w:p w:rsidR="00146120" w:rsidRDefault="00146120">
          <w:pPr>
            <w:pStyle w:val="TOC2"/>
            <w:tabs>
              <w:tab w:val="right" w:leader="dot" w:pos="8630"/>
            </w:tabs>
            <w:rPr>
              <w:noProof/>
            </w:rPr>
          </w:pPr>
          <w:hyperlink w:anchor="_Toc203736304" w:history="1">
            <w:r w:rsidRPr="00EA4C34">
              <w:rPr>
                <w:rStyle w:val="Hyperlink"/>
                <w:noProof/>
              </w:rPr>
              <w:t>1. Problem Statement</w:t>
            </w:r>
            <w:r>
              <w:rPr>
                <w:noProof/>
                <w:webHidden/>
              </w:rPr>
              <w:tab/>
            </w:r>
            <w:r>
              <w:rPr>
                <w:noProof/>
                <w:webHidden/>
              </w:rPr>
              <w:fldChar w:fldCharType="begin"/>
            </w:r>
            <w:r>
              <w:rPr>
                <w:noProof/>
                <w:webHidden/>
              </w:rPr>
              <w:instrText xml:space="preserve"> PAGEREF _Toc203736304 \h </w:instrText>
            </w:r>
            <w:r>
              <w:rPr>
                <w:noProof/>
                <w:webHidden/>
              </w:rPr>
            </w:r>
            <w:r>
              <w:rPr>
                <w:noProof/>
                <w:webHidden/>
              </w:rPr>
              <w:fldChar w:fldCharType="separate"/>
            </w:r>
            <w:r>
              <w:rPr>
                <w:noProof/>
                <w:webHidden/>
              </w:rPr>
              <w:t>3</w:t>
            </w:r>
            <w:r>
              <w:rPr>
                <w:noProof/>
                <w:webHidden/>
              </w:rPr>
              <w:fldChar w:fldCharType="end"/>
            </w:r>
          </w:hyperlink>
        </w:p>
        <w:p w:rsidR="00146120" w:rsidRDefault="00146120">
          <w:pPr>
            <w:pStyle w:val="TOC3"/>
            <w:tabs>
              <w:tab w:val="right" w:leader="dot" w:pos="8630"/>
            </w:tabs>
            <w:rPr>
              <w:noProof/>
            </w:rPr>
          </w:pPr>
          <w:hyperlink w:anchor="_Toc203736305" w:history="1">
            <w:r w:rsidRPr="00EA4C34">
              <w:rPr>
                <w:rStyle w:val="Hyperlink"/>
                <w:noProof/>
              </w:rPr>
              <w:t>Current Situation</w:t>
            </w:r>
            <w:r>
              <w:rPr>
                <w:noProof/>
                <w:webHidden/>
              </w:rPr>
              <w:tab/>
            </w:r>
            <w:r>
              <w:rPr>
                <w:noProof/>
                <w:webHidden/>
              </w:rPr>
              <w:fldChar w:fldCharType="begin"/>
            </w:r>
            <w:r>
              <w:rPr>
                <w:noProof/>
                <w:webHidden/>
              </w:rPr>
              <w:instrText xml:space="preserve"> PAGEREF _Toc203736305 \h </w:instrText>
            </w:r>
            <w:r>
              <w:rPr>
                <w:noProof/>
                <w:webHidden/>
              </w:rPr>
            </w:r>
            <w:r>
              <w:rPr>
                <w:noProof/>
                <w:webHidden/>
              </w:rPr>
              <w:fldChar w:fldCharType="separate"/>
            </w:r>
            <w:r>
              <w:rPr>
                <w:noProof/>
                <w:webHidden/>
              </w:rPr>
              <w:t>3</w:t>
            </w:r>
            <w:r>
              <w:rPr>
                <w:noProof/>
                <w:webHidden/>
              </w:rPr>
              <w:fldChar w:fldCharType="end"/>
            </w:r>
          </w:hyperlink>
        </w:p>
        <w:p w:rsidR="00146120" w:rsidRDefault="00146120">
          <w:pPr>
            <w:pStyle w:val="TOC3"/>
            <w:tabs>
              <w:tab w:val="right" w:leader="dot" w:pos="8630"/>
            </w:tabs>
            <w:rPr>
              <w:noProof/>
            </w:rPr>
          </w:pPr>
          <w:hyperlink w:anchor="_Toc203736306" w:history="1">
            <w:r w:rsidRPr="00EA4C34">
              <w:rPr>
                <w:rStyle w:val="Hyperlink"/>
                <w:noProof/>
              </w:rPr>
              <w:t>Key Statistics:</w:t>
            </w:r>
            <w:r>
              <w:rPr>
                <w:noProof/>
                <w:webHidden/>
              </w:rPr>
              <w:tab/>
            </w:r>
            <w:r>
              <w:rPr>
                <w:noProof/>
                <w:webHidden/>
              </w:rPr>
              <w:fldChar w:fldCharType="begin"/>
            </w:r>
            <w:r>
              <w:rPr>
                <w:noProof/>
                <w:webHidden/>
              </w:rPr>
              <w:instrText xml:space="preserve"> PAGEREF _Toc203736306 \h </w:instrText>
            </w:r>
            <w:r>
              <w:rPr>
                <w:noProof/>
                <w:webHidden/>
              </w:rPr>
            </w:r>
            <w:r>
              <w:rPr>
                <w:noProof/>
                <w:webHidden/>
              </w:rPr>
              <w:fldChar w:fldCharType="separate"/>
            </w:r>
            <w:r>
              <w:rPr>
                <w:noProof/>
                <w:webHidden/>
              </w:rPr>
              <w:t>3</w:t>
            </w:r>
            <w:r>
              <w:rPr>
                <w:noProof/>
                <w:webHidden/>
              </w:rPr>
              <w:fldChar w:fldCharType="end"/>
            </w:r>
          </w:hyperlink>
        </w:p>
        <w:p w:rsidR="00146120" w:rsidRDefault="00146120">
          <w:pPr>
            <w:pStyle w:val="TOC3"/>
            <w:tabs>
              <w:tab w:val="right" w:leader="dot" w:pos="8630"/>
            </w:tabs>
            <w:rPr>
              <w:noProof/>
            </w:rPr>
          </w:pPr>
          <w:hyperlink w:anchor="_Toc203736307" w:history="1">
            <w:r w:rsidRPr="00EA4C34">
              <w:rPr>
                <w:rStyle w:val="Hyperlink"/>
                <w:noProof/>
              </w:rPr>
              <w:t>Pain Points Identified:</w:t>
            </w:r>
            <w:r>
              <w:rPr>
                <w:noProof/>
                <w:webHidden/>
              </w:rPr>
              <w:tab/>
            </w:r>
            <w:r>
              <w:rPr>
                <w:noProof/>
                <w:webHidden/>
              </w:rPr>
              <w:fldChar w:fldCharType="begin"/>
            </w:r>
            <w:r>
              <w:rPr>
                <w:noProof/>
                <w:webHidden/>
              </w:rPr>
              <w:instrText xml:space="preserve"> PAGEREF _Toc203736307 \h </w:instrText>
            </w:r>
            <w:r>
              <w:rPr>
                <w:noProof/>
                <w:webHidden/>
              </w:rPr>
            </w:r>
            <w:r>
              <w:rPr>
                <w:noProof/>
                <w:webHidden/>
              </w:rPr>
              <w:fldChar w:fldCharType="separate"/>
            </w:r>
            <w:r>
              <w:rPr>
                <w:noProof/>
                <w:webHidden/>
              </w:rPr>
              <w:t>3</w:t>
            </w:r>
            <w:r>
              <w:rPr>
                <w:noProof/>
                <w:webHidden/>
              </w:rPr>
              <w:fldChar w:fldCharType="end"/>
            </w:r>
          </w:hyperlink>
        </w:p>
        <w:p w:rsidR="00146120" w:rsidRDefault="00146120">
          <w:pPr>
            <w:pStyle w:val="TOC3"/>
            <w:tabs>
              <w:tab w:val="right" w:leader="dot" w:pos="8630"/>
            </w:tabs>
            <w:rPr>
              <w:noProof/>
            </w:rPr>
          </w:pPr>
          <w:hyperlink w:anchor="_Toc203736308" w:history="1">
            <w:r w:rsidRPr="00EA4C34">
              <w:rPr>
                <w:rStyle w:val="Hyperlink"/>
                <w:noProof/>
              </w:rPr>
              <w:t>Market Opportunity:</w:t>
            </w:r>
            <w:r>
              <w:rPr>
                <w:noProof/>
                <w:webHidden/>
              </w:rPr>
              <w:tab/>
            </w:r>
            <w:r>
              <w:rPr>
                <w:noProof/>
                <w:webHidden/>
              </w:rPr>
              <w:fldChar w:fldCharType="begin"/>
            </w:r>
            <w:r>
              <w:rPr>
                <w:noProof/>
                <w:webHidden/>
              </w:rPr>
              <w:instrText xml:space="preserve"> PAGEREF _Toc203736308 \h </w:instrText>
            </w:r>
            <w:r>
              <w:rPr>
                <w:noProof/>
                <w:webHidden/>
              </w:rPr>
            </w:r>
            <w:r>
              <w:rPr>
                <w:noProof/>
                <w:webHidden/>
              </w:rPr>
              <w:fldChar w:fldCharType="separate"/>
            </w:r>
            <w:r>
              <w:rPr>
                <w:noProof/>
                <w:webHidden/>
              </w:rPr>
              <w:t>4</w:t>
            </w:r>
            <w:r>
              <w:rPr>
                <w:noProof/>
                <w:webHidden/>
              </w:rPr>
              <w:fldChar w:fldCharType="end"/>
            </w:r>
          </w:hyperlink>
        </w:p>
        <w:p w:rsidR="00146120" w:rsidRDefault="00146120">
          <w:pPr>
            <w:pStyle w:val="TOC2"/>
            <w:tabs>
              <w:tab w:val="right" w:leader="dot" w:pos="8630"/>
            </w:tabs>
            <w:rPr>
              <w:noProof/>
            </w:rPr>
          </w:pPr>
          <w:hyperlink w:anchor="_Toc203736309" w:history="1">
            <w:r w:rsidRPr="00EA4C34">
              <w:rPr>
                <w:rStyle w:val="Hyperlink"/>
                <w:noProof/>
              </w:rPr>
              <w:t>2. Solution Architecture</w:t>
            </w:r>
            <w:r>
              <w:rPr>
                <w:noProof/>
                <w:webHidden/>
              </w:rPr>
              <w:tab/>
            </w:r>
            <w:r>
              <w:rPr>
                <w:noProof/>
                <w:webHidden/>
              </w:rPr>
              <w:fldChar w:fldCharType="begin"/>
            </w:r>
            <w:r>
              <w:rPr>
                <w:noProof/>
                <w:webHidden/>
              </w:rPr>
              <w:instrText xml:space="preserve"> PAGEREF _Toc203736309 \h </w:instrText>
            </w:r>
            <w:r>
              <w:rPr>
                <w:noProof/>
                <w:webHidden/>
              </w:rPr>
            </w:r>
            <w:r>
              <w:rPr>
                <w:noProof/>
                <w:webHidden/>
              </w:rPr>
              <w:fldChar w:fldCharType="separate"/>
            </w:r>
            <w:r>
              <w:rPr>
                <w:noProof/>
                <w:webHidden/>
              </w:rPr>
              <w:t>4</w:t>
            </w:r>
            <w:r>
              <w:rPr>
                <w:noProof/>
                <w:webHidden/>
              </w:rPr>
              <w:fldChar w:fldCharType="end"/>
            </w:r>
          </w:hyperlink>
        </w:p>
        <w:p w:rsidR="00146120" w:rsidRDefault="00146120">
          <w:pPr>
            <w:pStyle w:val="TOC3"/>
            <w:tabs>
              <w:tab w:val="right" w:leader="dot" w:pos="8630"/>
            </w:tabs>
            <w:rPr>
              <w:noProof/>
            </w:rPr>
          </w:pPr>
          <w:hyperlink w:anchor="_Toc203736310" w:history="1">
            <w:r w:rsidRPr="00EA4C34">
              <w:rPr>
                <w:rStyle w:val="Hyperlink"/>
                <w:noProof/>
              </w:rPr>
              <w:t>Architecture Overview</w:t>
            </w:r>
            <w:r>
              <w:rPr>
                <w:noProof/>
                <w:webHidden/>
              </w:rPr>
              <w:tab/>
            </w:r>
            <w:r>
              <w:rPr>
                <w:noProof/>
                <w:webHidden/>
              </w:rPr>
              <w:fldChar w:fldCharType="begin"/>
            </w:r>
            <w:r>
              <w:rPr>
                <w:noProof/>
                <w:webHidden/>
              </w:rPr>
              <w:instrText xml:space="preserve"> PAGEREF _Toc203736310 \h </w:instrText>
            </w:r>
            <w:r>
              <w:rPr>
                <w:noProof/>
                <w:webHidden/>
              </w:rPr>
            </w:r>
            <w:r>
              <w:rPr>
                <w:noProof/>
                <w:webHidden/>
              </w:rPr>
              <w:fldChar w:fldCharType="separate"/>
            </w:r>
            <w:r>
              <w:rPr>
                <w:noProof/>
                <w:webHidden/>
              </w:rPr>
              <w:t>4</w:t>
            </w:r>
            <w:r>
              <w:rPr>
                <w:noProof/>
                <w:webHidden/>
              </w:rPr>
              <w:fldChar w:fldCharType="end"/>
            </w:r>
          </w:hyperlink>
        </w:p>
        <w:p w:rsidR="00146120" w:rsidRDefault="00146120">
          <w:pPr>
            <w:pStyle w:val="TOC3"/>
            <w:tabs>
              <w:tab w:val="right" w:leader="dot" w:pos="8630"/>
            </w:tabs>
            <w:rPr>
              <w:noProof/>
            </w:rPr>
          </w:pPr>
          <w:hyperlink w:anchor="_Toc203736311" w:history="1">
            <w:r w:rsidRPr="00EA4C34">
              <w:rPr>
                <w:rStyle w:val="Hyperlink"/>
                <w:noProof/>
              </w:rPr>
              <w:t>High-Level Architecture</w:t>
            </w:r>
            <w:r>
              <w:rPr>
                <w:noProof/>
                <w:webHidden/>
              </w:rPr>
              <w:tab/>
            </w:r>
            <w:r>
              <w:rPr>
                <w:noProof/>
                <w:webHidden/>
              </w:rPr>
              <w:fldChar w:fldCharType="begin"/>
            </w:r>
            <w:r>
              <w:rPr>
                <w:noProof/>
                <w:webHidden/>
              </w:rPr>
              <w:instrText xml:space="preserve"> PAGEREF _Toc203736311 \h </w:instrText>
            </w:r>
            <w:r>
              <w:rPr>
                <w:noProof/>
                <w:webHidden/>
              </w:rPr>
            </w:r>
            <w:r>
              <w:rPr>
                <w:noProof/>
                <w:webHidden/>
              </w:rPr>
              <w:fldChar w:fldCharType="separate"/>
            </w:r>
            <w:r>
              <w:rPr>
                <w:noProof/>
                <w:webHidden/>
              </w:rPr>
              <w:t>5</w:t>
            </w:r>
            <w:r>
              <w:rPr>
                <w:noProof/>
                <w:webHidden/>
              </w:rPr>
              <w:fldChar w:fldCharType="end"/>
            </w:r>
          </w:hyperlink>
        </w:p>
        <w:p w:rsidR="00146120" w:rsidRDefault="00146120">
          <w:pPr>
            <w:pStyle w:val="TOC3"/>
            <w:tabs>
              <w:tab w:val="right" w:leader="dot" w:pos="8630"/>
            </w:tabs>
            <w:rPr>
              <w:noProof/>
            </w:rPr>
          </w:pPr>
          <w:hyperlink w:anchor="_Toc203736312" w:history="1">
            <w:r w:rsidRPr="00EA4C34">
              <w:rPr>
                <w:rStyle w:val="Hyperlink"/>
                <w:noProof/>
              </w:rPr>
              <w:t>AWS Services Used</w:t>
            </w:r>
            <w:r>
              <w:rPr>
                <w:noProof/>
                <w:webHidden/>
              </w:rPr>
              <w:tab/>
            </w:r>
            <w:r>
              <w:rPr>
                <w:noProof/>
                <w:webHidden/>
              </w:rPr>
              <w:fldChar w:fldCharType="begin"/>
            </w:r>
            <w:r>
              <w:rPr>
                <w:noProof/>
                <w:webHidden/>
              </w:rPr>
              <w:instrText xml:space="preserve"> PAGEREF _Toc203736312 \h </w:instrText>
            </w:r>
            <w:r>
              <w:rPr>
                <w:noProof/>
                <w:webHidden/>
              </w:rPr>
            </w:r>
            <w:r>
              <w:rPr>
                <w:noProof/>
                <w:webHidden/>
              </w:rPr>
              <w:fldChar w:fldCharType="separate"/>
            </w:r>
            <w:r>
              <w:rPr>
                <w:noProof/>
                <w:webHidden/>
              </w:rPr>
              <w:t>5</w:t>
            </w:r>
            <w:r>
              <w:rPr>
                <w:noProof/>
                <w:webHidden/>
              </w:rPr>
              <w:fldChar w:fldCharType="end"/>
            </w:r>
          </w:hyperlink>
        </w:p>
        <w:p w:rsidR="00146120" w:rsidRDefault="00146120">
          <w:pPr>
            <w:pStyle w:val="TOC3"/>
            <w:tabs>
              <w:tab w:val="right" w:leader="dot" w:pos="8630"/>
            </w:tabs>
            <w:rPr>
              <w:noProof/>
            </w:rPr>
          </w:pPr>
          <w:hyperlink w:anchor="_Toc203736313" w:history="1">
            <w:r w:rsidRPr="00EA4C34">
              <w:rPr>
                <w:rStyle w:val="Hyperlink"/>
                <w:noProof/>
              </w:rPr>
              <w:t>Component Design</w:t>
            </w:r>
            <w:r>
              <w:rPr>
                <w:noProof/>
                <w:webHidden/>
              </w:rPr>
              <w:tab/>
            </w:r>
            <w:r>
              <w:rPr>
                <w:noProof/>
                <w:webHidden/>
              </w:rPr>
              <w:fldChar w:fldCharType="begin"/>
            </w:r>
            <w:r>
              <w:rPr>
                <w:noProof/>
                <w:webHidden/>
              </w:rPr>
              <w:instrText xml:space="preserve"> PAGEREF _Toc203736313 \h </w:instrText>
            </w:r>
            <w:r>
              <w:rPr>
                <w:noProof/>
                <w:webHidden/>
              </w:rPr>
            </w:r>
            <w:r>
              <w:rPr>
                <w:noProof/>
                <w:webHidden/>
              </w:rPr>
              <w:fldChar w:fldCharType="separate"/>
            </w:r>
            <w:r>
              <w:rPr>
                <w:noProof/>
                <w:webHidden/>
              </w:rPr>
              <w:t>6</w:t>
            </w:r>
            <w:r>
              <w:rPr>
                <w:noProof/>
                <w:webHidden/>
              </w:rPr>
              <w:fldChar w:fldCharType="end"/>
            </w:r>
          </w:hyperlink>
        </w:p>
        <w:p w:rsidR="00146120" w:rsidRDefault="00146120">
          <w:pPr>
            <w:pStyle w:val="TOC3"/>
            <w:tabs>
              <w:tab w:val="right" w:leader="dot" w:pos="8630"/>
            </w:tabs>
            <w:rPr>
              <w:noProof/>
            </w:rPr>
          </w:pPr>
          <w:hyperlink w:anchor="_Toc203736314" w:history="1">
            <w:r w:rsidRPr="00EA4C34">
              <w:rPr>
                <w:rStyle w:val="Hyperlink"/>
                <w:noProof/>
              </w:rPr>
              <w:t>Security Architecture</w:t>
            </w:r>
            <w:r>
              <w:rPr>
                <w:noProof/>
                <w:webHidden/>
              </w:rPr>
              <w:tab/>
            </w:r>
            <w:r>
              <w:rPr>
                <w:noProof/>
                <w:webHidden/>
              </w:rPr>
              <w:fldChar w:fldCharType="begin"/>
            </w:r>
            <w:r>
              <w:rPr>
                <w:noProof/>
                <w:webHidden/>
              </w:rPr>
              <w:instrText xml:space="preserve"> PAGEREF _Toc203736314 \h </w:instrText>
            </w:r>
            <w:r>
              <w:rPr>
                <w:noProof/>
                <w:webHidden/>
              </w:rPr>
            </w:r>
            <w:r>
              <w:rPr>
                <w:noProof/>
                <w:webHidden/>
              </w:rPr>
              <w:fldChar w:fldCharType="separate"/>
            </w:r>
            <w:r>
              <w:rPr>
                <w:noProof/>
                <w:webHidden/>
              </w:rPr>
              <w:t>6</w:t>
            </w:r>
            <w:r>
              <w:rPr>
                <w:noProof/>
                <w:webHidden/>
              </w:rPr>
              <w:fldChar w:fldCharType="end"/>
            </w:r>
          </w:hyperlink>
        </w:p>
        <w:p w:rsidR="00146120" w:rsidRDefault="00146120">
          <w:pPr>
            <w:pStyle w:val="TOC3"/>
            <w:tabs>
              <w:tab w:val="right" w:leader="dot" w:pos="8630"/>
            </w:tabs>
            <w:rPr>
              <w:noProof/>
            </w:rPr>
          </w:pPr>
          <w:hyperlink w:anchor="_Toc203736315" w:history="1">
            <w:r w:rsidRPr="00EA4C34">
              <w:rPr>
                <w:rStyle w:val="Hyperlink"/>
                <w:noProof/>
              </w:rPr>
              <w:t>Scalability Design</w:t>
            </w:r>
            <w:r>
              <w:rPr>
                <w:noProof/>
                <w:webHidden/>
              </w:rPr>
              <w:tab/>
            </w:r>
            <w:r>
              <w:rPr>
                <w:noProof/>
                <w:webHidden/>
              </w:rPr>
              <w:fldChar w:fldCharType="begin"/>
            </w:r>
            <w:r>
              <w:rPr>
                <w:noProof/>
                <w:webHidden/>
              </w:rPr>
              <w:instrText xml:space="preserve"> PAGEREF _Toc203736315 \h </w:instrText>
            </w:r>
            <w:r>
              <w:rPr>
                <w:noProof/>
                <w:webHidden/>
              </w:rPr>
            </w:r>
            <w:r>
              <w:rPr>
                <w:noProof/>
                <w:webHidden/>
              </w:rPr>
              <w:fldChar w:fldCharType="separate"/>
            </w:r>
            <w:r>
              <w:rPr>
                <w:noProof/>
                <w:webHidden/>
              </w:rPr>
              <w:t>6</w:t>
            </w:r>
            <w:r>
              <w:rPr>
                <w:noProof/>
                <w:webHidden/>
              </w:rPr>
              <w:fldChar w:fldCharType="end"/>
            </w:r>
          </w:hyperlink>
        </w:p>
        <w:p w:rsidR="00146120" w:rsidRDefault="00146120">
          <w:pPr>
            <w:pStyle w:val="TOC2"/>
            <w:tabs>
              <w:tab w:val="right" w:leader="dot" w:pos="8630"/>
            </w:tabs>
            <w:rPr>
              <w:noProof/>
            </w:rPr>
          </w:pPr>
          <w:hyperlink w:anchor="_Toc203736316" w:history="1">
            <w:r w:rsidRPr="00EA4C34">
              <w:rPr>
                <w:rStyle w:val="Hyperlink"/>
                <w:noProof/>
              </w:rPr>
              <w:t>3. Technical Implementation</w:t>
            </w:r>
            <w:r>
              <w:rPr>
                <w:noProof/>
                <w:webHidden/>
              </w:rPr>
              <w:tab/>
            </w:r>
            <w:r>
              <w:rPr>
                <w:noProof/>
                <w:webHidden/>
              </w:rPr>
              <w:fldChar w:fldCharType="begin"/>
            </w:r>
            <w:r>
              <w:rPr>
                <w:noProof/>
                <w:webHidden/>
              </w:rPr>
              <w:instrText xml:space="preserve"> PAGEREF _Toc203736316 \h </w:instrText>
            </w:r>
            <w:r>
              <w:rPr>
                <w:noProof/>
                <w:webHidden/>
              </w:rPr>
            </w:r>
            <w:r>
              <w:rPr>
                <w:noProof/>
                <w:webHidden/>
              </w:rPr>
              <w:fldChar w:fldCharType="separate"/>
            </w:r>
            <w:r>
              <w:rPr>
                <w:noProof/>
                <w:webHidden/>
              </w:rPr>
              <w:t>7</w:t>
            </w:r>
            <w:r>
              <w:rPr>
                <w:noProof/>
                <w:webHidden/>
              </w:rPr>
              <w:fldChar w:fldCharType="end"/>
            </w:r>
          </w:hyperlink>
        </w:p>
        <w:p w:rsidR="00146120" w:rsidRDefault="00146120">
          <w:pPr>
            <w:pStyle w:val="TOC3"/>
            <w:tabs>
              <w:tab w:val="right" w:leader="dot" w:pos="8630"/>
            </w:tabs>
            <w:rPr>
              <w:noProof/>
            </w:rPr>
          </w:pPr>
          <w:hyperlink w:anchor="_Toc203736317" w:history="1">
            <w:r w:rsidRPr="00EA4C34">
              <w:rPr>
                <w:rStyle w:val="Hyperlink"/>
                <w:noProof/>
              </w:rPr>
              <w:t>Implementation Phases</w:t>
            </w:r>
            <w:r>
              <w:rPr>
                <w:noProof/>
                <w:webHidden/>
              </w:rPr>
              <w:tab/>
            </w:r>
            <w:r>
              <w:rPr>
                <w:noProof/>
                <w:webHidden/>
              </w:rPr>
              <w:fldChar w:fldCharType="begin"/>
            </w:r>
            <w:r>
              <w:rPr>
                <w:noProof/>
                <w:webHidden/>
              </w:rPr>
              <w:instrText xml:space="preserve"> PAGEREF _Toc203736317 \h </w:instrText>
            </w:r>
            <w:r>
              <w:rPr>
                <w:noProof/>
                <w:webHidden/>
              </w:rPr>
            </w:r>
            <w:r>
              <w:rPr>
                <w:noProof/>
                <w:webHidden/>
              </w:rPr>
              <w:fldChar w:fldCharType="separate"/>
            </w:r>
            <w:r>
              <w:rPr>
                <w:noProof/>
                <w:webHidden/>
              </w:rPr>
              <w:t>7</w:t>
            </w:r>
            <w:r>
              <w:rPr>
                <w:noProof/>
                <w:webHidden/>
              </w:rPr>
              <w:fldChar w:fldCharType="end"/>
            </w:r>
          </w:hyperlink>
        </w:p>
        <w:p w:rsidR="00146120" w:rsidRDefault="00146120">
          <w:pPr>
            <w:pStyle w:val="TOC3"/>
            <w:tabs>
              <w:tab w:val="right" w:leader="dot" w:pos="8630"/>
            </w:tabs>
            <w:rPr>
              <w:noProof/>
            </w:rPr>
          </w:pPr>
          <w:hyperlink w:anchor="_Toc203736318" w:history="1">
            <w:r w:rsidRPr="00EA4C34">
              <w:rPr>
                <w:rStyle w:val="Hyperlink"/>
                <w:noProof/>
              </w:rPr>
              <w:t>Phase 1: Foundation (Month 1)</w:t>
            </w:r>
            <w:r>
              <w:rPr>
                <w:noProof/>
                <w:webHidden/>
              </w:rPr>
              <w:tab/>
            </w:r>
            <w:r>
              <w:rPr>
                <w:noProof/>
                <w:webHidden/>
              </w:rPr>
              <w:fldChar w:fldCharType="begin"/>
            </w:r>
            <w:r>
              <w:rPr>
                <w:noProof/>
                <w:webHidden/>
              </w:rPr>
              <w:instrText xml:space="preserve"> PAGEREF _Toc203736318 \h </w:instrText>
            </w:r>
            <w:r>
              <w:rPr>
                <w:noProof/>
                <w:webHidden/>
              </w:rPr>
            </w:r>
            <w:r>
              <w:rPr>
                <w:noProof/>
                <w:webHidden/>
              </w:rPr>
              <w:fldChar w:fldCharType="separate"/>
            </w:r>
            <w:r>
              <w:rPr>
                <w:noProof/>
                <w:webHidden/>
              </w:rPr>
              <w:t>7</w:t>
            </w:r>
            <w:r>
              <w:rPr>
                <w:noProof/>
                <w:webHidden/>
              </w:rPr>
              <w:fldChar w:fldCharType="end"/>
            </w:r>
          </w:hyperlink>
        </w:p>
        <w:p w:rsidR="00146120" w:rsidRDefault="00146120">
          <w:pPr>
            <w:pStyle w:val="TOC3"/>
            <w:tabs>
              <w:tab w:val="right" w:leader="dot" w:pos="8630"/>
            </w:tabs>
            <w:rPr>
              <w:noProof/>
            </w:rPr>
          </w:pPr>
          <w:hyperlink w:anchor="_Toc203736319" w:history="1">
            <w:r w:rsidRPr="00EA4C34">
              <w:rPr>
                <w:rStyle w:val="Hyperlink"/>
                <w:noProof/>
              </w:rPr>
              <w:t>Phase 2: Core Features (Month 2)</w:t>
            </w:r>
            <w:r>
              <w:rPr>
                <w:noProof/>
                <w:webHidden/>
              </w:rPr>
              <w:tab/>
            </w:r>
            <w:r>
              <w:rPr>
                <w:noProof/>
                <w:webHidden/>
              </w:rPr>
              <w:fldChar w:fldCharType="begin"/>
            </w:r>
            <w:r>
              <w:rPr>
                <w:noProof/>
                <w:webHidden/>
              </w:rPr>
              <w:instrText xml:space="preserve"> PAGEREF _Toc203736319 \h </w:instrText>
            </w:r>
            <w:r>
              <w:rPr>
                <w:noProof/>
                <w:webHidden/>
              </w:rPr>
            </w:r>
            <w:r>
              <w:rPr>
                <w:noProof/>
                <w:webHidden/>
              </w:rPr>
              <w:fldChar w:fldCharType="separate"/>
            </w:r>
            <w:r>
              <w:rPr>
                <w:noProof/>
                <w:webHidden/>
              </w:rPr>
              <w:t>7</w:t>
            </w:r>
            <w:r>
              <w:rPr>
                <w:noProof/>
                <w:webHidden/>
              </w:rPr>
              <w:fldChar w:fldCharType="end"/>
            </w:r>
          </w:hyperlink>
        </w:p>
        <w:p w:rsidR="00146120" w:rsidRDefault="00146120">
          <w:pPr>
            <w:pStyle w:val="TOC3"/>
            <w:tabs>
              <w:tab w:val="right" w:leader="dot" w:pos="8630"/>
            </w:tabs>
            <w:rPr>
              <w:noProof/>
            </w:rPr>
          </w:pPr>
          <w:hyperlink w:anchor="_Toc203736320" w:history="1">
            <w:r w:rsidRPr="00EA4C34">
              <w:rPr>
                <w:rStyle w:val="Hyperlink"/>
                <w:noProof/>
              </w:rPr>
              <w:t>Phase 3: Advanced Features (Month 3)</w:t>
            </w:r>
            <w:r>
              <w:rPr>
                <w:noProof/>
                <w:webHidden/>
              </w:rPr>
              <w:tab/>
            </w:r>
            <w:r>
              <w:rPr>
                <w:noProof/>
                <w:webHidden/>
              </w:rPr>
              <w:fldChar w:fldCharType="begin"/>
            </w:r>
            <w:r>
              <w:rPr>
                <w:noProof/>
                <w:webHidden/>
              </w:rPr>
              <w:instrText xml:space="preserve"> PAGEREF _Toc203736320 \h </w:instrText>
            </w:r>
            <w:r>
              <w:rPr>
                <w:noProof/>
                <w:webHidden/>
              </w:rPr>
            </w:r>
            <w:r>
              <w:rPr>
                <w:noProof/>
                <w:webHidden/>
              </w:rPr>
              <w:fldChar w:fldCharType="separate"/>
            </w:r>
            <w:r>
              <w:rPr>
                <w:noProof/>
                <w:webHidden/>
              </w:rPr>
              <w:t>8</w:t>
            </w:r>
            <w:r>
              <w:rPr>
                <w:noProof/>
                <w:webHidden/>
              </w:rPr>
              <w:fldChar w:fldCharType="end"/>
            </w:r>
          </w:hyperlink>
        </w:p>
        <w:p w:rsidR="00146120" w:rsidRDefault="00146120">
          <w:pPr>
            <w:pStyle w:val="TOC3"/>
            <w:tabs>
              <w:tab w:val="right" w:leader="dot" w:pos="8630"/>
            </w:tabs>
            <w:rPr>
              <w:noProof/>
            </w:rPr>
          </w:pPr>
          <w:hyperlink w:anchor="_Toc203736321" w:history="1">
            <w:r w:rsidRPr="00EA4C34">
              <w:rPr>
                <w:rStyle w:val="Hyperlink"/>
                <w:noProof/>
              </w:rPr>
              <w:t>Phase 4: Production Deployment (Month 4)</w:t>
            </w:r>
            <w:r>
              <w:rPr>
                <w:noProof/>
                <w:webHidden/>
              </w:rPr>
              <w:tab/>
            </w:r>
            <w:r>
              <w:rPr>
                <w:noProof/>
                <w:webHidden/>
              </w:rPr>
              <w:fldChar w:fldCharType="begin"/>
            </w:r>
            <w:r>
              <w:rPr>
                <w:noProof/>
                <w:webHidden/>
              </w:rPr>
              <w:instrText xml:space="preserve"> PAGEREF _Toc203736321 \h </w:instrText>
            </w:r>
            <w:r>
              <w:rPr>
                <w:noProof/>
                <w:webHidden/>
              </w:rPr>
            </w:r>
            <w:r>
              <w:rPr>
                <w:noProof/>
                <w:webHidden/>
              </w:rPr>
              <w:fldChar w:fldCharType="separate"/>
            </w:r>
            <w:r>
              <w:rPr>
                <w:noProof/>
                <w:webHidden/>
              </w:rPr>
              <w:t>8</w:t>
            </w:r>
            <w:r>
              <w:rPr>
                <w:noProof/>
                <w:webHidden/>
              </w:rPr>
              <w:fldChar w:fldCharType="end"/>
            </w:r>
          </w:hyperlink>
        </w:p>
        <w:p w:rsidR="00146120" w:rsidRDefault="00146120">
          <w:pPr>
            <w:pStyle w:val="TOC3"/>
            <w:tabs>
              <w:tab w:val="right" w:leader="dot" w:pos="8630"/>
            </w:tabs>
            <w:rPr>
              <w:noProof/>
            </w:rPr>
          </w:pPr>
          <w:hyperlink w:anchor="_Toc203736322" w:history="1">
            <w:r w:rsidRPr="00EA4C34">
              <w:rPr>
                <w:rStyle w:val="Hyperlink"/>
                <w:noProof/>
              </w:rPr>
              <w:t>Development Approach</w:t>
            </w:r>
            <w:r>
              <w:rPr>
                <w:noProof/>
                <w:webHidden/>
              </w:rPr>
              <w:tab/>
            </w:r>
            <w:r>
              <w:rPr>
                <w:noProof/>
                <w:webHidden/>
              </w:rPr>
              <w:fldChar w:fldCharType="begin"/>
            </w:r>
            <w:r>
              <w:rPr>
                <w:noProof/>
                <w:webHidden/>
              </w:rPr>
              <w:instrText xml:space="preserve"> PAGEREF _Toc203736322 \h </w:instrText>
            </w:r>
            <w:r>
              <w:rPr>
                <w:noProof/>
                <w:webHidden/>
              </w:rPr>
            </w:r>
            <w:r>
              <w:rPr>
                <w:noProof/>
                <w:webHidden/>
              </w:rPr>
              <w:fldChar w:fldCharType="separate"/>
            </w:r>
            <w:r>
              <w:rPr>
                <w:noProof/>
                <w:webHidden/>
              </w:rPr>
              <w:t>9</w:t>
            </w:r>
            <w:r>
              <w:rPr>
                <w:noProof/>
                <w:webHidden/>
              </w:rPr>
              <w:fldChar w:fldCharType="end"/>
            </w:r>
          </w:hyperlink>
        </w:p>
        <w:p w:rsidR="00146120" w:rsidRDefault="00146120">
          <w:pPr>
            <w:pStyle w:val="TOC3"/>
            <w:tabs>
              <w:tab w:val="right" w:leader="dot" w:pos="8630"/>
            </w:tabs>
            <w:rPr>
              <w:noProof/>
            </w:rPr>
          </w:pPr>
          <w:hyperlink w:anchor="_Toc203736323" w:history="1">
            <w:r w:rsidRPr="00EA4C34">
              <w:rPr>
                <w:rStyle w:val="Hyperlink"/>
                <w:noProof/>
              </w:rPr>
              <w:t>Testing Strategy</w:t>
            </w:r>
            <w:r>
              <w:rPr>
                <w:noProof/>
                <w:webHidden/>
              </w:rPr>
              <w:tab/>
            </w:r>
            <w:r>
              <w:rPr>
                <w:noProof/>
                <w:webHidden/>
              </w:rPr>
              <w:fldChar w:fldCharType="begin"/>
            </w:r>
            <w:r>
              <w:rPr>
                <w:noProof/>
                <w:webHidden/>
              </w:rPr>
              <w:instrText xml:space="preserve"> PAGEREF _Toc203736323 \h </w:instrText>
            </w:r>
            <w:r>
              <w:rPr>
                <w:noProof/>
                <w:webHidden/>
              </w:rPr>
            </w:r>
            <w:r>
              <w:rPr>
                <w:noProof/>
                <w:webHidden/>
              </w:rPr>
              <w:fldChar w:fldCharType="separate"/>
            </w:r>
            <w:r>
              <w:rPr>
                <w:noProof/>
                <w:webHidden/>
              </w:rPr>
              <w:t>9</w:t>
            </w:r>
            <w:r>
              <w:rPr>
                <w:noProof/>
                <w:webHidden/>
              </w:rPr>
              <w:fldChar w:fldCharType="end"/>
            </w:r>
          </w:hyperlink>
        </w:p>
        <w:p w:rsidR="00146120" w:rsidRDefault="00146120">
          <w:pPr>
            <w:pStyle w:val="TOC3"/>
            <w:tabs>
              <w:tab w:val="right" w:leader="dot" w:pos="8630"/>
            </w:tabs>
            <w:rPr>
              <w:noProof/>
            </w:rPr>
          </w:pPr>
          <w:hyperlink w:anchor="_Toc203736324" w:history="1">
            <w:r w:rsidRPr="00EA4C34">
              <w:rPr>
                <w:rStyle w:val="Hyperlink"/>
                <w:noProof/>
              </w:rPr>
              <w:t>Deployment Strategy</w:t>
            </w:r>
            <w:r>
              <w:rPr>
                <w:noProof/>
                <w:webHidden/>
              </w:rPr>
              <w:tab/>
            </w:r>
            <w:r>
              <w:rPr>
                <w:noProof/>
                <w:webHidden/>
              </w:rPr>
              <w:fldChar w:fldCharType="begin"/>
            </w:r>
            <w:r>
              <w:rPr>
                <w:noProof/>
                <w:webHidden/>
              </w:rPr>
              <w:instrText xml:space="preserve"> PAGEREF _Toc203736324 \h </w:instrText>
            </w:r>
            <w:r>
              <w:rPr>
                <w:noProof/>
                <w:webHidden/>
              </w:rPr>
            </w:r>
            <w:r>
              <w:rPr>
                <w:noProof/>
                <w:webHidden/>
              </w:rPr>
              <w:fldChar w:fldCharType="separate"/>
            </w:r>
            <w:r>
              <w:rPr>
                <w:noProof/>
                <w:webHidden/>
              </w:rPr>
              <w:t>9</w:t>
            </w:r>
            <w:r>
              <w:rPr>
                <w:noProof/>
                <w:webHidden/>
              </w:rPr>
              <w:fldChar w:fldCharType="end"/>
            </w:r>
          </w:hyperlink>
        </w:p>
        <w:p w:rsidR="00146120" w:rsidRDefault="00146120">
          <w:pPr>
            <w:pStyle w:val="TOC2"/>
            <w:tabs>
              <w:tab w:val="right" w:leader="dot" w:pos="8630"/>
            </w:tabs>
            <w:rPr>
              <w:noProof/>
            </w:rPr>
          </w:pPr>
          <w:hyperlink w:anchor="_Toc203736325" w:history="1">
            <w:r w:rsidRPr="00EA4C34">
              <w:rPr>
                <w:rStyle w:val="Hyperlink"/>
                <w:noProof/>
              </w:rPr>
              <w:t>4. Timeline &amp; Milestones</w:t>
            </w:r>
            <w:r>
              <w:rPr>
                <w:noProof/>
                <w:webHidden/>
              </w:rPr>
              <w:tab/>
            </w:r>
            <w:r>
              <w:rPr>
                <w:noProof/>
                <w:webHidden/>
              </w:rPr>
              <w:fldChar w:fldCharType="begin"/>
            </w:r>
            <w:r>
              <w:rPr>
                <w:noProof/>
                <w:webHidden/>
              </w:rPr>
              <w:instrText xml:space="preserve"> PAGEREF _Toc203736325 \h </w:instrText>
            </w:r>
            <w:r>
              <w:rPr>
                <w:noProof/>
                <w:webHidden/>
              </w:rPr>
            </w:r>
            <w:r>
              <w:rPr>
                <w:noProof/>
                <w:webHidden/>
              </w:rPr>
              <w:fldChar w:fldCharType="separate"/>
            </w:r>
            <w:r>
              <w:rPr>
                <w:noProof/>
                <w:webHidden/>
              </w:rPr>
              <w:t>10</w:t>
            </w:r>
            <w:r>
              <w:rPr>
                <w:noProof/>
                <w:webHidden/>
              </w:rPr>
              <w:fldChar w:fldCharType="end"/>
            </w:r>
          </w:hyperlink>
        </w:p>
        <w:p w:rsidR="00146120" w:rsidRDefault="00146120">
          <w:pPr>
            <w:pStyle w:val="TOC3"/>
            <w:tabs>
              <w:tab w:val="right" w:leader="dot" w:pos="8630"/>
            </w:tabs>
            <w:rPr>
              <w:noProof/>
            </w:rPr>
          </w:pPr>
          <w:hyperlink w:anchor="_Toc203736326" w:history="1">
            <w:r w:rsidRPr="00EA4C34">
              <w:rPr>
                <w:rStyle w:val="Hyperlink"/>
                <w:noProof/>
              </w:rPr>
              <w:t>Detailed Project Timeline</w:t>
            </w:r>
            <w:r>
              <w:rPr>
                <w:noProof/>
                <w:webHidden/>
              </w:rPr>
              <w:tab/>
            </w:r>
            <w:r>
              <w:rPr>
                <w:noProof/>
                <w:webHidden/>
              </w:rPr>
              <w:fldChar w:fldCharType="begin"/>
            </w:r>
            <w:r>
              <w:rPr>
                <w:noProof/>
                <w:webHidden/>
              </w:rPr>
              <w:instrText xml:space="preserve"> PAGEREF _Toc203736326 \h </w:instrText>
            </w:r>
            <w:r>
              <w:rPr>
                <w:noProof/>
                <w:webHidden/>
              </w:rPr>
            </w:r>
            <w:r>
              <w:rPr>
                <w:noProof/>
                <w:webHidden/>
              </w:rPr>
              <w:fldChar w:fldCharType="separate"/>
            </w:r>
            <w:r>
              <w:rPr>
                <w:noProof/>
                <w:webHidden/>
              </w:rPr>
              <w:t>10</w:t>
            </w:r>
            <w:r>
              <w:rPr>
                <w:noProof/>
                <w:webHidden/>
              </w:rPr>
              <w:fldChar w:fldCharType="end"/>
            </w:r>
          </w:hyperlink>
        </w:p>
        <w:p w:rsidR="00146120" w:rsidRDefault="00146120">
          <w:pPr>
            <w:pStyle w:val="TOC3"/>
            <w:tabs>
              <w:tab w:val="right" w:leader="dot" w:pos="8630"/>
            </w:tabs>
            <w:rPr>
              <w:noProof/>
            </w:rPr>
          </w:pPr>
          <w:hyperlink w:anchor="_Toc203736327" w:history="1">
            <w:r w:rsidRPr="00EA4C34">
              <w:rPr>
                <w:rStyle w:val="Hyperlink"/>
                <w:noProof/>
              </w:rPr>
              <w:t>Month 1: Foundation Development</w:t>
            </w:r>
            <w:r>
              <w:rPr>
                <w:noProof/>
                <w:webHidden/>
              </w:rPr>
              <w:tab/>
            </w:r>
            <w:r>
              <w:rPr>
                <w:noProof/>
                <w:webHidden/>
              </w:rPr>
              <w:fldChar w:fldCharType="begin"/>
            </w:r>
            <w:r>
              <w:rPr>
                <w:noProof/>
                <w:webHidden/>
              </w:rPr>
              <w:instrText xml:space="preserve"> PAGEREF _Toc203736327 \h </w:instrText>
            </w:r>
            <w:r>
              <w:rPr>
                <w:noProof/>
                <w:webHidden/>
              </w:rPr>
            </w:r>
            <w:r>
              <w:rPr>
                <w:noProof/>
                <w:webHidden/>
              </w:rPr>
              <w:fldChar w:fldCharType="separate"/>
            </w:r>
            <w:r>
              <w:rPr>
                <w:noProof/>
                <w:webHidden/>
              </w:rPr>
              <w:t>10</w:t>
            </w:r>
            <w:r>
              <w:rPr>
                <w:noProof/>
                <w:webHidden/>
              </w:rPr>
              <w:fldChar w:fldCharType="end"/>
            </w:r>
          </w:hyperlink>
        </w:p>
        <w:p w:rsidR="00146120" w:rsidRDefault="00146120">
          <w:pPr>
            <w:pStyle w:val="TOC3"/>
            <w:tabs>
              <w:tab w:val="right" w:leader="dot" w:pos="8630"/>
            </w:tabs>
            <w:rPr>
              <w:noProof/>
            </w:rPr>
          </w:pPr>
          <w:hyperlink w:anchor="_Toc203736328" w:history="1">
            <w:r w:rsidRPr="00EA4C34">
              <w:rPr>
                <w:rStyle w:val="Hyperlink"/>
                <w:noProof/>
              </w:rPr>
              <w:t>Month 2: Core Platform Features</w:t>
            </w:r>
            <w:r>
              <w:rPr>
                <w:noProof/>
                <w:webHidden/>
              </w:rPr>
              <w:tab/>
            </w:r>
            <w:r>
              <w:rPr>
                <w:noProof/>
                <w:webHidden/>
              </w:rPr>
              <w:fldChar w:fldCharType="begin"/>
            </w:r>
            <w:r>
              <w:rPr>
                <w:noProof/>
                <w:webHidden/>
              </w:rPr>
              <w:instrText xml:space="preserve"> PAGEREF _Toc203736328 \h </w:instrText>
            </w:r>
            <w:r>
              <w:rPr>
                <w:noProof/>
                <w:webHidden/>
              </w:rPr>
            </w:r>
            <w:r>
              <w:rPr>
                <w:noProof/>
                <w:webHidden/>
              </w:rPr>
              <w:fldChar w:fldCharType="separate"/>
            </w:r>
            <w:r>
              <w:rPr>
                <w:noProof/>
                <w:webHidden/>
              </w:rPr>
              <w:t>10</w:t>
            </w:r>
            <w:r>
              <w:rPr>
                <w:noProof/>
                <w:webHidden/>
              </w:rPr>
              <w:fldChar w:fldCharType="end"/>
            </w:r>
          </w:hyperlink>
        </w:p>
        <w:p w:rsidR="00146120" w:rsidRDefault="00146120">
          <w:pPr>
            <w:pStyle w:val="TOC3"/>
            <w:tabs>
              <w:tab w:val="right" w:leader="dot" w:pos="8630"/>
            </w:tabs>
            <w:rPr>
              <w:noProof/>
            </w:rPr>
          </w:pPr>
          <w:hyperlink w:anchor="_Toc203736329" w:history="1">
            <w:r w:rsidRPr="00EA4C34">
              <w:rPr>
                <w:rStyle w:val="Hyperlink"/>
                <w:noProof/>
              </w:rPr>
              <w:t>Month 3: Advanced Features</w:t>
            </w:r>
            <w:r>
              <w:rPr>
                <w:noProof/>
                <w:webHidden/>
              </w:rPr>
              <w:tab/>
            </w:r>
            <w:r>
              <w:rPr>
                <w:noProof/>
                <w:webHidden/>
              </w:rPr>
              <w:fldChar w:fldCharType="begin"/>
            </w:r>
            <w:r>
              <w:rPr>
                <w:noProof/>
                <w:webHidden/>
              </w:rPr>
              <w:instrText xml:space="preserve"> PAGEREF _Toc203736329 \h </w:instrText>
            </w:r>
            <w:r>
              <w:rPr>
                <w:noProof/>
                <w:webHidden/>
              </w:rPr>
            </w:r>
            <w:r>
              <w:rPr>
                <w:noProof/>
                <w:webHidden/>
              </w:rPr>
              <w:fldChar w:fldCharType="separate"/>
            </w:r>
            <w:r>
              <w:rPr>
                <w:noProof/>
                <w:webHidden/>
              </w:rPr>
              <w:t>11</w:t>
            </w:r>
            <w:r>
              <w:rPr>
                <w:noProof/>
                <w:webHidden/>
              </w:rPr>
              <w:fldChar w:fldCharType="end"/>
            </w:r>
          </w:hyperlink>
        </w:p>
        <w:p w:rsidR="00146120" w:rsidRDefault="00146120">
          <w:pPr>
            <w:pStyle w:val="TOC3"/>
            <w:tabs>
              <w:tab w:val="right" w:leader="dot" w:pos="8630"/>
            </w:tabs>
            <w:rPr>
              <w:noProof/>
            </w:rPr>
          </w:pPr>
          <w:hyperlink w:anchor="_Toc203736330" w:history="1">
            <w:r w:rsidRPr="00EA4C34">
              <w:rPr>
                <w:rStyle w:val="Hyperlink"/>
                <w:noProof/>
              </w:rPr>
              <w:t>Month 4: Production Deployment</w:t>
            </w:r>
            <w:r>
              <w:rPr>
                <w:noProof/>
                <w:webHidden/>
              </w:rPr>
              <w:tab/>
            </w:r>
            <w:r>
              <w:rPr>
                <w:noProof/>
                <w:webHidden/>
              </w:rPr>
              <w:fldChar w:fldCharType="begin"/>
            </w:r>
            <w:r>
              <w:rPr>
                <w:noProof/>
                <w:webHidden/>
              </w:rPr>
              <w:instrText xml:space="preserve"> PAGEREF _Toc203736330 \h </w:instrText>
            </w:r>
            <w:r>
              <w:rPr>
                <w:noProof/>
                <w:webHidden/>
              </w:rPr>
            </w:r>
            <w:r>
              <w:rPr>
                <w:noProof/>
                <w:webHidden/>
              </w:rPr>
              <w:fldChar w:fldCharType="separate"/>
            </w:r>
            <w:r>
              <w:rPr>
                <w:noProof/>
                <w:webHidden/>
              </w:rPr>
              <w:t>12</w:t>
            </w:r>
            <w:r>
              <w:rPr>
                <w:noProof/>
                <w:webHidden/>
              </w:rPr>
              <w:fldChar w:fldCharType="end"/>
            </w:r>
          </w:hyperlink>
        </w:p>
        <w:p w:rsidR="00146120" w:rsidRDefault="00146120">
          <w:pPr>
            <w:pStyle w:val="TOC3"/>
            <w:tabs>
              <w:tab w:val="right" w:leader="dot" w:pos="8630"/>
            </w:tabs>
            <w:rPr>
              <w:noProof/>
            </w:rPr>
          </w:pPr>
          <w:hyperlink w:anchor="_Toc203736331" w:history="1">
            <w:r w:rsidRPr="00EA4C34">
              <w:rPr>
                <w:rStyle w:val="Hyperlink"/>
                <w:noProof/>
              </w:rPr>
              <w:t>Critical Dependencies</w:t>
            </w:r>
            <w:r>
              <w:rPr>
                <w:noProof/>
                <w:webHidden/>
              </w:rPr>
              <w:tab/>
            </w:r>
            <w:r>
              <w:rPr>
                <w:noProof/>
                <w:webHidden/>
              </w:rPr>
              <w:fldChar w:fldCharType="begin"/>
            </w:r>
            <w:r>
              <w:rPr>
                <w:noProof/>
                <w:webHidden/>
              </w:rPr>
              <w:instrText xml:space="preserve"> PAGEREF _Toc203736331 \h </w:instrText>
            </w:r>
            <w:r>
              <w:rPr>
                <w:noProof/>
                <w:webHidden/>
              </w:rPr>
            </w:r>
            <w:r>
              <w:rPr>
                <w:noProof/>
                <w:webHidden/>
              </w:rPr>
              <w:fldChar w:fldCharType="separate"/>
            </w:r>
            <w:r>
              <w:rPr>
                <w:noProof/>
                <w:webHidden/>
              </w:rPr>
              <w:t>12</w:t>
            </w:r>
            <w:r>
              <w:rPr>
                <w:noProof/>
                <w:webHidden/>
              </w:rPr>
              <w:fldChar w:fldCharType="end"/>
            </w:r>
          </w:hyperlink>
        </w:p>
        <w:p w:rsidR="00146120" w:rsidRDefault="00146120">
          <w:pPr>
            <w:pStyle w:val="TOC3"/>
            <w:tabs>
              <w:tab w:val="right" w:leader="dot" w:pos="8630"/>
            </w:tabs>
            <w:rPr>
              <w:noProof/>
            </w:rPr>
          </w:pPr>
          <w:hyperlink w:anchor="_Toc203736332" w:history="1">
            <w:r w:rsidRPr="00EA4C34">
              <w:rPr>
                <w:rStyle w:val="Hyperlink"/>
                <w:noProof/>
              </w:rPr>
              <w:t>Resource Allocation</w:t>
            </w:r>
            <w:r>
              <w:rPr>
                <w:noProof/>
                <w:webHidden/>
              </w:rPr>
              <w:tab/>
            </w:r>
            <w:r>
              <w:rPr>
                <w:noProof/>
                <w:webHidden/>
              </w:rPr>
              <w:fldChar w:fldCharType="begin"/>
            </w:r>
            <w:r>
              <w:rPr>
                <w:noProof/>
                <w:webHidden/>
              </w:rPr>
              <w:instrText xml:space="preserve"> PAGEREF _Toc203736332 \h </w:instrText>
            </w:r>
            <w:r>
              <w:rPr>
                <w:noProof/>
                <w:webHidden/>
              </w:rPr>
            </w:r>
            <w:r>
              <w:rPr>
                <w:noProof/>
                <w:webHidden/>
              </w:rPr>
              <w:fldChar w:fldCharType="separate"/>
            </w:r>
            <w:r>
              <w:rPr>
                <w:noProof/>
                <w:webHidden/>
              </w:rPr>
              <w:t>13</w:t>
            </w:r>
            <w:r>
              <w:rPr>
                <w:noProof/>
                <w:webHidden/>
              </w:rPr>
              <w:fldChar w:fldCharType="end"/>
            </w:r>
          </w:hyperlink>
        </w:p>
        <w:p w:rsidR="00146120" w:rsidRDefault="00146120">
          <w:pPr>
            <w:pStyle w:val="TOC2"/>
            <w:tabs>
              <w:tab w:val="right" w:leader="dot" w:pos="8630"/>
            </w:tabs>
            <w:rPr>
              <w:noProof/>
            </w:rPr>
          </w:pPr>
          <w:hyperlink w:anchor="_Toc203736333" w:history="1">
            <w:r w:rsidRPr="00EA4C34">
              <w:rPr>
                <w:rStyle w:val="Hyperlink"/>
                <w:noProof/>
              </w:rPr>
              <w:t>5. Budget Estimation</w:t>
            </w:r>
            <w:r>
              <w:rPr>
                <w:noProof/>
                <w:webHidden/>
              </w:rPr>
              <w:tab/>
            </w:r>
            <w:r>
              <w:rPr>
                <w:noProof/>
                <w:webHidden/>
              </w:rPr>
              <w:fldChar w:fldCharType="begin"/>
            </w:r>
            <w:r>
              <w:rPr>
                <w:noProof/>
                <w:webHidden/>
              </w:rPr>
              <w:instrText xml:space="preserve"> PAGEREF _Toc203736333 \h </w:instrText>
            </w:r>
            <w:r>
              <w:rPr>
                <w:noProof/>
                <w:webHidden/>
              </w:rPr>
            </w:r>
            <w:r>
              <w:rPr>
                <w:noProof/>
                <w:webHidden/>
              </w:rPr>
              <w:fldChar w:fldCharType="separate"/>
            </w:r>
            <w:r>
              <w:rPr>
                <w:noProof/>
                <w:webHidden/>
              </w:rPr>
              <w:t>13</w:t>
            </w:r>
            <w:r>
              <w:rPr>
                <w:noProof/>
                <w:webHidden/>
              </w:rPr>
              <w:fldChar w:fldCharType="end"/>
            </w:r>
          </w:hyperlink>
        </w:p>
        <w:p w:rsidR="00146120" w:rsidRDefault="00146120">
          <w:pPr>
            <w:pStyle w:val="TOC3"/>
            <w:tabs>
              <w:tab w:val="right" w:leader="dot" w:pos="8630"/>
            </w:tabs>
            <w:rPr>
              <w:noProof/>
            </w:rPr>
          </w:pPr>
          <w:hyperlink w:anchor="_Toc203736334" w:history="1">
            <w:r w:rsidRPr="00EA4C34">
              <w:rPr>
                <w:rStyle w:val="Hyperlink"/>
                <w:noProof/>
              </w:rPr>
              <w:t>Development Costs (One-time Investment)</w:t>
            </w:r>
            <w:r>
              <w:rPr>
                <w:noProof/>
                <w:webHidden/>
              </w:rPr>
              <w:tab/>
            </w:r>
            <w:r>
              <w:rPr>
                <w:noProof/>
                <w:webHidden/>
              </w:rPr>
              <w:fldChar w:fldCharType="begin"/>
            </w:r>
            <w:r>
              <w:rPr>
                <w:noProof/>
                <w:webHidden/>
              </w:rPr>
              <w:instrText xml:space="preserve"> PAGEREF _Toc203736334 \h </w:instrText>
            </w:r>
            <w:r>
              <w:rPr>
                <w:noProof/>
                <w:webHidden/>
              </w:rPr>
            </w:r>
            <w:r>
              <w:rPr>
                <w:noProof/>
                <w:webHidden/>
              </w:rPr>
              <w:fldChar w:fldCharType="separate"/>
            </w:r>
            <w:r>
              <w:rPr>
                <w:noProof/>
                <w:webHidden/>
              </w:rPr>
              <w:t>13</w:t>
            </w:r>
            <w:r>
              <w:rPr>
                <w:noProof/>
                <w:webHidden/>
              </w:rPr>
              <w:fldChar w:fldCharType="end"/>
            </w:r>
          </w:hyperlink>
        </w:p>
        <w:p w:rsidR="00146120" w:rsidRDefault="00146120">
          <w:pPr>
            <w:pStyle w:val="TOC3"/>
            <w:tabs>
              <w:tab w:val="right" w:leader="dot" w:pos="8630"/>
            </w:tabs>
            <w:rPr>
              <w:noProof/>
            </w:rPr>
          </w:pPr>
          <w:hyperlink w:anchor="_Toc203736335" w:history="1">
            <w:r w:rsidRPr="00EA4C34">
              <w:rPr>
                <w:rStyle w:val="Hyperlink"/>
                <w:noProof/>
              </w:rPr>
              <w:t>Monthly Operational Costs</w:t>
            </w:r>
            <w:r>
              <w:rPr>
                <w:noProof/>
                <w:webHidden/>
              </w:rPr>
              <w:tab/>
            </w:r>
            <w:r>
              <w:rPr>
                <w:noProof/>
                <w:webHidden/>
              </w:rPr>
              <w:fldChar w:fldCharType="begin"/>
            </w:r>
            <w:r>
              <w:rPr>
                <w:noProof/>
                <w:webHidden/>
              </w:rPr>
              <w:instrText xml:space="preserve"> PAGEREF _Toc203736335 \h </w:instrText>
            </w:r>
            <w:r>
              <w:rPr>
                <w:noProof/>
                <w:webHidden/>
              </w:rPr>
            </w:r>
            <w:r>
              <w:rPr>
                <w:noProof/>
                <w:webHidden/>
              </w:rPr>
              <w:fldChar w:fldCharType="separate"/>
            </w:r>
            <w:r>
              <w:rPr>
                <w:noProof/>
                <w:webHidden/>
              </w:rPr>
              <w:t>14</w:t>
            </w:r>
            <w:r>
              <w:rPr>
                <w:noProof/>
                <w:webHidden/>
              </w:rPr>
              <w:fldChar w:fldCharType="end"/>
            </w:r>
          </w:hyperlink>
        </w:p>
        <w:p w:rsidR="00146120" w:rsidRDefault="00146120">
          <w:pPr>
            <w:pStyle w:val="TOC3"/>
            <w:tabs>
              <w:tab w:val="right" w:leader="dot" w:pos="8630"/>
            </w:tabs>
            <w:rPr>
              <w:noProof/>
            </w:rPr>
          </w:pPr>
          <w:hyperlink w:anchor="_Toc203736336" w:history="1">
            <w:r w:rsidRPr="00EA4C34">
              <w:rPr>
                <w:rStyle w:val="Hyperlink"/>
                <w:noProof/>
              </w:rPr>
              <w:t>Revenue Projections and ROI Analysis</w:t>
            </w:r>
            <w:r>
              <w:rPr>
                <w:noProof/>
                <w:webHidden/>
              </w:rPr>
              <w:tab/>
            </w:r>
            <w:r>
              <w:rPr>
                <w:noProof/>
                <w:webHidden/>
              </w:rPr>
              <w:fldChar w:fldCharType="begin"/>
            </w:r>
            <w:r>
              <w:rPr>
                <w:noProof/>
                <w:webHidden/>
              </w:rPr>
              <w:instrText xml:space="preserve"> PAGEREF _Toc203736336 \h </w:instrText>
            </w:r>
            <w:r>
              <w:rPr>
                <w:noProof/>
                <w:webHidden/>
              </w:rPr>
            </w:r>
            <w:r>
              <w:rPr>
                <w:noProof/>
                <w:webHidden/>
              </w:rPr>
              <w:fldChar w:fldCharType="separate"/>
            </w:r>
            <w:r>
              <w:rPr>
                <w:noProof/>
                <w:webHidden/>
              </w:rPr>
              <w:t>14</w:t>
            </w:r>
            <w:r>
              <w:rPr>
                <w:noProof/>
                <w:webHidden/>
              </w:rPr>
              <w:fldChar w:fldCharType="end"/>
            </w:r>
          </w:hyperlink>
        </w:p>
        <w:p w:rsidR="00146120" w:rsidRDefault="00146120">
          <w:pPr>
            <w:pStyle w:val="TOC3"/>
            <w:tabs>
              <w:tab w:val="right" w:leader="dot" w:pos="8630"/>
            </w:tabs>
            <w:rPr>
              <w:noProof/>
            </w:rPr>
          </w:pPr>
          <w:hyperlink w:anchor="_Toc203736337" w:history="1">
            <w:r w:rsidRPr="00EA4C34">
              <w:rPr>
                <w:rStyle w:val="Hyperlink"/>
                <w:noProof/>
              </w:rPr>
              <w:t>Cost Optimization Strategies</w:t>
            </w:r>
            <w:r>
              <w:rPr>
                <w:noProof/>
                <w:webHidden/>
              </w:rPr>
              <w:tab/>
            </w:r>
            <w:r>
              <w:rPr>
                <w:noProof/>
                <w:webHidden/>
              </w:rPr>
              <w:fldChar w:fldCharType="begin"/>
            </w:r>
            <w:r>
              <w:rPr>
                <w:noProof/>
                <w:webHidden/>
              </w:rPr>
              <w:instrText xml:space="preserve"> PAGEREF _Toc203736337 \h </w:instrText>
            </w:r>
            <w:r>
              <w:rPr>
                <w:noProof/>
                <w:webHidden/>
              </w:rPr>
            </w:r>
            <w:r>
              <w:rPr>
                <w:noProof/>
                <w:webHidden/>
              </w:rPr>
              <w:fldChar w:fldCharType="separate"/>
            </w:r>
            <w:r>
              <w:rPr>
                <w:noProof/>
                <w:webHidden/>
              </w:rPr>
              <w:t>15</w:t>
            </w:r>
            <w:r>
              <w:rPr>
                <w:noProof/>
                <w:webHidden/>
              </w:rPr>
              <w:fldChar w:fldCharType="end"/>
            </w:r>
          </w:hyperlink>
        </w:p>
        <w:p w:rsidR="00146120" w:rsidRDefault="00146120">
          <w:pPr>
            <w:pStyle w:val="TOC2"/>
            <w:tabs>
              <w:tab w:val="right" w:leader="dot" w:pos="8630"/>
            </w:tabs>
            <w:rPr>
              <w:noProof/>
            </w:rPr>
          </w:pPr>
          <w:hyperlink w:anchor="_Toc203736338" w:history="1">
            <w:r w:rsidRPr="00EA4C34">
              <w:rPr>
                <w:rStyle w:val="Hyperlink"/>
                <w:noProof/>
              </w:rPr>
              <w:t>6. Risk Assessment</w:t>
            </w:r>
            <w:r>
              <w:rPr>
                <w:noProof/>
                <w:webHidden/>
              </w:rPr>
              <w:tab/>
            </w:r>
            <w:r>
              <w:rPr>
                <w:noProof/>
                <w:webHidden/>
              </w:rPr>
              <w:fldChar w:fldCharType="begin"/>
            </w:r>
            <w:r>
              <w:rPr>
                <w:noProof/>
                <w:webHidden/>
              </w:rPr>
              <w:instrText xml:space="preserve"> PAGEREF _Toc203736338 \h </w:instrText>
            </w:r>
            <w:r>
              <w:rPr>
                <w:noProof/>
                <w:webHidden/>
              </w:rPr>
            </w:r>
            <w:r>
              <w:rPr>
                <w:noProof/>
                <w:webHidden/>
              </w:rPr>
              <w:fldChar w:fldCharType="separate"/>
            </w:r>
            <w:r>
              <w:rPr>
                <w:noProof/>
                <w:webHidden/>
              </w:rPr>
              <w:t>16</w:t>
            </w:r>
            <w:r>
              <w:rPr>
                <w:noProof/>
                <w:webHidden/>
              </w:rPr>
              <w:fldChar w:fldCharType="end"/>
            </w:r>
          </w:hyperlink>
        </w:p>
        <w:p w:rsidR="00146120" w:rsidRDefault="00146120">
          <w:pPr>
            <w:pStyle w:val="TOC3"/>
            <w:tabs>
              <w:tab w:val="right" w:leader="dot" w:pos="8630"/>
            </w:tabs>
            <w:rPr>
              <w:noProof/>
            </w:rPr>
          </w:pPr>
          <w:hyperlink w:anchor="_Toc203736339" w:history="1">
            <w:r w:rsidRPr="00EA4C34">
              <w:rPr>
                <w:rStyle w:val="Hyperlink"/>
                <w:noProof/>
              </w:rPr>
              <w:t>Comprehensive Risk Matrix</w:t>
            </w:r>
            <w:r>
              <w:rPr>
                <w:noProof/>
                <w:webHidden/>
              </w:rPr>
              <w:tab/>
            </w:r>
            <w:r>
              <w:rPr>
                <w:noProof/>
                <w:webHidden/>
              </w:rPr>
              <w:fldChar w:fldCharType="begin"/>
            </w:r>
            <w:r>
              <w:rPr>
                <w:noProof/>
                <w:webHidden/>
              </w:rPr>
              <w:instrText xml:space="preserve"> PAGEREF _Toc203736339 \h </w:instrText>
            </w:r>
            <w:r>
              <w:rPr>
                <w:noProof/>
                <w:webHidden/>
              </w:rPr>
            </w:r>
            <w:r>
              <w:rPr>
                <w:noProof/>
                <w:webHidden/>
              </w:rPr>
              <w:fldChar w:fldCharType="separate"/>
            </w:r>
            <w:r>
              <w:rPr>
                <w:noProof/>
                <w:webHidden/>
              </w:rPr>
              <w:t>16</w:t>
            </w:r>
            <w:r>
              <w:rPr>
                <w:noProof/>
                <w:webHidden/>
              </w:rPr>
              <w:fldChar w:fldCharType="end"/>
            </w:r>
          </w:hyperlink>
        </w:p>
        <w:p w:rsidR="00146120" w:rsidRDefault="00146120">
          <w:pPr>
            <w:pStyle w:val="TOC3"/>
            <w:tabs>
              <w:tab w:val="right" w:leader="dot" w:pos="8630"/>
            </w:tabs>
            <w:rPr>
              <w:noProof/>
            </w:rPr>
          </w:pPr>
          <w:hyperlink w:anchor="_Toc203736340" w:history="1">
            <w:r w:rsidRPr="00EA4C34">
              <w:rPr>
                <w:rStyle w:val="Hyperlink"/>
                <w:noProof/>
              </w:rPr>
              <w:t>Detailed Risk Analysis and Mitigation</w:t>
            </w:r>
            <w:r>
              <w:rPr>
                <w:noProof/>
                <w:webHidden/>
              </w:rPr>
              <w:tab/>
            </w:r>
            <w:r>
              <w:rPr>
                <w:noProof/>
                <w:webHidden/>
              </w:rPr>
              <w:fldChar w:fldCharType="begin"/>
            </w:r>
            <w:r>
              <w:rPr>
                <w:noProof/>
                <w:webHidden/>
              </w:rPr>
              <w:instrText xml:space="preserve"> PAGEREF _Toc203736340 \h </w:instrText>
            </w:r>
            <w:r>
              <w:rPr>
                <w:noProof/>
                <w:webHidden/>
              </w:rPr>
            </w:r>
            <w:r>
              <w:rPr>
                <w:noProof/>
                <w:webHidden/>
              </w:rPr>
              <w:fldChar w:fldCharType="separate"/>
            </w:r>
            <w:r>
              <w:rPr>
                <w:noProof/>
                <w:webHidden/>
              </w:rPr>
              <w:t>16</w:t>
            </w:r>
            <w:r>
              <w:rPr>
                <w:noProof/>
                <w:webHidden/>
              </w:rPr>
              <w:fldChar w:fldCharType="end"/>
            </w:r>
          </w:hyperlink>
        </w:p>
        <w:p w:rsidR="00146120" w:rsidRDefault="00146120">
          <w:pPr>
            <w:pStyle w:val="TOC3"/>
            <w:tabs>
              <w:tab w:val="right" w:leader="dot" w:pos="8630"/>
            </w:tabs>
            <w:rPr>
              <w:noProof/>
            </w:rPr>
          </w:pPr>
          <w:hyperlink w:anchor="_Toc203736341" w:history="1">
            <w:r w:rsidRPr="00EA4C34">
              <w:rPr>
                <w:rStyle w:val="Hyperlink"/>
                <w:noProof/>
              </w:rPr>
              <w:t>Critical Priority Risks:</w:t>
            </w:r>
            <w:r>
              <w:rPr>
                <w:noProof/>
                <w:webHidden/>
              </w:rPr>
              <w:tab/>
            </w:r>
            <w:r>
              <w:rPr>
                <w:noProof/>
                <w:webHidden/>
              </w:rPr>
              <w:fldChar w:fldCharType="begin"/>
            </w:r>
            <w:r>
              <w:rPr>
                <w:noProof/>
                <w:webHidden/>
              </w:rPr>
              <w:instrText xml:space="preserve"> PAGEREF _Toc203736341 \h </w:instrText>
            </w:r>
            <w:r>
              <w:rPr>
                <w:noProof/>
                <w:webHidden/>
              </w:rPr>
            </w:r>
            <w:r>
              <w:rPr>
                <w:noProof/>
                <w:webHidden/>
              </w:rPr>
              <w:fldChar w:fldCharType="separate"/>
            </w:r>
            <w:r>
              <w:rPr>
                <w:noProof/>
                <w:webHidden/>
              </w:rPr>
              <w:t>16</w:t>
            </w:r>
            <w:r>
              <w:rPr>
                <w:noProof/>
                <w:webHidden/>
              </w:rPr>
              <w:fldChar w:fldCharType="end"/>
            </w:r>
          </w:hyperlink>
        </w:p>
        <w:p w:rsidR="00146120" w:rsidRDefault="00146120">
          <w:pPr>
            <w:pStyle w:val="TOC3"/>
            <w:tabs>
              <w:tab w:val="right" w:leader="dot" w:pos="8630"/>
            </w:tabs>
            <w:rPr>
              <w:noProof/>
            </w:rPr>
          </w:pPr>
          <w:hyperlink w:anchor="_Toc203736342" w:history="1">
            <w:r w:rsidRPr="00EA4C34">
              <w:rPr>
                <w:rStyle w:val="Hyperlink"/>
                <w:noProof/>
              </w:rPr>
              <w:t>High Priority Risks:</w:t>
            </w:r>
            <w:r>
              <w:rPr>
                <w:noProof/>
                <w:webHidden/>
              </w:rPr>
              <w:tab/>
            </w:r>
            <w:r>
              <w:rPr>
                <w:noProof/>
                <w:webHidden/>
              </w:rPr>
              <w:fldChar w:fldCharType="begin"/>
            </w:r>
            <w:r>
              <w:rPr>
                <w:noProof/>
                <w:webHidden/>
              </w:rPr>
              <w:instrText xml:space="preserve"> PAGEREF _Toc203736342 \h </w:instrText>
            </w:r>
            <w:r>
              <w:rPr>
                <w:noProof/>
                <w:webHidden/>
              </w:rPr>
            </w:r>
            <w:r>
              <w:rPr>
                <w:noProof/>
                <w:webHidden/>
              </w:rPr>
              <w:fldChar w:fldCharType="separate"/>
            </w:r>
            <w:r>
              <w:rPr>
                <w:noProof/>
                <w:webHidden/>
              </w:rPr>
              <w:t>17</w:t>
            </w:r>
            <w:r>
              <w:rPr>
                <w:noProof/>
                <w:webHidden/>
              </w:rPr>
              <w:fldChar w:fldCharType="end"/>
            </w:r>
          </w:hyperlink>
        </w:p>
        <w:p w:rsidR="00146120" w:rsidRDefault="00146120">
          <w:pPr>
            <w:pStyle w:val="TOC3"/>
            <w:tabs>
              <w:tab w:val="right" w:leader="dot" w:pos="8630"/>
            </w:tabs>
            <w:rPr>
              <w:noProof/>
            </w:rPr>
          </w:pPr>
          <w:hyperlink w:anchor="_Toc203736343" w:history="1">
            <w:r w:rsidRPr="00EA4C34">
              <w:rPr>
                <w:rStyle w:val="Hyperlink"/>
                <w:noProof/>
              </w:rPr>
              <w:t>Risk Monitoring and Escalation</w:t>
            </w:r>
            <w:r>
              <w:rPr>
                <w:noProof/>
                <w:webHidden/>
              </w:rPr>
              <w:tab/>
            </w:r>
            <w:r>
              <w:rPr>
                <w:noProof/>
                <w:webHidden/>
              </w:rPr>
              <w:fldChar w:fldCharType="begin"/>
            </w:r>
            <w:r>
              <w:rPr>
                <w:noProof/>
                <w:webHidden/>
              </w:rPr>
              <w:instrText xml:space="preserve"> PAGEREF _Toc203736343 \h </w:instrText>
            </w:r>
            <w:r>
              <w:rPr>
                <w:noProof/>
                <w:webHidden/>
              </w:rPr>
            </w:r>
            <w:r>
              <w:rPr>
                <w:noProof/>
                <w:webHidden/>
              </w:rPr>
              <w:fldChar w:fldCharType="separate"/>
            </w:r>
            <w:r>
              <w:rPr>
                <w:noProof/>
                <w:webHidden/>
              </w:rPr>
              <w:t>19</w:t>
            </w:r>
            <w:r>
              <w:rPr>
                <w:noProof/>
                <w:webHidden/>
              </w:rPr>
              <w:fldChar w:fldCharType="end"/>
            </w:r>
          </w:hyperlink>
        </w:p>
        <w:p w:rsidR="00146120" w:rsidRDefault="00146120">
          <w:pPr>
            <w:pStyle w:val="TOC2"/>
            <w:tabs>
              <w:tab w:val="right" w:leader="dot" w:pos="8630"/>
            </w:tabs>
            <w:rPr>
              <w:noProof/>
            </w:rPr>
          </w:pPr>
          <w:hyperlink w:anchor="_Toc203736344" w:history="1">
            <w:r w:rsidRPr="00EA4C34">
              <w:rPr>
                <w:rStyle w:val="Hyperlink"/>
                <w:noProof/>
              </w:rPr>
              <w:t>7. Expected Outcomes</w:t>
            </w:r>
            <w:r>
              <w:rPr>
                <w:noProof/>
                <w:webHidden/>
              </w:rPr>
              <w:tab/>
            </w:r>
            <w:r>
              <w:rPr>
                <w:noProof/>
                <w:webHidden/>
              </w:rPr>
              <w:fldChar w:fldCharType="begin"/>
            </w:r>
            <w:r>
              <w:rPr>
                <w:noProof/>
                <w:webHidden/>
              </w:rPr>
              <w:instrText xml:space="preserve"> PAGEREF _Toc203736344 \h </w:instrText>
            </w:r>
            <w:r>
              <w:rPr>
                <w:noProof/>
                <w:webHidden/>
              </w:rPr>
            </w:r>
            <w:r>
              <w:rPr>
                <w:noProof/>
                <w:webHidden/>
              </w:rPr>
              <w:fldChar w:fldCharType="separate"/>
            </w:r>
            <w:r>
              <w:rPr>
                <w:noProof/>
                <w:webHidden/>
              </w:rPr>
              <w:t>19</w:t>
            </w:r>
            <w:r>
              <w:rPr>
                <w:noProof/>
                <w:webHidden/>
              </w:rPr>
              <w:fldChar w:fldCharType="end"/>
            </w:r>
          </w:hyperlink>
        </w:p>
        <w:p w:rsidR="00146120" w:rsidRDefault="00146120">
          <w:pPr>
            <w:pStyle w:val="TOC3"/>
            <w:tabs>
              <w:tab w:val="right" w:leader="dot" w:pos="8630"/>
            </w:tabs>
            <w:rPr>
              <w:noProof/>
            </w:rPr>
          </w:pPr>
          <w:hyperlink w:anchor="_Toc203736345" w:history="1">
            <w:r w:rsidRPr="00EA4C34">
              <w:rPr>
                <w:rStyle w:val="Hyperlink"/>
                <w:noProof/>
              </w:rPr>
              <w:t>Success Metrics and KPIs</w:t>
            </w:r>
            <w:r>
              <w:rPr>
                <w:noProof/>
                <w:webHidden/>
              </w:rPr>
              <w:tab/>
            </w:r>
            <w:r>
              <w:rPr>
                <w:noProof/>
                <w:webHidden/>
              </w:rPr>
              <w:fldChar w:fldCharType="begin"/>
            </w:r>
            <w:r>
              <w:rPr>
                <w:noProof/>
                <w:webHidden/>
              </w:rPr>
              <w:instrText xml:space="preserve"> PAGEREF _Toc203736345 \h </w:instrText>
            </w:r>
            <w:r>
              <w:rPr>
                <w:noProof/>
                <w:webHidden/>
              </w:rPr>
            </w:r>
            <w:r>
              <w:rPr>
                <w:noProof/>
                <w:webHidden/>
              </w:rPr>
              <w:fldChar w:fldCharType="separate"/>
            </w:r>
            <w:r>
              <w:rPr>
                <w:noProof/>
                <w:webHidden/>
              </w:rPr>
              <w:t>19</w:t>
            </w:r>
            <w:r>
              <w:rPr>
                <w:noProof/>
                <w:webHidden/>
              </w:rPr>
              <w:fldChar w:fldCharType="end"/>
            </w:r>
          </w:hyperlink>
        </w:p>
        <w:p w:rsidR="00146120" w:rsidRDefault="00146120">
          <w:pPr>
            <w:pStyle w:val="TOC3"/>
            <w:tabs>
              <w:tab w:val="right" w:leader="dot" w:pos="8630"/>
            </w:tabs>
            <w:rPr>
              <w:noProof/>
            </w:rPr>
          </w:pPr>
          <w:hyperlink w:anchor="_Toc203736346" w:history="1">
            <w:r w:rsidRPr="00EA4C34">
              <w:rPr>
                <w:rStyle w:val="Hyperlink"/>
                <w:noProof/>
              </w:rPr>
              <w:t>Short-term Benefits (0-6 months)</w:t>
            </w:r>
            <w:r>
              <w:rPr>
                <w:noProof/>
                <w:webHidden/>
              </w:rPr>
              <w:tab/>
            </w:r>
            <w:r>
              <w:rPr>
                <w:noProof/>
                <w:webHidden/>
              </w:rPr>
              <w:fldChar w:fldCharType="begin"/>
            </w:r>
            <w:r>
              <w:rPr>
                <w:noProof/>
                <w:webHidden/>
              </w:rPr>
              <w:instrText xml:space="preserve"> PAGEREF _Toc203736346 \h </w:instrText>
            </w:r>
            <w:r>
              <w:rPr>
                <w:noProof/>
                <w:webHidden/>
              </w:rPr>
            </w:r>
            <w:r>
              <w:rPr>
                <w:noProof/>
                <w:webHidden/>
              </w:rPr>
              <w:fldChar w:fldCharType="separate"/>
            </w:r>
            <w:r>
              <w:rPr>
                <w:noProof/>
                <w:webHidden/>
              </w:rPr>
              <w:t>20</w:t>
            </w:r>
            <w:r>
              <w:rPr>
                <w:noProof/>
                <w:webHidden/>
              </w:rPr>
              <w:fldChar w:fldCharType="end"/>
            </w:r>
          </w:hyperlink>
        </w:p>
        <w:p w:rsidR="00146120" w:rsidRDefault="00146120">
          <w:pPr>
            <w:pStyle w:val="TOC3"/>
            <w:tabs>
              <w:tab w:val="right" w:leader="dot" w:pos="8630"/>
            </w:tabs>
            <w:rPr>
              <w:noProof/>
            </w:rPr>
          </w:pPr>
          <w:hyperlink w:anchor="_Toc203736347" w:history="1">
            <w:r w:rsidRPr="00EA4C34">
              <w:rPr>
                <w:rStyle w:val="Hyperlink"/>
                <w:noProof/>
              </w:rPr>
              <w:t>Medium-term Benefits (6-18 months)</w:t>
            </w:r>
            <w:r>
              <w:rPr>
                <w:noProof/>
                <w:webHidden/>
              </w:rPr>
              <w:tab/>
            </w:r>
            <w:r>
              <w:rPr>
                <w:noProof/>
                <w:webHidden/>
              </w:rPr>
              <w:fldChar w:fldCharType="begin"/>
            </w:r>
            <w:r>
              <w:rPr>
                <w:noProof/>
                <w:webHidden/>
              </w:rPr>
              <w:instrText xml:space="preserve"> PAGEREF _Toc203736347 \h </w:instrText>
            </w:r>
            <w:r>
              <w:rPr>
                <w:noProof/>
                <w:webHidden/>
              </w:rPr>
            </w:r>
            <w:r>
              <w:rPr>
                <w:noProof/>
                <w:webHidden/>
              </w:rPr>
              <w:fldChar w:fldCharType="separate"/>
            </w:r>
            <w:r>
              <w:rPr>
                <w:noProof/>
                <w:webHidden/>
              </w:rPr>
              <w:t>21</w:t>
            </w:r>
            <w:r>
              <w:rPr>
                <w:noProof/>
                <w:webHidden/>
              </w:rPr>
              <w:fldChar w:fldCharType="end"/>
            </w:r>
          </w:hyperlink>
        </w:p>
        <w:p w:rsidR="00146120" w:rsidRDefault="00146120">
          <w:pPr>
            <w:pStyle w:val="TOC3"/>
            <w:tabs>
              <w:tab w:val="right" w:leader="dot" w:pos="8630"/>
            </w:tabs>
            <w:rPr>
              <w:noProof/>
            </w:rPr>
          </w:pPr>
          <w:hyperlink w:anchor="_Toc203736348" w:history="1">
            <w:r w:rsidRPr="00EA4C34">
              <w:rPr>
                <w:rStyle w:val="Hyperlink"/>
                <w:noProof/>
              </w:rPr>
              <w:t>Long-term Value (18+ months)</w:t>
            </w:r>
            <w:r>
              <w:rPr>
                <w:noProof/>
                <w:webHidden/>
              </w:rPr>
              <w:tab/>
            </w:r>
            <w:r>
              <w:rPr>
                <w:noProof/>
                <w:webHidden/>
              </w:rPr>
              <w:fldChar w:fldCharType="begin"/>
            </w:r>
            <w:r>
              <w:rPr>
                <w:noProof/>
                <w:webHidden/>
              </w:rPr>
              <w:instrText xml:space="preserve"> PAGEREF _Toc203736348 \h </w:instrText>
            </w:r>
            <w:r>
              <w:rPr>
                <w:noProof/>
                <w:webHidden/>
              </w:rPr>
            </w:r>
            <w:r>
              <w:rPr>
                <w:noProof/>
                <w:webHidden/>
              </w:rPr>
              <w:fldChar w:fldCharType="separate"/>
            </w:r>
            <w:r>
              <w:rPr>
                <w:noProof/>
                <w:webHidden/>
              </w:rPr>
              <w:t>21</w:t>
            </w:r>
            <w:r>
              <w:rPr>
                <w:noProof/>
                <w:webHidden/>
              </w:rPr>
              <w:fldChar w:fldCharType="end"/>
            </w:r>
          </w:hyperlink>
        </w:p>
        <w:p w:rsidR="00146120" w:rsidRDefault="00146120">
          <w:pPr>
            <w:pStyle w:val="TOC3"/>
            <w:tabs>
              <w:tab w:val="right" w:leader="dot" w:pos="8630"/>
            </w:tabs>
            <w:rPr>
              <w:noProof/>
            </w:rPr>
          </w:pPr>
          <w:hyperlink w:anchor="_Toc203736349" w:history="1">
            <w:r w:rsidRPr="00EA4C34">
              <w:rPr>
                <w:rStyle w:val="Hyperlink"/>
                <w:noProof/>
              </w:rPr>
              <w:t>User Experience Improvements</w:t>
            </w:r>
            <w:r>
              <w:rPr>
                <w:noProof/>
                <w:webHidden/>
              </w:rPr>
              <w:tab/>
            </w:r>
            <w:r>
              <w:rPr>
                <w:noProof/>
                <w:webHidden/>
              </w:rPr>
              <w:fldChar w:fldCharType="begin"/>
            </w:r>
            <w:r>
              <w:rPr>
                <w:noProof/>
                <w:webHidden/>
              </w:rPr>
              <w:instrText xml:space="preserve"> PAGEREF _Toc203736349 \h </w:instrText>
            </w:r>
            <w:r>
              <w:rPr>
                <w:noProof/>
                <w:webHidden/>
              </w:rPr>
            </w:r>
            <w:r>
              <w:rPr>
                <w:noProof/>
                <w:webHidden/>
              </w:rPr>
              <w:fldChar w:fldCharType="separate"/>
            </w:r>
            <w:r>
              <w:rPr>
                <w:noProof/>
                <w:webHidden/>
              </w:rPr>
              <w:t>22</w:t>
            </w:r>
            <w:r>
              <w:rPr>
                <w:noProof/>
                <w:webHidden/>
              </w:rPr>
              <w:fldChar w:fldCharType="end"/>
            </w:r>
          </w:hyperlink>
        </w:p>
        <w:p w:rsidR="00146120" w:rsidRDefault="00146120">
          <w:pPr>
            <w:pStyle w:val="TOC3"/>
            <w:tabs>
              <w:tab w:val="right" w:leader="dot" w:pos="8630"/>
            </w:tabs>
            <w:rPr>
              <w:noProof/>
            </w:rPr>
          </w:pPr>
          <w:hyperlink w:anchor="_Toc203736350" w:history="1">
            <w:r w:rsidRPr="00EA4C34">
              <w:rPr>
                <w:rStyle w:val="Hyperlink"/>
                <w:noProof/>
              </w:rPr>
              <w:t>Appendices</w:t>
            </w:r>
            <w:r>
              <w:rPr>
                <w:noProof/>
                <w:webHidden/>
              </w:rPr>
              <w:tab/>
            </w:r>
            <w:r>
              <w:rPr>
                <w:noProof/>
                <w:webHidden/>
              </w:rPr>
              <w:fldChar w:fldCharType="begin"/>
            </w:r>
            <w:r>
              <w:rPr>
                <w:noProof/>
                <w:webHidden/>
              </w:rPr>
              <w:instrText xml:space="preserve"> PAGEREF _Toc203736350 \h </w:instrText>
            </w:r>
            <w:r>
              <w:rPr>
                <w:noProof/>
                <w:webHidden/>
              </w:rPr>
            </w:r>
            <w:r>
              <w:rPr>
                <w:noProof/>
                <w:webHidden/>
              </w:rPr>
              <w:fldChar w:fldCharType="separate"/>
            </w:r>
            <w:r>
              <w:rPr>
                <w:noProof/>
                <w:webHidden/>
              </w:rPr>
              <w:t>23</w:t>
            </w:r>
            <w:r>
              <w:rPr>
                <w:noProof/>
                <w:webHidden/>
              </w:rPr>
              <w:fldChar w:fldCharType="end"/>
            </w:r>
          </w:hyperlink>
        </w:p>
        <w:p w:rsidR="00146120" w:rsidRDefault="00146120">
          <w:pPr>
            <w:pStyle w:val="TOC3"/>
            <w:tabs>
              <w:tab w:val="right" w:leader="dot" w:pos="8630"/>
            </w:tabs>
            <w:rPr>
              <w:noProof/>
            </w:rPr>
          </w:pPr>
          <w:hyperlink w:anchor="_Toc203736351" w:history="1">
            <w:r w:rsidRPr="00EA4C34">
              <w:rPr>
                <w:rStyle w:val="Hyperlink"/>
                <w:noProof/>
              </w:rPr>
              <w:t>A. Technical Specifications</w:t>
            </w:r>
            <w:r>
              <w:rPr>
                <w:noProof/>
                <w:webHidden/>
              </w:rPr>
              <w:tab/>
            </w:r>
            <w:r>
              <w:rPr>
                <w:noProof/>
                <w:webHidden/>
              </w:rPr>
              <w:fldChar w:fldCharType="begin"/>
            </w:r>
            <w:r>
              <w:rPr>
                <w:noProof/>
                <w:webHidden/>
              </w:rPr>
              <w:instrText xml:space="preserve"> PAGEREF _Toc203736351 \h </w:instrText>
            </w:r>
            <w:r>
              <w:rPr>
                <w:noProof/>
                <w:webHidden/>
              </w:rPr>
            </w:r>
            <w:r>
              <w:rPr>
                <w:noProof/>
                <w:webHidden/>
              </w:rPr>
              <w:fldChar w:fldCharType="separate"/>
            </w:r>
            <w:r>
              <w:rPr>
                <w:noProof/>
                <w:webHidden/>
              </w:rPr>
              <w:t>23</w:t>
            </w:r>
            <w:r>
              <w:rPr>
                <w:noProof/>
                <w:webHidden/>
              </w:rPr>
              <w:fldChar w:fldCharType="end"/>
            </w:r>
          </w:hyperlink>
        </w:p>
        <w:p w:rsidR="00146120" w:rsidRDefault="00146120">
          <w:pPr>
            <w:pStyle w:val="TOC3"/>
            <w:tabs>
              <w:tab w:val="right" w:leader="dot" w:pos="8630"/>
            </w:tabs>
            <w:rPr>
              <w:noProof/>
            </w:rPr>
          </w:pPr>
          <w:hyperlink w:anchor="_Toc203736352" w:history="1">
            <w:r w:rsidRPr="00EA4C34">
              <w:rPr>
                <w:rStyle w:val="Hyperlink"/>
                <w:noProof/>
              </w:rPr>
              <w:t>B. Detailed Cost Calculations</w:t>
            </w:r>
            <w:r>
              <w:rPr>
                <w:noProof/>
                <w:webHidden/>
              </w:rPr>
              <w:tab/>
            </w:r>
            <w:r>
              <w:rPr>
                <w:noProof/>
                <w:webHidden/>
              </w:rPr>
              <w:fldChar w:fldCharType="begin"/>
            </w:r>
            <w:r>
              <w:rPr>
                <w:noProof/>
                <w:webHidden/>
              </w:rPr>
              <w:instrText xml:space="preserve"> PAGEREF _Toc203736352 \h </w:instrText>
            </w:r>
            <w:r>
              <w:rPr>
                <w:noProof/>
                <w:webHidden/>
              </w:rPr>
            </w:r>
            <w:r>
              <w:rPr>
                <w:noProof/>
                <w:webHidden/>
              </w:rPr>
              <w:fldChar w:fldCharType="separate"/>
            </w:r>
            <w:r>
              <w:rPr>
                <w:noProof/>
                <w:webHidden/>
              </w:rPr>
              <w:t>24</w:t>
            </w:r>
            <w:r>
              <w:rPr>
                <w:noProof/>
                <w:webHidden/>
              </w:rPr>
              <w:fldChar w:fldCharType="end"/>
            </w:r>
          </w:hyperlink>
        </w:p>
        <w:p w:rsidR="00146120" w:rsidRDefault="00146120">
          <w:pPr>
            <w:pStyle w:val="TOC3"/>
            <w:tabs>
              <w:tab w:val="right" w:leader="dot" w:pos="8630"/>
            </w:tabs>
            <w:rPr>
              <w:noProof/>
            </w:rPr>
          </w:pPr>
          <w:hyperlink w:anchor="_Toc203736353" w:history="1">
            <w:r w:rsidRPr="00EA4C34">
              <w:rPr>
                <w:rStyle w:val="Hyperlink"/>
                <w:noProof/>
              </w:rPr>
              <w:t>C. Market Research and Competitive Analysis</w:t>
            </w:r>
            <w:r>
              <w:rPr>
                <w:noProof/>
                <w:webHidden/>
              </w:rPr>
              <w:tab/>
            </w:r>
            <w:r>
              <w:rPr>
                <w:noProof/>
                <w:webHidden/>
              </w:rPr>
              <w:fldChar w:fldCharType="begin"/>
            </w:r>
            <w:r>
              <w:rPr>
                <w:noProof/>
                <w:webHidden/>
              </w:rPr>
              <w:instrText xml:space="preserve"> PAGEREF _Toc203736353 \h </w:instrText>
            </w:r>
            <w:r>
              <w:rPr>
                <w:noProof/>
                <w:webHidden/>
              </w:rPr>
            </w:r>
            <w:r>
              <w:rPr>
                <w:noProof/>
                <w:webHidden/>
              </w:rPr>
              <w:fldChar w:fldCharType="separate"/>
            </w:r>
            <w:r>
              <w:rPr>
                <w:noProof/>
                <w:webHidden/>
              </w:rPr>
              <w:t>25</w:t>
            </w:r>
            <w:r>
              <w:rPr>
                <w:noProof/>
                <w:webHidden/>
              </w:rPr>
              <w:fldChar w:fldCharType="end"/>
            </w:r>
          </w:hyperlink>
        </w:p>
        <w:p w:rsidR="00146120" w:rsidRDefault="00146120">
          <w:pPr>
            <w:pStyle w:val="TOC3"/>
            <w:tabs>
              <w:tab w:val="right" w:leader="dot" w:pos="8630"/>
            </w:tabs>
            <w:rPr>
              <w:noProof/>
            </w:rPr>
          </w:pPr>
          <w:hyperlink w:anchor="_Toc203736354" w:history="1">
            <w:r w:rsidRPr="00EA4C34">
              <w:rPr>
                <w:rStyle w:val="Hyperlink"/>
                <w:noProof/>
              </w:rPr>
              <w:t>D. Legal and Regulatory Considerations</w:t>
            </w:r>
            <w:r>
              <w:rPr>
                <w:noProof/>
                <w:webHidden/>
              </w:rPr>
              <w:tab/>
            </w:r>
            <w:r>
              <w:rPr>
                <w:noProof/>
                <w:webHidden/>
              </w:rPr>
              <w:fldChar w:fldCharType="begin"/>
            </w:r>
            <w:r>
              <w:rPr>
                <w:noProof/>
                <w:webHidden/>
              </w:rPr>
              <w:instrText xml:space="preserve"> PAGEREF _Toc203736354 \h </w:instrText>
            </w:r>
            <w:r>
              <w:rPr>
                <w:noProof/>
                <w:webHidden/>
              </w:rPr>
            </w:r>
            <w:r>
              <w:rPr>
                <w:noProof/>
                <w:webHidden/>
              </w:rPr>
              <w:fldChar w:fldCharType="separate"/>
            </w:r>
            <w:r>
              <w:rPr>
                <w:noProof/>
                <w:webHidden/>
              </w:rPr>
              <w:t>25</w:t>
            </w:r>
            <w:r>
              <w:rPr>
                <w:noProof/>
                <w:webHidden/>
              </w:rPr>
              <w:fldChar w:fldCharType="end"/>
            </w:r>
          </w:hyperlink>
        </w:p>
        <w:p w:rsidR="00146120" w:rsidRDefault="00146120">
          <w:pPr>
            <w:pStyle w:val="TOC3"/>
            <w:tabs>
              <w:tab w:val="right" w:leader="dot" w:pos="8630"/>
            </w:tabs>
            <w:rPr>
              <w:noProof/>
            </w:rPr>
          </w:pPr>
          <w:hyperlink w:anchor="_Toc203736355" w:history="1">
            <w:r w:rsidRPr="00EA4C34">
              <w:rPr>
                <w:rStyle w:val="Hyperlink"/>
                <w:noProof/>
              </w:rPr>
              <w:t>Security Implementation Details</w:t>
            </w:r>
            <w:r>
              <w:rPr>
                <w:noProof/>
                <w:webHidden/>
              </w:rPr>
              <w:tab/>
            </w:r>
            <w:r>
              <w:rPr>
                <w:noProof/>
                <w:webHidden/>
              </w:rPr>
              <w:fldChar w:fldCharType="begin"/>
            </w:r>
            <w:r>
              <w:rPr>
                <w:noProof/>
                <w:webHidden/>
              </w:rPr>
              <w:instrText xml:space="preserve"> PAGEREF _Toc203736355 \h </w:instrText>
            </w:r>
            <w:r>
              <w:rPr>
                <w:noProof/>
                <w:webHidden/>
              </w:rPr>
            </w:r>
            <w:r>
              <w:rPr>
                <w:noProof/>
                <w:webHidden/>
              </w:rPr>
              <w:fldChar w:fldCharType="separate"/>
            </w:r>
            <w:r>
              <w:rPr>
                <w:noProof/>
                <w:webHidden/>
              </w:rPr>
              <w:t>27</w:t>
            </w:r>
            <w:r>
              <w:rPr>
                <w:noProof/>
                <w:webHidden/>
              </w:rPr>
              <w:fldChar w:fldCharType="end"/>
            </w:r>
          </w:hyperlink>
        </w:p>
        <w:p w:rsidR="00146120" w:rsidRDefault="00146120">
          <w:pPr>
            <w:pStyle w:val="TOC3"/>
            <w:tabs>
              <w:tab w:val="right" w:leader="dot" w:pos="8630"/>
            </w:tabs>
            <w:rPr>
              <w:noProof/>
            </w:rPr>
          </w:pPr>
          <w:hyperlink w:anchor="_Toc203736356" w:history="1">
            <w:r w:rsidRPr="00EA4C34">
              <w:rPr>
                <w:rStyle w:val="Hyperlink"/>
                <w:noProof/>
              </w:rPr>
              <w:t>Testing Strategy</w:t>
            </w:r>
            <w:r>
              <w:rPr>
                <w:noProof/>
                <w:webHidden/>
              </w:rPr>
              <w:tab/>
            </w:r>
            <w:r>
              <w:rPr>
                <w:noProof/>
                <w:webHidden/>
              </w:rPr>
              <w:fldChar w:fldCharType="begin"/>
            </w:r>
            <w:r>
              <w:rPr>
                <w:noProof/>
                <w:webHidden/>
              </w:rPr>
              <w:instrText xml:space="preserve"> PAGEREF _Toc203736356 \h </w:instrText>
            </w:r>
            <w:r>
              <w:rPr>
                <w:noProof/>
                <w:webHidden/>
              </w:rPr>
            </w:r>
            <w:r>
              <w:rPr>
                <w:noProof/>
                <w:webHidden/>
              </w:rPr>
              <w:fldChar w:fldCharType="separate"/>
            </w:r>
            <w:r>
              <w:rPr>
                <w:noProof/>
                <w:webHidden/>
              </w:rPr>
              <w:t>27</w:t>
            </w:r>
            <w:r>
              <w:rPr>
                <w:noProof/>
                <w:webHidden/>
              </w:rPr>
              <w:fldChar w:fldCharType="end"/>
            </w:r>
          </w:hyperlink>
        </w:p>
        <w:p w:rsidR="00146120" w:rsidRDefault="00146120">
          <w:pPr>
            <w:pStyle w:val="TOC3"/>
            <w:tabs>
              <w:tab w:val="right" w:leader="dot" w:pos="8630"/>
            </w:tabs>
            <w:rPr>
              <w:noProof/>
            </w:rPr>
          </w:pPr>
          <w:hyperlink w:anchor="_Toc203736357" w:history="1">
            <w:r w:rsidRPr="00EA4C34">
              <w:rPr>
                <w:rStyle w:val="Hyperlink"/>
                <w:noProof/>
              </w:rPr>
              <w:t>Deployment Architecture</w:t>
            </w:r>
            <w:r>
              <w:rPr>
                <w:noProof/>
                <w:webHidden/>
              </w:rPr>
              <w:tab/>
            </w:r>
            <w:r>
              <w:rPr>
                <w:noProof/>
                <w:webHidden/>
              </w:rPr>
              <w:fldChar w:fldCharType="begin"/>
            </w:r>
            <w:r>
              <w:rPr>
                <w:noProof/>
                <w:webHidden/>
              </w:rPr>
              <w:instrText xml:space="preserve"> PAGEREF _Toc203736357 \h </w:instrText>
            </w:r>
            <w:r>
              <w:rPr>
                <w:noProof/>
                <w:webHidden/>
              </w:rPr>
            </w:r>
            <w:r>
              <w:rPr>
                <w:noProof/>
                <w:webHidden/>
              </w:rPr>
              <w:fldChar w:fldCharType="separate"/>
            </w:r>
            <w:r>
              <w:rPr>
                <w:noProof/>
                <w:webHidden/>
              </w:rPr>
              <w:t>27</w:t>
            </w:r>
            <w:r>
              <w:rPr>
                <w:noProof/>
                <w:webHidden/>
              </w:rPr>
              <w:fldChar w:fldCharType="end"/>
            </w:r>
          </w:hyperlink>
        </w:p>
        <w:p w:rsidR="00146120" w:rsidRDefault="00146120">
          <w:pPr>
            <w:pStyle w:val="TOC3"/>
            <w:tabs>
              <w:tab w:val="right" w:leader="dot" w:pos="8630"/>
            </w:tabs>
            <w:rPr>
              <w:noProof/>
            </w:rPr>
          </w:pPr>
          <w:hyperlink w:anchor="_Toc203736358" w:history="1">
            <w:r w:rsidRPr="00EA4C34">
              <w:rPr>
                <w:rStyle w:val="Hyperlink"/>
                <w:noProof/>
              </w:rPr>
              <w:t>Performance Optimization</w:t>
            </w:r>
            <w:r>
              <w:rPr>
                <w:noProof/>
                <w:webHidden/>
              </w:rPr>
              <w:tab/>
            </w:r>
            <w:r>
              <w:rPr>
                <w:noProof/>
                <w:webHidden/>
              </w:rPr>
              <w:fldChar w:fldCharType="begin"/>
            </w:r>
            <w:r>
              <w:rPr>
                <w:noProof/>
                <w:webHidden/>
              </w:rPr>
              <w:instrText xml:space="preserve"> PAGEREF _Toc203736358 \h </w:instrText>
            </w:r>
            <w:r>
              <w:rPr>
                <w:noProof/>
                <w:webHidden/>
              </w:rPr>
            </w:r>
            <w:r>
              <w:rPr>
                <w:noProof/>
                <w:webHidden/>
              </w:rPr>
              <w:fldChar w:fldCharType="separate"/>
            </w:r>
            <w:r>
              <w:rPr>
                <w:noProof/>
                <w:webHidden/>
              </w:rPr>
              <w:t>28</w:t>
            </w:r>
            <w:r>
              <w:rPr>
                <w:noProof/>
                <w:webHidden/>
              </w:rPr>
              <w:fldChar w:fldCharType="end"/>
            </w:r>
          </w:hyperlink>
        </w:p>
        <w:p w:rsidR="00146120" w:rsidRDefault="00146120">
          <w:pPr>
            <w:pStyle w:val="TOC3"/>
            <w:tabs>
              <w:tab w:val="right" w:leader="dot" w:pos="8630"/>
            </w:tabs>
            <w:rPr>
              <w:noProof/>
            </w:rPr>
          </w:pPr>
          <w:hyperlink w:anchor="_Toc203736359" w:history="1">
            <w:r w:rsidRPr="00EA4C34">
              <w:rPr>
                <w:rStyle w:val="Hyperlink"/>
                <w:noProof/>
              </w:rPr>
              <w:t>Business Model Details</w:t>
            </w:r>
            <w:r>
              <w:rPr>
                <w:noProof/>
                <w:webHidden/>
              </w:rPr>
              <w:tab/>
            </w:r>
            <w:r>
              <w:rPr>
                <w:noProof/>
                <w:webHidden/>
              </w:rPr>
              <w:fldChar w:fldCharType="begin"/>
            </w:r>
            <w:r>
              <w:rPr>
                <w:noProof/>
                <w:webHidden/>
              </w:rPr>
              <w:instrText xml:space="preserve"> PAGEREF _Toc203736359 \h </w:instrText>
            </w:r>
            <w:r>
              <w:rPr>
                <w:noProof/>
                <w:webHidden/>
              </w:rPr>
            </w:r>
            <w:r>
              <w:rPr>
                <w:noProof/>
                <w:webHidden/>
              </w:rPr>
              <w:fldChar w:fldCharType="separate"/>
            </w:r>
            <w:r>
              <w:rPr>
                <w:noProof/>
                <w:webHidden/>
              </w:rPr>
              <w:t>28</w:t>
            </w:r>
            <w:r>
              <w:rPr>
                <w:noProof/>
                <w:webHidden/>
              </w:rPr>
              <w:fldChar w:fldCharType="end"/>
            </w:r>
          </w:hyperlink>
        </w:p>
        <w:p w:rsidR="00146120" w:rsidRDefault="00146120">
          <w:pPr>
            <w:pStyle w:val="TOC3"/>
            <w:tabs>
              <w:tab w:val="right" w:leader="dot" w:pos="8630"/>
            </w:tabs>
            <w:rPr>
              <w:noProof/>
            </w:rPr>
          </w:pPr>
          <w:hyperlink w:anchor="_Toc203736360" w:history="1">
            <w:r w:rsidRPr="00EA4C34">
              <w:rPr>
                <w:rStyle w:val="Hyperlink"/>
                <w:noProof/>
              </w:rPr>
              <w:t>Market Analysis</w:t>
            </w:r>
            <w:r>
              <w:rPr>
                <w:noProof/>
                <w:webHidden/>
              </w:rPr>
              <w:tab/>
            </w:r>
            <w:r>
              <w:rPr>
                <w:noProof/>
                <w:webHidden/>
              </w:rPr>
              <w:fldChar w:fldCharType="begin"/>
            </w:r>
            <w:r>
              <w:rPr>
                <w:noProof/>
                <w:webHidden/>
              </w:rPr>
              <w:instrText xml:space="preserve"> PAGEREF _Toc203736360 \h </w:instrText>
            </w:r>
            <w:r>
              <w:rPr>
                <w:noProof/>
                <w:webHidden/>
              </w:rPr>
            </w:r>
            <w:r>
              <w:rPr>
                <w:noProof/>
                <w:webHidden/>
              </w:rPr>
              <w:fldChar w:fldCharType="separate"/>
            </w:r>
            <w:r>
              <w:rPr>
                <w:noProof/>
                <w:webHidden/>
              </w:rPr>
              <w:t>28</w:t>
            </w:r>
            <w:r>
              <w:rPr>
                <w:noProof/>
                <w:webHidden/>
              </w:rPr>
              <w:fldChar w:fldCharType="end"/>
            </w:r>
          </w:hyperlink>
        </w:p>
        <w:p w:rsidR="00146120" w:rsidRDefault="00146120">
          <w:pPr>
            <w:pStyle w:val="TOC3"/>
            <w:tabs>
              <w:tab w:val="right" w:leader="dot" w:pos="8630"/>
            </w:tabs>
            <w:rPr>
              <w:noProof/>
            </w:rPr>
          </w:pPr>
          <w:hyperlink w:anchor="_Toc203736361" w:history="1">
            <w:r w:rsidRPr="00EA4C34">
              <w:rPr>
                <w:rStyle w:val="Hyperlink"/>
                <w:noProof/>
              </w:rPr>
              <w:t>Legal and Compliance</w:t>
            </w:r>
            <w:r>
              <w:rPr>
                <w:noProof/>
                <w:webHidden/>
              </w:rPr>
              <w:tab/>
            </w:r>
            <w:r>
              <w:rPr>
                <w:noProof/>
                <w:webHidden/>
              </w:rPr>
              <w:fldChar w:fldCharType="begin"/>
            </w:r>
            <w:r>
              <w:rPr>
                <w:noProof/>
                <w:webHidden/>
              </w:rPr>
              <w:instrText xml:space="preserve"> PAGEREF _Toc203736361 \h </w:instrText>
            </w:r>
            <w:r>
              <w:rPr>
                <w:noProof/>
                <w:webHidden/>
              </w:rPr>
            </w:r>
            <w:r>
              <w:rPr>
                <w:noProof/>
                <w:webHidden/>
              </w:rPr>
              <w:fldChar w:fldCharType="separate"/>
            </w:r>
            <w:r>
              <w:rPr>
                <w:noProof/>
                <w:webHidden/>
              </w:rPr>
              <w:t>29</w:t>
            </w:r>
            <w:r>
              <w:rPr>
                <w:noProof/>
                <w:webHidden/>
              </w:rPr>
              <w:fldChar w:fldCharType="end"/>
            </w:r>
          </w:hyperlink>
        </w:p>
        <w:p w:rsidR="00146120" w:rsidRDefault="00146120">
          <w:pPr>
            <w:pStyle w:val="TOC3"/>
            <w:tabs>
              <w:tab w:val="right" w:leader="dot" w:pos="8630"/>
            </w:tabs>
            <w:rPr>
              <w:noProof/>
            </w:rPr>
          </w:pPr>
          <w:hyperlink w:anchor="_Toc203736362" w:history="1">
            <w:r w:rsidRPr="00EA4C34">
              <w:rPr>
                <w:rStyle w:val="Hyperlink"/>
                <w:noProof/>
              </w:rPr>
              <w:t>Future Roadmap</w:t>
            </w:r>
            <w:r>
              <w:rPr>
                <w:noProof/>
                <w:webHidden/>
              </w:rPr>
              <w:tab/>
            </w:r>
            <w:r>
              <w:rPr>
                <w:noProof/>
                <w:webHidden/>
              </w:rPr>
              <w:fldChar w:fldCharType="begin"/>
            </w:r>
            <w:r>
              <w:rPr>
                <w:noProof/>
                <w:webHidden/>
              </w:rPr>
              <w:instrText xml:space="preserve"> PAGEREF _Toc203736362 \h </w:instrText>
            </w:r>
            <w:r>
              <w:rPr>
                <w:noProof/>
                <w:webHidden/>
              </w:rPr>
            </w:r>
            <w:r>
              <w:rPr>
                <w:noProof/>
                <w:webHidden/>
              </w:rPr>
              <w:fldChar w:fldCharType="separate"/>
            </w:r>
            <w:r>
              <w:rPr>
                <w:noProof/>
                <w:webHidden/>
              </w:rPr>
              <w:t>29</w:t>
            </w:r>
            <w:r>
              <w:rPr>
                <w:noProof/>
                <w:webHidden/>
              </w:rPr>
              <w:fldChar w:fldCharType="end"/>
            </w:r>
          </w:hyperlink>
        </w:p>
        <w:p w:rsidR="00146120" w:rsidRDefault="00146120">
          <w:pPr>
            <w:pStyle w:val="TOC2"/>
            <w:tabs>
              <w:tab w:val="right" w:leader="dot" w:pos="8630"/>
            </w:tabs>
            <w:rPr>
              <w:noProof/>
            </w:rPr>
          </w:pPr>
          <w:hyperlink w:anchor="_Toc203736363" w:history="1">
            <w:r w:rsidRPr="00EA4C34">
              <w:rPr>
                <w:rStyle w:val="Hyperlink"/>
                <w:noProof/>
              </w:rPr>
              <w:t>Vehicle Exchange/Sharing Platform - Summary</w:t>
            </w:r>
            <w:r>
              <w:rPr>
                <w:noProof/>
                <w:webHidden/>
              </w:rPr>
              <w:tab/>
            </w:r>
            <w:r>
              <w:rPr>
                <w:noProof/>
                <w:webHidden/>
              </w:rPr>
              <w:fldChar w:fldCharType="begin"/>
            </w:r>
            <w:r>
              <w:rPr>
                <w:noProof/>
                <w:webHidden/>
              </w:rPr>
              <w:instrText xml:space="preserve"> PAGEREF _Toc203736363 \h </w:instrText>
            </w:r>
            <w:r>
              <w:rPr>
                <w:noProof/>
                <w:webHidden/>
              </w:rPr>
            </w:r>
            <w:r>
              <w:rPr>
                <w:noProof/>
                <w:webHidden/>
              </w:rPr>
              <w:fldChar w:fldCharType="separate"/>
            </w:r>
            <w:r>
              <w:rPr>
                <w:noProof/>
                <w:webHidden/>
              </w:rPr>
              <w:t>30</w:t>
            </w:r>
            <w:r>
              <w:rPr>
                <w:noProof/>
                <w:webHidden/>
              </w:rPr>
              <w:fldChar w:fldCharType="end"/>
            </w:r>
          </w:hyperlink>
        </w:p>
        <w:p w:rsidR="00E6510C" w:rsidRDefault="00E6510C">
          <w:r>
            <w:rPr>
              <w:b/>
              <w:bCs/>
              <w:noProof/>
            </w:rPr>
            <w:fldChar w:fldCharType="end"/>
          </w:r>
        </w:p>
      </w:sdtContent>
    </w:sdt>
    <w:p w:rsidR="00006A2D" w:rsidRDefault="00006A2D" w:rsidP="00F23A05">
      <w:pPr>
        <w:pStyle w:val="ListBullet"/>
      </w:pPr>
      <w:r>
        <w:br w:type="page"/>
      </w:r>
    </w:p>
    <w:p w:rsidR="006130CB" w:rsidRDefault="006130CB">
      <w:pPr>
        <w:pStyle w:val="Heading1"/>
      </w:pPr>
    </w:p>
    <w:p w:rsidR="006130CB" w:rsidRDefault="00006A2D" w:rsidP="006E5F1D">
      <w:pPr>
        <w:pStyle w:val="Heading2"/>
      </w:pPr>
      <w:bookmarkStart w:id="1" w:name="_Toc203736303"/>
      <w:r>
        <w:t>Executive Summary</w:t>
      </w:r>
      <w:bookmarkEnd w:id="1"/>
    </w:p>
    <w:p w:rsidR="006130CB" w:rsidRDefault="00006A2D">
      <w:r>
        <w:t>The Vehicle Exchange/Sharing Platform is a comprehensive cloud-native solution designed to address the growing demand for sustainable transportation alternatives and the underutilization of personal vehicles. This platform enables users to share, lend, and exchange vehicles within their local communities, creating a collaborative economy that reduces transportation costs and environmental impact.</w:t>
      </w:r>
    </w:p>
    <w:p w:rsidR="006130CB" w:rsidRDefault="00006A2D">
      <w:r>
        <w:t>Problem Overview: Traditional vehicle ownership results in vehicles sitting idle 95% of the time, while many individuals need occasional access to different types of vehicles. Current solutions are either expensive (traditional rental) or limited in scope (ride-sharing).</w:t>
      </w:r>
    </w:p>
    <w:p w:rsidR="006130CB" w:rsidRDefault="00006A2D">
      <w:r>
        <w:t>Solution: A full-stack web application built on AWS infrastructure that connects vehicle owners with users who need temporary access to vehicles. The platform features real-time messaging, appointment scheduling, user ratings, and secure payment processing.</w:t>
      </w:r>
    </w:p>
    <w:p w:rsidR="006130CB" w:rsidRDefault="00006A2D">
      <w:r>
        <w:t>Key Benefits:</w:t>
      </w:r>
    </w:p>
    <w:p w:rsidR="006130CB" w:rsidRDefault="00006A2D">
      <w:pPr>
        <w:pStyle w:val="ListBullet"/>
      </w:pPr>
      <w:r>
        <w:t>60% reduction in transportation costs for users</w:t>
      </w:r>
    </w:p>
    <w:p w:rsidR="006130CB" w:rsidRDefault="00006A2D">
      <w:pPr>
        <w:pStyle w:val="ListBullet"/>
      </w:pPr>
      <w:r>
        <w:t>40% additional income potential for vehicle owners</w:t>
      </w:r>
    </w:p>
    <w:p w:rsidR="006130CB" w:rsidRDefault="00006A2D">
      <w:pPr>
        <w:pStyle w:val="ListBullet"/>
      </w:pPr>
      <w:r>
        <w:t>25% reduction in urban vehicle ownership demand</w:t>
      </w:r>
    </w:p>
    <w:p w:rsidR="006130CB" w:rsidRDefault="00006A2D">
      <w:pPr>
        <w:pStyle w:val="ListBullet"/>
      </w:pPr>
      <w:r>
        <w:t>Scalable to handle 100,000+ users with AWS infrastructure</w:t>
      </w:r>
    </w:p>
    <w:p w:rsidR="006130CB" w:rsidRDefault="00006A2D">
      <w:r>
        <w:t>Investment Required: $70,300 initial development + $33/month operational costs</w:t>
      </w:r>
    </w:p>
    <w:p w:rsidR="006130CB" w:rsidRDefault="00006A2D">
      <w:r>
        <w:t>Timeline: 4 months from development to full deployment</w:t>
      </w:r>
    </w:p>
    <w:p w:rsidR="006130CB" w:rsidRDefault="00006A2D">
      <w:r>
        <w:t>Expected ROI: 300% within 18 months through transaction fees and premium features</w:t>
      </w:r>
    </w:p>
    <w:p w:rsidR="00B80829" w:rsidRDefault="00006A2D" w:rsidP="006E5F1D">
      <w:pPr>
        <w:pStyle w:val="Heading2"/>
      </w:pPr>
      <w:bookmarkStart w:id="2" w:name="_Toc203736304"/>
      <w:r>
        <w:t>1. Problem Statement</w:t>
      </w:r>
      <w:bookmarkEnd w:id="2"/>
    </w:p>
    <w:p w:rsidR="006130CB" w:rsidRDefault="00006A2D" w:rsidP="006E5F1D">
      <w:pPr>
        <w:pStyle w:val="Heading3"/>
      </w:pPr>
      <w:bookmarkStart w:id="3" w:name="_Toc203736305"/>
      <w:r>
        <w:t>Current Situation</w:t>
      </w:r>
      <w:bookmarkEnd w:id="3"/>
    </w:p>
    <w:p w:rsidR="006130CB" w:rsidRDefault="00006A2D">
      <w:r>
        <w:t>The transportation industry faces significant inefficiencies in vehicle utilization and accessibility:</w:t>
      </w:r>
    </w:p>
    <w:p w:rsidR="006130CB" w:rsidRDefault="00006A2D" w:rsidP="006E5F1D">
      <w:pPr>
        <w:pStyle w:val="Heading3"/>
      </w:pPr>
      <w:bookmarkStart w:id="4" w:name="_Toc203736306"/>
      <w:r>
        <w:t>Key Statistics:</w:t>
      </w:r>
      <w:bookmarkEnd w:id="4"/>
    </w:p>
    <w:p w:rsidR="006130CB" w:rsidRDefault="00006A2D">
      <w:pPr>
        <w:pStyle w:val="ListBullet"/>
      </w:pPr>
      <w:r>
        <w:t>95% idle time: Personal vehicles are unused 95% of the time</w:t>
      </w:r>
    </w:p>
    <w:p w:rsidR="006130CB" w:rsidRDefault="00006A2D">
      <w:pPr>
        <w:pStyle w:val="ListBullet"/>
      </w:pPr>
      <w:r>
        <w:t>$9,000 annual cost: Average annual cost of vehicle ownership</w:t>
      </w:r>
    </w:p>
    <w:p w:rsidR="006130CB" w:rsidRDefault="00006A2D">
      <w:pPr>
        <w:pStyle w:val="ListBullet"/>
      </w:pPr>
      <w:r>
        <w:t>30% urban households: Don't own vehicles but need occasional access</w:t>
      </w:r>
    </w:p>
    <w:p w:rsidR="006130CB" w:rsidRDefault="00006A2D" w:rsidP="00B80829">
      <w:pPr>
        <w:pStyle w:val="ListBullet"/>
      </w:pPr>
      <w:r>
        <w:t>40% emissions: Transportation accounts for 40% of urban emissions</w:t>
      </w:r>
    </w:p>
    <w:p w:rsidR="006130CB" w:rsidRDefault="00006A2D" w:rsidP="006E5F1D">
      <w:pPr>
        <w:pStyle w:val="Heading3"/>
      </w:pPr>
      <w:bookmarkStart w:id="5" w:name="_Toc203736307"/>
      <w:r>
        <w:t>Pain Points Identified:</w:t>
      </w:r>
      <w:bookmarkEnd w:id="5"/>
    </w:p>
    <w:p w:rsidR="006130CB" w:rsidRDefault="00006A2D">
      <w:r>
        <w:t>For Vehicle Owners:</w:t>
      </w:r>
    </w:p>
    <w:p w:rsidR="006130CB" w:rsidRDefault="00006A2D">
      <w:pPr>
        <w:pStyle w:val="ListBullet"/>
      </w:pPr>
      <w:r>
        <w:t>High ownership costs with low utilization</w:t>
      </w:r>
    </w:p>
    <w:p w:rsidR="006130CB" w:rsidRDefault="00006A2D">
      <w:pPr>
        <w:pStyle w:val="ListBullet"/>
      </w:pPr>
      <w:r>
        <w:lastRenderedPageBreak/>
        <w:t>Vehicles depreciating while sitting unused</w:t>
      </w:r>
    </w:p>
    <w:p w:rsidR="006130CB" w:rsidRDefault="00006A2D">
      <w:pPr>
        <w:pStyle w:val="ListBullet"/>
      </w:pPr>
      <w:r>
        <w:t>No way to monetize idle assets</w:t>
      </w:r>
    </w:p>
    <w:p w:rsidR="006130CB" w:rsidRDefault="00006A2D">
      <w:pPr>
        <w:pStyle w:val="ListBullet"/>
      </w:pPr>
      <w:r>
        <w:t>Insurance and maintenance costs regardless of usage</w:t>
      </w:r>
    </w:p>
    <w:p w:rsidR="006130CB" w:rsidRDefault="00006A2D">
      <w:r>
        <w:t>For Vehicle Seekers:</w:t>
      </w:r>
    </w:p>
    <w:p w:rsidR="006130CB" w:rsidRDefault="00006A2D">
      <w:pPr>
        <w:pStyle w:val="ListBullet"/>
      </w:pPr>
      <w:r>
        <w:t>Expensive traditional rental options ($50-100/day)</w:t>
      </w:r>
    </w:p>
    <w:p w:rsidR="006130CB" w:rsidRDefault="00006A2D">
      <w:pPr>
        <w:pStyle w:val="ListBullet"/>
      </w:pPr>
      <w:r>
        <w:t>Limited vehicle types available</w:t>
      </w:r>
    </w:p>
    <w:p w:rsidR="006130CB" w:rsidRDefault="00006A2D">
      <w:pPr>
        <w:pStyle w:val="ListBullet"/>
      </w:pPr>
      <w:r>
        <w:t>Complex rental processes and requirements</w:t>
      </w:r>
    </w:p>
    <w:p w:rsidR="006130CB" w:rsidRDefault="00006A2D">
      <w:pPr>
        <w:pStyle w:val="ListBullet"/>
      </w:pPr>
      <w:r>
        <w:t>No community-based alternatives</w:t>
      </w:r>
    </w:p>
    <w:p w:rsidR="006130CB" w:rsidRDefault="00006A2D">
      <w:r>
        <w:t>For Communities:</w:t>
      </w:r>
    </w:p>
    <w:p w:rsidR="006130CB" w:rsidRDefault="00006A2D">
      <w:pPr>
        <w:pStyle w:val="ListBullet"/>
      </w:pPr>
      <w:r>
        <w:t>Excessive parking space requirements</w:t>
      </w:r>
    </w:p>
    <w:p w:rsidR="006130CB" w:rsidRDefault="00006A2D">
      <w:pPr>
        <w:pStyle w:val="ListBullet"/>
      </w:pPr>
      <w:r>
        <w:t>Environmental impact from over-ownership</w:t>
      </w:r>
    </w:p>
    <w:p w:rsidR="006130CB" w:rsidRDefault="00006A2D">
      <w:pPr>
        <w:pStyle w:val="ListBullet"/>
      </w:pPr>
      <w:r>
        <w:t>Traffic congestion from individual vehicle use</w:t>
      </w:r>
    </w:p>
    <w:p w:rsidR="006130CB" w:rsidRDefault="00006A2D" w:rsidP="00B80829">
      <w:pPr>
        <w:pStyle w:val="ListBullet"/>
      </w:pPr>
      <w:r>
        <w:t>Economic inefficiency in transportation spending</w:t>
      </w:r>
    </w:p>
    <w:p w:rsidR="006130CB" w:rsidRDefault="00006A2D" w:rsidP="006E5F1D">
      <w:pPr>
        <w:pStyle w:val="Heading3"/>
      </w:pPr>
      <w:bookmarkStart w:id="6" w:name="_Toc203736308"/>
      <w:r>
        <w:t>Market Opportunity:</w:t>
      </w:r>
      <w:bookmarkEnd w:id="6"/>
    </w:p>
    <w:p w:rsidR="006130CB" w:rsidRDefault="00006A2D">
      <w:r>
        <w:t>The global car-sharing market is projected to reach $16.5 billion by 2025, with peer-to-peer sharing representing the fastest-growing segment at 25% CAGR.</w:t>
      </w:r>
    </w:p>
    <w:p w:rsidR="006130CB" w:rsidRDefault="00006A2D" w:rsidP="006E5F1D">
      <w:pPr>
        <w:pStyle w:val="Heading2"/>
      </w:pPr>
      <w:bookmarkStart w:id="7" w:name="_Toc203736309"/>
      <w:r>
        <w:t>2. Solution Architecture</w:t>
      </w:r>
      <w:bookmarkEnd w:id="7"/>
    </w:p>
    <w:p w:rsidR="006130CB" w:rsidRDefault="00006A2D" w:rsidP="006E5F1D">
      <w:pPr>
        <w:pStyle w:val="Heading3"/>
      </w:pPr>
      <w:bookmarkStart w:id="8" w:name="_Toc203736310"/>
      <w:r>
        <w:t>Architecture Overview</w:t>
      </w:r>
      <w:bookmarkEnd w:id="8"/>
    </w:p>
    <w:p w:rsidR="006130CB" w:rsidRDefault="00006A2D">
      <w:r>
        <w:t>The Vehicle Exchange Platform utilizes a modern, cloud-native architecture built entirely on AWS services to ensure scalability, reliability, and cost-effectiveness.</w:t>
      </w:r>
    </w:p>
    <w:p w:rsidR="006130CB" w:rsidRDefault="00006A2D" w:rsidP="006E5F1D">
      <w:pPr>
        <w:pStyle w:val="Heading3"/>
      </w:pPr>
      <w:bookmarkStart w:id="9" w:name="_Toc203736311"/>
      <w:r>
        <w:lastRenderedPageBreak/>
        <w:t>High-Level Architecture</w:t>
      </w:r>
      <w:bookmarkEnd w:id="9"/>
    </w:p>
    <w:p w:rsidR="009B47CA" w:rsidRPr="009B47CA" w:rsidRDefault="00686D60" w:rsidP="009B47CA">
      <w:r w:rsidRPr="00686D60">
        <w:drawing>
          <wp:inline distT="0" distB="0" distL="0" distR="0" wp14:anchorId="483B0FF4" wp14:editId="43896970">
            <wp:extent cx="5486400" cy="41313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4131310"/>
                    </a:xfrm>
                    <a:prstGeom prst="rect">
                      <a:avLst/>
                    </a:prstGeom>
                  </pic:spPr>
                </pic:pic>
              </a:graphicData>
            </a:graphic>
          </wp:inline>
        </w:drawing>
      </w:r>
      <w:bookmarkStart w:id="10" w:name="_GoBack"/>
      <w:bookmarkEnd w:id="10"/>
    </w:p>
    <w:p w:rsidR="006130CB" w:rsidRDefault="00006A2D" w:rsidP="006E5F1D">
      <w:pPr>
        <w:pStyle w:val="Heading3"/>
      </w:pPr>
      <w:bookmarkStart w:id="11" w:name="_Toc203736312"/>
      <w:r>
        <w:t>AWS Services Used</w:t>
      </w:r>
      <w:bookmarkEnd w:id="11"/>
    </w:p>
    <w:p w:rsidR="006130CB" w:rsidRPr="006E5F1D" w:rsidRDefault="00006A2D" w:rsidP="006E5F1D">
      <w:pPr>
        <w:rPr>
          <w:b/>
        </w:rPr>
      </w:pPr>
      <w:r w:rsidRPr="006E5F1D">
        <w:rPr>
          <w:b/>
        </w:rPr>
        <w:t>Frontend Infrastructure:</w:t>
      </w:r>
    </w:p>
    <w:p w:rsidR="006130CB" w:rsidRDefault="00006A2D">
      <w:pPr>
        <w:pStyle w:val="ListBullet"/>
      </w:pPr>
      <w:r>
        <w:t>Amazon S3: Static website hosting for React application ($2.50/month)</w:t>
      </w:r>
    </w:p>
    <w:p w:rsidR="006130CB" w:rsidRDefault="00006A2D">
      <w:pPr>
        <w:pStyle w:val="ListBullet"/>
      </w:pPr>
      <w:r>
        <w:t>Amazon CloudFront: Global CDN for fast content delivery ($8.50/month)</w:t>
      </w:r>
    </w:p>
    <w:p w:rsidR="006130CB" w:rsidRDefault="00006A2D">
      <w:pPr>
        <w:pStyle w:val="ListBullet"/>
      </w:pPr>
      <w:r>
        <w:t>AWS Certificate Manager: SSL/TLS certificates for HTTPS (Free)</w:t>
      </w:r>
    </w:p>
    <w:p w:rsidR="006130CB" w:rsidRPr="006E5F1D" w:rsidRDefault="00006A2D" w:rsidP="006E5F1D">
      <w:pPr>
        <w:rPr>
          <w:b/>
        </w:rPr>
      </w:pPr>
      <w:r w:rsidRPr="006E5F1D">
        <w:rPr>
          <w:b/>
        </w:rPr>
        <w:t>Backend Infrastructure:</w:t>
      </w:r>
    </w:p>
    <w:p w:rsidR="006130CB" w:rsidRDefault="00006A2D">
      <w:pPr>
        <w:pStyle w:val="ListBullet"/>
      </w:pPr>
      <w:r>
        <w:t>AWS Lambda: Serverless compute for API endpoints ($0.20/month)</w:t>
      </w:r>
    </w:p>
    <w:p w:rsidR="006130CB" w:rsidRDefault="00006A2D">
      <w:pPr>
        <w:pStyle w:val="ListBullet"/>
      </w:pPr>
      <w:r>
        <w:t>Amazon API Gateway: RESTful API management and routing ($3.50/month)</w:t>
      </w:r>
    </w:p>
    <w:p w:rsidR="006130CB" w:rsidRDefault="00006A2D">
      <w:pPr>
        <w:pStyle w:val="ListBullet"/>
      </w:pPr>
      <w:r>
        <w:t>Amazon RDS (PostgreSQL*: Managed relational database ($15.00/month)</w:t>
      </w:r>
    </w:p>
    <w:p w:rsidR="006130CB" w:rsidRDefault="00006A2D">
      <w:pPr>
        <w:pStyle w:val="ListBullet"/>
      </w:pPr>
      <w:r>
        <w:t>Amazon S3: Object storage for vehicle images and documents (included above)</w:t>
      </w:r>
    </w:p>
    <w:p w:rsidR="006130CB" w:rsidRPr="006E5F1D" w:rsidRDefault="00006A2D" w:rsidP="006E5F1D">
      <w:pPr>
        <w:rPr>
          <w:b/>
        </w:rPr>
      </w:pPr>
      <w:r w:rsidRPr="006E5F1D">
        <w:rPr>
          <w:b/>
        </w:rPr>
        <w:t>Communication &amp; Notifications:</w:t>
      </w:r>
    </w:p>
    <w:p w:rsidR="006130CB" w:rsidRDefault="00006A2D">
      <w:pPr>
        <w:pStyle w:val="ListBullet"/>
      </w:pPr>
      <w:r>
        <w:t>Amazon SES: Email service for notifications and verification ($1.00/month)</w:t>
      </w:r>
    </w:p>
    <w:p w:rsidR="006130CB" w:rsidRPr="006E5F1D" w:rsidRDefault="00006A2D" w:rsidP="006E5F1D">
      <w:pPr>
        <w:rPr>
          <w:b/>
        </w:rPr>
      </w:pPr>
      <w:r w:rsidRPr="006E5F1D">
        <w:rPr>
          <w:b/>
        </w:rPr>
        <w:t>Security &amp; Monitoring:</w:t>
      </w:r>
    </w:p>
    <w:p w:rsidR="006130CB" w:rsidRDefault="00006A2D">
      <w:pPr>
        <w:pStyle w:val="ListBullet"/>
      </w:pPr>
      <w:r>
        <w:t>AWS IAM: Identity and access management (Free)</w:t>
      </w:r>
    </w:p>
    <w:p w:rsidR="006130CB" w:rsidRDefault="00006A2D">
      <w:pPr>
        <w:pStyle w:val="ListBullet"/>
      </w:pPr>
      <w:r>
        <w:lastRenderedPageBreak/>
        <w:t>Amazon CloudWatch: Monitoring and logging ($2.00/month)</w:t>
      </w:r>
    </w:p>
    <w:p w:rsidR="006130CB" w:rsidRDefault="00006A2D">
      <w:pPr>
        <w:pStyle w:val="ListBullet"/>
      </w:pPr>
      <w:r>
        <w:t>Route 53: DNS hosting ($0.50/month)</w:t>
      </w:r>
    </w:p>
    <w:p w:rsidR="006130CB" w:rsidRDefault="00006A2D" w:rsidP="006E5F1D">
      <w:pPr>
        <w:pStyle w:val="Heading3"/>
      </w:pPr>
      <w:bookmarkStart w:id="12" w:name="_Toc203736313"/>
      <w:r>
        <w:t>Component Design</w:t>
      </w:r>
      <w:bookmarkEnd w:id="12"/>
    </w:p>
    <w:p w:rsidR="006130CB" w:rsidRPr="006E5F1D" w:rsidRDefault="00006A2D" w:rsidP="006E5F1D">
      <w:pPr>
        <w:rPr>
          <w:b/>
        </w:rPr>
      </w:pPr>
      <w:r w:rsidRPr="006E5F1D">
        <w:rPr>
          <w:b/>
        </w:rPr>
        <w:t>Database Schema:</w:t>
      </w:r>
    </w:p>
    <w:p w:rsidR="006130CB" w:rsidRDefault="00006A2D">
      <w:pPr>
        <w:pStyle w:val="ListBullet"/>
      </w:pPr>
      <w:r>
        <w:t>Users: Authentication, profiles, verification status, ratings</w:t>
      </w:r>
    </w:p>
    <w:p w:rsidR="006130CB" w:rsidRDefault="00006A2D">
      <w:pPr>
        <w:pStyle w:val="ListBullet"/>
      </w:pPr>
      <w:r>
        <w:t>Items: Vehicle listings, specifications, availability, pricing</w:t>
      </w:r>
    </w:p>
    <w:p w:rsidR="006130CB" w:rsidRDefault="00006A2D">
      <w:pPr>
        <w:pStyle w:val="ListBullet"/>
      </w:pPr>
      <w:r>
        <w:t>Conversations: Real-time messaging between users</w:t>
      </w:r>
    </w:p>
    <w:p w:rsidR="006130CB" w:rsidRDefault="00006A2D">
      <w:pPr>
        <w:pStyle w:val="ListBullet"/>
      </w:pPr>
      <w:r>
        <w:t>Messages: Individual messages with file attachments</w:t>
      </w:r>
    </w:p>
    <w:p w:rsidR="006130CB" w:rsidRDefault="00006A2D">
      <w:pPr>
        <w:pStyle w:val="ListBullet"/>
      </w:pPr>
      <w:r>
        <w:t>Appointments: Booking system with scheduling</w:t>
      </w:r>
    </w:p>
    <w:p w:rsidR="006130CB" w:rsidRDefault="00006A2D">
      <w:pPr>
        <w:pStyle w:val="ListBullet"/>
      </w:pPr>
      <w:r>
        <w:t>Ratings: User feedback and reputation system</w:t>
      </w:r>
    </w:p>
    <w:p w:rsidR="006130CB" w:rsidRDefault="00006A2D">
      <w:pPr>
        <w:pStyle w:val="ListBullet"/>
      </w:pPr>
      <w:r>
        <w:t>Transactions: Request and response system</w:t>
      </w:r>
    </w:p>
    <w:p w:rsidR="006130CB" w:rsidRPr="006E5F1D" w:rsidRDefault="00006A2D" w:rsidP="006E5F1D">
      <w:pPr>
        <w:rPr>
          <w:b/>
        </w:rPr>
      </w:pPr>
      <w:r w:rsidRPr="006E5F1D">
        <w:rPr>
          <w:b/>
        </w:rPr>
        <w:t>API Endpoints:</w:t>
      </w:r>
    </w:p>
    <w:p w:rsidR="006130CB" w:rsidRDefault="00006A2D">
      <w:pPr>
        <w:pStyle w:val="ListBullet"/>
      </w:pPr>
      <w:r>
        <w:t>Authentication: `/</w:t>
      </w:r>
      <w:proofErr w:type="spellStart"/>
      <w:r>
        <w:t>api</w:t>
      </w:r>
      <w:proofErr w:type="spellEnd"/>
      <w:r>
        <w:t>/login`, `/</w:t>
      </w:r>
      <w:proofErr w:type="spellStart"/>
      <w:r>
        <w:t>api</w:t>
      </w:r>
      <w:proofErr w:type="spellEnd"/>
      <w:r>
        <w:t>/register`, `/</w:t>
      </w:r>
      <w:proofErr w:type="spellStart"/>
      <w:r>
        <w:t>api</w:t>
      </w:r>
      <w:proofErr w:type="spellEnd"/>
      <w:r>
        <w:t>/forgot-password`</w:t>
      </w:r>
    </w:p>
    <w:p w:rsidR="006130CB" w:rsidRDefault="00006A2D">
      <w:pPr>
        <w:pStyle w:val="ListBullet"/>
      </w:pPr>
      <w:r>
        <w:t>Item Management: `/</w:t>
      </w:r>
      <w:proofErr w:type="spellStart"/>
      <w:r>
        <w:t>api</w:t>
      </w:r>
      <w:proofErr w:type="spellEnd"/>
      <w:r>
        <w:t>/items`, `/</w:t>
      </w:r>
      <w:proofErr w:type="spellStart"/>
      <w:r>
        <w:t>api</w:t>
      </w:r>
      <w:proofErr w:type="spellEnd"/>
      <w:r>
        <w:t>/my-items`</w:t>
      </w:r>
    </w:p>
    <w:p w:rsidR="006130CB" w:rsidRDefault="00006A2D">
      <w:pPr>
        <w:pStyle w:val="ListBullet"/>
      </w:pPr>
      <w:r>
        <w:t>Messaging: `/</w:t>
      </w:r>
      <w:proofErr w:type="spellStart"/>
      <w:r>
        <w:t>api</w:t>
      </w:r>
      <w:proofErr w:type="spellEnd"/>
      <w:r>
        <w:t>/conversations`, `/</w:t>
      </w:r>
      <w:proofErr w:type="spellStart"/>
      <w:r>
        <w:t>api</w:t>
      </w:r>
      <w:proofErr w:type="spellEnd"/>
      <w:r>
        <w:t>/messages`</w:t>
      </w:r>
    </w:p>
    <w:p w:rsidR="006130CB" w:rsidRDefault="00006A2D">
      <w:pPr>
        <w:pStyle w:val="ListBullet"/>
      </w:pPr>
      <w:r>
        <w:t>Bookings: `/</w:t>
      </w:r>
      <w:proofErr w:type="spellStart"/>
      <w:r>
        <w:t>api</w:t>
      </w:r>
      <w:proofErr w:type="spellEnd"/>
      <w:r>
        <w:t>/appointments`, `/</w:t>
      </w:r>
      <w:proofErr w:type="spellStart"/>
      <w:r>
        <w:t>api</w:t>
      </w:r>
      <w:proofErr w:type="spellEnd"/>
      <w:r>
        <w:t>/requests`</w:t>
      </w:r>
    </w:p>
    <w:p w:rsidR="006130CB" w:rsidRDefault="00006A2D">
      <w:pPr>
        <w:pStyle w:val="ListBullet"/>
      </w:pPr>
      <w:r>
        <w:t>User Management: `/</w:t>
      </w:r>
      <w:proofErr w:type="spellStart"/>
      <w:r>
        <w:t>api</w:t>
      </w:r>
      <w:proofErr w:type="spellEnd"/>
      <w:r>
        <w:t>/users`, `/</w:t>
      </w:r>
      <w:proofErr w:type="spellStart"/>
      <w:r>
        <w:t>api</w:t>
      </w:r>
      <w:proofErr w:type="spellEnd"/>
      <w:r>
        <w:t>/profile`, `/</w:t>
      </w:r>
      <w:proofErr w:type="spellStart"/>
      <w:r>
        <w:t>api</w:t>
      </w:r>
      <w:proofErr w:type="spellEnd"/>
      <w:r>
        <w:t>/ratings`</w:t>
      </w:r>
    </w:p>
    <w:p w:rsidR="006130CB" w:rsidRDefault="00006A2D" w:rsidP="006E5F1D">
      <w:pPr>
        <w:pStyle w:val="Heading3"/>
      </w:pPr>
      <w:bookmarkStart w:id="13" w:name="_Toc203736314"/>
      <w:r>
        <w:t>Security Architecture</w:t>
      </w:r>
      <w:bookmarkEnd w:id="13"/>
    </w:p>
    <w:p w:rsidR="006130CB" w:rsidRPr="006E5F1D" w:rsidRDefault="00006A2D" w:rsidP="006E5F1D">
      <w:pPr>
        <w:rPr>
          <w:b/>
        </w:rPr>
      </w:pPr>
      <w:r w:rsidRPr="006E5F1D">
        <w:rPr>
          <w:b/>
        </w:rPr>
        <w:t>Data Protection:</w:t>
      </w:r>
    </w:p>
    <w:p w:rsidR="006130CB" w:rsidRDefault="00006A2D">
      <w:pPr>
        <w:pStyle w:val="ListBullet"/>
      </w:pPr>
      <w:r>
        <w:t>Encryption at Rest: RDS and S3 encryption enabled</w:t>
      </w:r>
    </w:p>
    <w:p w:rsidR="006130CB" w:rsidRDefault="00006A2D">
      <w:pPr>
        <w:pStyle w:val="ListBullet"/>
      </w:pPr>
      <w:r>
        <w:t>Encryption in Transit: HTTPS/TLS for all communications</w:t>
      </w:r>
    </w:p>
    <w:p w:rsidR="006130CB" w:rsidRDefault="00006A2D">
      <w:pPr>
        <w:pStyle w:val="ListBullet"/>
      </w:pPr>
      <w:r>
        <w:t>JWT Authentication: Secure token-based authentication</w:t>
      </w:r>
    </w:p>
    <w:p w:rsidR="006130CB" w:rsidRDefault="00006A2D">
      <w:pPr>
        <w:pStyle w:val="ListBullet"/>
      </w:pPr>
      <w:r>
        <w:t>Input Validation: SQL injection and XSS prevention</w:t>
      </w:r>
    </w:p>
    <w:p w:rsidR="006130CB" w:rsidRDefault="00006A2D">
      <w:pPr>
        <w:pStyle w:val="ListBullet"/>
      </w:pPr>
      <w:r>
        <w:t xml:space="preserve">Password Security: </w:t>
      </w:r>
      <w:proofErr w:type="spellStart"/>
      <w:r>
        <w:t>Bcrypt</w:t>
      </w:r>
      <w:proofErr w:type="spellEnd"/>
      <w:r>
        <w:t xml:space="preserve"> hashing with salt</w:t>
      </w:r>
    </w:p>
    <w:p w:rsidR="006130CB" w:rsidRPr="006E5F1D" w:rsidRDefault="00006A2D" w:rsidP="006E5F1D">
      <w:pPr>
        <w:rPr>
          <w:b/>
        </w:rPr>
      </w:pPr>
      <w:r w:rsidRPr="006E5F1D">
        <w:rPr>
          <w:b/>
        </w:rPr>
        <w:t>Access Control:</w:t>
      </w:r>
    </w:p>
    <w:p w:rsidR="006130CB" w:rsidRDefault="00006A2D">
      <w:pPr>
        <w:pStyle w:val="ListBullet"/>
      </w:pPr>
      <w:r>
        <w:t>IAM Roles: Least privilege access for AWS services</w:t>
      </w:r>
    </w:p>
    <w:p w:rsidR="006130CB" w:rsidRDefault="00006A2D">
      <w:pPr>
        <w:pStyle w:val="ListBullet"/>
      </w:pPr>
      <w:r>
        <w:t>API Rate Limiting: DDoS protection via API Gateway</w:t>
      </w:r>
    </w:p>
    <w:p w:rsidR="006130CB" w:rsidRDefault="00006A2D">
      <w:pPr>
        <w:pStyle w:val="ListBullet"/>
      </w:pPr>
      <w:r>
        <w:t>CORS Configuration: Secure cross-origin requests</w:t>
      </w:r>
    </w:p>
    <w:p w:rsidR="006130CB" w:rsidRDefault="00006A2D">
      <w:pPr>
        <w:pStyle w:val="ListBullet"/>
      </w:pPr>
      <w:r>
        <w:t>Email Verification: Account verification system</w:t>
      </w:r>
    </w:p>
    <w:p w:rsidR="006130CB" w:rsidRDefault="00006A2D">
      <w:pPr>
        <w:pStyle w:val="ListBullet"/>
      </w:pPr>
      <w:r>
        <w:t>User Ratings: Trust and safety through community feedback</w:t>
      </w:r>
    </w:p>
    <w:p w:rsidR="006130CB" w:rsidRDefault="00006A2D" w:rsidP="006E5F1D">
      <w:pPr>
        <w:pStyle w:val="Heading3"/>
      </w:pPr>
      <w:bookmarkStart w:id="14" w:name="_Toc203736315"/>
      <w:r>
        <w:t>Scalability Design</w:t>
      </w:r>
      <w:bookmarkEnd w:id="14"/>
    </w:p>
    <w:p w:rsidR="006130CB" w:rsidRPr="006E5F1D" w:rsidRDefault="00006A2D" w:rsidP="006E5F1D">
      <w:pPr>
        <w:rPr>
          <w:b/>
        </w:rPr>
      </w:pPr>
      <w:r w:rsidRPr="006E5F1D">
        <w:rPr>
          <w:b/>
        </w:rPr>
        <w:t>Auto-Scaling Components:</w:t>
      </w:r>
    </w:p>
    <w:p w:rsidR="006130CB" w:rsidRDefault="00006A2D">
      <w:pPr>
        <w:pStyle w:val="ListBullet"/>
      </w:pPr>
      <w:r>
        <w:t>Lambda: Automatic scaling based on request volume (0-1000 concurrent)</w:t>
      </w:r>
    </w:p>
    <w:p w:rsidR="006130CB" w:rsidRDefault="00006A2D">
      <w:pPr>
        <w:pStyle w:val="ListBullet"/>
      </w:pPr>
      <w:r>
        <w:t>RDS: Read replicas for database scaling when needed</w:t>
      </w:r>
    </w:p>
    <w:p w:rsidR="006130CB" w:rsidRDefault="00006A2D">
      <w:pPr>
        <w:pStyle w:val="ListBullet"/>
      </w:pPr>
      <w:r>
        <w:t>CloudFront: Global edge locations for performance</w:t>
      </w:r>
    </w:p>
    <w:p w:rsidR="006130CB" w:rsidRDefault="00006A2D">
      <w:pPr>
        <w:pStyle w:val="ListBullet"/>
      </w:pPr>
      <w:r>
        <w:lastRenderedPageBreak/>
        <w:t>API Gateway: Built-in throttling and caching</w:t>
      </w:r>
    </w:p>
    <w:p w:rsidR="006130CB" w:rsidRDefault="00006A2D">
      <w:pPr>
        <w:pStyle w:val="ListBullet"/>
      </w:pPr>
      <w:r>
        <w:t>S3: Unlimited storage capacity</w:t>
      </w:r>
    </w:p>
    <w:p w:rsidR="006130CB" w:rsidRPr="006E5F1D" w:rsidRDefault="00006A2D" w:rsidP="006E5F1D">
      <w:pPr>
        <w:rPr>
          <w:b/>
        </w:rPr>
      </w:pPr>
      <w:r w:rsidRPr="006E5F1D">
        <w:rPr>
          <w:b/>
        </w:rPr>
        <w:t>Performance Optimization:</w:t>
      </w:r>
    </w:p>
    <w:p w:rsidR="006130CB" w:rsidRDefault="00006A2D">
      <w:pPr>
        <w:pStyle w:val="ListBullet"/>
      </w:pPr>
      <w:r>
        <w:t>Image Optimization: Automatic resizing and compression via Lambda</w:t>
      </w:r>
    </w:p>
    <w:p w:rsidR="006130CB" w:rsidRDefault="00006A2D">
      <w:pPr>
        <w:pStyle w:val="ListBullet"/>
      </w:pPr>
      <w:r>
        <w:t>Database Indexing: Optimized queries for search and filtering</w:t>
      </w:r>
    </w:p>
    <w:p w:rsidR="006130CB" w:rsidRDefault="00006A2D">
      <w:pPr>
        <w:pStyle w:val="ListBullet"/>
      </w:pPr>
      <w:r>
        <w:t>Caching Strategy: CloudFront CDN caching</w:t>
      </w:r>
    </w:p>
    <w:p w:rsidR="006130CB" w:rsidRDefault="00006A2D">
      <w:pPr>
        <w:pStyle w:val="ListBullet"/>
      </w:pPr>
      <w:r>
        <w:t>Pagination: 30 items per page for optimal loading</w:t>
      </w:r>
    </w:p>
    <w:p w:rsidR="006130CB" w:rsidRDefault="00006A2D">
      <w:pPr>
        <w:pStyle w:val="ListBullet"/>
      </w:pPr>
      <w:r>
        <w:t>Real-time Updates: 1-second refresh for messaging</w:t>
      </w:r>
    </w:p>
    <w:p w:rsidR="006130CB" w:rsidRDefault="00006A2D" w:rsidP="00503791">
      <w:pPr>
        <w:pStyle w:val="Heading2"/>
      </w:pPr>
      <w:bookmarkStart w:id="15" w:name="_Toc203736316"/>
      <w:r>
        <w:t>3. Technical Implementation</w:t>
      </w:r>
      <w:bookmarkEnd w:id="15"/>
    </w:p>
    <w:p w:rsidR="006130CB" w:rsidRDefault="00006A2D" w:rsidP="006E5F1D">
      <w:pPr>
        <w:pStyle w:val="Heading3"/>
      </w:pPr>
      <w:bookmarkStart w:id="16" w:name="_Toc203736317"/>
      <w:r>
        <w:t>Implementation Phases</w:t>
      </w:r>
      <w:bookmarkEnd w:id="16"/>
    </w:p>
    <w:p w:rsidR="006130CB" w:rsidRDefault="00006A2D" w:rsidP="006E5F1D">
      <w:pPr>
        <w:pStyle w:val="Heading3"/>
      </w:pPr>
      <w:bookmarkStart w:id="17" w:name="_Toc203736318"/>
      <w:r>
        <w:t>Phase 1: Foundation (Month 1)</w:t>
      </w:r>
      <w:bookmarkEnd w:id="17"/>
    </w:p>
    <w:p w:rsidR="006130CB" w:rsidRDefault="00006A2D">
      <w:r>
        <w:rPr>
          <w:b/>
        </w:rPr>
        <w:t>Week 1-2: AWS Infrastructure Setup</w:t>
      </w:r>
    </w:p>
    <w:p w:rsidR="006130CB" w:rsidRDefault="00006A2D">
      <w:pPr>
        <w:pStyle w:val="ListBullet"/>
      </w:pPr>
      <w:r>
        <w:t>RDS PostgreSQL database creation and configuration</w:t>
      </w:r>
    </w:p>
    <w:p w:rsidR="006130CB" w:rsidRDefault="00006A2D">
      <w:pPr>
        <w:pStyle w:val="ListBullet"/>
      </w:pPr>
      <w:r>
        <w:t>S3 buckets for static hosting and image storage</w:t>
      </w:r>
    </w:p>
    <w:p w:rsidR="006130CB" w:rsidRDefault="00006A2D">
      <w:pPr>
        <w:pStyle w:val="ListBullet"/>
      </w:pPr>
      <w:r>
        <w:t>IAM roles and security policies</w:t>
      </w:r>
    </w:p>
    <w:p w:rsidR="006130CB" w:rsidRDefault="00006A2D">
      <w:pPr>
        <w:pStyle w:val="ListBullet"/>
      </w:pPr>
      <w:r>
        <w:t>Basic Lambda functions for authentication</w:t>
      </w:r>
    </w:p>
    <w:p w:rsidR="006130CB" w:rsidRDefault="00006A2D">
      <w:r>
        <w:rPr>
          <w:b/>
        </w:rPr>
        <w:t>Week 3-4: Core Backend Development</w:t>
      </w:r>
    </w:p>
    <w:p w:rsidR="006130CB" w:rsidRDefault="00006A2D">
      <w:pPr>
        <w:pStyle w:val="ListBullet"/>
      </w:pPr>
      <w:r>
        <w:t>User authentication system (register, login, JWT)</w:t>
      </w:r>
    </w:p>
    <w:p w:rsidR="006130CB" w:rsidRDefault="00006A2D">
      <w:pPr>
        <w:pStyle w:val="ListBullet"/>
      </w:pPr>
      <w:r>
        <w:t>Database models and relationships</w:t>
      </w:r>
    </w:p>
    <w:p w:rsidR="006130CB" w:rsidRDefault="00006A2D">
      <w:pPr>
        <w:pStyle w:val="ListBullet"/>
      </w:pPr>
      <w:r>
        <w:t>Basic API endpoints</w:t>
      </w:r>
    </w:p>
    <w:p w:rsidR="006130CB" w:rsidRDefault="00006A2D">
      <w:pPr>
        <w:pStyle w:val="ListBullet"/>
      </w:pPr>
      <w:r>
        <w:t>Password reset functionality with email verification</w:t>
      </w:r>
    </w:p>
    <w:p w:rsidR="006130CB" w:rsidRDefault="00006A2D">
      <w:r>
        <w:t>Deliverables:</w:t>
      </w:r>
    </w:p>
    <w:p w:rsidR="006130CB" w:rsidRDefault="00006A2D">
      <w:pPr>
        <w:pStyle w:val="ListBullet"/>
      </w:pPr>
      <w:r>
        <w:t>Functional authentication system</w:t>
      </w:r>
    </w:p>
    <w:p w:rsidR="006130CB" w:rsidRDefault="00006A2D">
      <w:pPr>
        <w:pStyle w:val="ListBullet"/>
      </w:pPr>
      <w:r>
        <w:t>Database schema implemented</w:t>
      </w:r>
    </w:p>
    <w:p w:rsidR="006130CB" w:rsidRDefault="00006A2D">
      <w:pPr>
        <w:pStyle w:val="ListBullet"/>
      </w:pPr>
      <w:r>
        <w:t>Basic API structure</w:t>
      </w:r>
    </w:p>
    <w:p w:rsidR="006130CB" w:rsidRDefault="00006A2D">
      <w:pPr>
        <w:pStyle w:val="ListBullet"/>
      </w:pPr>
      <w:r>
        <w:t>AWS infrastructure operational</w:t>
      </w:r>
    </w:p>
    <w:p w:rsidR="006130CB" w:rsidRDefault="00006A2D" w:rsidP="006E5F1D">
      <w:pPr>
        <w:pStyle w:val="Heading3"/>
      </w:pPr>
      <w:bookmarkStart w:id="18" w:name="_Toc203736319"/>
      <w:r>
        <w:t>Phase 2: Core Features (Month 2)</w:t>
      </w:r>
      <w:bookmarkEnd w:id="18"/>
    </w:p>
    <w:p w:rsidR="006130CB" w:rsidRDefault="00006A2D">
      <w:r>
        <w:rPr>
          <w:b/>
        </w:rPr>
        <w:t>Week 5-6: Item Management System</w:t>
      </w:r>
    </w:p>
    <w:p w:rsidR="006130CB" w:rsidRDefault="00006A2D">
      <w:pPr>
        <w:pStyle w:val="ListBullet"/>
      </w:pPr>
      <w:r>
        <w:t>Vehicle listing CRUD operations</w:t>
      </w:r>
    </w:p>
    <w:p w:rsidR="006130CB" w:rsidRDefault="00006A2D">
      <w:pPr>
        <w:pStyle w:val="ListBullet"/>
      </w:pPr>
      <w:r>
        <w:t>Image upload and optimization system</w:t>
      </w:r>
    </w:p>
    <w:p w:rsidR="006130CB" w:rsidRDefault="00006A2D">
      <w:pPr>
        <w:pStyle w:val="ListBullet"/>
      </w:pPr>
      <w:r>
        <w:t>Search and filtering functionality</w:t>
      </w:r>
    </w:p>
    <w:p w:rsidR="006130CB" w:rsidRDefault="00006A2D">
      <w:pPr>
        <w:pStyle w:val="ListBullet"/>
      </w:pPr>
      <w:r>
        <w:t>Category and transaction type management</w:t>
      </w:r>
    </w:p>
    <w:p w:rsidR="006130CB" w:rsidRDefault="00006A2D">
      <w:r>
        <w:rPr>
          <w:b/>
        </w:rPr>
        <w:t>Week 7-8: Frontend Development</w:t>
      </w:r>
    </w:p>
    <w:p w:rsidR="006130CB" w:rsidRDefault="00006A2D">
      <w:pPr>
        <w:pStyle w:val="ListBullet"/>
      </w:pPr>
      <w:r>
        <w:lastRenderedPageBreak/>
        <w:t>React application setup and routing</w:t>
      </w:r>
    </w:p>
    <w:p w:rsidR="006130CB" w:rsidRDefault="00006A2D">
      <w:pPr>
        <w:pStyle w:val="ListBullet"/>
      </w:pPr>
      <w:r>
        <w:t>User interface components</w:t>
      </w:r>
    </w:p>
    <w:p w:rsidR="006130CB" w:rsidRDefault="00006A2D">
      <w:pPr>
        <w:pStyle w:val="ListBullet"/>
      </w:pPr>
      <w:r>
        <w:t>Item browsing and detail pages</w:t>
      </w:r>
    </w:p>
    <w:p w:rsidR="006130CB" w:rsidRDefault="00006A2D">
      <w:pPr>
        <w:pStyle w:val="ListBullet"/>
      </w:pPr>
      <w:r>
        <w:t>Responsive design implementation</w:t>
      </w:r>
    </w:p>
    <w:p w:rsidR="006130CB" w:rsidRDefault="00006A2D">
      <w:r>
        <w:t>Deliverables:</w:t>
      </w:r>
    </w:p>
    <w:p w:rsidR="006130CB" w:rsidRDefault="00006A2D">
      <w:pPr>
        <w:pStyle w:val="ListBullet"/>
      </w:pPr>
      <w:r>
        <w:t>Complete item management system</w:t>
      </w:r>
    </w:p>
    <w:p w:rsidR="006130CB" w:rsidRDefault="00006A2D">
      <w:pPr>
        <w:pStyle w:val="ListBullet"/>
      </w:pPr>
      <w:r>
        <w:t>Functional React frontend</w:t>
      </w:r>
    </w:p>
    <w:p w:rsidR="006130CB" w:rsidRDefault="00006A2D">
      <w:pPr>
        <w:pStyle w:val="ListBullet"/>
      </w:pPr>
      <w:r>
        <w:t>Image upload and storage</w:t>
      </w:r>
    </w:p>
    <w:p w:rsidR="006130CB" w:rsidRDefault="00006A2D">
      <w:pPr>
        <w:pStyle w:val="ListBullet"/>
      </w:pPr>
      <w:r>
        <w:t>Search and pagination</w:t>
      </w:r>
    </w:p>
    <w:p w:rsidR="006130CB" w:rsidRDefault="00006A2D" w:rsidP="006E5F1D">
      <w:pPr>
        <w:pStyle w:val="Heading3"/>
      </w:pPr>
      <w:bookmarkStart w:id="19" w:name="_Toc203736320"/>
      <w:r>
        <w:t>Phase 3: Advanced Features (Month 3)</w:t>
      </w:r>
      <w:bookmarkEnd w:id="19"/>
    </w:p>
    <w:p w:rsidR="006130CB" w:rsidRDefault="00006A2D">
      <w:r>
        <w:rPr>
          <w:b/>
        </w:rPr>
        <w:t>Week 9-10: Communication System</w:t>
      </w:r>
    </w:p>
    <w:p w:rsidR="006130CB" w:rsidRDefault="00006A2D">
      <w:pPr>
        <w:pStyle w:val="ListBullet"/>
      </w:pPr>
      <w:r>
        <w:t>Real-time messaging implementation</w:t>
      </w:r>
    </w:p>
    <w:p w:rsidR="006130CB" w:rsidRDefault="00006A2D">
      <w:pPr>
        <w:pStyle w:val="ListBullet"/>
      </w:pPr>
      <w:r>
        <w:t>Conversation management</w:t>
      </w:r>
    </w:p>
    <w:p w:rsidR="006130CB" w:rsidRDefault="00006A2D">
      <w:pPr>
        <w:pStyle w:val="ListBullet"/>
      </w:pPr>
      <w:r>
        <w:t>File sharing capabilities</w:t>
      </w:r>
    </w:p>
    <w:p w:rsidR="006130CB" w:rsidRDefault="00006A2D">
      <w:pPr>
        <w:pStyle w:val="ListBullet"/>
      </w:pPr>
      <w:r>
        <w:t>Message editing and deletion</w:t>
      </w:r>
    </w:p>
    <w:p w:rsidR="006130CB" w:rsidRDefault="00006A2D">
      <w:r>
        <w:rPr>
          <w:b/>
        </w:rPr>
        <w:t>Week 11-12: Booking &amp; Rating System</w:t>
      </w:r>
    </w:p>
    <w:p w:rsidR="006130CB" w:rsidRDefault="00006A2D">
      <w:pPr>
        <w:pStyle w:val="ListBullet"/>
      </w:pPr>
      <w:r>
        <w:t>Appointment scheduling system</w:t>
      </w:r>
    </w:p>
    <w:p w:rsidR="006130CB" w:rsidRDefault="00006A2D">
      <w:pPr>
        <w:pStyle w:val="ListBullet"/>
      </w:pPr>
      <w:r>
        <w:t>User rating and review system</w:t>
      </w:r>
    </w:p>
    <w:p w:rsidR="006130CB" w:rsidRDefault="00006A2D">
      <w:pPr>
        <w:pStyle w:val="ListBullet"/>
      </w:pPr>
      <w:r>
        <w:t>Email notifications via SES</w:t>
      </w:r>
    </w:p>
    <w:p w:rsidR="006130CB" w:rsidRDefault="00006A2D">
      <w:pPr>
        <w:pStyle w:val="ListBullet"/>
      </w:pPr>
      <w:r>
        <w:t>Request and response workflow</w:t>
      </w:r>
    </w:p>
    <w:p w:rsidR="006130CB" w:rsidRDefault="00006A2D">
      <w:r>
        <w:t>Deliverables:</w:t>
      </w:r>
    </w:p>
    <w:p w:rsidR="006130CB" w:rsidRDefault="00006A2D">
      <w:pPr>
        <w:pStyle w:val="ListBullet"/>
      </w:pPr>
      <w:r>
        <w:t>Complete messaging system</w:t>
      </w:r>
    </w:p>
    <w:p w:rsidR="006130CB" w:rsidRDefault="00006A2D">
      <w:pPr>
        <w:pStyle w:val="ListBullet"/>
      </w:pPr>
      <w:r>
        <w:t>Appointment booking functionality</w:t>
      </w:r>
    </w:p>
    <w:p w:rsidR="006130CB" w:rsidRDefault="00006A2D">
      <w:pPr>
        <w:pStyle w:val="ListBullet"/>
      </w:pPr>
      <w:r>
        <w:t>User rating system</w:t>
      </w:r>
    </w:p>
    <w:p w:rsidR="006130CB" w:rsidRDefault="00006A2D">
      <w:pPr>
        <w:pStyle w:val="ListBullet"/>
      </w:pPr>
      <w:r>
        <w:t>Email notification system</w:t>
      </w:r>
    </w:p>
    <w:p w:rsidR="006130CB" w:rsidRDefault="00006A2D" w:rsidP="006E5F1D">
      <w:pPr>
        <w:pStyle w:val="Heading3"/>
      </w:pPr>
      <w:bookmarkStart w:id="20" w:name="_Toc203736321"/>
      <w:r>
        <w:t>Phase 4: Production Deployment (Month 4)</w:t>
      </w:r>
      <w:bookmarkEnd w:id="20"/>
    </w:p>
    <w:p w:rsidR="006130CB" w:rsidRDefault="00006A2D">
      <w:r>
        <w:rPr>
          <w:b/>
        </w:rPr>
        <w:t>Week 13-14: Optimization &amp; Testing</w:t>
      </w:r>
    </w:p>
    <w:p w:rsidR="006130CB" w:rsidRDefault="00006A2D">
      <w:pPr>
        <w:pStyle w:val="ListBullet"/>
      </w:pPr>
      <w:r>
        <w:t>Performance optimization</w:t>
      </w:r>
    </w:p>
    <w:p w:rsidR="006130CB" w:rsidRDefault="00006A2D">
      <w:pPr>
        <w:pStyle w:val="ListBullet"/>
      </w:pPr>
      <w:r>
        <w:t>Security hardening and audit</w:t>
      </w:r>
    </w:p>
    <w:p w:rsidR="006130CB" w:rsidRDefault="00006A2D">
      <w:pPr>
        <w:pStyle w:val="ListBullet"/>
      </w:pPr>
      <w:r>
        <w:t>Comprehensive testing (unit, integration, E2E)</w:t>
      </w:r>
    </w:p>
    <w:p w:rsidR="006130CB" w:rsidRDefault="00006A2D">
      <w:pPr>
        <w:pStyle w:val="ListBullet"/>
      </w:pPr>
      <w:r>
        <w:t>Bug fixes and refinements</w:t>
      </w:r>
    </w:p>
    <w:p w:rsidR="006130CB" w:rsidRDefault="00006A2D">
      <w:r>
        <w:rPr>
          <w:b/>
        </w:rPr>
        <w:t>Week 15-16: Production Deployment</w:t>
      </w:r>
    </w:p>
    <w:p w:rsidR="006130CB" w:rsidRDefault="00006A2D">
      <w:pPr>
        <w:pStyle w:val="ListBullet"/>
      </w:pPr>
      <w:r>
        <w:t>CloudFront CDN configuration</w:t>
      </w:r>
    </w:p>
    <w:p w:rsidR="006130CB" w:rsidRDefault="00006A2D">
      <w:pPr>
        <w:pStyle w:val="ListBullet"/>
      </w:pPr>
      <w:r>
        <w:t>SSL certificate setup</w:t>
      </w:r>
    </w:p>
    <w:p w:rsidR="006130CB" w:rsidRDefault="00006A2D">
      <w:pPr>
        <w:pStyle w:val="ListBullet"/>
      </w:pPr>
      <w:r>
        <w:lastRenderedPageBreak/>
        <w:t>Production environment deployment</w:t>
      </w:r>
    </w:p>
    <w:p w:rsidR="006130CB" w:rsidRDefault="00006A2D">
      <w:pPr>
        <w:pStyle w:val="ListBullet"/>
      </w:pPr>
      <w:r>
        <w:t>Monitoring and alerting setup</w:t>
      </w:r>
    </w:p>
    <w:p w:rsidR="006130CB" w:rsidRDefault="00006A2D">
      <w:r>
        <w:t>Deliverables:</w:t>
      </w:r>
    </w:p>
    <w:p w:rsidR="006130CB" w:rsidRDefault="00006A2D">
      <w:pPr>
        <w:pStyle w:val="ListBullet"/>
      </w:pPr>
      <w:r>
        <w:t>Production-ready application</w:t>
      </w:r>
    </w:p>
    <w:p w:rsidR="006130CB" w:rsidRDefault="00006A2D">
      <w:pPr>
        <w:pStyle w:val="ListBullet"/>
      </w:pPr>
      <w:r>
        <w:t>Live deployment on AWS</w:t>
      </w:r>
    </w:p>
    <w:p w:rsidR="006130CB" w:rsidRDefault="00006A2D">
      <w:pPr>
        <w:pStyle w:val="ListBullet"/>
      </w:pPr>
      <w:r>
        <w:t>Monitoring and alerting</w:t>
      </w:r>
    </w:p>
    <w:p w:rsidR="006130CB" w:rsidRDefault="00006A2D">
      <w:pPr>
        <w:pStyle w:val="ListBullet"/>
      </w:pPr>
      <w:r>
        <w:t>Documentation and user guides</w:t>
      </w:r>
    </w:p>
    <w:p w:rsidR="006130CB" w:rsidRDefault="00006A2D" w:rsidP="006E5F1D">
      <w:pPr>
        <w:pStyle w:val="Heading3"/>
      </w:pPr>
      <w:bookmarkStart w:id="21" w:name="_Toc203736322"/>
      <w:r>
        <w:t>Development Approach</w:t>
      </w:r>
      <w:bookmarkEnd w:id="21"/>
    </w:p>
    <w:p w:rsidR="006130CB" w:rsidRPr="006E5F1D" w:rsidRDefault="00006A2D" w:rsidP="006E5F1D">
      <w:pPr>
        <w:rPr>
          <w:b/>
        </w:rPr>
      </w:pPr>
      <w:r w:rsidRPr="006E5F1D">
        <w:rPr>
          <w:b/>
        </w:rPr>
        <w:t>Technology Stack:</w:t>
      </w:r>
    </w:p>
    <w:p w:rsidR="006130CB" w:rsidRDefault="00006A2D">
      <w:pPr>
        <w:pStyle w:val="ListBullet"/>
      </w:pPr>
      <w:r>
        <w:t xml:space="preserve">Frontend: React 18, React Router, </w:t>
      </w:r>
      <w:proofErr w:type="spellStart"/>
      <w:r>
        <w:t>Axios</w:t>
      </w:r>
      <w:proofErr w:type="spellEnd"/>
      <w:r>
        <w:t>, Modern CSS</w:t>
      </w:r>
    </w:p>
    <w:p w:rsidR="006130CB" w:rsidRDefault="00006A2D">
      <w:pPr>
        <w:pStyle w:val="ListBullet"/>
      </w:pPr>
      <w:r>
        <w:t xml:space="preserve">Backend: Python Flask, </w:t>
      </w:r>
      <w:proofErr w:type="spellStart"/>
      <w:r>
        <w:t>SQLAlchemy</w:t>
      </w:r>
      <w:proofErr w:type="spellEnd"/>
      <w:r>
        <w:t xml:space="preserve"> ORM, JWT</w:t>
      </w:r>
    </w:p>
    <w:p w:rsidR="006130CB" w:rsidRDefault="00006A2D">
      <w:pPr>
        <w:pStyle w:val="ListBullet"/>
      </w:pPr>
      <w:r>
        <w:t>Database: PostgreSQL 13 with optimized indexing</w:t>
      </w:r>
    </w:p>
    <w:p w:rsidR="006130CB" w:rsidRDefault="00006A2D">
      <w:pPr>
        <w:pStyle w:val="ListBullet"/>
      </w:pPr>
      <w:r>
        <w:t>Infrastructure: AWS services with serverless architecture</w:t>
      </w:r>
    </w:p>
    <w:p w:rsidR="006130CB" w:rsidRDefault="00006A2D">
      <w:pPr>
        <w:pStyle w:val="ListBullet"/>
      </w:pPr>
      <w:r>
        <w:t>Version Control: Git with feature branch workflow</w:t>
      </w:r>
    </w:p>
    <w:p w:rsidR="006130CB" w:rsidRPr="006E5F1D" w:rsidRDefault="00006A2D" w:rsidP="006E5F1D">
      <w:pPr>
        <w:rPr>
          <w:b/>
        </w:rPr>
      </w:pPr>
      <w:r w:rsidRPr="006E5F1D">
        <w:rPr>
          <w:b/>
        </w:rPr>
        <w:t>Development Methodology:</w:t>
      </w:r>
    </w:p>
    <w:p w:rsidR="006130CB" w:rsidRDefault="00006A2D">
      <w:pPr>
        <w:pStyle w:val="ListBullet"/>
      </w:pPr>
      <w:r>
        <w:t>Agile/Scrum: 2-week sprints with regular reviews</w:t>
      </w:r>
    </w:p>
    <w:p w:rsidR="006130CB" w:rsidRDefault="00006A2D">
      <w:pPr>
        <w:pStyle w:val="ListBullet"/>
      </w:pPr>
      <w:r>
        <w:t>Code Quality: Peer reviews and automated testing</w:t>
      </w:r>
    </w:p>
    <w:p w:rsidR="006130CB" w:rsidRDefault="00006A2D">
      <w:pPr>
        <w:pStyle w:val="ListBullet"/>
      </w:pPr>
      <w:r>
        <w:t>Documentation: Comprehensive API and user documentation</w:t>
      </w:r>
    </w:p>
    <w:p w:rsidR="006130CB" w:rsidRDefault="00006A2D">
      <w:pPr>
        <w:pStyle w:val="ListBullet"/>
      </w:pPr>
      <w:r>
        <w:t>Security: Regular security audits and best practices</w:t>
      </w:r>
    </w:p>
    <w:p w:rsidR="006130CB" w:rsidRDefault="00006A2D" w:rsidP="006E5F1D">
      <w:pPr>
        <w:pStyle w:val="Heading3"/>
      </w:pPr>
      <w:bookmarkStart w:id="22" w:name="_Toc203736323"/>
      <w:r>
        <w:t>Testing Strategy</w:t>
      </w:r>
      <w:bookmarkEnd w:id="22"/>
    </w:p>
    <w:p w:rsidR="006130CB" w:rsidRPr="006E5F1D" w:rsidRDefault="00006A2D" w:rsidP="006E5F1D">
      <w:pPr>
        <w:rPr>
          <w:b/>
        </w:rPr>
      </w:pPr>
      <w:r w:rsidRPr="006E5F1D">
        <w:rPr>
          <w:b/>
        </w:rPr>
        <w:t>Automated Testing:</w:t>
      </w:r>
    </w:p>
    <w:p w:rsidR="006130CB" w:rsidRDefault="00006A2D">
      <w:pPr>
        <w:pStyle w:val="ListBullet"/>
      </w:pPr>
      <w:r>
        <w:t xml:space="preserve">Backend: Python </w:t>
      </w:r>
      <w:proofErr w:type="spellStart"/>
      <w:r>
        <w:t>unittest</w:t>
      </w:r>
      <w:proofErr w:type="spellEnd"/>
      <w:r>
        <w:t xml:space="preserve"> framework (80% coverage target)</w:t>
      </w:r>
    </w:p>
    <w:p w:rsidR="006130CB" w:rsidRDefault="00006A2D">
      <w:pPr>
        <w:pStyle w:val="ListBullet"/>
      </w:pPr>
      <w:r>
        <w:t>Frontend: Jest and React Testing Library (70% coverage target)</w:t>
      </w:r>
    </w:p>
    <w:p w:rsidR="006130CB" w:rsidRDefault="00006A2D">
      <w:pPr>
        <w:pStyle w:val="ListBullet"/>
      </w:pPr>
      <w:r>
        <w:t>API Testing: Automated endpoint testing</w:t>
      </w:r>
    </w:p>
    <w:p w:rsidR="006130CB" w:rsidRDefault="00006A2D">
      <w:pPr>
        <w:pStyle w:val="ListBullet"/>
      </w:pPr>
      <w:r>
        <w:t>Integration Testing: End-to-end user journey testing</w:t>
      </w:r>
    </w:p>
    <w:p w:rsidR="006130CB" w:rsidRPr="006E5F1D" w:rsidRDefault="00006A2D" w:rsidP="006E5F1D">
      <w:pPr>
        <w:rPr>
          <w:b/>
        </w:rPr>
      </w:pPr>
      <w:r w:rsidRPr="006E5F1D">
        <w:rPr>
          <w:b/>
        </w:rPr>
        <w:t>Security Testing:</w:t>
      </w:r>
    </w:p>
    <w:p w:rsidR="006130CB" w:rsidRDefault="00006A2D">
      <w:pPr>
        <w:pStyle w:val="ListBullet"/>
      </w:pPr>
      <w:r>
        <w:t>Authentication: JWT token validation and expiration</w:t>
      </w:r>
    </w:p>
    <w:p w:rsidR="006130CB" w:rsidRDefault="00006A2D">
      <w:pPr>
        <w:pStyle w:val="ListBullet"/>
      </w:pPr>
      <w:r>
        <w:t>Authorization: Role-based access control testing</w:t>
      </w:r>
    </w:p>
    <w:p w:rsidR="006130CB" w:rsidRDefault="00006A2D">
      <w:pPr>
        <w:pStyle w:val="ListBullet"/>
      </w:pPr>
      <w:r>
        <w:t>Input Validation: SQL injection and XSS prevention</w:t>
      </w:r>
    </w:p>
    <w:p w:rsidR="006130CB" w:rsidRDefault="00006A2D">
      <w:pPr>
        <w:pStyle w:val="ListBullet"/>
      </w:pPr>
      <w:r>
        <w:t>Data Protection: Encryption and secure data handling</w:t>
      </w:r>
    </w:p>
    <w:p w:rsidR="006130CB" w:rsidRDefault="00006A2D" w:rsidP="006E5F1D">
      <w:pPr>
        <w:pStyle w:val="Heading3"/>
      </w:pPr>
      <w:bookmarkStart w:id="23" w:name="_Toc203736324"/>
      <w:r>
        <w:t>Deployment Strategy</w:t>
      </w:r>
      <w:bookmarkEnd w:id="23"/>
    </w:p>
    <w:p w:rsidR="006130CB" w:rsidRPr="006E5F1D" w:rsidRDefault="00006A2D" w:rsidP="006E5F1D">
      <w:pPr>
        <w:rPr>
          <w:b/>
        </w:rPr>
      </w:pPr>
      <w:r w:rsidRPr="006E5F1D">
        <w:rPr>
          <w:b/>
        </w:rPr>
        <w:t>Environment Setup:</w:t>
      </w:r>
    </w:p>
    <w:p w:rsidR="006130CB" w:rsidRDefault="00006A2D">
      <w:pPr>
        <w:pStyle w:val="ListBullet"/>
      </w:pPr>
      <w:r>
        <w:t>Development: Local development with Docker containers</w:t>
      </w:r>
    </w:p>
    <w:p w:rsidR="006130CB" w:rsidRDefault="00006A2D">
      <w:pPr>
        <w:pStyle w:val="ListBullet"/>
      </w:pPr>
      <w:r>
        <w:t>Staging: AWS environment mirroring production</w:t>
      </w:r>
    </w:p>
    <w:p w:rsidR="006130CB" w:rsidRDefault="00006A2D">
      <w:pPr>
        <w:pStyle w:val="ListBullet"/>
      </w:pPr>
      <w:r>
        <w:lastRenderedPageBreak/>
        <w:t>Production: Full AWS serverless deployment</w:t>
      </w:r>
    </w:p>
    <w:p w:rsidR="006130CB" w:rsidRPr="006E5F1D" w:rsidRDefault="00006A2D" w:rsidP="006E5F1D">
      <w:pPr>
        <w:rPr>
          <w:b/>
        </w:rPr>
      </w:pPr>
      <w:r w:rsidRPr="006E5F1D">
        <w:rPr>
          <w:b/>
        </w:rPr>
        <w:t>Deployment Process:</w:t>
      </w:r>
    </w:p>
    <w:p w:rsidR="006130CB" w:rsidRDefault="00006A2D">
      <w:pPr>
        <w:pStyle w:val="ListBullet"/>
      </w:pPr>
      <w:r>
        <w:t>Frontend: Build React app → Upload to S3 → CloudFront invalidation</w:t>
      </w:r>
    </w:p>
    <w:p w:rsidR="006130CB" w:rsidRDefault="00006A2D">
      <w:pPr>
        <w:pStyle w:val="ListBullet"/>
      </w:pPr>
      <w:r>
        <w:t>Backend: Package Lambda functions → Deploy via AWS CLI</w:t>
      </w:r>
    </w:p>
    <w:p w:rsidR="006130CB" w:rsidRDefault="00006A2D">
      <w:pPr>
        <w:pStyle w:val="ListBullet"/>
      </w:pPr>
      <w:r>
        <w:t>Database: Automated migrations with rollback capability</w:t>
      </w:r>
    </w:p>
    <w:p w:rsidR="006130CB" w:rsidRDefault="00006A2D">
      <w:pPr>
        <w:pStyle w:val="ListBullet"/>
      </w:pPr>
      <w:r>
        <w:t>Monitoring: CloudWatch alerts and performance monitoring</w:t>
      </w:r>
    </w:p>
    <w:p w:rsidR="006130CB" w:rsidRDefault="00006A2D" w:rsidP="00503791">
      <w:pPr>
        <w:pStyle w:val="Heading2"/>
      </w:pPr>
      <w:bookmarkStart w:id="24" w:name="_Toc203736325"/>
      <w:r>
        <w:t>4. Timeline &amp; Milestones</w:t>
      </w:r>
      <w:bookmarkEnd w:id="24"/>
    </w:p>
    <w:p w:rsidR="006130CB" w:rsidRDefault="00006A2D" w:rsidP="006E5F1D">
      <w:pPr>
        <w:pStyle w:val="Heading3"/>
      </w:pPr>
      <w:bookmarkStart w:id="25" w:name="_Toc203736326"/>
      <w:r>
        <w:t>Detailed Project Timeline</w:t>
      </w:r>
      <w:bookmarkEnd w:id="25"/>
    </w:p>
    <w:p w:rsidR="006130CB" w:rsidRDefault="00006A2D" w:rsidP="006E5F1D">
      <w:pPr>
        <w:pStyle w:val="Heading3"/>
      </w:pPr>
      <w:bookmarkStart w:id="26" w:name="_Toc203736327"/>
      <w:r>
        <w:t>Month 1: Foundation Development</w:t>
      </w:r>
      <w:bookmarkEnd w:id="26"/>
    </w:p>
    <w:p w:rsidR="006130CB" w:rsidRDefault="00006A2D">
      <w:r>
        <w:rPr>
          <w:b/>
        </w:rPr>
        <w:t>Week 1: Infrastructure Setup</w:t>
      </w:r>
    </w:p>
    <w:p w:rsidR="006130CB" w:rsidRDefault="00006A2D">
      <w:pPr>
        <w:pStyle w:val="ListBullet"/>
      </w:pPr>
      <w:r>
        <w:t>AWS account configuration and service setup</w:t>
      </w:r>
    </w:p>
    <w:p w:rsidR="006130CB" w:rsidRDefault="00006A2D">
      <w:pPr>
        <w:pStyle w:val="ListBullet"/>
      </w:pPr>
      <w:r>
        <w:t>RDS PostgreSQL database creation</w:t>
      </w:r>
    </w:p>
    <w:p w:rsidR="006130CB" w:rsidRDefault="00006A2D">
      <w:pPr>
        <w:pStyle w:val="ListBullet"/>
      </w:pPr>
      <w:r>
        <w:t>S3 buckets and Lambda function initialization</w:t>
      </w:r>
    </w:p>
    <w:p w:rsidR="006130CB" w:rsidRDefault="00006A2D">
      <w:pPr>
        <w:pStyle w:val="ListBullet"/>
      </w:pPr>
      <w:r>
        <w:t>Milestone: AWS infrastructure operational</w:t>
      </w:r>
    </w:p>
    <w:p w:rsidR="006130CB" w:rsidRDefault="00006A2D">
      <w:r>
        <w:rPr>
          <w:b/>
        </w:rPr>
        <w:t>Week 2: Authentication System</w:t>
      </w:r>
    </w:p>
    <w:p w:rsidR="006130CB" w:rsidRDefault="00006A2D">
      <w:pPr>
        <w:pStyle w:val="ListBullet"/>
      </w:pPr>
      <w:r>
        <w:t>User registration and login API development</w:t>
      </w:r>
    </w:p>
    <w:p w:rsidR="006130CB" w:rsidRDefault="00006A2D">
      <w:pPr>
        <w:pStyle w:val="ListBullet"/>
      </w:pPr>
      <w:r>
        <w:t>JWT token implementation</w:t>
      </w:r>
    </w:p>
    <w:p w:rsidR="006130CB" w:rsidRDefault="00006A2D">
      <w:pPr>
        <w:pStyle w:val="ListBullet"/>
      </w:pPr>
      <w:r>
        <w:t>Password hashing and security measures</w:t>
      </w:r>
    </w:p>
    <w:p w:rsidR="006130CB" w:rsidRDefault="00006A2D">
      <w:pPr>
        <w:pStyle w:val="ListBullet"/>
      </w:pPr>
      <w:r>
        <w:t>Milestone: User authentication complete</w:t>
      </w:r>
    </w:p>
    <w:p w:rsidR="006130CB" w:rsidRDefault="00006A2D">
      <w:r>
        <w:rPr>
          <w:b/>
        </w:rPr>
        <w:t>Week 3: Database Design</w:t>
      </w:r>
    </w:p>
    <w:p w:rsidR="006130CB" w:rsidRDefault="00006A2D">
      <w:pPr>
        <w:pStyle w:val="ListBullet"/>
      </w:pPr>
      <w:r>
        <w:t>Complete database schema implementation</w:t>
      </w:r>
    </w:p>
    <w:p w:rsidR="006130CB" w:rsidRDefault="00006A2D">
      <w:pPr>
        <w:pStyle w:val="ListBullet"/>
      </w:pPr>
      <w:r>
        <w:t>Model relationships and constraints</w:t>
      </w:r>
    </w:p>
    <w:p w:rsidR="006130CB" w:rsidRDefault="00006A2D">
      <w:pPr>
        <w:pStyle w:val="ListBullet"/>
      </w:pPr>
      <w:r>
        <w:t>Data validation and integrity checks</w:t>
      </w:r>
    </w:p>
    <w:p w:rsidR="006130CB" w:rsidRDefault="00006A2D">
      <w:pPr>
        <w:pStyle w:val="ListBullet"/>
      </w:pPr>
      <w:r>
        <w:t>Milestone: Database structure finalized</w:t>
      </w:r>
    </w:p>
    <w:p w:rsidR="006130CB" w:rsidRDefault="00006A2D">
      <w:r>
        <w:rPr>
          <w:b/>
        </w:rPr>
        <w:t>Week 4: Basic API Development</w:t>
      </w:r>
    </w:p>
    <w:p w:rsidR="006130CB" w:rsidRDefault="00006A2D">
      <w:pPr>
        <w:pStyle w:val="ListBullet"/>
      </w:pPr>
      <w:r>
        <w:t>Core API endpoints for user management</w:t>
      </w:r>
    </w:p>
    <w:p w:rsidR="006130CB" w:rsidRDefault="00006A2D">
      <w:pPr>
        <w:pStyle w:val="ListBullet"/>
      </w:pPr>
      <w:r>
        <w:t>Error handling and response formatting</w:t>
      </w:r>
    </w:p>
    <w:p w:rsidR="006130CB" w:rsidRDefault="00006A2D">
      <w:pPr>
        <w:pStyle w:val="ListBullet"/>
      </w:pPr>
      <w:r>
        <w:t>API documentation and testing</w:t>
      </w:r>
    </w:p>
    <w:p w:rsidR="006130CB" w:rsidRDefault="00006A2D">
      <w:pPr>
        <w:pStyle w:val="ListBullet"/>
      </w:pPr>
      <w:r>
        <w:t>Milestone: Basic API functionality complete</w:t>
      </w:r>
    </w:p>
    <w:p w:rsidR="006130CB" w:rsidRDefault="00006A2D" w:rsidP="006E5F1D">
      <w:pPr>
        <w:pStyle w:val="Heading3"/>
      </w:pPr>
      <w:bookmarkStart w:id="27" w:name="_Toc203736328"/>
      <w:r>
        <w:t>Month 2: Core Platform Features</w:t>
      </w:r>
      <w:bookmarkEnd w:id="27"/>
    </w:p>
    <w:p w:rsidR="006130CB" w:rsidRDefault="00006A2D">
      <w:r>
        <w:rPr>
          <w:b/>
        </w:rPr>
        <w:t>Week 5: Item Management Backend</w:t>
      </w:r>
    </w:p>
    <w:p w:rsidR="006130CB" w:rsidRDefault="00006A2D">
      <w:pPr>
        <w:pStyle w:val="ListBullet"/>
      </w:pPr>
      <w:r>
        <w:t>Vehicle listing CRUD operations</w:t>
      </w:r>
    </w:p>
    <w:p w:rsidR="006130CB" w:rsidRDefault="00006A2D">
      <w:pPr>
        <w:pStyle w:val="ListBullet"/>
      </w:pPr>
      <w:r>
        <w:t>Image upload and AWS S3 integration</w:t>
      </w:r>
    </w:p>
    <w:p w:rsidR="006130CB" w:rsidRDefault="00006A2D">
      <w:pPr>
        <w:pStyle w:val="ListBullet"/>
      </w:pPr>
      <w:r>
        <w:lastRenderedPageBreak/>
        <w:t>Search and filtering logic</w:t>
      </w:r>
    </w:p>
    <w:p w:rsidR="006130CB" w:rsidRDefault="00006A2D">
      <w:pPr>
        <w:pStyle w:val="ListBullet"/>
      </w:pPr>
      <w:r>
        <w:t>Milestone: Item management API complete</w:t>
      </w:r>
    </w:p>
    <w:p w:rsidR="006130CB" w:rsidRDefault="00006A2D">
      <w:r>
        <w:rPr>
          <w:b/>
        </w:rPr>
        <w:t>Week 6: Frontend Foundation</w:t>
      </w:r>
    </w:p>
    <w:p w:rsidR="006130CB" w:rsidRDefault="00006A2D">
      <w:pPr>
        <w:pStyle w:val="ListBullet"/>
      </w:pPr>
      <w:r>
        <w:t>React application setup and configuration</w:t>
      </w:r>
    </w:p>
    <w:p w:rsidR="006130CB" w:rsidRDefault="00006A2D">
      <w:pPr>
        <w:pStyle w:val="ListBullet"/>
      </w:pPr>
      <w:r>
        <w:t>Component architecture and routing</w:t>
      </w:r>
    </w:p>
    <w:p w:rsidR="006130CB" w:rsidRDefault="00006A2D">
      <w:pPr>
        <w:pStyle w:val="ListBullet"/>
      </w:pPr>
      <w:r>
        <w:t>State management implementation</w:t>
      </w:r>
    </w:p>
    <w:p w:rsidR="006130CB" w:rsidRDefault="00006A2D">
      <w:pPr>
        <w:pStyle w:val="ListBullet"/>
      </w:pPr>
      <w:r>
        <w:t>Milestone: Frontend foundation established</w:t>
      </w:r>
    </w:p>
    <w:p w:rsidR="006130CB" w:rsidRDefault="00006A2D">
      <w:r>
        <w:rPr>
          <w:b/>
        </w:rPr>
        <w:t>Week 7: User Interface Development</w:t>
      </w:r>
    </w:p>
    <w:p w:rsidR="006130CB" w:rsidRDefault="00006A2D">
      <w:pPr>
        <w:pStyle w:val="ListBullet"/>
      </w:pPr>
      <w:r>
        <w:t>Item browsing and listing components</w:t>
      </w:r>
    </w:p>
    <w:p w:rsidR="006130CB" w:rsidRDefault="00006A2D">
      <w:pPr>
        <w:pStyle w:val="ListBullet"/>
      </w:pPr>
      <w:r>
        <w:t>User authentication interface</w:t>
      </w:r>
    </w:p>
    <w:p w:rsidR="006130CB" w:rsidRDefault="00006A2D">
      <w:pPr>
        <w:pStyle w:val="ListBullet"/>
      </w:pPr>
      <w:r>
        <w:t>Responsive design implementation</w:t>
      </w:r>
    </w:p>
    <w:p w:rsidR="006130CB" w:rsidRDefault="00006A2D">
      <w:pPr>
        <w:pStyle w:val="ListBullet"/>
      </w:pPr>
      <w:r>
        <w:t>Milestone: Core UI components complete</w:t>
      </w:r>
    </w:p>
    <w:p w:rsidR="006130CB" w:rsidRDefault="00006A2D">
      <w:r>
        <w:rPr>
          <w:b/>
        </w:rPr>
        <w:t>Week 8: Integration and Testing</w:t>
      </w:r>
    </w:p>
    <w:p w:rsidR="006130CB" w:rsidRDefault="00006A2D">
      <w:pPr>
        <w:pStyle w:val="ListBullet"/>
      </w:pPr>
      <w:r>
        <w:t>Frontend-backend integration</w:t>
      </w:r>
    </w:p>
    <w:p w:rsidR="006130CB" w:rsidRDefault="00006A2D">
      <w:pPr>
        <w:pStyle w:val="ListBullet"/>
      </w:pPr>
      <w:r>
        <w:t>API integration and error handling</w:t>
      </w:r>
    </w:p>
    <w:p w:rsidR="006130CB" w:rsidRDefault="00006A2D">
      <w:pPr>
        <w:pStyle w:val="ListBullet"/>
      </w:pPr>
      <w:r>
        <w:t>Initial user testing and feedback</w:t>
      </w:r>
    </w:p>
    <w:p w:rsidR="006130CB" w:rsidRDefault="00006A2D">
      <w:pPr>
        <w:pStyle w:val="ListBullet"/>
      </w:pPr>
      <w:r>
        <w:t>Milestone: Basic platform functionality operational</w:t>
      </w:r>
    </w:p>
    <w:p w:rsidR="006130CB" w:rsidRDefault="00006A2D" w:rsidP="006E5F1D">
      <w:pPr>
        <w:pStyle w:val="Heading3"/>
      </w:pPr>
      <w:bookmarkStart w:id="28" w:name="_Toc203736329"/>
      <w:r>
        <w:t>Month 3: Advanced Features</w:t>
      </w:r>
      <w:bookmarkEnd w:id="28"/>
    </w:p>
    <w:p w:rsidR="006130CB" w:rsidRDefault="00006A2D">
      <w:r>
        <w:rPr>
          <w:b/>
        </w:rPr>
        <w:t>Week 9: Messaging System Backend</w:t>
      </w:r>
    </w:p>
    <w:p w:rsidR="006130CB" w:rsidRDefault="00006A2D">
      <w:pPr>
        <w:pStyle w:val="ListBullet"/>
      </w:pPr>
      <w:r>
        <w:t>Real-time messaging API development</w:t>
      </w:r>
    </w:p>
    <w:p w:rsidR="006130CB" w:rsidRDefault="00006A2D">
      <w:pPr>
        <w:pStyle w:val="ListBullet"/>
      </w:pPr>
      <w:r>
        <w:t>Conversation management system</w:t>
      </w:r>
    </w:p>
    <w:p w:rsidR="006130CB" w:rsidRDefault="00006A2D">
      <w:pPr>
        <w:pStyle w:val="ListBullet"/>
      </w:pPr>
      <w:r>
        <w:t>File upload and sharing capabilities</w:t>
      </w:r>
    </w:p>
    <w:p w:rsidR="006130CB" w:rsidRDefault="00006A2D">
      <w:pPr>
        <w:pStyle w:val="ListBullet"/>
      </w:pPr>
      <w:r>
        <w:t>Milestone: Messaging backend complete</w:t>
      </w:r>
    </w:p>
    <w:p w:rsidR="006130CB" w:rsidRDefault="00006A2D">
      <w:r>
        <w:rPr>
          <w:b/>
        </w:rPr>
        <w:t>Week 10: Messaging Frontend</w:t>
      </w:r>
    </w:p>
    <w:p w:rsidR="006130CB" w:rsidRDefault="00006A2D">
      <w:pPr>
        <w:pStyle w:val="ListBullet"/>
      </w:pPr>
      <w:r>
        <w:t>Real-time chat interface</w:t>
      </w:r>
    </w:p>
    <w:p w:rsidR="006130CB" w:rsidRDefault="00006A2D">
      <w:pPr>
        <w:pStyle w:val="ListBullet"/>
      </w:pPr>
      <w:r>
        <w:t>Message history and conversation management</w:t>
      </w:r>
    </w:p>
    <w:p w:rsidR="006130CB" w:rsidRDefault="00006A2D">
      <w:pPr>
        <w:pStyle w:val="ListBullet"/>
      </w:pPr>
      <w:r>
        <w:t>File sharing and image preview</w:t>
      </w:r>
    </w:p>
    <w:p w:rsidR="006130CB" w:rsidRDefault="00006A2D">
      <w:pPr>
        <w:pStyle w:val="ListBullet"/>
      </w:pPr>
      <w:r>
        <w:t>Milestone: Complete messaging system</w:t>
      </w:r>
    </w:p>
    <w:p w:rsidR="006130CB" w:rsidRDefault="00006A2D">
      <w:r>
        <w:rPr>
          <w:b/>
        </w:rPr>
        <w:t>Week 11: Appointment System</w:t>
      </w:r>
    </w:p>
    <w:p w:rsidR="006130CB" w:rsidRDefault="00006A2D">
      <w:pPr>
        <w:pStyle w:val="ListBullet"/>
      </w:pPr>
      <w:r>
        <w:t>Booking and scheduling functionality</w:t>
      </w:r>
    </w:p>
    <w:p w:rsidR="006130CB" w:rsidRDefault="00006A2D">
      <w:pPr>
        <w:pStyle w:val="ListBullet"/>
      </w:pPr>
      <w:r>
        <w:t>Calendar integration and availability</w:t>
      </w:r>
    </w:p>
    <w:p w:rsidR="006130CB" w:rsidRDefault="00006A2D">
      <w:pPr>
        <w:pStyle w:val="ListBullet"/>
      </w:pPr>
      <w:r>
        <w:t>Email notifications via AWS SES</w:t>
      </w:r>
    </w:p>
    <w:p w:rsidR="006130CB" w:rsidRDefault="00006A2D">
      <w:pPr>
        <w:pStyle w:val="ListBullet"/>
      </w:pPr>
      <w:r>
        <w:t>Milestone: Appointment system operational</w:t>
      </w:r>
    </w:p>
    <w:p w:rsidR="006130CB" w:rsidRDefault="00006A2D">
      <w:r>
        <w:rPr>
          <w:b/>
        </w:rPr>
        <w:lastRenderedPageBreak/>
        <w:t>Week 12: Rating and Review System</w:t>
      </w:r>
    </w:p>
    <w:p w:rsidR="006130CB" w:rsidRDefault="00006A2D">
      <w:pPr>
        <w:pStyle w:val="ListBullet"/>
      </w:pPr>
      <w:r>
        <w:t>User rating and feedback system</w:t>
      </w:r>
    </w:p>
    <w:p w:rsidR="006130CB" w:rsidRDefault="00006A2D">
      <w:pPr>
        <w:pStyle w:val="ListBullet"/>
      </w:pPr>
      <w:r>
        <w:t>Review management and moderation</w:t>
      </w:r>
    </w:p>
    <w:p w:rsidR="006130CB" w:rsidRDefault="00006A2D">
      <w:pPr>
        <w:pStyle w:val="ListBullet"/>
      </w:pPr>
      <w:r>
        <w:t>Trust and safety features</w:t>
      </w:r>
    </w:p>
    <w:p w:rsidR="006130CB" w:rsidRDefault="00006A2D">
      <w:pPr>
        <w:pStyle w:val="ListBullet"/>
      </w:pPr>
      <w:r>
        <w:t>Milestone: Complete feature set implemented</w:t>
      </w:r>
    </w:p>
    <w:p w:rsidR="006130CB" w:rsidRDefault="00006A2D" w:rsidP="006E5F1D">
      <w:pPr>
        <w:pStyle w:val="Heading3"/>
      </w:pPr>
      <w:bookmarkStart w:id="29" w:name="_Toc203736330"/>
      <w:r>
        <w:t>Month 4: Production Deployment</w:t>
      </w:r>
      <w:bookmarkEnd w:id="29"/>
    </w:p>
    <w:p w:rsidR="006130CB" w:rsidRDefault="00006A2D">
      <w:r>
        <w:rPr>
          <w:b/>
        </w:rPr>
        <w:t>Week 13: Performance Optimization</w:t>
      </w:r>
    </w:p>
    <w:p w:rsidR="006130CB" w:rsidRDefault="00006A2D">
      <w:pPr>
        <w:pStyle w:val="ListBullet"/>
      </w:pPr>
      <w:r>
        <w:t>Database query optimization</w:t>
      </w:r>
    </w:p>
    <w:p w:rsidR="006130CB" w:rsidRDefault="00006A2D">
      <w:pPr>
        <w:pStyle w:val="ListBullet"/>
      </w:pPr>
      <w:r>
        <w:t>Frontend performance improvements</w:t>
      </w:r>
    </w:p>
    <w:p w:rsidR="006130CB" w:rsidRDefault="00006A2D">
      <w:pPr>
        <w:pStyle w:val="ListBullet"/>
      </w:pPr>
      <w:r>
        <w:t>Image optimization and CDN setup</w:t>
      </w:r>
    </w:p>
    <w:p w:rsidR="006130CB" w:rsidRDefault="00006A2D">
      <w:pPr>
        <w:pStyle w:val="ListBullet"/>
      </w:pPr>
      <w:r>
        <w:t>Milestone: Performance targets achieved</w:t>
      </w:r>
    </w:p>
    <w:p w:rsidR="006130CB" w:rsidRDefault="00006A2D">
      <w:r>
        <w:rPr>
          <w:b/>
        </w:rPr>
        <w:t>Week 14: Security and Testing</w:t>
      </w:r>
    </w:p>
    <w:p w:rsidR="006130CB" w:rsidRDefault="00006A2D">
      <w:pPr>
        <w:pStyle w:val="ListBullet"/>
      </w:pPr>
      <w:r>
        <w:t>Comprehensive security audit</w:t>
      </w:r>
    </w:p>
    <w:p w:rsidR="006130CB" w:rsidRDefault="00006A2D">
      <w:pPr>
        <w:pStyle w:val="ListBullet"/>
      </w:pPr>
      <w:r>
        <w:t>Penetration testing and vulnerability assessment</w:t>
      </w:r>
    </w:p>
    <w:p w:rsidR="006130CB" w:rsidRDefault="00006A2D">
      <w:pPr>
        <w:pStyle w:val="ListBullet"/>
      </w:pPr>
      <w:r>
        <w:t>Load testing and stress testing</w:t>
      </w:r>
    </w:p>
    <w:p w:rsidR="006130CB" w:rsidRDefault="00006A2D">
      <w:pPr>
        <w:pStyle w:val="ListBullet"/>
      </w:pPr>
      <w:r>
        <w:t>Milestone: Security and performance validated</w:t>
      </w:r>
    </w:p>
    <w:p w:rsidR="006130CB" w:rsidRDefault="00006A2D">
      <w:r>
        <w:rPr>
          <w:b/>
        </w:rPr>
        <w:t>Week 15: Production Setup</w:t>
      </w:r>
    </w:p>
    <w:p w:rsidR="006130CB" w:rsidRDefault="00006A2D">
      <w:pPr>
        <w:pStyle w:val="ListBullet"/>
      </w:pPr>
      <w:r>
        <w:t>CloudFront CDN configuration</w:t>
      </w:r>
    </w:p>
    <w:p w:rsidR="006130CB" w:rsidRDefault="00006A2D">
      <w:pPr>
        <w:pStyle w:val="ListBullet"/>
      </w:pPr>
      <w:r>
        <w:t>SSL certificate installation</w:t>
      </w:r>
    </w:p>
    <w:p w:rsidR="006130CB" w:rsidRDefault="00006A2D">
      <w:pPr>
        <w:pStyle w:val="ListBullet"/>
      </w:pPr>
      <w:r>
        <w:t>Production environment configuration</w:t>
      </w:r>
    </w:p>
    <w:p w:rsidR="006130CB" w:rsidRDefault="00006A2D">
      <w:pPr>
        <w:pStyle w:val="ListBullet"/>
      </w:pPr>
      <w:r>
        <w:t>Milestone: Production environment ready</w:t>
      </w:r>
    </w:p>
    <w:p w:rsidR="006130CB" w:rsidRDefault="00006A2D">
      <w:r>
        <w:rPr>
          <w:b/>
        </w:rPr>
        <w:t>Week 16: Launch and Monitoring</w:t>
      </w:r>
    </w:p>
    <w:p w:rsidR="006130CB" w:rsidRDefault="00006A2D">
      <w:pPr>
        <w:pStyle w:val="ListBullet"/>
      </w:pPr>
      <w:r>
        <w:t>Live deployment and DNS configuration</w:t>
      </w:r>
    </w:p>
    <w:p w:rsidR="006130CB" w:rsidRDefault="00006A2D">
      <w:pPr>
        <w:pStyle w:val="ListBullet"/>
      </w:pPr>
      <w:r>
        <w:t>Monitoring and alerting setup</w:t>
      </w:r>
    </w:p>
    <w:p w:rsidR="006130CB" w:rsidRDefault="00006A2D">
      <w:pPr>
        <w:pStyle w:val="ListBullet"/>
      </w:pPr>
      <w:r>
        <w:t>User documentation and support materials</w:t>
      </w:r>
    </w:p>
    <w:p w:rsidR="006130CB" w:rsidRDefault="00006A2D">
      <w:pPr>
        <w:pStyle w:val="ListBullet"/>
      </w:pPr>
      <w:r>
        <w:t>Milestone: Live production deployment</w:t>
      </w:r>
    </w:p>
    <w:p w:rsidR="006130CB" w:rsidRDefault="00006A2D">
      <w:r>
        <w:t>#</w:t>
      </w:r>
    </w:p>
    <w:p w:rsidR="006130CB" w:rsidRDefault="00006A2D" w:rsidP="006E5F1D">
      <w:pPr>
        <w:pStyle w:val="Heading3"/>
      </w:pPr>
      <w:bookmarkStart w:id="30" w:name="_Toc203736331"/>
      <w:r>
        <w:t>Critical Dependencies</w:t>
      </w:r>
      <w:bookmarkEnd w:id="30"/>
    </w:p>
    <w:p w:rsidR="006130CB" w:rsidRPr="006E5F1D" w:rsidRDefault="00006A2D" w:rsidP="006E5F1D">
      <w:pPr>
        <w:rPr>
          <w:b/>
        </w:rPr>
      </w:pPr>
      <w:r w:rsidRPr="006E5F1D">
        <w:rPr>
          <w:b/>
        </w:rPr>
        <w:t>Technical Dependencies:</w:t>
      </w:r>
    </w:p>
    <w:p w:rsidR="006130CB" w:rsidRDefault="00006A2D">
      <w:pPr>
        <w:pStyle w:val="ListBullet"/>
      </w:pPr>
      <w:r>
        <w:t>AWS Service Availability: All required AWS services operational</w:t>
      </w:r>
    </w:p>
    <w:p w:rsidR="006130CB" w:rsidRDefault="00006A2D">
      <w:pPr>
        <w:pStyle w:val="ListBullet"/>
      </w:pPr>
      <w:r>
        <w:t>Database Schema: Must be finalized before API development</w:t>
      </w:r>
    </w:p>
    <w:p w:rsidR="006130CB" w:rsidRDefault="00006A2D">
      <w:pPr>
        <w:pStyle w:val="ListBullet"/>
      </w:pPr>
      <w:r>
        <w:t>Authentication System: Required for all protected features</w:t>
      </w:r>
    </w:p>
    <w:p w:rsidR="006130CB" w:rsidRDefault="00006A2D">
      <w:pPr>
        <w:pStyle w:val="ListBullet"/>
      </w:pPr>
      <w:r>
        <w:t>Image Storage: Needed for vehicle listing functionality</w:t>
      </w:r>
    </w:p>
    <w:p w:rsidR="006130CB" w:rsidRPr="006E5F1D" w:rsidRDefault="00006A2D" w:rsidP="006E5F1D">
      <w:pPr>
        <w:rPr>
          <w:b/>
        </w:rPr>
      </w:pPr>
      <w:r w:rsidRPr="006E5F1D">
        <w:rPr>
          <w:b/>
        </w:rPr>
        <w:lastRenderedPageBreak/>
        <w:t>External Dependencies:</w:t>
      </w:r>
    </w:p>
    <w:p w:rsidR="006130CB" w:rsidRDefault="00006A2D">
      <w:pPr>
        <w:pStyle w:val="ListBullet"/>
      </w:pPr>
      <w:r>
        <w:t>Domain Registration: Custom domain for production deployment</w:t>
      </w:r>
    </w:p>
    <w:p w:rsidR="006130CB" w:rsidRDefault="00006A2D">
      <w:pPr>
        <w:pStyle w:val="ListBullet"/>
      </w:pPr>
      <w:r>
        <w:t>SSL Certificates: HTTPS security for production</w:t>
      </w:r>
    </w:p>
    <w:p w:rsidR="006130CB" w:rsidRDefault="00006A2D">
      <w:pPr>
        <w:pStyle w:val="ListBullet"/>
      </w:pPr>
      <w:r>
        <w:t>Email Service: AWS SES for notifications and verification</w:t>
      </w:r>
    </w:p>
    <w:p w:rsidR="006130CB" w:rsidRDefault="00006A2D">
      <w:pPr>
        <w:pStyle w:val="ListBullet"/>
      </w:pPr>
      <w:r>
        <w:t>Third-party Integrations: Payment processing (future phase)</w:t>
      </w:r>
    </w:p>
    <w:p w:rsidR="006130CB" w:rsidRDefault="00006A2D" w:rsidP="006E5F1D">
      <w:pPr>
        <w:pStyle w:val="Heading3"/>
      </w:pPr>
      <w:bookmarkStart w:id="31" w:name="_Toc203736332"/>
      <w:r>
        <w:t>Resource Allocation</w:t>
      </w:r>
      <w:bookmarkEnd w:id="31"/>
    </w:p>
    <w:p w:rsidR="006130CB" w:rsidRPr="006E5F1D" w:rsidRDefault="00006A2D" w:rsidP="006E5F1D">
      <w:pPr>
        <w:rPr>
          <w:b/>
        </w:rPr>
      </w:pPr>
      <w:r w:rsidRPr="006E5F1D">
        <w:rPr>
          <w:b/>
        </w:rPr>
        <w:t>Development Team Requirements:</w:t>
      </w:r>
    </w:p>
    <w:p w:rsidR="006130CB" w:rsidRDefault="00006A2D">
      <w:pPr>
        <w:pStyle w:val="ListBullet"/>
      </w:pPr>
      <w:r>
        <w:t>Full-stack Developer: 40 hours/week × 16 weeks = 640 hours</w:t>
      </w:r>
    </w:p>
    <w:p w:rsidR="006130CB" w:rsidRDefault="00006A2D">
      <w:pPr>
        <w:pStyle w:val="ListBullet"/>
      </w:pPr>
      <w:r>
        <w:t>DevOps/AWS Specialist: 20 hours/week × 16 weeks = 320 hours</w:t>
      </w:r>
    </w:p>
    <w:p w:rsidR="006130CB" w:rsidRDefault="00006A2D">
      <w:pPr>
        <w:pStyle w:val="ListBullet"/>
      </w:pPr>
      <w:r>
        <w:t>UI/UX Designer: 10 hours/week × 8 weeks = 80 hours</w:t>
      </w:r>
    </w:p>
    <w:p w:rsidR="006130CB" w:rsidRDefault="00006A2D">
      <w:pPr>
        <w:pStyle w:val="ListBullet"/>
      </w:pPr>
      <w:r>
        <w:t>Project Manager: 10 hours/week × 16 weeks = 160 hours</w:t>
      </w:r>
    </w:p>
    <w:p w:rsidR="006130CB" w:rsidRPr="006E5F1D" w:rsidRDefault="00006A2D" w:rsidP="006E5F1D">
      <w:pPr>
        <w:rPr>
          <w:b/>
        </w:rPr>
      </w:pPr>
      <w:r w:rsidRPr="006E5F1D">
        <w:rPr>
          <w:b/>
        </w:rPr>
        <w:t>Infrastructure Resources:</w:t>
      </w:r>
    </w:p>
    <w:p w:rsidR="006130CB" w:rsidRDefault="00006A2D">
      <w:pPr>
        <w:pStyle w:val="ListBullet"/>
      </w:pPr>
      <w:r>
        <w:t>AWS Services: Scaled according to development phase</w:t>
      </w:r>
    </w:p>
    <w:p w:rsidR="006130CB" w:rsidRDefault="00006A2D">
      <w:pPr>
        <w:pStyle w:val="ListBullet"/>
      </w:pPr>
      <w:r>
        <w:t>Development Tools: GitHub, VS Code, Postman, AWS CLI</w:t>
      </w:r>
    </w:p>
    <w:p w:rsidR="006130CB" w:rsidRDefault="00006A2D">
      <w:pPr>
        <w:pStyle w:val="ListBullet"/>
      </w:pPr>
      <w:r>
        <w:t>Testing Environment: Staging environment mirroring production</w:t>
      </w:r>
    </w:p>
    <w:p w:rsidR="006130CB" w:rsidRDefault="00006A2D">
      <w:pPr>
        <w:pStyle w:val="ListBullet"/>
      </w:pPr>
      <w:r>
        <w:t>Monitoring Tools: CloudWatch, error tracking, performance monitoring</w:t>
      </w:r>
    </w:p>
    <w:p w:rsidR="006130CB" w:rsidRDefault="00006A2D" w:rsidP="00503791">
      <w:pPr>
        <w:pStyle w:val="Heading2"/>
      </w:pPr>
      <w:bookmarkStart w:id="32" w:name="_Toc203736333"/>
      <w:r>
        <w:t>5. Budget Estimation</w:t>
      </w:r>
      <w:bookmarkEnd w:id="32"/>
    </w:p>
    <w:p w:rsidR="006130CB" w:rsidRDefault="00006A2D" w:rsidP="006E5F1D">
      <w:pPr>
        <w:pStyle w:val="Heading3"/>
      </w:pPr>
      <w:bookmarkStart w:id="33" w:name="_Toc203736334"/>
      <w:r>
        <w:t>Development Costs (One-time Investment)</w:t>
      </w:r>
      <w:bookmarkEnd w:id="33"/>
    </w:p>
    <w:p w:rsidR="006130CB" w:rsidRPr="00503791" w:rsidRDefault="00006A2D" w:rsidP="006E5F1D">
      <w:pPr>
        <w:rPr>
          <w:b/>
        </w:rPr>
      </w:pPr>
      <w:r w:rsidRPr="00503791">
        <w:rPr>
          <w:b/>
        </w:rPr>
        <w:t>Personnel Costs:</w:t>
      </w:r>
    </w:p>
    <w:tbl>
      <w:tblPr>
        <w:tblStyle w:val="TableGrid"/>
        <w:tblW w:w="0" w:type="auto"/>
        <w:tblLook w:val="04A0" w:firstRow="1" w:lastRow="0" w:firstColumn="1" w:lastColumn="0" w:noHBand="0" w:noVBand="1"/>
      </w:tblPr>
      <w:tblGrid>
        <w:gridCol w:w="2214"/>
        <w:gridCol w:w="2214"/>
        <w:gridCol w:w="2214"/>
        <w:gridCol w:w="2214"/>
      </w:tblGrid>
      <w:tr w:rsidR="00BA6110" w:rsidTr="001663F5">
        <w:tc>
          <w:tcPr>
            <w:tcW w:w="2214" w:type="dxa"/>
          </w:tcPr>
          <w:p w:rsidR="00BA6110" w:rsidRDefault="00BA6110" w:rsidP="001663F5">
            <w:pPr>
              <w:jc w:val="center"/>
            </w:pPr>
            <w:r>
              <w:t>Role</w:t>
            </w:r>
          </w:p>
        </w:tc>
        <w:tc>
          <w:tcPr>
            <w:tcW w:w="2214" w:type="dxa"/>
          </w:tcPr>
          <w:p w:rsidR="00BA6110" w:rsidRDefault="00BA6110" w:rsidP="001663F5">
            <w:pPr>
              <w:jc w:val="center"/>
            </w:pPr>
            <w:r>
              <w:t>Hour</w:t>
            </w:r>
          </w:p>
        </w:tc>
        <w:tc>
          <w:tcPr>
            <w:tcW w:w="2214" w:type="dxa"/>
          </w:tcPr>
          <w:p w:rsidR="00BA6110" w:rsidRDefault="00BA6110" w:rsidP="001663F5">
            <w:pPr>
              <w:jc w:val="center"/>
            </w:pPr>
            <w:r>
              <w:t>Rate (USD)</w:t>
            </w:r>
          </w:p>
        </w:tc>
        <w:tc>
          <w:tcPr>
            <w:tcW w:w="2214" w:type="dxa"/>
          </w:tcPr>
          <w:p w:rsidR="00BA6110" w:rsidRDefault="00BA6110" w:rsidP="001663F5">
            <w:pPr>
              <w:jc w:val="center"/>
            </w:pPr>
            <w:r>
              <w:t>Total Cost</w:t>
            </w:r>
          </w:p>
        </w:tc>
      </w:tr>
      <w:tr w:rsidR="00BA6110" w:rsidTr="001663F5">
        <w:tc>
          <w:tcPr>
            <w:tcW w:w="2214" w:type="dxa"/>
          </w:tcPr>
          <w:p w:rsidR="00BA6110" w:rsidRDefault="00BA6110" w:rsidP="001663F5">
            <w:pPr>
              <w:jc w:val="center"/>
            </w:pPr>
            <w:r>
              <w:t>Full-stack Developer</w:t>
            </w:r>
          </w:p>
        </w:tc>
        <w:tc>
          <w:tcPr>
            <w:tcW w:w="2214" w:type="dxa"/>
          </w:tcPr>
          <w:p w:rsidR="00BA6110" w:rsidRDefault="001C12DF" w:rsidP="001663F5">
            <w:pPr>
              <w:jc w:val="center"/>
            </w:pPr>
            <w:r>
              <w:t>640</w:t>
            </w:r>
          </w:p>
        </w:tc>
        <w:tc>
          <w:tcPr>
            <w:tcW w:w="2214" w:type="dxa"/>
          </w:tcPr>
          <w:p w:rsidR="00BA6110" w:rsidRDefault="001C12DF" w:rsidP="001663F5">
            <w:pPr>
              <w:jc w:val="center"/>
            </w:pPr>
            <w:r>
              <w:t>$50/</w:t>
            </w:r>
            <w:proofErr w:type="spellStart"/>
            <w:r>
              <w:t>hr</w:t>
            </w:r>
            <w:proofErr w:type="spellEnd"/>
          </w:p>
        </w:tc>
        <w:tc>
          <w:tcPr>
            <w:tcW w:w="2214" w:type="dxa"/>
          </w:tcPr>
          <w:p w:rsidR="00BA6110" w:rsidRDefault="001C12DF" w:rsidP="001663F5">
            <w:pPr>
              <w:jc w:val="center"/>
            </w:pPr>
            <w:r>
              <w:t>$32,000</w:t>
            </w:r>
          </w:p>
        </w:tc>
      </w:tr>
      <w:tr w:rsidR="00BA6110" w:rsidTr="001663F5">
        <w:tc>
          <w:tcPr>
            <w:tcW w:w="2214" w:type="dxa"/>
          </w:tcPr>
          <w:p w:rsidR="00BA6110" w:rsidRDefault="00BA6110" w:rsidP="001663F5">
            <w:pPr>
              <w:jc w:val="center"/>
            </w:pPr>
            <w:r>
              <w:t>DevOps/AWS Specialist</w:t>
            </w:r>
          </w:p>
        </w:tc>
        <w:tc>
          <w:tcPr>
            <w:tcW w:w="2214" w:type="dxa"/>
          </w:tcPr>
          <w:p w:rsidR="00BA6110" w:rsidRDefault="001C12DF" w:rsidP="001663F5">
            <w:pPr>
              <w:jc w:val="center"/>
            </w:pPr>
            <w:r>
              <w:t>320</w:t>
            </w:r>
          </w:p>
        </w:tc>
        <w:tc>
          <w:tcPr>
            <w:tcW w:w="2214" w:type="dxa"/>
          </w:tcPr>
          <w:p w:rsidR="00BA6110" w:rsidRDefault="001C12DF" w:rsidP="001663F5">
            <w:pPr>
              <w:jc w:val="center"/>
            </w:pPr>
            <w:r>
              <w:t>$60/</w:t>
            </w:r>
            <w:proofErr w:type="spellStart"/>
            <w:r>
              <w:t>hr</w:t>
            </w:r>
            <w:proofErr w:type="spellEnd"/>
          </w:p>
        </w:tc>
        <w:tc>
          <w:tcPr>
            <w:tcW w:w="2214" w:type="dxa"/>
          </w:tcPr>
          <w:p w:rsidR="00BA6110" w:rsidRDefault="001C12DF" w:rsidP="001663F5">
            <w:pPr>
              <w:jc w:val="center"/>
            </w:pPr>
            <w:r>
              <w:t>$19,200</w:t>
            </w:r>
          </w:p>
        </w:tc>
      </w:tr>
      <w:tr w:rsidR="00BA6110" w:rsidTr="001663F5">
        <w:tc>
          <w:tcPr>
            <w:tcW w:w="2214" w:type="dxa"/>
          </w:tcPr>
          <w:p w:rsidR="00BA6110" w:rsidRDefault="001C12DF" w:rsidP="001663F5">
            <w:pPr>
              <w:jc w:val="center"/>
            </w:pPr>
            <w:r>
              <w:t>UI/UX Designer</w:t>
            </w:r>
          </w:p>
        </w:tc>
        <w:tc>
          <w:tcPr>
            <w:tcW w:w="2214" w:type="dxa"/>
          </w:tcPr>
          <w:p w:rsidR="00BA6110" w:rsidRDefault="001C12DF" w:rsidP="001663F5">
            <w:pPr>
              <w:jc w:val="center"/>
            </w:pPr>
            <w:r>
              <w:t>80</w:t>
            </w:r>
          </w:p>
        </w:tc>
        <w:tc>
          <w:tcPr>
            <w:tcW w:w="2214" w:type="dxa"/>
          </w:tcPr>
          <w:p w:rsidR="00BA6110" w:rsidRDefault="001C12DF" w:rsidP="001663F5">
            <w:pPr>
              <w:jc w:val="center"/>
            </w:pPr>
            <w:r>
              <w:t>$40/</w:t>
            </w:r>
            <w:proofErr w:type="spellStart"/>
            <w:r>
              <w:t>hr</w:t>
            </w:r>
            <w:proofErr w:type="spellEnd"/>
          </w:p>
        </w:tc>
        <w:tc>
          <w:tcPr>
            <w:tcW w:w="2214" w:type="dxa"/>
          </w:tcPr>
          <w:p w:rsidR="00BA6110" w:rsidRDefault="001C12DF" w:rsidP="001663F5">
            <w:pPr>
              <w:jc w:val="center"/>
            </w:pPr>
            <w:r>
              <w:t>$3,200</w:t>
            </w:r>
          </w:p>
        </w:tc>
      </w:tr>
      <w:tr w:rsidR="00BA6110" w:rsidTr="001663F5">
        <w:tc>
          <w:tcPr>
            <w:tcW w:w="2214" w:type="dxa"/>
          </w:tcPr>
          <w:p w:rsidR="00BA6110" w:rsidRDefault="001C12DF" w:rsidP="001663F5">
            <w:pPr>
              <w:jc w:val="center"/>
            </w:pPr>
            <w:r>
              <w:t>Project Manager</w:t>
            </w:r>
          </w:p>
        </w:tc>
        <w:tc>
          <w:tcPr>
            <w:tcW w:w="2214" w:type="dxa"/>
          </w:tcPr>
          <w:p w:rsidR="00BA6110" w:rsidRDefault="001C12DF" w:rsidP="001663F5">
            <w:pPr>
              <w:jc w:val="center"/>
            </w:pPr>
            <w:r>
              <w:t>160</w:t>
            </w:r>
          </w:p>
        </w:tc>
        <w:tc>
          <w:tcPr>
            <w:tcW w:w="2214" w:type="dxa"/>
          </w:tcPr>
          <w:p w:rsidR="00BA6110" w:rsidRDefault="001C12DF" w:rsidP="001663F5">
            <w:pPr>
              <w:jc w:val="center"/>
            </w:pPr>
            <w:r>
              <w:t>$45/</w:t>
            </w:r>
            <w:proofErr w:type="spellStart"/>
            <w:r>
              <w:t>hr</w:t>
            </w:r>
            <w:proofErr w:type="spellEnd"/>
          </w:p>
        </w:tc>
        <w:tc>
          <w:tcPr>
            <w:tcW w:w="2214" w:type="dxa"/>
          </w:tcPr>
          <w:p w:rsidR="00BA6110" w:rsidRDefault="001C12DF" w:rsidP="001663F5">
            <w:pPr>
              <w:jc w:val="center"/>
            </w:pPr>
            <w:r>
              <w:t>$7,200</w:t>
            </w:r>
          </w:p>
        </w:tc>
      </w:tr>
      <w:tr w:rsidR="00BA6110" w:rsidTr="001663F5">
        <w:tc>
          <w:tcPr>
            <w:tcW w:w="2214" w:type="dxa"/>
          </w:tcPr>
          <w:p w:rsidR="00BA6110" w:rsidRDefault="001C12DF" w:rsidP="001663F5">
            <w:pPr>
              <w:jc w:val="center"/>
            </w:pPr>
            <w:r>
              <w:t>Quality Assurance</w:t>
            </w:r>
          </w:p>
        </w:tc>
        <w:tc>
          <w:tcPr>
            <w:tcW w:w="2214" w:type="dxa"/>
          </w:tcPr>
          <w:p w:rsidR="00BA6110" w:rsidRDefault="001C12DF" w:rsidP="001663F5">
            <w:pPr>
              <w:jc w:val="center"/>
            </w:pPr>
            <w:r>
              <w:t>80</w:t>
            </w:r>
          </w:p>
        </w:tc>
        <w:tc>
          <w:tcPr>
            <w:tcW w:w="2214" w:type="dxa"/>
          </w:tcPr>
          <w:p w:rsidR="00BA6110" w:rsidRDefault="001C12DF" w:rsidP="001663F5">
            <w:pPr>
              <w:jc w:val="center"/>
            </w:pPr>
            <w:r>
              <w:t>$35/</w:t>
            </w:r>
            <w:proofErr w:type="spellStart"/>
            <w:r>
              <w:t>hr</w:t>
            </w:r>
            <w:proofErr w:type="spellEnd"/>
          </w:p>
        </w:tc>
        <w:tc>
          <w:tcPr>
            <w:tcW w:w="2214" w:type="dxa"/>
          </w:tcPr>
          <w:p w:rsidR="00BA6110" w:rsidRDefault="001C12DF" w:rsidP="001663F5">
            <w:pPr>
              <w:jc w:val="center"/>
            </w:pPr>
            <w:r>
              <w:t>$2,800</w:t>
            </w:r>
          </w:p>
        </w:tc>
      </w:tr>
      <w:tr w:rsidR="00BA6110" w:rsidTr="001663F5">
        <w:tc>
          <w:tcPr>
            <w:tcW w:w="2214" w:type="dxa"/>
          </w:tcPr>
          <w:p w:rsidR="00BA6110" w:rsidRDefault="001C12DF" w:rsidP="001663F5">
            <w:pPr>
              <w:jc w:val="center"/>
            </w:pPr>
            <w:r>
              <w:t>Security Consultant</w:t>
            </w:r>
          </w:p>
        </w:tc>
        <w:tc>
          <w:tcPr>
            <w:tcW w:w="2214" w:type="dxa"/>
          </w:tcPr>
          <w:p w:rsidR="00BA6110" w:rsidRDefault="001C12DF" w:rsidP="001663F5">
            <w:pPr>
              <w:jc w:val="center"/>
            </w:pPr>
            <w:r>
              <w:t>40</w:t>
            </w:r>
          </w:p>
        </w:tc>
        <w:tc>
          <w:tcPr>
            <w:tcW w:w="2214" w:type="dxa"/>
          </w:tcPr>
          <w:p w:rsidR="00BA6110" w:rsidRDefault="001C12DF" w:rsidP="001663F5">
            <w:pPr>
              <w:jc w:val="center"/>
            </w:pPr>
            <w:r>
              <w:t>$80/</w:t>
            </w:r>
            <w:proofErr w:type="spellStart"/>
            <w:r>
              <w:t>hr</w:t>
            </w:r>
            <w:proofErr w:type="spellEnd"/>
          </w:p>
        </w:tc>
        <w:tc>
          <w:tcPr>
            <w:tcW w:w="2214" w:type="dxa"/>
          </w:tcPr>
          <w:p w:rsidR="00BA6110" w:rsidRDefault="001C12DF" w:rsidP="001663F5">
            <w:pPr>
              <w:jc w:val="center"/>
            </w:pPr>
            <w:r>
              <w:t>$3,200</w:t>
            </w:r>
          </w:p>
        </w:tc>
      </w:tr>
      <w:tr w:rsidR="001C12DF" w:rsidTr="001663F5">
        <w:tc>
          <w:tcPr>
            <w:tcW w:w="2214" w:type="dxa"/>
          </w:tcPr>
          <w:p w:rsidR="001C12DF" w:rsidRDefault="001C12DF" w:rsidP="001663F5">
            <w:pPr>
              <w:jc w:val="center"/>
            </w:pPr>
            <w:r>
              <w:t>Total Personnel</w:t>
            </w:r>
          </w:p>
        </w:tc>
        <w:tc>
          <w:tcPr>
            <w:tcW w:w="2214" w:type="dxa"/>
          </w:tcPr>
          <w:p w:rsidR="001C12DF" w:rsidRDefault="001C12DF" w:rsidP="001663F5">
            <w:pPr>
              <w:jc w:val="center"/>
            </w:pPr>
            <w:r>
              <w:t>1320</w:t>
            </w:r>
          </w:p>
        </w:tc>
        <w:tc>
          <w:tcPr>
            <w:tcW w:w="2214" w:type="dxa"/>
          </w:tcPr>
          <w:p w:rsidR="001C12DF" w:rsidRDefault="001C12DF" w:rsidP="001663F5">
            <w:pPr>
              <w:jc w:val="center"/>
            </w:pPr>
          </w:p>
        </w:tc>
        <w:tc>
          <w:tcPr>
            <w:tcW w:w="2214" w:type="dxa"/>
          </w:tcPr>
          <w:p w:rsidR="001C12DF" w:rsidRDefault="001C12DF" w:rsidP="001663F5">
            <w:pPr>
              <w:jc w:val="center"/>
            </w:pPr>
            <w:r>
              <w:t>$67,600</w:t>
            </w:r>
          </w:p>
        </w:tc>
      </w:tr>
    </w:tbl>
    <w:p w:rsidR="00503791" w:rsidRDefault="00503791" w:rsidP="006E5F1D">
      <w:pPr>
        <w:rPr>
          <w:b/>
        </w:rPr>
      </w:pPr>
    </w:p>
    <w:p w:rsidR="006130CB" w:rsidRPr="00503791" w:rsidRDefault="00006A2D" w:rsidP="006E5F1D">
      <w:pPr>
        <w:rPr>
          <w:b/>
        </w:rPr>
      </w:pPr>
      <w:r w:rsidRPr="00503791">
        <w:rPr>
          <w:b/>
        </w:rPr>
        <w:t>Tools and Services:</w:t>
      </w:r>
    </w:p>
    <w:tbl>
      <w:tblPr>
        <w:tblStyle w:val="TableGrid"/>
        <w:tblW w:w="0" w:type="auto"/>
        <w:tblLook w:val="04A0" w:firstRow="1" w:lastRow="0" w:firstColumn="1" w:lastColumn="0" w:noHBand="0" w:noVBand="1"/>
      </w:tblPr>
      <w:tblGrid>
        <w:gridCol w:w="4428"/>
        <w:gridCol w:w="4428"/>
      </w:tblGrid>
      <w:tr w:rsidR="001C12DF" w:rsidTr="001C12DF">
        <w:tc>
          <w:tcPr>
            <w:tcW w:w="4428" w:type="dxa"/>
          </w:tcPr>
          <w:p w:rsidR="001C12DF" w:rsidRDefault="001C12DF" w:rsidP="001663F5">
            <w:pPr>
              <w:jc w:val="center"/>
            </w:pPr>
            <w:r>
              <w:t>Item</w:t>
            </w:r>
          </w:p>
        </w:tc>
        <w:tc>
          <w:tcPr>
            <w:tcW w:w="4428" w:type="dxa"/>
          </w:tcPr>
          <w:p w:rsidR="001C12DF" w:rsidRDefault="001C12DF" w:rsidP="001663F5">
            <w:pPr>
              <w:jc w:val="center"/>
            </w:pPr>
            <w:r>
              <w:t>Cost</w:t>
            </w:r>
          </w:p>
        </w:tc>
      </w:tr>
      <w:tr w:rsidR="001C12DF" w:rsidTr="001C12DF">
        <w:tc>
          <w:tcPr>
            <w:tcW w:w="4428" w:type="dxa"/>
          </w:tcPr>
          <w:p w:rsidR="001C12DF" w:rsidRDefault="001C12DF" w:rsidP="001663F5">
            <w:pPr>
              <w:jc w:val="center"/>
            </w:pPr>
            <w:r>
              <w:t>Development Tools &amp; Licenses</w:t>
            </w:r>
          </w:p>
        </w:tc>
        <w:tc>
          <w:tcPr>
            <w:tcW w:w="4428" w:type="dxa"/>
          </w:tcPr>
          <w:p w:rsidR="001C12DF" w:rsidRDefault="001C12DF" w:rsidP="001663F5">
            <w:pPr>
              <w:jc w:val="center"/>
            </w:pPr>
            <w:r>
              <w:t>$1,500</w:t>
            </w:r>
          </w:p>
        </w:tc>
      </w:tr>
      <w:tr w:rsidR="001C12DF" w:rsidTr="001C12DF">
        <w:tc>
          <w:tcPr>
            <w:tcW w:w="4428" w:type="dxa"/>
          </w:tcPr>
          <w:p w:rsidR="001C12DF" w:rsidRDefault="001C12DF" w:rsidP="001663F5">
            <w:pPr>
              <w:jc w:val="center"/>
            </w:pPr>
            <w:r>
              <w:t>Testing and Monitoring Tools</w:t>
            </w:r>
          </w:p>
        </w:tc>
        <w:tc>
          <w:tcPr>
            <w:tcW w:w="4428" w:type="dxa"/>
          </w:tcPr>
          <w:p w:rsidR="001C12DF" w:rsidRDefault="001C12DF" w:rsidP="001663F5">
            <w:pPr>
              <w:jc w:val="center"/>
            </w:pPr>
            <w:r>
              <w:t>$800</w:t>
            </w:r>
          </w:p>
        </w:tc>
      </w:tr>
      <w:tr w:rsidR="001C12DF" w:rsidTr="001C12DF">
        <w:tc>
          <w:tcPr>
            <w:tcW w:w="4428" w:type="dxa"/>
          </w:tcPr>
          <w:p w:rsidR="001C12DF" w:rsidRDefault="001C12DF" w:rsidP="001663F5">
            <w:pPr>
              <w:jc w:val="center"/>
            </w:pPr>
            <w:r>
              <w:t>Security Audit and Penetration Testing</w:t>
            </w:r>
          </w:p>
        </w:tc>
        <w:tc>
          <w:tcPr>
            <w:tcW w:w="4428" w:type="dxa"/>
          </w:tcPr>
          <w:p w:rsidR="001C12DF" w:rsidRDefault="001C12DF" w:rsidP="001663F5">
            <w:pPr>
              <w:jc w:val="center"/>
            </w:pPr>
            <w:r>
              <w:t>$2,000</w:t>
            </w:r>
          </w:p>
        </w:tc>
      </w:tr>
      <w:tr w:rsidR="001C12DF" w:rsidTr="001C12DF">
        <w:tc>
          <w:tcPr>
            <w:tcW w:w="4428" w:type="dxa"/>
          </w:tcPr>
          <w:p w:rsidR="001C12DF" w:rsidRDefault="001C12DF" w:rsidP="001663F5">
            <w:pPr>
              <w:jc w:val="center"/>
            </w:pPr>
            <w:r>
              <w:t>Documentation and Training Materials</w:t>
            </w:r>
          </w:p>
        </w:tc>
        <w:tc>
          <w:tcPr>
            <w:tcW w:w="4428" w:type="dxa"/>
          </w:tcPr>
          <w:p w:rsidR="001C12DF" w:rsidRDefault="001C12DF" w:rsidP="001663F5">
            <w:pPr>
              <w:jc w:val="center"/>
            </w:pPr>
            <w:r>
              <w:t>$500</w:t>
            </w:r>
          </w:p>
        </w:tc>
      </w:tr>
      <w:tr w:rsidR="001C12DF" w:rsidTr="001C12DF">
        <w:tc>
          <w:tcPr>
            <w:tcW w:w="4428" w:type="dxa"/>
          </w:tcPr>
          <w:p w:rsidR="001C12DF" w:rsidRDefault="001C12DF" w:rsidP="001663F5">
            <w:pPr>
              <w:jc w:val="center"/>
            </w:pPr>
            <w:r>
              <w:t>Contingency (5%)</w:t>
            </w:r>
          </w:p>
        </w:tc>
        <w:tc>
          <w:tcPr>
            <w:tcW w:w="4428" w:type="dxa"/>
          </w:tcPr>
          <w:p w:rsidR="001C12DF" w:rsidRDefault="001C12DF" w:rsidP="001663F5">
            <w:pPr>
              <w:jc w:val="center"/>
            </w:pPr>
            <w:r>
              <w:t>$3,620</w:t>
            </w:r>
          </w:p>
        </w:tc>
      </w:tr>
      <w:tr w:rsidR="001C12DF" w:rsidTr="001C12DF">
        <w:tc>
          <w:tcPr>
            <w:tcW w:w="4428" w:type="dxa"/>
          </w:tcPr>
          <w:p w:rsidR="001C12DF" w:rsidRDefault="001C12DF" w:rsidP="001663F5">
            <w:pPr>
              <w:jc w:val="center"/>
            </w:pPr>
            <w:r>
              <w:t>Total Tools &amp; Services</w:t>
            </w:r>
          </w:p>
        </w:tc>
        <w:tc>
          <w:tcPr>
            <w:tcW w:w="4428" w:type="dxa"/>
          </w:tcPr>
          <w:p w:rsidR="001C12DF" w:rsidRDefault="001C12DF" w:rsidP="001663F5">
            <w:pPr>
              <w:jc w:val="center"/>
            </w:pPr>
            <w:r>
              <w:t>$8,420</w:t>
            </w:r>
          </w:p>
        </w:tc>
      </w:tr>
    </w:tbl>
    <w:p w:rsidR="006130CB" w:rsidRPr="00503791" w:rsidRDefault="00006A2D" w:rsidP="006E5F1D">
      <w:pPr>
        <w:rPr>
          <w:b/>
        </w:rPr>
      </w:pPr>
      <w:r w:rsidRPr="00503791">
        <w:rPr>
          <w:b/>
        </w:rPr>
        <w:lastRenderedPageBreak/>
        <w:t>Total Development Investment: $76,020</w:t>
      </w:r>
    </w:p>
    <w:p w:rsidR="006130CB" w:rsidRDefault="00006A2D" w:rsidP="00503791">
      <w:pPr>
        <w:pStyle w:val="Heading3"/>
      </w:pPr>
      <w:bookmarkStart w:id="34" w:name="_Toc203736335"/>
      <w:r>
        <w:t>Monthly Operational Costs</w:t>
      </w:r>
      <w:bookmarkEnd w:id="34"/>
    </w:p>
    <w:p w:rsidR="006130CB" w:rsidRPr="00503791" w:rsidRDefault="00006A2D" w:rsidP="00503791">
      <w:pPr>
        <w:rPr>
          <w:b/>
        </w:rPr>
      </w:pPr>
      <w:r w:rsidRPr="00503791">
        <w:rPr>
          <w:b/>
        </w:rPr>
        <w:t>AWS Infrastructure Costs:</w:t>
      </w:r>
    </w:p>
    <w:tbl>
      <w:tblPr>
        <w:tblStyle w:val="TableGrid"/>
        <w:tblW w:w="0" w:type="auto"/>
        <w:tblLook w:val="04A0" w:firstRow="1" w:lastRow="0" w:firstColumn="1" w:lastColumn="0" w:noHBand="0" w:noVBand="1"/>
      </w:tblPr>
      <w:tblGrid>
        <w:gridCol w:w="2952"/>
        <w:gridCol w:w="2952"/>
        <w:gridCol w:w="2952"/>
      </w:tblGrid>
      <w:tr w:rsidR="001663F5" w:rsidTr="001663F5">
        <w:tc>
          <w:tcPr>
            <w:tcW w:w="2952" w:type="dxa"/>
          </w:tcPr>
          <w:p w:rsidR="001663F5" w:rsidRDefault="001663F5" w:rsidP="001663F5">
            <w:pPr>
              <w:jc w:val="center"/>
            </w:pPr>
            <w:r w:rsidRPr="00456824">
              <w:t>Service</w:t>
            </w:r>
          </w:p>
        </w:tc>
        <w:tc>
          <w:tcPr>
            <w:tcW w:w="2952" w:type="dxa"/>
          </w:tcPr>
          <w:p w:rsidR="001663F5" w:rsidRDefault="001663F5" w:rsidP="001663F5">
            <w:pPr>
              <w:jc w:val="center"/>
            </w:pPr>
            <w:r w:rsidRPr="00456824">
              <w:t>Configuration</w:t>
            </w:r>
          </w:p>
        </w:tc>
        <w:tc>
          <w:tcPr>
            <w:tcW w:w="2952" w:type="dxa"/>
          </w:tcPr>
          <w:p w:rsidR="001663F5" w:rsidRDefault="001663F5" w:rsidP="001663F5">
            <w:pPr>
              <w:jc w:val="center"/>
            </w:pPr>
            <w:r w:rsidRPr="00456824">
              <w:t>Monthly Cost</w:t>
            </w:r>
          </w:p>
        </w:tc>
      </w:tr>
      <w:tr w:rsidR="001663F5" w:rsidTr="001663F5">
        <w:tc>
          <w:tcPr>
            <w:tcW w:w="2952" w:type="dxa"/>
          </w:tcPr>
          <w:p w:rsidR="001663F5" w:rsidRDefault="001663F5" w:rsidP="001663F5">
            <w:pPr>
              <w:jc w:val="center"/>
            </w:pPr>
            <w:r w:rsidRPr="00124674">
              <w:t>Amazon RDS (PostgreSQL)</w:t>
            </w:r>
          </w:p>
        </w:tc>
        <w:tc>
          <w:tcPr>
            <w:tcW w:w="2952" w:type="dxa"/>
          </w:tcPr>
          <w:p w:rsidR="001663F5" w:rsidRDefault="001663F5" w:rsidP="001663F5">
            <w:pPr>
              <w:jc w:val="center"/>
            </w:pPr>
            <w:r w:rsidRPr="001663F5">
              <w:t>db.t</w:t>
            </w:r>
            <w:proofErr w:type="gramStart"/>
            <w:r w:rsidRPr="001663F5">
              <w:t>3.micro</w:t>
            </w:r>
            <w:proofErr w:type="gramEnd"/>
            <w:r w:rsidRPr="00124674">
              <w:t>, 20GB</w:t>
            </w:r>
          </w:p>
        </w:tc>
        <w:tc>
          <w:tcPr>
            <w:tcW w:w="2952" w:type="dxa"/>
          </w:tcPr>
          <w:p w:rsidR="001663F5" w:rsidRDefault="001663F5" w:rsidP="001663F5">
            <w:pPr>
              <w:jc w:val="center"/>
            </w:pPr>
            <w:r w:rsidRPr="00124674">
              <w:t>$15.00</w:t>
            </w:r>
          </w:p>
        </w:tc>
      </w:tr>
      <w:tr w:rsidR="001663F5" w:rsidTr="001663F5">
        <w:tc>
          <w:tcPr>
            <w:tcW w:w="2952" w:type="dxa"/>
          </w:tcPr>
          <w:p w:rsidR="001663F5" w:rsidRDefault="001663F5" w:rsidP="001663F5">
            <w:pPr>
              <w:jc w:val="center"/>
            </w:pPr>
            <w:r w:rsidRPr="000D3AA5">
              <w:t>AWS Lambda</w:t>
            </w:r>
          </w:p>
        </w:tc>
        <w:tc>
          <w:tcPr>
            <w:tcW w:w="2952" w:type="dxa"/>
          </w:tcPr>
          <w:p w:rsidR="001663F5" w:rsidRDefault="001663F5" w:rsidP="001663F5">
            <w:pPr>
              <w:jc w:val="center"/>
            </w:pPr>
            <w:r w:rsidRPr="000D3AA5">
              <w:t>requests/month</w:t>
            </w:r>
          </w:p>
        </w:tc>
        <w:tc>
          <w:tcPr>
            <w:tcW w:w="2952" w:type="dxa"/>
          </w:tcPr>
          <w:p w:rsidR="001663F5" w:rsidRDefault="001663F5" w:rsidP="001663F5">
            <w:pPr>
              <w:jc w:val="center"/>
            </w:pPr>
            <w:r w:rsidRPr="000D3AA5">
              <w:t>$0.20</w:t>
            </w:r>
          </w:p>
        </w:tc>
      </w:tr>
      <w:tr w:rsidR="001663F5" w:rsidTr="001663F5">
        <w:tc>
          <w:tcPr>
            <w:tcW w:w="2952" w:type="dxa"/>
          </w:tcPr>
          <w:p w:rsidR="001663F5" w:rsidRDefault="001663F5" w:rsidP="001663F5">
            <w:pPr>
              <w:jc w:val="center"/>
            </w:pPr>
            <w:r w:rsidRPr="00177FCD">
              <w:t>Amazon API Gateway</w:t>
            </w:r>
          </w:p>
        </w:tc>
        <w:tc>
          <w:tcPr>
            <w:tcW w:w="2952" w:type="dxa"/>
          </w:tcPr>
          <w:p w:rsidR="001663F5" w:rsidRDefault="001663F5" w:rsidP="001663F5">
            <w:pPr>
              <w:jc w:val="center"/>
            </w:pPr>
            <w:r w:rsidRPr="00177FCD">
              <w:t>1M API calls/month</w:t>
            </w:r>
          </w:p>
        </w:tc>
        <w:tc>
          <w:tcPr>
            <w:tcW w:w="2952" w:type="dxa"/>
          </w:tcPr>
          <w:p w:rsidR="001663F5" w:rsidRDefault="001663F5" w:rsidP="001663F5">
            <w:pPr>
              <w:jc w:val="center"/>
            </w:pPr>
            <w:r w:rsidRPr="00177FCD">
              <w:t>$3.50</w:t>
            </w:r>
          </w:p>
        </w:tc>
      </w:tr>
      <w:tr w:rsidR="001663F5" w:rsidTr="001663F5">
        <w:tc>
          <w:tcPr>
            <w:tcW w:w="2952" w:type="dxa"/>
          </w:tcPr>
          <w:p w:rsidR="001663F5" w:rsidRDefault="001663F5" w:rsidP="001663F5">
            <w:pPr>
              <w:jc w:val="center"/>
            </w:pPr>
            <w:r w:rsidRPr="009B5677">
              <w:t>Amazon S3</w:t>
            </w:r>
          </w:p>
        </w:tc>
        <w:tc>
          <w:tcPr>
            <w:tcW w:w="2952" w:type="dxa"/>
          </w:tcPr>
          <w:p w:rsidR="001663F5" w:rsidRDefault="001663F5" w:rsidP="001663F5">
            <w:pPr>
              <w:jc w:val="center"/>
            </w:pPr>
            <w:r w:rsidRPr="009B5677">
              <w:t>100GB storage + requests</w:t>
            </w:r>
          </w:p>
        </w:tc>
        <w:tc>
          <w:tcPr>
            <w:tcW w:w="2952" w:type="dxa"/>
          </w:tcPr>
          <w:p w:rsidR="001663F5" w:rsidRDefault="001663F5" w:rsidP="001663F5">
            <w:pPr>
              <w:jc w:val="center"/>
            </w:pPr>
            <w:r w:rsidRPr="009B5677">
              <w:t>$2.50</w:t>
            </w:r>
          </w:p>
        </w:tc>
      </w:tr>
      <w:tr w:rsidR="001663F5" w:rsidTr="001663F5">
        <w:tc>
          <w:tcPr>
            <w:tcW w:w="2952" w:type="dxa"/>
          </w:tcPr>
          <w:p w:rsidR="001663F5" w:rsidRDefault="001663F5" w:rsidP="001663F5">
            <w:pPr>
              <w:jc w:val="center"/>
            </w:pPr>
            <w:r w:rsidRPr="00CC12FC">
              <w:t>Amazon CloudFront</w:t>
            </w:r>
          </w:p>
        </w:tc>
        <w:tc>
          <w:tcPr>
            <w:tcW w:w="2952" w:type="dxa"/>
          </w:tcPr>
          <w:p w:rsidR="001663F5" w:rsidRDefault="001663F5" w:rsidP="001663F5">
            <w:pPr>
              <w:jc w:val="center"/>
            </w:pPr>
            <w:r w:rsidRPr="00CC12FC">
              <w:t>1TB data transfer</w:t>
            </w:r>
          </w:p>
        </w:tc>
        <w:tc>
          <w:tcPr>
            <w:tcW w:w="2952" w:type="dxa"/>
          </w:tcPr>
          <w:p w:rsidR="001663F5" w:rsidRDefault="001663F5" w:rsidP="001663F5">
            <w:pPr>
              <w:jc w:val="center"/>
            </w:pPr>
            <w:r w:rsidRPr="00CC12FC">
              <w:t>$8.50</w:t>
            </w:r>
          </w:p>
        </w:tc>
      </w:tr>
      <w:tr w:rsidR="001663F5" w:rsidTr="001663F5">
        <w:tc>
          <w:tcPr>
            <w:tcW w:w="2952" w:type="dxa"/>
          </w:tcPr>
          <w:p w:rsidR="001663F5" w:rsidRDefault="001663F5" w:rsidP="001663F5">
            <w:pPr>
              <w:jc w:val="center"/>
            </w:pPr>
            <w:r w:rsidRPr="0087271A">
              <w:t>Amazon SES</w:t>
            </w:r>
          </w:p>
        </w:tc>
        <w:tc>
          <w:tcPr>
            <w:tcW w:w="2952" w:type="dxa"/>
          </w:tcPr>
          <w:p w:rsidR="001663F5" w:rsidRDefault="001663F5" w:rsidP="001663F5">
            <w:pPr>
              <w:jc w:val="center"/>
            </w:pPr>
            <w:r w:rsidRPr="0087271A">
              <w:t>10,000 emails/month</w:t>
            </w:r>
          </w:p>
        </w:tc>
        <w:tc>
          <w:tcPr>
            <w:tcW w:w="2952" w:type="dxa"/>
          </w:tcPr>
          <w:p w:rsidR="001663F5" w:rsidRDefault="001663F5" w:rsidP="001663F5">
            <w:pPr>
              <w:jc w:val="center"/>
            </w:pPr>
            <w:r w:rsidRPr="0087271A">
              <w:t>$1.00</w:t>
            </w:r>
          </w:p>
        </w:tc>
      </w:tr>
      <w:tr w:rsidR="001663F5" w:rsidTr="001663F5">
        <w:tc>
          <w:tcPr>
            <w:tcW w:w="2952" w:type="dxa"/>
          </w:tcPr>
          <w:p w:rsidR="001663F5" w:rsidRDefault="001663F5" w:rsidP="001663F5">
            <w:pPr>
              <w:jc w:val="center"/>
            </w:pPr>
            <w:r w:rsidRPr="00CC5541">
              <w:t>Amazon CloudWatch</w:t>
            </w:r>
          </w:p>
        </w:tc>
        <w:tc>
          <w:tcPr>
            <w:tcW w:w="2952" w:type="dxa"/>
          </w:tcPr>
          <w:p w:rsidR="001663F5" w:rsidRDefault="001663F5" w:rsidP="001663F5">
            <w:pPr>
              <w:jc w:val="center"/>
            </w:pPr>
            <w:r w:rsidRPr="00CC5541">
              <w:t>Basic monitoring</w:t>
            </w:r>
          </w:p>
        </w:tc>
        <w:tc>
          <w:tcPr>
            <w:tcW w:w="2952" w:type="dxa"/>
          </w:tcPr>
          <w:p w:rsidR="001663F5" w:rsidRDefault="001663F5" w:rsidP="001663F5">
            <w:pPr>
              <w:jc w:val="center"/>
            </w:pPr>
            <w:r w:rsidRPr="00CC5541">
              <w:t>$2.00</w:t>
            </w:r>
          </w:p>
        </w:tc>
      </w:tr>
      <w:tr w:rsidR="001663F5" w:rsidTr="001663F5">
        <w:tc>
          <w:tcPr>
            <w:tcW w:w="2952" w:type="dxa"/>
          </w:tcPr>
          <w:p w:rsidR="001663F5" w:rsidRDefault="001663F5" w:rsidP="001663F5">
            <w:pPr>
              <w:jc w:val="center"/>
            </w:pPr>
            <w:r w:rsidRPr="00972261">
              <w:t>Route 53</w:t>
            </w:r>
          </w:p>
        </w:tc>
        <w:tc>
          <w:tcPr>
            <w:tcW w:w="2952" w:type="dxa"/>
          </w:tcPr>
          <w:p w:rsidR="001663F5" w:rsidRDefault="001663F5" w:rsidP="001663F5">
            <w:pPr>
              <w:jc w:val="center"/>
            </w:pPr>
            <w:r w:rsidRPr="00972261">
              <w:t>DNS hosting</w:t>
            </w:r>
          </w:p>
        </w:tc>
        <w:tc>
          <w:tcPr>
            <w:tcW w:w="2952" w:type="dxa"/>
          </w:tcPr>
          <w:p w:rsidR="001663F5" w:rsidRDefault="001663F5" w:rsidP="001663F5">
            <w:pPr>
              <w:jc w:val="center"/>
            </w:pPr>
            <w:r w:rsidRPr="00972261">
              <w:t>$0.50</w:t>
            </w:r>
          </w:p>
        </w:tc>
      </w:tr>
      <w:tr w:rsidR="001663F5" w:rsidTr="001663F5">
        <w:tc>
          <w:tcPr>
            <w:tcW w:w="2952" w:type="dxa"/>
          </w:tcPr>
          <w:p w:rsidR="001663F5" w:rsidRDefault="001663F5" w:rsidP="001663F5">
            <w:pPr>
              <w:jc w:val="center"/>
            </w:pPr>
            <w:r>
              <w:t>Total AWS Monthly</w:t>
            </w:r>
          </w:p>
        </w:tc>
        <w:tc>
          <w:tcPr>
            <w:tcW w:w="2952" w:type="dxa"/>
          </w:tcPr>
          <w:p w:rsidR="001663F5" w:rsidRDefault="001663F5" w:rsidP="001663F5">
            <w:pPr>
              <w:jc w:val="center"/>
            </w:pPr>
          </w:p>
        </w:tc>
        <w:tc>
          <w:tcPr>
            <w:tcW w:w="2952" w:type="dxa"/>
          </w:tcPr>
          <w:p w:rsidR="001663F5" w:rsidRDefault="001663F5" w:rsidP="001663F5">
            <w:pPr>
              <w:jc w:val="center"/>
            </w:pPr>
            <w:r>
              <w:t>$33.20</w:t>
            </w:r>
          </w:p>
        </w:tc>
      </w:tr>
    </w:tbl>
    <w:p w:rsidR="001C12DF" w:rsidRPr="001C12DF" w:rsidRDefault="001C12DF" w:rsidP="001C12DF"/>
    <w:p w:rsidR="006130CB" w:rsidRPr="00503791" w:rsidRDefault="00006A2D" w:rsidP="00503791">
      <w:pPr>
        <w:rPr>
          <w:b/>
        </w:rPr>
      </w:pPr>
      <w:r w:rsidRPr="00503791">
        <w:rPr>
          <w:b/>
        </w:rPr>
        <w:t>Additional Operational Costs:</w:t>
      </w:r>
    </w:p>
    <w:tbl>
      <w:tblPr>
        <w:tblStyle w:val="TableGrid"/>
        <w:tblW w:w="0" w:type="auto"/>
        <w:tblLook w:val="04A0" w:firstRow="1" w:lastRow="0" w:firstColumn="1" w:lastColumn="0" w:noHBand="0" w:noVBand="1"/>
      </w:tblPr>
      <w:tblGrid>
        <w:gridCol w:w="4428"/>
        <w:gridCol w:w="4428"/>
      </w:tblGrid>
      <w:tr w:rsidR="001663F5" w:rsidTr="001663F5">
        <w:tc>
          <w:tcPr>
            <w:tcW w:w="4428" w:type="dxa"/>
          </w:tcPr>
          <w:p w:rsidR="001663F5" w:rsidRDefault="001663F5" w:rsidP="001663F5">
            <w:pPr>
              <w:jc w:val="center"/>
            </w:pPr>
            <w:r>
              <w:t>Item</w:t>
            </w:r>
          </w:p>
        </w:tc>
        <w:tc>
          <w:tcPr>
            <w:tcW w:w="4428" w:type="dxa"/>
          </w:tcPr>
          <w:p w:rsidR="001663F5" w:rsidRDefault="001663F5" w:rsidP="001663F5">
            <w:pPr>
              <w:jc w:val="center"/>
            </w:pPr>
            <w:r>
              <w:t>Monthly Cost</w:t>
            </w:r>
          </w:p>
        </w:tc>
      </w:tr>
      <w:tr w:rsidR="001663F5" w:rsidTr="001663F5">
        <w:tc>
          <w:tcPr>
            <w:tcW w:w="4428" w:type="dxa"/>
          </w:tcPr>
          <w:p w:rsidR="001663F5" w:rsidRDefault="001663F5" w:rsidP="001663F5">
            <w:pPr>
              <w:jc w:val="center"/>
            </w:pPr>
            <w:r w:rsidRPr="00685265">
              <w:t>Domain Registration</w:t>
            </w:r>
          </w:p>
        </w:tc>
        <w:tc>
          <w:tcPr>
            <w:tcW w:w="4428" w:type="dxa"/>
          </w:tcPr>
          <w:p w:rsidR="001663F5" w:rsidRDefault="001663F5" w:rsidP="001663F5">
            <w:pPr>
              <w:jc w:val="center"/>
            </w:pPr>
            <w:r w:rsidRPr="00685265">
              <w:t>$4.17</w:t>
            </w:r>
          </w:p>
        </w:tc>
      </w:tr>
      <w:tr w:rsidR="001663F5" w:rsidTr="001663F5">
        <w:tc>
          <w:tcPr>
            <w:tcW w:w="4428" w:type="dxa"/>
          </w:tcPr>
          <w:p w:rsidR="001663F5" w:rsidRDefault="001663F5" w:rsidP="001663F5">
            <w:pPr>
              <w:jc w:val="center"/>
            </w:pPr>
            <w:r w:rsidRPr="00401C40">
              <w:t>SSL Certificate</w:t>
            </w:r>
          </w:p>
        </w:tc>
        <w:tc>
          <w:tcPr>
            <w:tcW w:w="4428" w:type="dxa"/>
          </w:tcPr>
          <w:p w:rsidR="001663F5" w:rsidRDefault="001663F5" w:rsidP="001663F5">
            <w:pPr>
              <w:jc w:val="center"/>
            </w:pPr>
            <w:r w:rsidRPr="00401C40">
              <w:t>$8.33</w:t>
            </w:r>
          </w:p>
        </w:tc>
      </w:tr>
      <w:tr w:rsidR="001663F5" w:rsidTr="001663F5">
        <w:tc>
          <w:tcPr>
            <w:tcW w:w="4428" w:type="dxa"/>
          </w:tcPr>
          <w:p w:rsidR="001663F5" w:rsidRDefault="001663F5" w:rsidP="001663F5">
            <w:pPr>
              <w:jc w:val="center"/>
            </w:pPr>
            <w:r w:rsidRPr="004F71BC">
              <w:t>Backup and Security</w:t>
            </w:r>
          </w:p>
        </w:tc>
        <w:tc>
          <w:tcPr>
            <w:tcW w:w="4428" w:type="dxa"/>
          </w:tcPr>
          <w:p w:rsidR="001663F5" w:rsidRDefault="001663F5" w:rsidP="001663F5">
            <w:pPr>
              <w:jc w:val="center"/>
            </w:pPr>
            <w:r w:rsidRPr="004F71BC">
              <w:t>$10.00</w:t>
            </w:r>
          </w:p>
        </w:tc>
      </w:tr>
      <w:tr w:rsidR="001663F5" w:rsidTr="001663F5">
        <w:tc>
          <w:tcPr>
            <w:tcW w:w="4428" w:type="dxa"/>
          </w:tcPr>
          <w:p w:rsidR="001663F5" w:rsidRDefault="001663F5" w:rsidP="001663F5">
            <w:pPr>
              <w:jc w:val="center"/>
            </w:pPr>
            <w:r w:rsidRPr="00237E4C">
              <w:t>Support and Maintenance</w:t>
            </w:r>
          </w:p>
        </w:tc>
        <w:tc>
          <w:tcPr>
            <w:tcW w:w="4428" w:type="dxa"/>
          </w:tcPr>
          <w:p w:rsidR="001663F5" w:rsidRDefault="001663F5" w:rsidP="001663F5">
            <w:pPr>
              <w:jc w:val="center"/>
            </w:pPr>
            <w:r w:rsidRPr="00237E4C">
              <w:t>$500.00</w:t>
            </w:r>
          </w:p>
        </w:tc>
      </w:tr>
      <w:tr w:rsidR="001663F5" w:rsidTr="001663F5">
        <w:tc>
          <w:tcPr>
            <w:tcW w:w="4428" w:type="dxa"/>
          </w:tcPr>
          <w:p w:rsidR="001663F5" w:rsidRDefault="001663F5" w:rsidP="001663F5">
            <w:pPr>
              <w:jc w:val="center"/>
            </w:pPr>
            <w:r w:rsidRPr="00E922B5">
              <w:t>Total Additional</w:t>
            </w:r>
          </w:p>
        </w:tc>
        <w:tc>
          <w:tcPr>
            <w:tcW w:w="4428" w:type="dxa"/>
          </w:tcPr>
          <w:p w:rsidR="001663F5" w:rsidRDefault="001663F5" w:rsidP="001663F5">
            <w:pPr>
              <w:jc w:val="center"/>
            </w:pPr>
            <w:r w:rsidRPr="00E922B5">
              <w:t>$522.50</w:t>
            </w:r>
          </w:p>
        </w:tc>
      </w:tr>
    </w:tbl>
    <w:p w:rsidR="006130CB" w:rsidRPr="00503791" w:rsidRDefault="00006A2D" w:rsidP="00503791">
      <w:pPr>
        <w:rPr>
          <w:b/>
        </w:rPr>
      </w:pPr>
      <w:r w:rsidRPr="00503791">
        <w:rPr>
          <w:b/>
        </w:rPr>
        <w:t>Total Monthly Operational Cost: $555.70</w:t>
      </w:r>
    </w:p>
    <w:p w:rsidR="006130CB" w:rsidRPr="00503791" w:rsidRDefault="00006A2D" w:rsidP="00503791">
      <w:pPr>
        <w:rPr>
          <w:b/>
        </w:rPr>
      </w:pPr>
      <w:r w:rsidRPr="00503791">
        <w:rPr>
          <w:b/>
        </w:rPr>
        <w:t>Annual Operational Cost: $6,668.40</w:t>
      </w:r>
    </w:p>
    <w:p w:rsidR="006130CB" w:rsidRDefault="00006A2D" w:rsidP="00503791">
      <w:pPr>
        <w:pStyle w:val="Heading3"/>
      </w:pPr>
      <w:bookmarkStart w:id="35" w:name="_Toc203736336"/>
      <w:r>
        <w:t>Revenue Projections and ROI Analysis</w:t>
      </w:r>
      <w:bookmarkEnd w:id="35"/>
    </w:p>
    <w:p w:rsidR="006130CB" w:rsidRPr="00503791" w:rsidRDefault="00006A2D" w:rsidP="00503791">
      <w:pPr>
        <w:rPr>
          <w:b/>
        </w:rPr>
      </w:pPr>
      <w:r w:rsidRPr="00503791">
        <w:rPr>
          <w:b/>
        </w:rPr>
        <w:t>Revenue Model:</w:t>
      </w:r>
    </w:p>
    <w:p w:rsidR="006130CB" w:rsidRDefault="00006A2D">
      <w:pPr>
        <w:pStyle w:val="ListBullet"/>
      </w:pPr>
      <w:r>
        <w:t>Transaction Fee: 5% of each successful booking</w:t>
      </w:r>
    </w:p>
    <w:p w:rsidR="006130CB" w:rsidRDefault="00006A2D">
      <w:pPr>
        <w:pStyle w:val="ListBullet"/>
      </w:pPr>
      <w:r>
        <w:t>Premium Features: $9.99/month for enhanced listings</w:t>
      </w:r>
    </w:p>
    <w:p w:rsidR="006130CB" w:rsidRDefault="00006A2D">
      <w:pPr>
        <w:pStyle w:val="ListBullet"/>
      </w:pPr>
      <w:r>
        <w:t>Verification Services: $19.99 one-time fee for identity verification</w:t>
      </w:r>
    </w:p>
    <w:p w:rsidR="006130CB" w:rsidRPr="00503791" w:rsidRDefault="00006A2D" w:rsidP="00503791">
      <w:pPr>
        <w:rPr>
          <w:b/>
        </w:rPr>
      </w:pPr>
      <w:r w:rsidRPr="00503791">
        <w:rPr>
          <w:b/>
        </w:rPr>
        <w:t>User Growth Projections:</w:t>
      </w:r>
    </w:p>
    <w:tbl>
      <w:tblPr>
        <w:tblStyle w:val="TableGrid"/>
        <w:tblW w:w="0" w:type="auto"/>
        <w:tblLook w:val="04A0" w:firstRow="1" w:lastRow="0" w:firstColumn="1" w:lastColumn="0" w:noHBand="0" w:noVBand="1"/>
      </w:tblPr>
      <w:tblGrid>
        <w:gridCol w:w="1771"/>
        <w:gridCol w:w="1771"/>
        <w:gridCol w:w="1771"/>
        <w:gridCol w:w="1771"/>
        <w:gridCol w:w="1772"/>
      </w:tblGrid>
      <w:tr w:rsidR="001663F5" w:rsidTr="001663F5">
        <w:tc>
          <w:tcPr>
            <w:tcW w:w="1771" w:type="dxa"/>
          </w:tcPr>
          <w:p w:rsidR="001663F5" w:rsidRDefault="001663F5" w:rsidP="004750AE">
            <w:pPr>
              <w:jc w:val="center"/>
            </w:pPr>
            <w:r w:rsidRPr="00253B93">
              <w:t>Metric</w:t>
            </w:r>
          </w:p>
        </w:tc>
        <w:tc>
          <w:tcPr>
            <w:tcW w:w="1771" w:type="dxa"/>
          </w:tcPr>
          <w:p w:rsidR="001663F5" w:rsidRDefault="001663F5" w:rsidP="004750AE">
            <w:pPr>
              <w:jc w:val="center"/>
            </w:pPr>
            <w:r w:rsidRPr="00253B93">
              <w:t>Month 6</w:t>
            </w:r>
          </w:p>
        </w:tc>
        <w:tc>
          <w:tcPr>
            <w:tcW w:w="1771" w:type="dxa"/>
          </w:tcPr>
          <w:p w:rsidR="001663F5" w:rsidRDefault="001663F5" w:rsidP="004750AE">
            <w:pPr>
              <w:jc w:val="center"/>
            </w:pPr>
            <w:r w:rsidRPr="00253B93">
              <w:t>Month 12</w:t>
            </w:r>
          </w:p>
        </w:tc>
        <w:tc>
          <w:tcPr>
            <w:tcW w:w="1771" w:type="dxa"/>
          </w:tcPr>
          <w:p w:rsidR="001663F5" w:rsidRDefault="001663F5" w:rsidP="004750AE">
            <w:pPr>
              <w:jc w:val="center"/>
            </w:pPr>
            <w:r w:rsidRPr="00253B93">
              <w:t>Month 18</w:t>
            </w:r>
          </w:p>
        </w:tc>
        <w:tc>
          <w:tcPr>
            <w:tcW w:w="1772" w:type="dxa"/>
          </w:tcPr>
          <w:p w:rsidR="001663F5" w:rsidRDefault="001663F5" w:rsidP="004750AE">
            <w:pPr>
              <w:jc w:val="center"/>
            </w:pPr>
            <w:r w:rsidRPr="00253B93">
              <w:t>Month 24</w:t>
            </w:r>
          </w:p>
        </w:tc>
      </w:tr>
      <w:tr w:rsidR="001663F5" w:rsidTr="001663F5">
        <w:tc>
          <w:tcPr>
            <w:tcW w:w="1771" w:type="dxa"/>
          </w:tcPr>
          <w:p w:rsidR="001663F5" w:rsidRDefault="001663F5" w:rsidP="004750AE">
            <w:pPr>
              <w:jc w:val="center"/>
            </w:pPr>
            <w:r w:rsidRPr="00D477E4">
              <w:t>Registered Users</w:t>
            </w:r>
          </w:p>
        </w:tc>
        <w:tc>
          <w:tcPr>
            <w:tcW w:w="1771" w:type="dxa"/>
          </w:tcPr>
          <w:p w:rsidR="001663F5" w:rsidRDefault="001663F5" w:rsidP="004750AE">
            <w:pPr>
              <w:jc w:val="center"/>
            </w:pPr>
            <w:r w:rsidRPr="00D477E4">
              <w:t>500,000</w:t>
            </w:r>
          </w:p>
        </w:tc>
        <w:tc>
          <w:tcPr>
            <w:tcW w:w="1771" w:type="dxa"/>
          </w:tcPr>
          <w:p w:rsidR="001663F5" w:rsidRDefault="001663F5" w:rsidP="004750AE">
            <w:pPr>
              <w:jc w:val="center"/>
            </w:pPr>
            <w:r w:rsidRPr="00D477E4">
              <w:t>2,000</w:t>
            </w:r>
          </w:p>
        </w:tc>
        <w:tc>
          <w:tcPr>
            <w:tcW w:w="1771" w:type="dxa"/>
          </w:tcPr>
          <w:p w:rsidR="001663F5" w:rsidRDefault="001663F5" w:rsidP="004750AE">
            <w:pPr>
              <w:jc w:val="center"/>
            </w:pPr>
            <w:r w:rsidRPr="00D477E4">
              <w:t>5,000</w:t>
            </w:r>
          </w:p>
        </w:tc>
        <w:tc>
          <w:tcPr>
            <w:tcW w:w="1772" w:type="dxa"/>
          </w:tcPr>
          <w:p w:rsidR="001663F5" w:rsidRDefault="001663F5" w:rsidP="004750AE">
            <w:pPr>
              <w:jc w:val="center"/>
            </w:pPr>
            <w:r w:rsidRPr="00D477E4">
              <w:t>10,000</w:t>
            </w:r>
          </w:p>
        </w:tc>
      </w:tr>
      <w:tr w:rsidR="001663F5" w:rsidTr="001663F5">
        <w:tc>
          <w:tcPr>
            <w:tcW w:w="1771" w:type="dxa"/>
          </w:tcPr>
          <w:p w:rsidR="001663F5" w:rsidRDefault="001663F5" w:rsidP="004750AE">
            <w:pPr>
              <w:jc w:val="center"/>
            </w:pPr>
            <w:r w:rsidRPr="0067113B">
              <w:t>Active Monthly Users</w:t>
            </w:r>
          </w:p>
        </w:tc>
        <w:tc>
          <w:tcPr>
            <w:tcW w:w="1771" w:type="dxa"/>
          </w:tcPr>
          <w:p w:rsidR="001663F5" w:rsidRDefault="001663F5" w:rsidP="004750AE">
            <w:pPr>
              <w:jc w:val="center"/>
            </w:pPr>
            <w:r w:rsidRPr="0067113B">
              <w:t>200,000</w:t>
            </w:r>
          </w:p>
        </w:tc>
        <w:tc>
          <w:tcPr>
            <w:tcW w:w="1771" w:type="dxa"/>
          </w:tcPr>
          <w:p w:rsidR="001663F5" w:rsidRDefault="001663F5" w:rsidP="004750AE">
            <w:pPr>
              <w:jc w:val="center"/>
            </w:pPr>
            <w:r w:rsidRPr="0067113B">
              <w:t>1,000</w:t>
            </w:r>
          </w:p>
        </w:tc>
        <w:tc>
          <w:tcPr>
            <w:tcW w:w="1771" w:type="dxa"/>
          </w:tcPr>
          <w:p w:rsidR="001663F5" w:rsidRDefault="001663F5" w:rsidP="004750AE">
            <w:pPr>
              <w:jc w:val="center"/>
            </w:pPr>
            <w:r w:rsidRPr="0067113B">
              <w:t>3,000</w:t>
            </w:r>
          </w:p>
        </w:tc>
        <w:tc>
          <w:tcPr>
            <w:tcW w:w="1772" w:type="dxa"/>
          </w:tcPr>
          <w:p w:rsidR="001663F5" w:rsidRDefault="001663F5" w:rsidP="004750AE">
            <w:pPr>
              <w:jc w:val="center"/>
            </w:pPr>
            <w:r w:rsidRPr="0067113B">
              <w:t>6,000</w:t>
            </w:r>
          </w:p>
        </w:tc>
      </w:tr>
      <w:tr w:rsidR="004750AE" w:rsidTr="001663F5">
        <w:tc>
          <w:tcPr>
            <w:tcW w:w="1771" w:type="dxa"/>
          </w:tcPr>
          <w:p w:rsidR="004750AE" w:rsidRDefault="004750AE" w:rsidP="004750AE">
            <w:pPr>
              <w:jc w:val="center"/>
            </w:pPr>
            <w:r w:rsidRPr="007B306D">
              <w:t>Monthly Transactions</w:t>
            </w:r>
          </w:p>
        </w:tc>
        <w:tc>
          <w:tcPr>
            <w:tcW w:w="1771" w:type="dxa"/>
          </w:tcPr>
          <w:p w:rsidR="004750AE" w:rsidRDefault="004750AE" w:rsidP="004750AE">
            <w:pPr>
              <w:jc w:val="center"/>
            </w:pPr>
            <w:r w:rsidRPr="007B306D">
              <w:t>100</w:t>
            </w:r>
          </w:p>
        </w:tc>
        <w:tc>
          <w:tcPr>
            <w:tcW w:w="1771" w:type="dxa"/>
          </w:tcPr>
          <w:p w:rsidR="004750AE" w:rsidRDefault="004750AE" w:rsidP="004750AE">
            <w:pPr>
              <w:jc w:val="center"/>
            </w:pPr>
            <w:r w:rsidRPr="007B306D">
              <w:t>500</w:t>
            </w:r>
          </w:p>
        </w:tc>
        <w:tc>
          <w:tcPr>
            <w:tcW w:w="1771" w:type="dxa"/>
          </w:tcPr>
          <w:p w:rsidR="004750AE" w:rsidRDefault="004750AE" w:rsidP="004750AE">
            <w:pPr>
              <w:jc w:val="center"/>
            </w:pPr>
            <w:r w:rsidRPr="007B306D">
              <w:t>1,500</w:t>
            </w:r>
          </w:p>
        </w:tc>
        <w:tc>
          <w:tcPr>
            <w:tcW w:w="1772" w:type="dxa"/>
          </w:tcPr>
          <w:p w:rsidR="004750AE" w:rsidRDefault="004750AE" w:rsidP="004750AE">
            <w:pPr>
              <w:jc w:val="center"/>
            </w:pPr>
            <w:r w:rsidRPr="007B306D">
              <w:t>3,000</w:t>
            </w:r>
          </w:p>
        </w:tc>
      </w:tr>
      <w:tr w:rsidR="004750AE" w:rsidTr="001663F5">
        <w:tc>
          <w:tcPr>
            <w:tcW w:w="1771" w:type="dxa"/>
          </w:tcPr>
          <w:p w:rsidR="004750AE" w:rsidRDefault="004750AE" w:rsidP="004750AE">
            <w:pPr>
              <w:jc w:val="center"/>
            </w:pPr>
            <w:r w:rsidRPr="00E82E4B">
              <w:t>Average Transaction Value</w:t>
            </w:r>
          </w:p>
        </w:tc>
        <w:tc>
          <w:tcPr>
            <w:tcW w:w="1771" w:type="dxa"/>
          </w:tcPr>
          <w:p w:rsidR="004750AE" w:rsidRDefault="004750AE" w:rsidP="004750AE">
            <w:pPr>
              <w:jc w:val="center"/>
            </w:pPr>
            <w:r w:rsidRPr="00E82E4B">
              <w:t>$50</w:t>
            </w:r>
          </w:p>
        </w:tc>
        <w:tc>
          <w:tcPr>
            <w:tcW w:w="1771" w:type="dxa"/>
          </w:tcPr>
          <w:p w:rsidR="004750AE" w:rsidRDefault="004750AE" w:rsidP="004750AE">
            <w:pPr>
              <w:jc w:val="center"/>
            </w:pPr>
            <w:r w:rsidRPr="00E82E4B">
              <w:t>$60</w:t>
            </w:r>
          </w:p>
        </w:tc>
        <w:tc>
          <w:tcPr>
            <w:tcW w:w="1771" w:type="dxa"/>
          </w:tcPr>
          <w:p w:rsidR="004750AE" w:rsidRDefault="004750AE" w:rsidP="004750AE">
            <w:pPr>
              <w:jc w:val="center"/>
            </w:pPr>
            <w:r w:rsidRPr="00E82E4B">
              <w:t>$70</w:t>
            </w:r>
          </w:p>
        </w:tc>
        <w:tc>
          <w:tcPr>
            <w:tcW w:w="1772" w:type="dxa"/>
          </w:tcPr>
          <w:p w:rsidR="004750AE" w:rsidRDefault="004750AE" w:rsidP="004750AE">
            <w:pPr>
              <w:jc w:val="center"/>
            </w:pPr>
            <w:r w:rsidRPr="00E82E4B">
              <w:t>$75</w:t>
            </w:r>
          </w:p>
        </w:tc>
      </w:tr>
    </w:tbl>
    <w:p w:rsidR="006130CB" w:rsidRPr="00503791" w:rsidRDefault="00006A2D" w:rsidP="00503791">
      <w:pPr>
        <w:rPr>
          <w:b/>
        </w:rPr>
      </w:pPr>
      <w:r w:rsidRPr="00503791">
        <w:rPr>
          <w:b/>
        </w:rPr>
        <w:t>Revenue Projections:</w:t>
      </w:r>
    </w:p>
    <w:tbl>
      <w:tblPr>
        <w:tblStyle w:val="TableGrid"/>
        <w:tblW w:w="0" w:type="auto"/>
        <w:tblLook w:val="04A0" w:firstRow="1" w:lastRow="0" w:firstColumn="1" w:lastColumn="0" w:noHBand="0" w:noVBand="1"/>
      </w:tblPr>
      <w:tblGrid>
        <w:gridCol w:w="1771"/>
        <w:gridCol w:w="1771"/>
        <w:gridCol w:w="1771"/>
        <w:gridCol w:w="1771"/>
        <w:gridCol w:w="1772"/>
      </w:tblGrid>
      <w:tr w:rsidR="004750AE" w:rsidTr="004750AE">
        <w:tc>
          <w:tcPr>
            <w:tcW w:w="1771" w:type="dxa"/>
          </w:tcPr>
          <w:p w:rsidR="004750AE" w:rsidRDefault="004750AE" w:rsidP="004750AE">
            <w:pPr>
              <w:jc w:val="center"/>
            </w:pPr>
            <w:r w:rsidRPr="00824FF8">
              <w:lastRenderedPageBreak/>
              <w:t>Period</w:t>
            </w:r>
          </w:p>
        </w:tc>
        <w:tc>
          <w:tcPr>
            <w:tcW w:w="1771" w:type="dxa"/>
          </w:tcPr>
          <w:p w:rsidR="004750AE" w:rsidRDefault="004750AE" w:rsidP="004750AE">
            <w:pPr>
              <w:jc w:val="center"/>
            </w:pPr>
            <w:r w:rsidRPr="00824FF8">
              <w:t>Transaction Revenue</w:t>
            </w:r>
          </w:p>
        </w:tc>
        <w:tc>
          <w:tcPr>
            <w:tcW w:w="1771" w:type="dxa"/>
          </w:tcPr>
          <w:p w:rsidR="004750AE" w:rsidRDefault="004750AE" w:rsidP="004750AE">
            <w:pPr>
              <w:jc w:val="center"/>
            </w:pPr>
            <w:r w:rsidRPr="00824FF8">
              <w:t>Premium Revenue</w:t>
            </w:r>
          </w:p>
        </w:tc>
        <w:tc>
          <w:tcPr>
            <w:tcW w:w="1771" w:type="dxa"/>
          </w:tcPr>
          <w:p w:rsidR="004750AE" w:rsidRDefault="004750AE" w:rsidP="004750AE">
            <w:pPr>
              <w:jc w:val="center"/>
            </w:pPr>
            <w:r w:rsidRPr="00824FF8">
              <w:t>Verification Revenue</w:t>
            </w:r>
          </w:p>
        </w:tc>
        <w:tc>
          <w:tcPr>
            <w:tcW w:w="1772" w:type="dxa"/>
          </w:tcPr>
          <w:p w:rsidR="004750AE" w:rsidRDefault="004750AE" w:rsidP="004750AE">
            <w:pPr>
              <w:jc w:val="center"/>
            </w:pPr>
            <w:r w:rsidRPr="00824FF8">
              <w:t>Total Revenue</w:t>
            </w:r>
          </w:p>
        </w:tc>
      </w:tr>
      <w:tr w:rsidR="004750AE" w:rsidTr="004750AE">
        <w:tc>
          <w:tcPr>
            <w:tcW w:w="1771" w:type="dxa"/>
          </w:tcPr>
          <w:p w:rsidR="004750AE" w:rsidRDefault="004750AE" w:rsidP="004750AE">
            <w:pPr>
              <w:jc w:val="center"/>
            </w:pPr>
            <w:r w:rsidRPr="00AB7DA2">
              <w:t>Month 6</w:t>
            </w:r>
          </w:p>
        </w:tc>
        <w:tc>
          <w:tcPr>
            <w:tcW w:w="1771" w:type="dxa"/>
          </w:tcPr>
          <w:p w:rsidR="004750AE" w:rsidRDefault="004750AE" w:rsidP="004750AE">
            <w:pPr>
              <w:jc w:val="center"/>
            </w:pPr>
            <w:r w:rsidRPr="00AB7DA2">
              <w:t>$250</w:t>
            </w:r>
          </w:p>
        </w:tc>
        <w:tc>
          <w:tcPr>
            <w:tcW w:w="1771" w:type="dxa"/>
          </w:tcPr>
          <w:p w:rsidR="004750AE" w:rsidRDefault="004750AE" w:rsidP="004750AE">
            <w:pPr>
              <w:jc w:val="center"/>
            </w:pPr>
            <w:r w:rsidRPr="00AB7DA2">
              <w:t>$450</w:t>
            </w:r>
          </w:p>
        </w:tc>
        <w:tc>
          <w:tcPr>
            <w:tcW w:w="1771" w:type="dxa"/>
          </w:tcPr>
          <w:p w:rsidR="004750AE" w:rsidRDefault="004750AE" w:rsidP="004750AE">
            <w:pPr>
              <w:jc w:val="center"/>
            </w:pPr>
            <w:r w:rsidRPr="00AB7DA2">
              <w:t>$500</w:t>
            </w:r>
          </w:p>
        </w:tc>
        <w:tc>
          <w:tcPr>
            <w:tcW w:w="1772" w:type="dxa"/>
          </w:tcPr>
          <w:p w:rsidR="004750AE" w:rsidRDefault="004750AE" w:rsidP="004750AE">
            <w:pPr>
              <w:jc w:val="center"/>
            </w:pPr>
            <w:r w:rsidRPr="00AB7DA2">
              <w:t>$1,200</w:t>
            </w:r>
          </w:p>
        </w:tc>
      </w:tr>
      <w:tr w:rsidR="004750AE" w:rsidTr="004750AE">
        <w:tc>
          <w:tcPr>
            <w:tcW w:w="1771" w:type="dxa"/>
          </w:tcPr>
          <w:p w:rsidR="004750AE" w:rsidRDefault="004750AE" w:rsidP="004750AE">
            <w:pPr>
              <w:jc w:val="center"/>
            </w:pPr>
            <w:r w:rsidRPr="004A6F59">
              <w:t>Month 12</w:t>
            </w:r>
          </w:p>
        </w:tc>
        <w:tc>
          <w:tcPr>
            <w:tcW w:w="1771" w:type="dxa"/>
          </w:tcPr>
          <w:p w:rsidR="004750AE" w:rsidRDefault="004750AE" w:rsidP="004750AE">
            <w:pPr>
              <w:jc w:val="center"/>
            </w:pPr>
            <w:r w:rsidRPr="004A6F59">
              <w:t>$1,500</w:t>
            </w:r>
          </w:p>
        </w:tc>
        <w:tc>
          <w:tcPr>
            <w:tcW w:w="1771" w:type="dxa"/>
          </w:tcPr>
          <w:p w:rsidR="004750AE" w:rsidRDefault="004750AE" w:rsidP="004750AE">
            <w:pPr>
              <w:jc w:val="center"/>
            </w:pPr>
            <w:r w:rsidRPr="004A6F59">
              <w:t>$1,800</w:t>
            </w:r>
          </w:p>
        </w:tc>
        <w:tc>
          <w:tcPr>
            <w:tcW w:w="1771" w:type="dxa"/>
          </w:tcPr>
          <w:p w:rsidR="004750AE" w:rsidRDefault="004750AE" w:rsidP="004750AE">
            <w:pPr>
              <w:jc w:val="center"/>
            </w:pPr>
            <w:r w:rsidRPr="004A6F59">
              <w:t>$1,000</w:t>
            </w:r>
          </w:p>
        </w:tc>
        <w:tc>
          <w:tcPr>
            <w:tcW w:w="1772" w:type="dxa"/>
          </w:tcPr>
          <w:p w:rsidR="004750AE" w:rsidRDefault="004750AE" w:rsidP="004750AE">
            <w:pPr>
              <w:jc w:val="center"/>
            </w:pPr>
            <w:r w:rsidRPr="004A6F59">
              <w:t>$4,300</w:t>
            </w:r>
          </w:p>
        </w:tc>
      </w:tr>
      <w:tr w:rsidR="004750AE" w:rsidTr="004750AE">
        <w:tc>
          <w:tcPr>
            <w:tcW w:w="1771" w:type="dxa"/>
          </w:tcPr>
          <w:p w:rsidR="004750AE" w:rsidRDefault="004750AE" w:rsidP="004750AE">
            <w:pPr>
              <w:jc w:val="center"/>
            </w:pPr>
            <w:r w:rsidRPr="00786E19">
              <w:t>Month 18</w:t>
            </w:r>
          </w:p>
        </w:tc>
        <w:tc>
          <w:tcPr>
            <w:tcW w:w="1771" w:type="dxa"/>
          </w:tcPr>
          <w:p w:rsidR="004750AE" w:rsidRDefault="004750AE" w:rsidP="004750AE">
            <w:pPr>
              <w:jc w:val="center"/>
            </w:pPr>
            <w:r w:rsidRPr="00786E19">
              <w:t>$5,250</w:t>
            </w:r>
          </w:p>
        </w:tc>
        <w:tc>
          <w:tcPr>
            <w:tcW w:w="1771" w:type="dxa"/>
          </w:tcPr>
          <w:p w:rsidR="004750AE" w:rsidRDefault="004750AE" w:rsidP="004750AE">
            <w:pPr>
              <w:jc w:val="center"/>
            </w:pPr>
            <w:r w:rsidRPr="00786E19">
              <w:t>$4,500</w:t>
            </w:r>
          </w:p>
        </w:tc>
        <w:tc>
          <w:tcPr>
            <w:tcW w:w="1771" w:type="dxa"/>
          </w:tcPr>
          <w:p w:rsidR="004750AE" w:rsidRDefault="004750AE" w:rsidP="004750AE">
            <w:pPr>
              <w:jc w:val="center"/>
            </w:pPr>
            <w:r w:rsidRPr="00786E19">
              <w:t>$2,500</w:t>
            </w:r>
          </w:p>
        </w:tc>
        <w:tc>
          <w:tcPr>
            <w:tcW w:w="1772" w:type="dxa"/>
          </w:tcPr>
          <w:p w:rsidR="004750AE" w:rsidRDefault="004750AE" w:rsidP="004750AE">
            <w:pPr>
              <w:jc w:val="center"/>
            </w:pPr>
            <w:r w:rsidRPr="00786E19">
              <w:t>$12,250</w:t>
            </w:r>
          </w:p>
        </w:tc>
      </w:tr>
      <w:tr w:rsidR="004750AE" w:rsidTr="004750AE">
        <w:tc>
          <w:tcPr>
            <w:tcW w:w="1771" w:type="dxa"/>
          </w:tcPr>
          <w:p w:rsidR="004750AE" w:rsidRDefault="004750AE" w:rsidP="004750AE">
            <w:pPr>
              <w:jc w:val="center"/>
            </w:pPr>
            <w:r w:rsidRPr="00B37AE5">
              <w:t>Month 24</w:t>
            </w:r>
          </w:p>
        </w:tc>
        <w:tc>
          <w:tcPr>
            <w:tcW w:w="1771" w:type="dxa"/>
          </w:tcPr>
          <w:p w:rsidR="004750AE" w:rsidRDefault="004750AE" w:rsidP="004750AE">
            <w:pPr>
              <w:jc w:val="center"/>
            </w:pPr>
            <w:r w:rsidRPr="00B37AE5">
              <w:t>$11,250</w:t>
            </w:r>
          </w:p>
        </w:tc>
        <w:tc>
          <w:tcPr>
            <w:tcW w:w="1771" w:type="dxa"/>
          </w:tcPr>
          <w:p w:rsidR="004750AE" w:rsidRDefault="004750AE" w:rsidP="004750AE">
            <w:pPr>
              <w:jc w:val="center"/>
            </w:pPr>
            <w:r w:rsidRPr="00B37AE5">
              <w:t>$9,000</w:t>
            </w:r>
          </w:p>
        </w:tc>
        <w:tc>
          <w:tcPr>
            <w:tcW w:w="1771" w:type="dxa"/>
          </w:tcPr>
          <w:p w:rsidR="004750AE" w:rsidRDefault="004750AE" w:rsidP="004750AE">
            <w:pPr>
              <w:jc w:val="center"/>
            </w:pPr>
            <w:r w:rsidRPr="00B37AE5">
              <w:t>$3,000</w:t>
            </w:r>
          </w:p>
        </w:tc>
        <w:tc>
          <w:tcPr>
            <w:tcW w:w="1772" w:type="dxa"/>
          </w:tcPr>
          <w:p w:rsidR="004750AE" w:rsidRDefault="004750AE" w:rsidP="004750AE">
            <w:pPr>
              <w:jc w:val="center"/>
            </w:pPr>
            <w:r w:rsidRPr="00B37AE5">
              <w:t>$23,250</w:t>
            </w:r>
          </w:p>
        </w:tc>
      </w:tr>
    </w:tbl>
    <w:p w:rsidR="004750AE" w:rsidRPr="004750AE" w:rsidRDefault="004750AE" w:rsidP="004750AE"/>
    <w:p w:rsidR="006130CB" w:rsidRPr="00503791" w:rsidRDefault="00006A2D" w:rsidP="00503791">
      <w:pPr>
        <w:rPr>
          <w:b/>
        </w:rPr>
      </w:pPr>
      <w:r w:rsidRPr="00503791">
        <w:rPr>
          <w:b/>
        </w:rPr>
        <w:t>ROI Analysis:</w:t>
      </w:r>
    </w:p>
    <w:tbl>
      <w:tblPr>
        <w:tblStyle w:val="TableGrid"/>
        <w:tblW w:w="0" w:type="auto"/>
        <w:tblLook w:val="04A0" w:firstRow="1" w:lastRow="0" w:firstColumn="1" w:lastColumn="0" w:noHBand="0" w:noVBand="1"/>
      </w:tblPr>
      <w:tblGrid>
        <w:gridCol w:w="1771"/>
        <w:gridCol w:w="1771"/>
        <w:gridCol w:w="1771"/>
        <w:gridCol w:w="1771"/>
        <w:gridCol w:w="1772"/>
      </w:tblGrid>
      <w:tr w:rsidR="004750AE" w:rsidTr="004750AE">
        <w:tc>
          <w:tcPr>
            <w:tcW w:w="1771" w:type="dxa"/>
          </w:tcPr>
          <w:p w:rsidR="004750AE" w:rsidRDefault="004750AE" w:rsidP="009B47CA">
            <w:pPr>
              <w:jc w:val="center"/>
            </w:pPr>
            <w:r w:rsidRPr="0008021F">
              <w:t>Year</w:t>
            </w:r>
          </w:p>
        </w:tc>
        <w:tc>
          <w:tcPr>
            <w:tcW w:w="1771" w:type="dxa"/>
          </w:tcPr>
          <w:p w:rsidR="004750AE" w:rsidRDefault="004750AE" w:rsidP="009B47CA">
            <w:pPr>
              <w:jc w:val="center"/>
            </w:pPr>
            <w:r w:rsidRPr="0008021F">
              <w:t>Total Investment</w:t>
            </w:r>
          </w:p>
        </w:tc>
        <w:tc>
          <w:tcPr>
            <w:tcW w:w="1771" w:type="dxa"/>
          </w:tcPr>
          <w:p w:rsidR="004750AE" w:rsidRDefault="004750AE" w:rsidP="009B47CA">
            <w:pPr>
              <w:jc w:val="center"/>
            </w:pPr>
            <w:r w:rsidRPr="0008021F">
              <w:t>Annual Revenue</w:t>
            </w:r>
          </w:p>
        </w:tc>
        <w:tc>
          <w:tcPr>
            <w:tcW w:w="1771" w:type="dxa"/>
          </w:tcPr>
          <w:p w:rsidR="004750AE" w:rsidRDefault="004750AE" w:rsidP="009B47CA">
            <w:pPr>
              <w:jc w:val="center"/>
            </w:pPr>
            <w:r w:rsidRPr="0008021F">
              <w:t>Annual Profit</w:t>
            </w:r>
          </w:p>
        </w:tc>
        <w:tc>
          <w:tcPr>
            <w:tcW w:w="1772" w:type="dxa"/>
          </w:tcPr>
          <w:p w:rsidR="004750AE" w:rsidRDefault="004750AE" w:rsidP="009B47CA">
            <w:pPr>
              <w:jc w:val="center"/>
            </w:pPr>
            <w:r w:rsidRPr="0008021F">
              <w:t>Cumulative ROI</w:t>
            </w:r>
          </w:p>
        </w:tc>
      </w:tr>
      <w:tr w:rsidR="009B47CA" w:rsidTr="004750AE">
        <w:tc>
          <w:tcPr>
            <w:tcW w:w="1771" w:type="dxa"/>
          </w:tcPr>
          <w:p w:rsidR="009B47CA" w:rsidRDefault="009B47CA" w:rsidP="009B47CA">
            <w:pPr>
              <w:jc w:val="center"/>
            </w:pPr>
            <w:r w:rsidRPr="00703EE3">
              <w:t>Year 0</w:t>
            </w:r>
          </w:p>
        </w:tc>
        <w:tc>
          <w:tcPr>
            <w:tcW w:w="1771" w:type="dxa"/>
          </w:tcPr>
          <w:p w:rsidR="009B47CA" w:rsidRDefault="009B47CA" w:rsidP="009B47CA">
            <w:pPr>
              <w:jc w:val="center"/>
            </w:pPr>
            <w:r w:rsidRPr="00703EE3">
              <w:t>$76,020</w:t>
            </w:r>
          </w:p>
        </w:tc>
        <w:tc>
          <w:tcPr>
            <w:tcW w:w="1771" w:type="dxa"/>
          </w:tcPr>
          <w:p w:rsidR="009B47CA" w:rsidRDefault="009B47CA" w:rsidP="009B47CA">
            <w:pPr>
              <w:jc w:val="center"/>
            </w:pPr>
            <w:r w:rsidRPr="00703EE3">
              <w:t>$0</w:t>
            </w:r>
          </w:p>
        </w:tc>
        <w:tc>
          <w:tcPr>
            <w:tcW w:w="1771" w:type="dxa"/>
          </w:tcPr>
          <w:p w:rsidR="009B47CA" w:rsidRDefault="009B47CA" w:rsidP="009B47CA">
            <w:pPr>
              <w:jc w:val="center"/>
            </w:pPr>
            <w:r w:rsidRPr="00703EE3">
              <w:t>-$76,020</w:t>
            </w:r>
          </w:p>
        </w:tc>
        <w:tc>
          <w:tcPr>
            <w:tcW w:w="1772" w:type="dxa"/>
          </w:tcPr>
          <w:p w:rsidR="009B47CA" w:rsidRDefault="009B47CA" w:rsidP="009B47CA">
            <w:pPr>
              <w:jc w:val="center"/>
            </w:pPr>
            <w:r w:rsidRPr="00703EE3">
              <w:t>-100%</w:t>
            </w:r>
          </w:p>
        </w:tc>
      </w:tr>
      <w:tr w:rsidR="009B47CA" w:rsidTr="004750AE">
        <w:tc>
          <w:tcPr>
            <w:tcW w:w="1771" w:type="dxa"/>
          </w:tcPr>
          <w:p w:rsidR="009B47CA" w:rsidRDefault="009B47CA" w:rsidP="009B47CA">
            <w:pPr>
              <w:jc w:val="center"/>
            </w:pPr>
            <w:r w:rsidRPr="003534F9">
              <w:t>Year 1</w:t>
            </w:r>
          </w:p>
        </w:tc>
        <w:tc>
          <w:tcPr>
            <w:tcW w:w="1771" w:type="dxa"/>
          </w:tcPr>
          <w:p w:rsidR="009B47CA" w:rsidRDefault="009B47CA" w:rsidP="009B47CA">
            <w:pPr>
              <w:jc w:val="center"/>
            </w:pPr>
            <w:r w:rsidRPr="003534F9">
              <w:t>$6,668</w:t>
            </w:r>
          </w:p>
        </w:tc>
        <w:tc>
          <w:tcPr>
            <w:tcW w:w="1771" w:type="dxa"/>
          </w:tcPr>
          <w:p w:rsidR="009B47CA" w:rsidRDefault="009B47CA" w:rsidP="009B47CA">
            <w:pPr>
              <w:jc w:val="center"/>
            </w:pPr>
            <w:r w:rsidRPr="003534F9">
              <w:t>$51,600</w:t>
            </w:r>
          </w:p>
        </w:tc>
        <w:tc>
          <w:tcPr>
            <w:tcW w:w="1771" w:type="dxa"/>
          </w:tcPr>
          <w:p w:rsidR="009B47CA" w:rsidRDefault="009B47CA" w:rsidP="009B47CA">
            <w:pPr>
              <w:jc w:val="center"/>
            </w:pPr>
            <w:r w:rsidRPr="003534F9">
              <w:t>$44,932</w:t>
            </w:r>
          </w:p>
        </w:tc>
        <w:tc>
          <w:tcPr>
            <w:tcW w:w="1772" w:type="dxa"/>
          </w:tcPr>
          <w:p w:rsidR="009B47CA" w:rsidRDefault="009B47CA" w:rsidP="009B47CA">
            <w:pPr>
              <w:jc w:val="center"/>
            </w:pPr>
            <w:r w:rsidRPr="003534F9">
              <w:t>-41%</w:t>
            </w:r>
          </w:p>
        </w:tc>
      </w:tr>
      <w:tr w:rsidR="009B47CA" w:rsidTr="004750AE">
        <w:tc>
          <w:tcPr>
            <w:tcW w:w="1771" w:type="dxa"/>
          </w:tcPr>
          <w:p w:rsidR="009B47CA" w:rsidRDefault="009B47CA" w:rsidP="009B47CA">
            <w:pPr>
              <w:jc w:val="center"/>
            </w:pPr>
            <w:r w:rsidRPr="00BB15FC">
              <w:t>Year 2 258%</w:t>
            </w:r>
          </w:p>
        </w:tc>
        <w:tc>
          <w:tcPr>
            <w:tcW w:w="1771" w:type="dxa"/>
          </w:tcPr>
          <w:p w:rsidR="009B47CA" w:rsidRDefault="009B47CA" w:rsidP="009B47CA">
            <w:pPr>
              <w:jc w:val="center"/>
            </w:pPr>
            <w:r w:rsidRPr="00BB15FC">
              <w:t>$6,668 258%</w:t>
            </w:r>
          </w:p>
        </w:tc>
        <w:tc>
          <w:tcPr>
            <w:tcW w:w="1771" w:type="dxa"/>
          </w:tcPr>
          <w:p w:rsidR="009B47CA" w:rsidRDefault="009B47CA" w:rsidP="009B47CA">
            <w:pPr>
              <w:jc w:val="center"/>
            </w:pPr>
            <w:r w:rsidRPr="00BB15FC">
              <w:t>$279,000</w:t>
            </w:r>
          </w:p>
        </w:tc>
        <w:tc>
          <w:tcPr>
            <w:tcW w:w="1771" w:type="dxa"/>
          </w:tcPr>
          <w:p w:rsidR="009B47CA" w:rsidRDefault="009B47CA" w:rsidP="009B47CA">
            <w:pPr>
              <w:jc w:val="center"/>
            </w:pPr>
            <w:r w:rsidRPr="00BB15FC">
              <w:t>$272,332</w:t>
            </w:r>
          </w:p>
        </w:tc>
        <w:tc>
          <w:tcPr>
            <w:tcW w:w="1772" w:type="dxa"/>
          </w:tcPr>
          <w:p w:rsidR="009B47CA" w:rsidRDefault="009B47CA" w:rsidP="009B47CA">
            <w:pPr>
              <w:jc w:val="center"/>
            </w:pPr>
            <w:r w:rsidRPr="00BB15FC">
              <w:t>258%</w:t>
            </w:r>
          </w:p>
        </w:tc>
      </w:tr>
    </w:tbl>
    <w:p w:rsidR="00503791" w:rsidRDefault="00503791" w:rsidP="00503791"/>
    <w:p w:rsidR="006130CB" w:rsidRPr="00503791" w:rsidRDefault="00006A2D" w:rsidP="00503791">
      <w:pPr>
        <w:rPr>
          <w:b/>
        </w:rPr>
      </w:pPr>
      <w:r w:rsidRPr="00503791">
        <w:rPr>
          <w:b/>
        </w:rPr>
        <w:t>Break-even Analysis:</w:t>
      </w:r>
    </w:p>
    <w:p w:rsidR="006130CB" w:rsidRDefault="00006A2D">
      <w:pPr>
        <w:pStyle w:val="ListBullet"/>
      </w:pPr>
      <w:r>
        <w:t>Break-even Point: Month 14</w:t>
      </w:r>
    </w:p>
    <w:p w:rsidR="006130CB" w:rsidRDefault="00006A2D">
      <w:pPr>
        <w:pStyle w:val="ListBullet"/>
      </w:pPr>
      <w:r>
        <w:t>Payback Period: 18 months</w:t>
      </w:r>
    </w:p>
    <w:p w:rsidR="006130CB" w:rsidRDefault="00006A2D">
      <w:pPr>
        <w:pStyle w:val="ListBullet"/>
      </w:pPr>
      <w:r>
        <w:t>3-Year NPV: $547,244 (at 10% discount rate)</w:t>
      </w:r>
    </w:p>
    <w:p w:rsidR="006130CB" w:rsidRDefault="00006A2D">
      <w:pPr>
        <w:pStyle w:val="ListBullet"/>
      </w:pPr>
      <w:r>
        <w:t>Internal Rate of Return (IRR): 156%</w:t>
      </w:r>
    </w:p>
    <w:p w:rsidR="006130CB" w:rsidRDefault="00006A2D" w:rsidP="00503791">
      <w:pPr>
        <w:pStyle w:val="Heading3"/>
      </w:pPr>
      <w:bookmarkStart w:id="36" w:name="_Toc203736337"/>
      <w:r>
        <w:t>Cost Optimization Strategies</w:t>
      </w:r>
      <w:bookmarkEnd w:id="36"/>
    </w:p>
    <w:p w:rsidR="006130CB" w:rsidRPr="00503791" w:rsidRDefault="00006A2D" w:rsidP="00503791">
      <w:pPr>
        <w:rPr>
          <w:b/>
        </w:rPr>
      </w:pPr>
      <w:r w:rsidRPr="00503791">
        <w:rPr>
          <w:b/>
        </w:rPr>
        <w:t>Short-term Optimizations (0-12 months):</w:t>
      </w:r>
    </w:p>
    <w:p w:rsidR="006130CB" w:rsidRDefault="00006A2D">
      <w:pPr>
        <w:pStyle w:val="ListBullet"/>
      </w:pPr>
      <w:r>
        <w:t>AWS Reserved Instances: 30% savings on RDS costs after 6 months</w:t>
      </w:r>
    </w:p>
    <w:p w:rsidR="006130CB" w:rsidRDefault="00006A2D">
      <w:pPr>
        <w:pStyle w:val="ListBullet"/>
      </w:pPr>
      <w:r>
        <w:t>S3 Intelligent Tiering: 20% savings on storage costs</w:t>
      </w:r>
    </w:p>
    <w:p w:rsidR="006130CB" w:rsidRDefault="00006A2D">
      <w:pPr>
        <w:pStyle w:val="ListBullet"/>
      </w:pPr>
      <w:r>
        <w:t>Lambda Provisioned Concurrency: Optimize cold starts for better performance</w:t>
      </w:r>
    </w:p>
    <w:p w:rsidR="006130CB" w:rsidRDefault="00006A2D">
      <w:pPr>
        <w:pStyle w:val="ListBullet"/>
      </w:pPr>
      <w:r>
        <w:t>CloudFront Caching: Reduce origin requests by 80%</w:t>
      </w:r>
    </w:p>
    <w:p w:rsidR="006130CB" w:rsidRPr="00503791" w:rsidRDefault="00006A2D" w:rsidP="00503791">
      <w:pPr>
        <w:rPr>
          <w:b/>
        </w:rPr>
      </w:pPr>
      <w:r w:rsidRPr="00503791">
        <w:rPr>
          <w:b/>
        </w:rPr>
        <w:t>Medium-term Optimizations (12-24 months):</w:t>
      </w:r>
    </w:p>
    <w:p w:rsidR="006130CB" w:rsidRDefault="00006A2D">
      <w:pPr>
        <w:pStyle w:val="ListBullet"/>
      </w:pPr>
      <w:r>
        <w:t>Database Read Replicas: Implement only when user base exceeds 5,000</w:t>
      </w:r>
    </w:p>
    <w:p w:rsidR="006130CB" w:rsidRDefault="00006A2D">
      <w:pPr>
        <w:pStyle w:val="ListBullet"/>
      </w:pPr>
      <w:proofErr w:type="spellStart"/>
      <w:r>
        <w:t>ElastiCache</w:t>
      </w:r>
      <w:proofErr w:type="spellEnd"/>
      <w:r>
        <w:t>: Add caching layer when response times exceed targets</w:t>
      </w:r>
    </w:p>
    <w:p w:rsidR="006130CB" w:rsidRDefault="00006A2D">
      <w:pPr>
        <w:pStyle w:val="ListBullet"/>
      </w:pPr>
      <w:r>
        <w:t>Auto Scaling Groups: Implement based on actual usage patterns</w:t>
      </w:r>
    </w:p>
    <w:p w:rsidR="006130CB" w:rsidRDefault="00006A2D">
      <w:pPr>
        <w:pStyle w:val="ListBullet"/>
      </w:pPr>
      <w:r>
        <w:t>Spot Instances: Use for non-critical batch processing</w:t>
      </w:r>
    </w:p>
    <w:p w:rsidR="006130CB" w:rsidRPr="00503791" w:rsidRDefault="00006A2D" w:rsidP="00503791">
      <w:pPr>
        <w:rPr>
          <w:b/>
        </w:rPr>
      </w:pPr>
      <w:r w:rsidRPr="00503791">
        <w:rPr>
          <w:b/>
        </w:rPr>
        <w:t>Long-term Optimizations (24+ months):</w:t>
      </w:r>
    </w:p>
    <w:p w:rsidR="006130CB" w:rsidRDefault="00006A2D">
      <w:pPr>
        <w:pStyle w:val="ListBullet"/>
      </w:pPr>
      <w:r>
        <w:t>Multi-Region Deployment: Only when international expansion begins</w:t>
      </w:r>
    </w:p>
    <w:p w:rsidR="006130CB" w:rsidRDefault="00006A2D">
      <w:pPr>
        <w:pStyle w:val="ListBullet"/>
      </w:pPr>
      <w:r>
        <w:t>Microservices Architecture: Break monolith when team size exceeds 10</w:t>
      </w:r>
    </w:p>
    <w:p w:rsidR="006130CB" w:rsidRDefault="00006A2D">
      <w:pPr>
        <w:pStyle w:val="ListBullet"/>
      </w:pPr>
      <w:r>
        <w:t>Container Orchestration: Move to ECS/EKS for better resource utilization</w:t>
      </w:r>
    </w:p>
    <w:p w:rsidR="006130CB" w:rsidRDefault="00006A2D">
      <w:pPr>
        <w:pStyle w:val="ListBullet"/>
      </w:pPr>
      <w:r>
        <w:t>Advanced Analytics: Implement data lake for business intelligence</w:t>
      </w:r>
    </w:p>
    <w:p w:rsidR="006130CB" w:rsidRDefault="00006A2D" w:rsidP="00503791">
      <w:pPr>
        <w:pStyle w:val="Heading2"/>
      </w:pPr>
      <w:bookmarkStart w:id="37" w:name="_Toc203736338"/>
      <w:r>
        <w:lastRenderedPageBreak/>
        <w:t>6. Risk Assessment</w:t>
      </w:r>
      <w:bookmarkEnd w:id="37"/>
    </w:p>
    <w:p w:rsidR="006130CB" w:rsidRDefault="00006A2D" w:rsidP="00503791">
      <w:pPr>
        <w:pStyle w:val="Heading3"/>
      </w:pPr>
      <w:bookmarkStart w:id="38" w:name="_Toc203736339"/>
      <w:r>
        <w:t>Comprehensive Risk Matrix</w:t>
      </w:r>
      <w:bookmarkEnd w:id="38"/>
    </w:p>
    <w:tbl>
      <w:tblPr>
        <w:tblStyle w:val="TableGrid"/>
        <w:tblW w:w="0" w:type="auto"/>
        <w:tblLook w:val="04A0" w:firstRow="1" w:lastRow="0" w:firstColumn="1" w:lastColumn="0" w:noHBand="0" w:noVBand="1"/>
      </w:tblPr>
      <w:tblGrid>
        <w:gridCol w:w="720"/>
        <w:gridCol w:w="1331"/>
        <w:gridCol w:w="2294"/>
        <w:gridCol w:w="1311"/>
        <w:gridCol w:w="1124"/>
        <w:gridCol w:w="952"/>
        <w:gridCol w:w="1124"/>
      </w:tblGrid>
      <w:tr w:rsidR="001066B7" w:rsidTr="001066B7">
        <w:tc>
          <w:tcPr>
            <w:tcW w:w="719" w:type="dxa"/>
          </w:tcPr>
          <w:p w:rsidR="001066B7" w:rsidRDefault="001066B7" w:rsidP="002F79C6">
            <w:pPr>
              <w:jc w:val="center"/>
            </w:pPr>
            <w:r w:rsidRPr="005045FE">
              <w:t>Risk ID</w:t>
            </w:r>
          </w:p>
        </w:tc>
        <w:tc>
          <w:tcPr>
            <w:tcW w:w="1160" w:type="dxa"/>
          </w:tcPr>
          <w:p w:rsidR="001066B7" w:rsidRDefault="001066B7" w:rsidP="002F79C6">
            <w:pPr>
              <w:jc w:val="center"/>
            </w:pPr>
            <w:r w:rsidRPr="005045FE">
              <w:t>Risk Category</w:t>
            </w:r>
          </w:p>
        </w:tc>
        <w:tc>
          <w:tcPr>
            <w:tcW w:w="1432" w:type="dxa"/>
          </w:tcPr>
          <w:p w:rsidR="001066B7" w:rsidRDefault="001066B7" w:rsidP="002F79C6">
            <w:pPr>
              <w:jc w:val="center"/>
            </w:pPr>
            <w:r w:rsidRPr="005045FE">
              <w:t>Risk Description</w:t>
            </w:r>
          </w:p>
        </w:tc>
        <w:tc>
          <w:tcPr>
            <w:tcW w:w="1401" w:type="dxa"/>
          </w:tcPr>
          <w:p w:rsidR="001066B7" w:rsidRDefault="001066B7" w:rsidP="002F79C6">
            <w:pPr>
              <w:jc w:val="center"/>
            </w:pPr>
            <w:r w:rsidRPr="005045FE">
              <w:t>Probability</w:t>
            </w:r>
          </w:p>
        </w:tc>
        <w:tc>
          <w:tcPr>
            <w:tcW w:w="1386" w:type="dxa"/>
          </w:tcPr>
          <w:p w:rsidR="001066B7" w:rsidRDefault="001066B7" w:rsidP="002F79C6">
            <w:pPr>
              <w:jc w:val="center"/>
            </w:pPr>
            <w:r w:rsidRPr="005045FE">
              <w:t>Impact</w:t>
            </w:r>
          </w:p>
        </w:tc>
        <w:tc>
          <w:tcPr>
            <w:tcW w:w="1372" w:type="dxa"/>
          </w:tcPr>
          <w:p w:rsidR="001066B7" w:rsidRDefault="001066B7" w:rsidP="002F79C6">
            <w:pPr>
              <w:jc w:val="center"/>
            </w:pPr>
            <w:r w:rsidRPr="005045FE">
              <w:t>Risk Score</w:t>
            </w:r>
          </w:p>
        </w:tc>
        <w:tc>
          <w:tcPr>
            <w:tcW w:w="1386" w:type="dxa"/>
          </w:tcPr>
          <w:p w:rsidR="001066B7" w:rsidRDefault="001066B7" w:rsidP="002F79C6">
            <w:pPr>
              <w:jc w:val="center"/>
            </w:pPr>
            <w:r w:rsidRPr="005045FE">
              <w:t>Priority</w:t>
            </w:r>
          </w:p>
        </w:tc>
      </w:tr>
      <w:tr w:rsidR="001066B7" w:rsidTr="001066B7">
        <w:tc>
          <w:tcPr>
            <w:tcW w:w="719" w:type="dxa"/>
          </w:tcPr>
          <w:p w:rsidR="001066B7" w:rsidRDefault="001066B7" w:rsidP="002F79C6">
            <w:pPr>
              <w:jc w:val="center"/>
            </w:pPr>
            <w:r w:rsidRPr="00674DA8">
              <w:t>R001</w:t>
            </w:r>
          </w:p>
        </w:tc>
        <w:tc>
          <w:tcPr>
            <w:tcW w:w="1160" w:type="dxa"/>
          </w:tcPr>
          <w:p w:rsidR="001066B7" w:rsidRDefault="001066B7" w:rsidP="002F79C6">
            <w:pPr>
              <w:jc w:val="center"/>
            </w:pPr>
            <w:r w:rsidRPr="00674DA8">
              <w:t>Technical</w:t>
            </w:r>
          </w:p>
        </w:tc>
        <w:tc>
          <w:tcPr>
            <w:tcW w:w="1432" w:type="dxa"/>
          </w:tcPr>
          <w:p w:rsidR="001066B7" w:rsidRDefault="001066B7" w:rsidP="002F79C6">
            <w:pPr>
              <w:jc w:val="center"/>
            </w:pPr>
            <w:r w:rsidRPr="00674DA8">
              <w:t>AWS Service Outage</w:t>
            </w:r>
          </w:p>
        </w:tc>
        <w:tc>
          <w:tcPr>
            <w:tcW w:w="1401" w:type="dxa"/>
          </w:tcPr>
          <w:p w:rsidR="001066B7" w:rsidRDefault="001066B7" w:rsidP="002F79C6">
            <w:pPr>
              <w:jc w:val="center"/>
            </w:pPr>
            <w:r w:rsidRPr="00674DA8">
              <w:t>Low</w:t>
            </w:r>
          </w:p>
        </w:tc>
        <w:tc>
          <w:tcPr>
            <w:tcW w:w="1386" w:type="dxa"/>
          </w:tcPr>
          <w:p w:rsidR="001066B7" w:rsidRDefault="001066B7" w:rsidP="002F79C6">
            <w:pPr>
              <w:jc w:val="center"/>
            </w:pPr>
            <w:r w:rsidRPr="00674DA8">
              <w:t>High</w:t>
            </w:r>
          </w:p>
        </w:tc>
        <w:tc>
          <w:tcPr>
            <w:tcW w:w="1372" w:type="dxa"/>
          </w:tcPr>
          <w:p w:rsidR="001066B7" w:rsidRDefault="001066B7" w:rsidP="002F79C6">
            <w:pPr>
              <w:jc w:val="center"/>
            </w:pPr>
            <w:r w:rsidRPr="00674DA8">
              <w:t>6</w:t>
            </w:r>
          </w:p>
        </w:tc>
        <w:tc>
          <w:tcPr>
            <w:tcW w:w="1386" w:type="dxa"/>
          </w:tcPr>
          <w:p w:rsidR="001066B7" w:rsidRDefault="001066B7" w:rsidP="002F79C6">
            <w:pPr>
              <w:jc w:val="center"/>
            </w:pPr>
            <w:r w:rsidRPr="00674DA8">
              <w:t>Medium</w:t>
            </w:r>
          </w:p>
        </w:tc>
      </w:tr>
      <w:tr w:rsidR="001066B7" w:rsidTr="001066B7">
        <w:tc>
          <w:tcPr>
            <w:tcW w:w="719" w:type="dxa"/>
          </w:tcPr>
          <w:p w:rsidR="001066B7" w:rsidRDefault="001066B7" w:rsidP="002F79C6">
            <w:pPr>
              <w:jc w:val="center"/>
            </w:pPr>
            <w:r w:rsidRPr="00E154E9">
              <w:t>R00</w:t>
            </w:r>
            <w:r>
              <w:t>2</w:t>
            </w:r>
          </w:p>
        </w:tc>
        <w:tc>
          <w:tcPr>
            <w:tcW w:w="1160" w:type="dxa"/>
          </w:tcPr>
          <w:p w:rsidR="001066B7" w:rsidRDefault="001066B7" w:rsidP="002F79C6">
            <w:pPr>
              <w:jc w:val="center"/>
            </w:pPr>
            <w:r w:rsidRPr="00E154E9">
              <w:t>Technical</w:t>
            </w:r>
          </w:p>
        </w:tc>
        <w:tc>
          <w:tcPr>
            <w:tcW w:w="1432" w:type="dxa"/>
          </w:tcPr>
          <w:p w:rsidR="001066B7" w:rsidRDefault="001066B7" w:rsidP="002F79C6">
            <w:pPr>
              <w:jc w:val="center"/>
            </w:pPr>
            <w:r w:rsidRPr="00E154E9">
              <w:t>Database Performance Issues</w:t>
            </w:r>
          </w:p>
        </w:tc>
        <w:tc>
          <w:tcPr>
            <w:tcW w:w="1401" w:type="dxa"/>
          </w:tcPr>
          <w:p w:rsidR="001066B7" w:rsidRDefault="001066B7" w:rsidP="002F79C6">
            <w:pPr>
              <w:jc w:val="center"/>
            </w:pPr>
            <w:r w:rsidRPr="00E154E9">
              <w:t>Medium</w:t>
            </w:r>
          </w:p>
        </w:tc>
        <w:tc>
          <w:tcPr>
            <w:tcW w:w="1386" w:type="dxa"/>
          </w:tcPr>
          <w:p w:rsidR="001066B7" w:rsidRDefault="001066B7" w:rsidP="002F79C6">
            <w:pPr>
              <w:jc w:val="center"/>
            </w:pPr>
            <w:r w:rsidRPr="00E154E9">
              <w:t>Medium</w:t>
            </w:r>
          </w:p>
        </w:tc>
        <w:tc>
          <w:tcPr>
            <w:tcW w:w="1372" w:type="dxa"/>
          </w:tcPr>
          <w:p w:rsidR="001066B7" w:rsidRDefault="001066B7" w:rsidP="002F79C6">
            <w:pPr>
              <w:jc w:val="center"/>
            </w:pPr>
            <w:r w:rsidRPr="00E154E9">
              <w:t>9</w:t>
            </w:r>
          </w:p>
        </w:tc>
        <w:tc>
          <w:tcPr>
            <w:tcW w:w="1386" w:type="dxa"/>
          </w:tcPr>
          <w:p w:rsidR="001066B7" w:rsidRDefault="001066B7" w:rsidP="002F79C6">
            <w:pPr>
              <w:jc w:val="center"/>
            </w:pPr>
            <w:r w:rsidRPr="00E154E9">
              <w:t>High</w:t>
            </w:r>
          </w:p>
        </w:tc>
      </w:tr>
      <w:tr w:rsidR="001066B7" w:rsidTr="001066B7">
        <w:tc>
          <w:tcPr>
            <w:tcW w:w="719" w:type="dxa"/>
          </w:tcPr>
          <w:p w:rsidR="001066B7" w:rsidRDefault="001066B7" w:rsidP="002F79C6">
            <w:pPr>
              <w:jc w:val="center"/>
            </w:pPr>
            <w:r>
              <w:t>R003</w:t>
            </w:r>
          </w:p>
        </w:tc>
        <w:tc>
          <w:tcPr>
            <w:tcW w:w="1160" w:type="dxa"/>
          </w:tcPr>
          <w:p w:rsidR="001066B7" w:rsidRDefault="001066B7" w:rsidP="002F79C6">
            <w:pPr>
              <w:jc w:val="center"/>
            </w:pPr>
            <w:r w:rsidRPr="00E154E9">
              <w:t>Technical</w:t>
            </w:r>
          </w:p>
        </w:tc>
        <w:tc>
          <w:tcPr>
            <w:tcW w:w="1432" w:type="dxa"/>
          </w:tcPr>
          <w:p w:rsidR="001066B7" w:rsidRDefault="001066B7" w:rsidP="002F79C6">
            <w:pPr>
              <w:jc w:val="center"/>
            </w:pPr>
            <w:r w:rsidRPr="00DC216C">
              <w:t>Security Breach/Data Loss</w:t>
            </w:r>
          </w:p>
        </w:tc>
        <w:tc>
          <w:tcPr>
            <w:tcW w:w="1401" w:type="dxa"/>
          </w:tcPr>
          <w:p w:rsidR="001066B7" w:rsidRDefault="001066B7" w:rsidP="002F79C6">
            <w:pPr>
              <w:jc w:val="center"/>
            </w:pPr>
            <w:r>
              <w:t>Low</w:t>
            </w:r>
          </w:p>
        </w:tc>
        <w:tc>
          <w:tcPr>
            <w:tcW w:w="1386" w:type="dxa"/>
          </w:tcPr>
          <w:p w:rsidR="001066B7" w:rsidRDefault="001066B7" w:rsidP="002F79C6">
            <w:pPr>
              <w:jc w:val="center"/>
            </w:pPr>
            <w:r>
              <w:t>Very High</w:t>
            </w:r>
          </w:p>
        </w:tc>
        <w:tc>
          <w:tcPr>
            <w:tcW w:w="1372" w:type="dxa"/>
          </w:tcPr>
          <w:p w:rsidR="001066B7" w:rsidRDefault="001066B7" w:rsidP="002F79C6">
            <w:pPr>
              <w:jc w:val="center"/>
            </w:pPr>
            <w:r>
              <w:t>8</w:t>
            </w:r>
          </w:p>
        </w:tc>
        <w:tc>
          <w:tcPr>
            <w:tcW w:w="1386" w:type="dxa"/>
          </w:tcPr>
          <w:p w:rsidR="001066B7" w:rsidRDefault="001066B7" w:rsidP="002F79C6">
            <w:pPr>
              <w:jc w:val="center"/>
            </w:pPr>
            <w:r>
              <w:t>High</w:t>
            </w:r>
          </w:p>
        </w:tc>
      </w:tr>
      <w:tr w:rsidR="001066B7" w:rsidTr="001066B7">
        <w:tc>
          <w:tcPr>
            <w:tcW w:w="719" w:type="dxa"/>
          </w:tcPr>
          <w:p w:rsidR="001066B7" w:rsidRDefault="001066B7" w:rsidP="002F79C6">
            <w:pPr>
              <w:jc w:val="center"/>
            </w:pPr>
            <w:r>
              <w:t>R004</w:t>
            </w:r>
          </w:p>
        </w:tc>
        <w:tc>
          <w:tcPr>
            <w:tcW w:w="1160" w:type="dxa"/>
          </w:tcPr>
          <w:p w:rsidR="001066B7" w:rsidRDefault="001066B7" w:rsidP="002F79C6">
            <w:pPr>
              <w:jc w:val="center"/>
            </w:pPr>
            <w:r>
              <w:t>Business</w:t>
            </w:r>
          </w:p>
        </w:tc>
        <w:tc>
          <w:tcPr>
            <w:tcW w:w="1432" w:type="dxa"/>
          </w:tcPr>
          <w:p w:rsidR="001066B7" w:rsidRDefault="001066B7" w:rsidP="002F79C6">
            <w:pPr>
              <w:jc w:val="center"/>
            </w:pPr>
            <w:r>
              <w:t>Low User Adoption</w:t>
            </w:r>
          </w:p>
        </w:tc>
        <w:tc>
          <w:tcPr>
            <w:tcW w:w="1401" w:type="dxa"/>
          </w:tcPr>
          <w:p w:rsidR="001066B7" w:rsidRDefault="001066B7" w:rsidP="002F79C6">
            <w:pPr>
              <w:jc w:val="center"/>
            </w:pPr>
            <w:r>
              <w:t>Medium</w:t>
            </w:r>
          </w:p>
        </w:tc>
        <w:tc>
          <w:tcPr>
            <w:tcW w:w="1386" w:type="dxa"/>
          </w:tcPr>
          <w:p w:rsidR="001066B7" w:rsidRDefault="001066B7" w:rsidP="002F79C6">
            <w:pPr>
              <w:jc w:val="center"/>
            </w:pPr>
            <w:r>
              <w:t>High</w:t>
            </w:r>
          </w:p>
        </w:tc>
        <w:tc>
          <w:tcPr>
            <w:tcW w:w="1372" w:type="dxa"/>
          </w:tcPr>
          <w:p w:rsidR="001066B7" w:rsidRDefault="001066B7" w:rsidP="002F79C6">
            <w:pPr>
              <w:jc w:val="center"/>
            </w:pPr>
            <w:r>
              <w:t>12</w:t>
            </w:r>
          </w:p>
        </w:tc>
        <w:tc>
          <w:tcPr>
            <w:tcW w:w="1386" w:type="dxa"/>
          </w:tcPr>
          <w:p w:rsidR="001066B7" w:rsidRDefault="001066B7" w:rsidP="002F79C6">
            <w:pPr>
              <w:jc w:val="center"/>
            </w:pPr>
            <w:r>
              <w:t>Critical</w:t>
            </w:r>
          </w:p>
        </w:tc>
      </w:tr>
      <w:tr w:rsidR="001066B7" w:rsidTr="001066B7">
        <w:tc>
          <w:tcPr>
            <w:tcW w:w="719" w:type="dxa"/>
          </w:tcPr>
          <w:p w:rsidR="001066B7" w:rsidRDefault="001066B7" w:rsidP="002F79C6">
            <w:pPr>
              <w:jc w:val="center"/>
            </w:pPr>
            <w:r>
              <w:t>R005</w:t>
            </w:r>
          </w:p>
        </w:tc>
        <w:tc>
          <w:tcPr>
            <w:tcW w:w="1160" w:type="dxa"/>
          </w:tcPr>
          <w:p w:rsidR="001066B7" w:rsidRDefault="001066B7" w:rsidP="002F79C6">
            <w:pPr>
              <w:jc w:val="center"/>
            </w:pPr>
            <w:r>
              <w:t>Business</w:t>
            </w:r>
          </w:p>
        </w:tc>
        <w:tc>
          <w:tcPr>
            <w:tcW w:w="1432" w:type="dxa"/>
          </w:tcPr>
          <w:p w:rsidR="001066B7" w:rsidRDefault="001066B7" w:rsidP="002F79C6">
            <w:pPr>
              <w:jc w:val="center"/>
            </w:pPr>
            <w:r>
              <w:t>Competitive Market Entry</w:t>
            </w:r>
          </w:p>
        </w:tc>
        <w:tc>
          <w:tcPr>
            <w:tcW w:w="1401" w:type="dxa"/>
          </w:tcPr>
          <w:p w:rsidR="001066B7" w:rsidRDefault="00314571" w:rsidP="002F79C6">
            <w:pPr>
              <w:jc w:val="center"/>
            </w:pPr>
            <w:r>
              <w:t>High</w:t>
            </w:r>
          </w:p>
        </w:tc>
        <w:tc>
          <w:tcPr>
            <w:tcW w:w="1386" w:type="dxa"/>
          </w:tcPr>
          <w:p w:rsidR="001066B7" w:rsidRDefault="00314571" w:rsidP="002F79C6">
            <w:pPr>
              <w:jc w:val="center"/>
            </w:pPr>
            <w:r>
              <w:t>Medium</w:t>
            </w:r>
          </w:p>
        </w:tc>
        <w:tc>
          <w:tcPr>
            <w:tcW w:w="1372" w:type="dxa"/>
          </w:tcPr>
          <w:p w:rsidR="001066B7" w:rsidRDefault="00314571" w:rsidP="002F79C6">
            <w:pPr>
              <w:jc w:val="center"/>
            </w:pPr>
            <w:r>
              <w:t>12</w:t>
            </w:r>
          </w:p>
        </w:tc>
        <w:tc>
          <w:tcPr>
            <w:tcW w:w="1386" w:type="dxa"/>
          </w:tcPr>
          <w:p w:rsidR="001066B7" w:rsidRDefault="00314571" w:rsidP="002F79C6">
            <w:pPr>
              <w:jc w:val="center"/>
            </w:pPr>
            <w:r>
              <w:t>Critical</w:t>
            </w:r>
          </w:p>
        </w:tc>
      </w:tr>
      <w:tr w:rsidR="001066B7" w:rsidTr="001066B7">
        <w:tc>
          <w:tcPr>
            <w:tcW w:w="719" w:type="dxa"/>
          </w:tcPr>
          <w:p w:rsidR="001066B7" w:rsidRDefault="001066B7" w:rsidP="002F79C6">
            <w:pPr>
              <w:jc w:val="center"/>
            </w:pPr>
            <w:r>
              <w:t>R006</w:t>
            </w:r>
          </w:p>
        </w:tc>
        <w:tc>
          <w:tcPr>
            <w:tcW w:w="1160" w:type="dxa"/>
          </w:tcPr>
          <w:p w:rsidR="001066B7" w:rsidRDefault="00314571" w:rsidP="002F79C6">
            <w:pPr>
              <w:jc w:val="center"/>
            </w:pPr>
            <w:r>
              <w:t>Financial</w:t>
            </w:r>
          </w:p>
        </w:tc>
        <w:tc>
          <w:tcPr>
            <w:tcW w:w="1432" w:type="dxa"/>
          </w:tcPr>
          <w:p w:rsidR="001066B7" w:rsidRDefault="001066B7" w:rsidP="002F79C6">
            <w:pPr>
              <w:jc w:val="center"/>
            </w:pPr>
            <w:r>
              <w:t>Development Cost Overruns</w:t>
            </w:r>
          </w:p>
        </w:tc>
        <w:tc>
          <w:tcPr>
            <w:tcW w:w="1401" w:type="dxa"/>
          </w:tcPr>
          <w:p w:rsidR="001066B7" w:rsidRDefault="00314571" w:rsidP="002F79C6">
            <w:pPr>
              <w:jc w:val="center"/>
            </w:pPr>
            <w:r>
              <w:t>Medium</w:t>
            </w:r>
          </w:p>
        </w:tc>
        <w:tc>
          <w:tcPr>
            <w:tcW w:w="1386" w:type="dxa"/>
          </w:tcPr>
          <w:p w:rsidR="001066B7" w:rsidRDefault="00314571" w:rsidP="002F79C6">
            <w:pPr>
              <w:jc w:val="center"/>
            </w:pPr>
            <w:r>
              <w:t>Medium</w:t>
            </w:r>
          </w:p>
        </w:tc>
        <w:tc>
          <w:tcPr>
            <w:tcW w:w="1372" w:type="dxa"/>
          </w:tcPr>
          <w:p w:rsidR="001066B7" w:rsidRDefault="00314571" w:rsidP="002F79C6">
            <w:pPr>
              <w:jc w:val="center"/>
            </w:pPr>
            <w:r>
              <w:t>9</w:t>
            </w:r>
          </w:p>
        </w:tc>
        <w:tc>
          <w:tcPr>
            <w:tcW w:w="1386" w:type="dxa"/>
          </w:tcPr>
          <w:p w:rsidR="001066B7" w:rsidRDefault="00314571" w:rsidP="002F79C6">
            <w:pPr>
              <w:jc w:val="center"/>
            </w:pPr>
            <w:r>
              <w:t>High</w:t>
            </w:r>
          </w:p>
        </w:tc>
      </w:tr>
      <w:tr w:rsidR="001066B7" w:rsidTr="001066B7">
        <w:tc>
          <w:tcPr>
            <w:tcW w:w="719" w:type="dxa"/>
          </w:tcPr>
          <w:p w:rsidR="001066B7" w:rsidRDefault="001066B7" w:rsidP="002F79C6">
            <w:pPr>
              <w:jc w:val="center"/>
            </w:pPr>
            <w:r>
              <w:t>R007</w:t>
            </w:r>
          </w:p>
        </w:tc>
        <w:tc>
          <w:tcPr>
            <w:tcW w:w="1160" w:type="dxa"/>
          </w:tcPr>
          <w:p w:rsidR="001066B7" w:rsidRDefault="00314571" w:rsidP="002F79C6">
            <w:pPr>
              <w:jc w:val="center"/>
            </w:pPr>
            <w:r>
              <w:t>Operational</w:t>
            </w:r>
          </w:p>
        </w:tc>
        <w:tc>
          <w:tcPr>
            <w:tcW w:w="1432" w:type="dxa"/>
          </w:tcPr>
          <w:p w:rsidR="001066B7" w:rsidRDefault="001066B7" w:rsidP="002F79C6">
            <w:pPr>
              <w:jc w:val="center"/>
            </w:pPr>
            <w:r>
              <w:t>Key Personnel Departure</w:t>
            </w:r>
          </w:p>
        </w:tc>
        <w:tc>
          <w:tcPr>
            <w:tcW w:w="1401" w:type="dxa"/>
          </w:tcPr>
          <w:p w:rsidR="001066B7" w:rsidRDefault="00314571" w:rsidP="002F79C6">
            <w:pPr>
              <w:jc w:val="center"/>
            </w:pPr>
            <w:r>
              <w:t>Medium</w:t>
            </w:r>
          </w:p>
        </w:tc>
        <w:tc>
          <w:tcPr>
            <w:tcW w:w="1386" w:type="dxa"/>
          </w:tcPr>
          <w:p w:rsidR="001066B7" w:rsidRDefault="00314571" w:rsidP="002F79C6">
            <w:pPr>
              <w:jc w:val="center"/>
            </w:pPr>
            <w:r>
              <w:t>Medium</w:t>
            </w:r>
          </w:p>
        </w:tc>
        <w:tc>
          <w:tcPr>
            <w:tcW w:w="1372" w:type="dxa"/>
          </w:tcPr>
          <w:p w:rsidR="001066B7" w:rsidRDefault="00314571" w:rsidP="002F79C6">
            <w:pPr>
              <w:jc w:val="center"/>
            </w:pPr>
            <w:r>
              <w:t>9</w:t>
            </w:r>
          </w:p>
        </w:tc>
        <w:tc>
          <w:tcPr>
            <w:tcW w:w="1386" w:type="dxa"/>
          </w:tcPr>
          <w:p w:rsidR="001066B7" w:rsidRDefault="00314571" w:rsidP="002F79C6">
            <w:pPr>
              <w:jc w:val="center"/>
            </w:pPr>
            <w:r>
              <w:t>High</w:t>
            </w:r>
          </w:p>
        </w:tc>
      </w:tr>
      <w:tr w:rsidR="001066B7" w:rsidTr="001066B7">
        <w:tc>
          <w:tcPr>
            <w:tcW w:w="719" w:type="dxa"/>
          </w:tcPr>
          <w:p w:rsidR="001066B7" w:rsidRDefault="001066B7" w:rsidP="002F79C6">
            <w:pPr>
              <w:jc w:val="center"/>
            </w:pPr>
            <w:r>
              <w:t>R008</w:t>
            </w:r>
          </w:p>
        </w:tc>
        <w:tc>
          <w:tcPr>
            <w:tcW w:w="1160" w:type="dxa"/>
          </w:tcPr>
          <w:p w:rsidR="001066B7" w:rsidRDefault="00314571" w:rsidP="002F79C6">
            <w:pPr>
              <w:jc w:val="center"/>
            </w:pPr>
            <w:r>
              <w:t>Legal</w:t>
            </w:r>
          </w:p>
        </w:tc>
        <w:tc>
          <w:tcPr>
            <w:tcW w:w="1432" w:type="dxa"/>
          </w:tcPr>
          <w:p w:rsidR="001066B7" w:rsidRDefault="001066B7" w:rsidP="002F79C6">
            <w:pPr>
              <w:jc w:val="center"/>
            </w:pPr>
            <w:r>
              <w:t>| Regulatory/Insurance Issue</w:t>
            </w:r>
          </w:p>
        </w:tc>
        <w:tc>
          <w:tcPr>
            <w:tcW w:w="1401" w:type="dxa"/>
          </w:tcPr>
          <w:p w:rsidR="001066B7" w:rsidRDefault="00314571" w:rsidP="002F79C6">
            <w:pPr>
              <w:jc w:val="center"/>
            </w:pPr>
            <w:r>
              <w:t>Low</w:t>
            </w:r>
          </w:p>
        </w:tc>
        <w:tc>
          <w:tcPr>
            <w:tcW w:w="1386" w:type="dxa"/>
          </w:tcPr>
          <w:p w:rsidR="001066B7" w:rsidRDefault="00314571" w:rsidP="002F79C6">
            <w:pPr>
              <w:jc w:val="center"/>
            </w:pPr>
            <w:r>
              <w:t>High</w:t>
            </w:r>
          </w:p>
        </w:tc>
        <w:tc>
          <w:tcPr>
            <w:tcW w:w="1372" w:type="dxa"/>
          </w:tcPr>
          <w:p w:rsidR="001066B7" w:rsidRDefault="00314571" w:rsidP="002F79C6">
            <w:pPr>
              <w:jc w:val="center"/>
            </w:pPr>
            <w:r>
              <w:t>6</w:t>
            </w:r>
          </w:p>
        </w:tc>
        <w:tc>
          <w:tcPr>
            <w:tcW w:w="1386" w:type="dxa"/>
          </w:tcPr>
          <w:p w:rsidR="001066B7" w:rsidRDefault="00314571" w:rsidP="002F79C6">
            <w:pPr>
              <w:jc w:val="center"/>
            </w:pPr>
            <w:r>
              <w:t>Medium</w:t>
            </w:r>
          </w:p>
        </w:tc>
      </w:tr>
      <w:tr w:rsidR="001066B7" w:rsidTr="001066B7">
        <w:tc>
          <w:tcPr>
            <w:tcW w:w="719" w:type="dxa"/>
          </w:tcPr>
          <w:p w:rsidR="001066B7" w:rsidRDefault="001066B7" w:rsidP="002F79C6">
            <w:pPr>
              <w:jc w:val="center"/>
            </w:pPr>
            <w:r>
              <w:t>R009</w:t>
            </w:r>
          </w:p>
        </w:tc>
        <w:tc>
          <w:tcPr>
            <w:tcW w:w="1160" w:type="dxa"/>
          </w:tcPr>
          <w:p w:rsidR="001066B7" w:rsidRDefault="00314571" w:rsidP="002F79C6">
            <w:pPr>
              <w:jc w:val="center"/>
            </w:pPr>
            <w:r>
              <w:t>Technical</w:t>
            </w:r>
          </w:p>
        </w:tc>
        <w:tc>
          <w:tcPr>
            <w:tcW w:w="1432" w:type="dxa"/>
          </w:tcPr>
          <w:p w:rsidR="001066B7" w:rsidRDefault="001066B7" w:rsidP="002F79C6">
            <w:pPr>
              <w:jc w:val="center"/>
            </w:pPr>
            <w:r>
              <w:t>Scalability Bottlenecks</w:t>
            </w:r>
          </w:p>
        </w:tc>
        <w:tc>
          <w:tcPr>
            <w:tcW w:w="1401" w:type="dxa"/>
          </w:tcPr>
          <w:p w:rsidR="001066B7" w:rsidRDefault="00314571" w:rsidP="002F79C6">
            <w:pPr>
              <w:jc w:val="center"/>
            </w:pPr>
            <w:r>
              <w:t>Medium</w:t>
            </w:r>
          </w:p>
        </w:tc>
        <w:tc>
          <w:tcPr>
            <w:tcW w:w="1386" w:type="dxa"/>
          </w:tcPr>
          <w:p w:rsidR="001066B7" w:rsidRDefault="00314571" w:rsidP="002F79C6">
            <w:pPr>
              <w:jc w:val="center"/>
            </w:pPr>
            <w:r>
              <w:t>Medium</w:t>
            </w:r>
          </w:p>
        </w:tc>
        <w:tc>
          <w:tcPr>
            <w:tcW w:w="1372" w:type="dxa"/>
          </w:tcPr>
          <w:p w:rsidR="001066B7" w:rsidRDefault="00314571" w:rsidP="002F79C6">
            <w:pPr>
              <w:jc w:val="center"/>
            </w:pPr>
            <w:r>
              <w:t>9</w:t>
            </w:r>
          </w:p>
        </w:tc>
        <w:tc>
          <w:tcPr>
            <w:tcW w:w="1386" w:type="dxa"/>
          </w:tcPr>
          <w:p w:rsidR="001066B7" w:rsidRDefault="00314571" w:rsidP="002F79C6">
            <w:pPr>
              <w:jc w:val="center"/>
            </w:pPr>
            <w:r>
              <w:t>High</w:t>
            </w:r>
          </w:p>
        </w:tc>
      </w:tr>
      <w:tr w:rsidR="001066B7" w:rsidTr="001066B7">
        <w:tc>
          <w:tcPr>
            <w:tcW w:w="719" w:type="dxa"/>
          </w:tcPr>
          <w:p w:rsidR="001066B7" w:rsidRDefault="001066B7" w:rsidP="002F79C6">
            <w:pPr>
              <w:jc w:val="center"/>
            </w:pPr>
            <w:r>
              <w:t>R010</w:t>
            </w:r>
          </w:p>
        </w:tc>
        <w:tc>
          <w:tcPr>
            <w:tcW w:w="1160" w:type="dxa"/>
          </w:tcPr>
          <w:p w:rsidR="001066B7" w:rsidRDefault="00314571" w:rsidP="002F79C6">
            <w:pPr>
              <w:jc w:val="center"/>
            </w:pPr>
            <w:r>
              <w:t>Market</w:t>
            </w:r>
          </w:p>
        </w:tc>
        <w:tc>
          <w:tcPr>
            <w:tcW w:w="1432" w:type="dxa"/>
          </w:tcPr>
          <w:p w:rsidR="001066B7" w:rsidRDefault="001066B7" w:rsidP="002F79C6">
            <w:pPr>
              <w:jc w:val="center"/>
            </w:pPr>
            <w:r>
              <w:t>Economic Downturn Impact</w:t>
            </w:r>
          </w:p>
        </w:tc>
        <w:tc>
          <w:tcPr>
            <w:tcW w:w="1401" w:type="dxa"/>
          </w:tcPr>
          <w:p w:rsidR="001066B7" w:rsidRDefault="00314571" w:rsidP="002F79C6">
            <w:pPr>
              <w:jc w:val="center"/>
            </w:pPr>
            <w:r>
              <w:t>Low</w:t>
            </w:r>
          </w:p>
        </w:tc>
        <w:tc>
          <w:tcPr>
            <w:tcW w:w="1386" w:type="dxa"/>
          </w:tcPr>
          <w:p w:rsidR="001066B7" w:rsidRDefault="00314571" w:rsidP="002F79C6">
            <w:pPr>
              <w:jc w:val="center"/>
            </w:pPr>
            <w:r>
              <w:t>Medium</w:t>
            </w:r>
          </w:p>
        </w:tc>
        <w:tc>
          <w:tcPr>
            <w:tcW w:w="1372" w:type="dxa"/>
          </w:tcPr>
          <w:p w:rsidR="001066B7" w:rsidRDefault="00314571" w:rsidP="002F79C6">
            <w:pPr>
              <w:jc w:val="center"/>
            </w:pPr>
            <w:r>
              <w:t>4</w:t>
            </w:r>
          </w:p>
        </w:tc>
        <w:tc>
          <w:tcPr>
            <w:tcW w:w="1386" w:type="dxa"/>
          </w:tcPr>
          <w:p w:rsidR="001066B7" w:rsidRDefault="00314571" w:rsidP="002F79C6">
            <w:pPr>
              <w:jc w:val="center"/>
            </w:pPr>
            <w:r>
              <w:t>Low</w:t>
            </w:r>
          </w:p>
        </w:tc>
      </w:tr>
    </w:tbl>
    <w:p w:rsidR="001066B7" w:rsidRPr="001066B7" w:rsidRDefault="001066B7" w:rsidP="001066B7"/>
    <w:p w:rsidR="006130CB" w:rsidRDefault="00006A2D" w:rsidP="00503791">
      <w:pPr>
        <w:pStyle w:val="Heading3"/>
      </w:pPr>
      <w:bookmarkStart w:id="39" w:name="_Toc203736340"/>
      <w:r>
        <w:t>Detailed Risk Analysis and Mitigation</w:t>
      </w:r>
      <w:bookmarkEnd w:id="39"/>
    </w:p>
    <w:p w:rsidR="006130CB" w:rsidRDefault="00006A2D" w:rsidP="00503791">
      <w:pPr>
        <w:pStyle w:val="Heading3"/>
      </w:pPr>
      <w:bookmarkStart w:id="40" w:name="_Toc203736341"/>
      <w:r>
        <w:t>Critical Priority Risks:</w:t>
      </w:r>
      <w:bookmarkEnd w:id="40"/>
    </w:p>
    <w:p w:rsidR="006130CB" w:rsidRPr="00503791" w:rsidRDefault="00006A2D" w:rsidP="00503791">
      <w:pPr>
        <w:rPr>
          <w:b/>
        </w:rPr>
      </w:pPr>
      <w:r w:rsidRPr="00503791">
        <w:rPr>
          <w:b/>
        </w:rPr>
        <w:t>R004: Low User Adoption</w:t>
      </w:r>
    </w:p>
    <w:p w:rsidR="006130CB" w:rsidRDefault="00006A2D">
      <w:r>
        <w:t>Description: Platform fails to attract sufficient users for sustainable growth</w:t>
      </w:r>
    </w:p>
    <w:p w:rsidR="006130CB" w:rsidRDefault="00006A2D">
      <w:r>
        <w:t>Impact: Business failure, investment loss, missed revenue targets</w:t>
      </w:r>
    </w:p>
    <w:p w:rsidR="006130CB" w:rsidRDefault="00006A2D">
      <w:r>
        <w:t>Probability: Medium (40%) - Competitive market with established players</w:t>
      </w:r>
    </w:p>
    <w:p w:rsidR="006130CB" w:rsidRDefault="00006A2D">
      <w:r>
        <w:t>Mitigation Strategies:</w:t>
      </w:r>
    </w:p>
    <w:p w:rsidR="006130CB" w:rsidRDefault="00006A2D">
      <w:pPr>
        <w:pStyle w:val="ListBullet"/>
      </w:pPr>
      <w:r>
        <w:t>Market Research: Comprehensive user surveys and focus groups</w:t>
      </w:r>
    </w:p>
    <w:p w:rsidR="006130CB" w:rsidRDefault="00006A2D">
      <w:pPr>
        <w:pStyle w:val="ListBullet"/>
      </w:pPr>
      <w:r>
        <w:t>MVP Testing: Launch with limited features to validate market fit</w:t>
      </w:r>
    </w:p>
    <w:p w:rsidR="006130CB" w:rsidRDefault="00006A2D">
      <w:pPr>
        <w:pStyle w:val="ListBullet"/>
      </w:pPr>
      <w:r>
        <w:t>Referral Programs: Incentivize early adopters with rewards</w:t>
      </w:r>
    </w:p>
    <w:p w:rsidR="006130CB" w:rsidRDefault="00006A2D">
      <w:pPr>
        <w:pStyle w:val="ListBullet"/>
      </w:pPr>
      <w:r>
        <w:t>Strategic Partnerships: Partner with local auto dealers and insurance companies</w:t>
      </w:r>
    </w:p>
    <w:p w:rsidR="006130CB" w:rsidRDefault="00006A2D">
      <w:pPr>
        <w:pStyle w:val="ListBullet"/>
      </w:pPr>
      <w:r>
        <w:t>Competitive Pricing: Undercut traditional rental services by 40%</w:t>
      </w:r>
    </w:p>
    <w:p w:rsidR="006130CB" w:rsidRDefault="00006A2D">
      <w:pPr>
        <w:pStyle w:val="ListBullet"/>
      </w:pPr>
      <w:r>
        <w:t>Community Building: Focus on local communities and word-of-mouth marketing</w:t>
      </w:r>
    </w:p>
    <w:p w:rsidR="006130CB" w:rsidRDefault="00006A2D">
      <w:r>
        <w:t>Contingency Plan:</w:t>
      </w:r>
    </w:p>
    <w:p w:rsidR="006130CB" w:rsidRDefault="00006A2D">
      <w:pPr>
        <w:pStyle w:val="ListBullet"/>
      </w:pPr>
      <w:r>
        <w:lastRenderedPageBreak/>
        <w:t>Pivot to B2B market (corporate vehicle sharing)</w:t>
      </w:r>
    </w:p>
    <w:p w:rsidR="006130CB" w:rsidRDefault="00006A2D">
      <w:pPr>
        <w:pStyle w:val="ListBullet"/>
      </w:pPr>
      <w:r>
        <w:t>Partner with existing platforms as white-label solution</w:t>
      </w:r>
    </w:p>
    <w:p w:rsidR="006130CB" w:rsidRDefault="00006A2D">
      <w:pPr>
        <w:pStyle w:val="ListBullet"/>
      </w:pPr>
      <w:r>
        <w:t>Focus on niche markets (luxury vehicles, specialty equipment)</w:t>
      </w:r>
    </w:p>
    <w:p w:rsidR="006130CB" w:rsidRPr="00503791" w:rsidRDefault="00006A2D" w:rsidP="00503791">
      <w:pPr>
        <w:rPr>
          <w:b/>
        </w:rPr>
      </w:pPr>
      <w:r w:rsidRPr="00503791">
        <w:rPr>
          <w:b/>
        </w:rPr>
        <w:t>R005: Competitive Market Entry</w:t>
      </w:r>
    </w:p>
    <w:p w:rsidR="006130CB" w:rsidRDefault="00006A2D">
      <w:r>
        <w:t>Description: Major players (Uber, Lyft, traditional rental) enter P2P market</w:t>
      </w:r>
    </w:p>
    <w:p w:rsidR="006130CB" w:rsidRDefault="00006A2D">
      <w:r>
        <w:t>Impact: Market share loss, pricing pressure, reduced growth potential</w:t>
      </w:r>
    </w:p>
    <w:p w:rsidR="006130CB" w:rsidRDefault="00006A2D">
      <w:r>
        <w:t>Probability: High (70%) - Large companies have resources to enter market</w:t>
      </w:r>
    </w:p>
    <w:p w:rsidR="006130CB" w:rsidRDefault="00006A2D">
      <w:r>
        <w:t>Mitigation Strategies:</w:t>
      </w:r>
    </w:p>
    <w:p w:rsidR="006130CB" w:rsidRDefault="00006A2D">
      <w:pPr>
        <w:pStyle w:val="ListBullet"/>
      </w:pPr>
      <w:r>
        <w:t>First-Mover Advantage: Establish strong local presence quickly</w:t>
      </w:r>
    </w:p>
    <w:p w:rsidR="006130CB" w:rsidRDefault="00006A2D">
      <w:pPr>
        <w:pStyle w:val="ListBullet"/>
      </w:pPr>
      <w:r>
        <w:t>Differentiation: Focus on community-based features and local trust</w:t>
      </w:r>
    </w:p>
    <w:p w:rsidR="006130CB" w:rsidRDefault="00006A2D">
      <w:pPr>
        <w:pStyle w:val="ListBullet"/>
      </w:pPr>
      <w:r>
        <w:t>Technology Innovation: Implement unique features (AI matching, insurance integration)</w:t>
      </w:r>
    </w:p>
    <w:p w:rsidR="006130CB" w:rsidRDefault="00006A2D">
      <w:pPr>
        <w:pStyle w:val="ListBullet"/>
      </w:pPr>
      <w:r>
        <w:t>Customer Loyalty: Build strong user relationships and switching costs</w:t>
      </w:r>
    </w:p>
    <w:p w:rsidR="006130CB" w:rsidRDefault="00006A2D">
      <w:pPr>
        <w:pStyle w:val="ListBullet"/>
      </w:pPr>
      <w:r>
        <w:t>Niche Focus: Specialize in specific vehicle types or geographic areas</w:t>
      </w:r>
    </w:p>
    <w:p w:rsidR="006130CB" w:rsidRDefault="00006A2D">
      <w:r>
        <w:t>Contingency Plan:</w:t>
      </w:r>
    </w:p>
    <w:p w:rsidR="006130CB" w:rsidRDefault="00006A2D">
      <w:pPr>
        <w:pStyle w:val="ListBullet"/>
      </w:pPr>
      <w:r>
        <w:t>Acquisition strategy - position for buyout by larger player</w:t>
      </w:r>
    </w:p>
    <w:p w:rsidR="006130CB" w:rsidRDefault="00006A2D">
      <w:pPr>
        <w:pStyle w:val="ListBullet"/>
      </w:pPr>
      <w:r>
        <w:t>Technology licensing - license platform to other markets</w:t>
      </w:r>
    </w:p>
    <w:p w:rsidR="006130CB" w:rsidRDefault="00006A2D">
      <w:pPr>
        <w:pStyle w:val="ListBullet"/>
      </w:pPr>
      <w:r>
        <w:t>Vertical integration - expand to related services (maintenance, insurance)</w:t>
      </w:r>
    </w:p>
    <w:p w:rsidR="006130CB" w:rsidRDefault="00006A2D" w:rsidP="00503791">
      <w:pPr>
        <w:pStyle w:val="Heading3"/>
      </w:pPr>
      <w:bookmarkStart w:id="41" w:name="_Toc203736342"/>
      <w:r>
        <w:t>High Priority Risks:</w:t>
      </w:r>
      <w:bookmarkEnd w:id="41"/>
    </w:p>
    <w:p w:rsidR="006130CB" w:rsidRPr="00503791" w:rsidRDefault="00006A2D" w:rsidP="00503791">
      <w:pPr>
        <w:rPr>
          <w:b/>
        </w:rPr>
      </w:pPr>
      <w:r w:rsidRPr="00503791">
        <w:rPr>
          <w:b/>
        </w:rPr>
        <w:t>R002: Database Performance Issues</w:t>
      </w:r>
    </w:p>
    <w:p w:rsidR="006130CB" w:rsidRDefault="00006A2D">
      <w:r>
        <w:t>Description: Database becomes bottleneck as user base grows</w:t>
      </w:r>
    </w:p>
    <w:p w:rsidR="006130CB" w:rsidRDefault="00006A2D">
      <w:r>
        <w:t>Impact: Slow response times, poor user experience, customer churn</w:t>
      </w:r>
    </w:p>
    <w:p w:rsidR="006130CB" w:rsidRDefault="00006A2D">
      <w:r>
        <w:t>Probability: Medium (50%) - Common issue with growing applications</w:t>
      </w:r>
    </w:p>
    <w:p w:rsidR="006130CB" w:rsidRDefault="00006A2D">
      <w:r>
        <w:t>Mitigation Strategies:</w:t>
      </w:r>
    </w:p>
    <w:p w:rsidR="006130CB" w:rsidRDefault="00006A2D">
      <w:pPr>
        <w:pStyle w:val="ListBullet"/>
      </w:pPr>
      <w:r>
        <w:t>Performance Monitoring: Implement comprehensive database monitoring</w:t>
      </w:r>
    </w:p>
    <w:p w:rsidR="006130CB" w:rsidRDefault="00006A2D">
      <w:pPr>
        <w:pStyle w:val="ListBullet"/>
      </w:pPr>
      <w:r>
        <w:t>Query Optimization: Regular query performance analysis and optimization</w:t>
      </w:r>
    </w:p>
    <w:p w:rsidR="006130CB" w:rsidRDefault="00006A2D">
      <w:pPr>
        <w:pStyle w:val="ListBullet"/>
      </w:pPr>
      <w:r>
        <w:t>Read Replicas: Implement read replicas for scaling read operations</w:t>
      </w:r>
    </w:p>
    <w:p w:rsidR="006130CB" w:rsidRDefault="00006A2D">
      <w:pPr>
        <w:pStyle w:val="ListBullet"/>
      </w:pPr>
      <w:r>
        <w:t>Connection Pooling: Optimize database connections and resource usage</w:t>
      </w:r>
    </w:p>
    <w:p w:rsidR="006130CB" w:rsidRDefault="00006A2D">
      <w:pPr>
        <w:pStyle w:val="ListBullet"/>
      </w:pPr>
      <w:r>
        <w:t>Caching Strategy: Implement Redis/</w:t>
      </w:r>
      <w:proofErr w:type="spellStart"/>
      <w:r>
        <w:t>ElastiCache</w:t>
      </w:r>
      <w:proofErr w:type="spellEnd"/>
      <w:r>
        <w:t xml:space="preserve"> for frequently accessed data</w:t>
      </w:r>
    </w:p>
    <w:p w:rsidR="006130CB" w:rsidRDefault="00006A2D">
      <w:r>
        <w:t>Monitoring Metrics:</w:t>
      </w:r>
    </w:p>
    <w:p w:rsidR="006130CB" w:rsidRDefault="00006A2D">
      <w:pPr>
        <w:pStyle w:val="ListBullet"/>
      </w:pPr>
      <w:r>
        <w:t>Query response time &lt; 100ms (95th percentile)</w:t>
      </w:r>
    </w:p>
    <w:p w:rsidR="006130CB" w:rsidRDefault="00006A2D">
      <w:pPr>
        <w:pStyle w:val="ListBullet"/>
      </w:pPr>
      <w:r>
        <w:t>Database CPU utilization &lt; 70%</w:t>
      </w:r>
    </w:p>
    <w:p w:rsidR="006130CB" w:rsidRDefault="00006A2D">
      <w:pPr>
        <w:pStyle w:val="ListBullet"/>
      </w:pPr>
      <w:r>
        <w:lastRenderedPageBreak/>
        <w:t>Connection pool utilization &lt; 80%</w:t>
      </w:r>
    </w:p>
    <w:p w:rsidR="006130CB" w:rsidRDefault="00006A2D">
      <w:pPr>
        <w:pStyle w:val="ListBullet"/>
      </w:pPr>
      <w:r>
        <w:t>Cache hit ratio &gt; 90%</w:t>
      </w:r>
    </w:p>
    <w:p w:rsidR="006130CB" w:rsidRPr="00503791" w:rsidRDefault="00006A2D" w:rsidP="00503791">
      <w:pPr>
        <w:rPr>
          <w:b/>
        </w:rPr>
      </w:pPr>
      <w:r w:rsidRPr="00503791">
        <w:rPr>
          <w:b/>
        </w:rPr>
        <w:t>R003: Security Breach/Data Loss</w:t>
      </w:r>
    </w:p>
    <w:p w:rsidR="006130CB" w:rsidRDefault="00006A2D">
      <w:r>
        <w:t>Description: Unauthorized access to user data or system compromise</w:t>
      </w:r>
    </w:p>
    <w:p w:rsidR="006130CB" w:rsidRDefault="00006A2D">
      <w:r>
        <w:t>Impact: Legal liability, reputation damage, regulatory fines, user trust loss</w:t>
      </w:r>
    </w:p>
    <w:p w:rsidR="006130CB" w:rsidRDefault="00006A2D">
      <w:r>
        <w:t>Probability: Low (20%) - With proper security measures</w:t>
      </w:r>
    </w:p>
    <w:p w:rsidR="006130CB" w:rsidRDefault="00006A2D">
      <w:r>
        <w:t>Mitigation Strategies:</w:t>
      </w:r>
    </w:p>
    <w:p w:rsidR="006130CB" w:rsidRDefault="00006A2D">
      <w:pPr>
        <w:pStyle w:val="ListBullet"/>
      </w:pPr>
      <w:r>
        <w:t>Security Audit: Quarterly third-party security assessments</w:t>
      </w:r>
    </w:p>
    <w:p w:rsidR="006130CB" w:rsidRDefault="00006A2D">
      <w:pPr>
        <w:pStyle w:val="ListBullet"/>
      </w:pPr>
      <w:r>
        <w:t>Penetration Testing: Regular ethical hacking and vulnerability testing</w:t>
      </w:r>
    </w:p>
    <w:p w:rsidR="006130CB" w:rsidRDefault="00006A2D">
      <w:pPr>
        <w:pStyle w:val="ListBullet"/>
      </w:pPr>
      <w:r>
        <w:t>Data Encryption: End-to-end encryption for all sensitive data</w:t>
      </w:r>
    </w:p>
    <w:p w:rsidR="006130CB" w:rsidRDefault="00006A2D">
      <w:pPr>
        <w:pStyle w:val="ListBullet"/>
      </w:pPr>
      <w:r>
        <w:t>Access Controls: Multi-factor authentication and role-based access</w:t>
      </w:r>
    </w:p>
    <w:p w:rsidR="006130CB" w:rsidRDefault="00006A2D">
      <w:pPr>
        <w:pStyle w:val="ListBullet"/>
      </w:pPr>
      <w:r>
        <w:t>Incident Response: Comprehensive incident response plan and team</w:t>
      </w:r>
    </w:p>
    <w:p w:rsidR="006130CB" w:rsidRDefault="00006A2D">
      <w:pPr>
        <w:pStyle w:val="ListBullet"/>
      </w:pPr>
      <w:r>
        <w:t>Compliance: GDPR, CCPA, and other relevant privacy law compliance</w:t>
      </w:r>
    </w:p>
    <w:p w:rsidR="006130CB" w:rsidRDefault="00006A2D">
      <w:r>
        <w:t>Security Measures:</w:t>
      </w:r>
    </w:p>
    <w:p w:rsidR="006130CB" w:rsidRDefault="00006A2D">
      <w:pPr>
        <w:pStyle w:val="ListBullet"/>
      </w:pPr>
      <w:r>
        <w:t>AWS WAF for application firewall protection</w:t>
      </w:r>
    </w:p>
    <w:p w:rsidR="006130CB" w:rsidRDefault="00006A2D">
      <w:pPr>
        <w:pStyle w:val="ListBullet"/>
      </w:pPr>
      <w:r>
        <w:t>VPC security groups and network ACLs</w:t>
      </w:r>
    </w:p>
    <w:p w:rsidR="006130CB" w:rsidRDefault="00006A2D">
      <w:pPr>
        <w:pStyle w:val="ListBullet"/>
      </w:pPr>
      <w:r>
        <w:t>Regular security patches and updates</w:t>
      </w:r>
    </w:p>
    <w:p w:rsidR="006130CB" w:rsidRDefault="00006A2D">
      <w:pPr>
        <w:pStyle w:val="ListBullet"/>
      </w:pPr>
      <w:r>
        <w:t>Employee security training and awareness</w:t>
      </w:r>
    </w:p>
    <w:p w:rsidR="006130CB" w:rsidRDefault="00006A2D">
      <w:pPr>
        <w:pStyle w:val="ListBullet"/>
      </w:pPr>
      <w:r>
        <w:t>Cyber insurance coverage ($1M policy)</w:t>
      </w:r>
    </w:p>
    <w:p w:rsidR="006130CB" w:rsidRPr="00503791" w:rsidRDefault="00006A2D" w:rsidP="00503791">
      <w:pPr>
        <w:rPr>
          <w:b/>
        </w:rPr>
      </w:pPr>
      <w:r w:rsidRPr="00503791">
        <w:rPr>
          <w:b/>
        </w:rPr>
        <w:t>R006: Development Cost Overruns</w:t>
      </w:r>
    </w:p>
    <w:p w:rsidR="006130CB" w:rsidRDefault="00006A2D">
      <w:r>
        <w:t>Description: Project exceeds budget due to scope creep or technical challenges</w:t>
      </w:r>
    </w:p>
    <w:p w:rsidR="006130CB" w:rsidRDefault="00006A2D">
      <w:r>
        <w:t>Impact: Reduced profitability, delayed launch, additional funding requirements</w:t>
      </w:r>
    </w:p>
    <w:p w:rsidR="006130CB" w:rsidRDefault="00006A2D">
      <w:r>
        <w:t>Probability: Medium (40%) - Common in software development projects</w:t>
      </w:r>
    </w:p>
    <w:p w:rsidR="006130CB" w:rsidRDefault="00006A2D">
      <w:r>
        <w:t>Mitigation Strategies:</w:t>
      </w:r>
    </w:p>
    <w:p w:rsidR="006130CB" w:rsidRDefault="00006A2D">
      <w:pPr>
        <w:pStyle w:val="ListBullet"/>
      </w:pPr>
      <w:r>
        <w:t>Detailed Planning: Comprehensive project planning and estimation</w:t>
      </w:r>
    </w:p>
    <w:p w:rsidR="006130CB" w:rsidRDefault="00006A2D">
      <w:pPr>
        <w:pStyle w:val="ListBullet"/>
      </w:pPr>
      <w:r>
        <w:t>Agile Methodology: Iterative development with regular budget reviews</w:t>
      </w:r>
    </w:p>
    <w:p w:rsidR="006130CB" w:rsidRDefault="00006A2D">
      <w:pPr>
        <w:pStyle w:val="ListBullet"/>
      </w:pPr>
      <w:r>
        <w:t>Scope Management: Strict change control and scope management</w:t>
      </w:r>
    </w:p>
    <w:p w:rsidR="006130CB" w:rsidRDefault="00006A2D">
      <w:pPr>
        <w:pStyle w:val="ListBullet"/>
      </w:pPr>
      <w:r>
        <w:t>Contingency Budget: 15% contingency built into budget</w:t>
      </w:r>
    </w:p>
    <w:p w:rsidR="006130CB" w:rsidRDefault="00006A2D">
      <w:pPr>
        <w:pStyle w:val="ListBullet"/>
      </w:pPr>
      <w:r>
        <w:t>Regular Monitoring: Weekly budget tracking and variance analysis</w:t>
      </w:r>
    </w:p>
    <w:p w:rsidR="006130CB" w:rsidRDefault="00006A2D">
      <w:r>
        <w:t>Budget Controls:</w:t>
      </w:r>
    </w:p>
    <w:p w:rsidR="006130CB" w:rsidRDefault="00006A2D">
      <w:pPr>
        <w:pStyle w:val="ListBullet"/>
      </w:pPr>
      <w:r>
        <w:t>Monthly budget reviews with stakeholders</w:t>
      </w:r>
    </w:p>
    <w:p w:rsidR="006130CB" w:rsidRDefault="00006A2D">
      <w:pPr>
        <w:pStyle w:val="ListBullet"/>
      </w:pPr>
      <w:r>
        <w:t>Automated expense tracking and alerts</w:t>
      </w:r>
    </w:p>
    <w:p w:rsidR="006130CB" w:rsidRDefault="00006A2D">
      <w:pPr>
        <w:pStyle w:val="ListBullet"/>
      </w:pPr>
      <w:r>
        <w:lastRenderedPageBreak/>
        <w:t>Vendor contract management and cost controls</w:t>
      </w:r>
    </w:p>
    <w:p w:rsidR="006130CB" w:rsidRDefault="00006A2D" w:rsidP="00075CE9">
      <w:pPr>
        <w:pStyle w:val="ListBullet"/>
      </w:pPr>
      <w:r>
        <w:t>Resource allocation optimization</w:t>
      </w:r>
    </w:p>
    <w:p w:rsidR="006130CB" w:rsidRDefault="00006A2D" w:rsidP="00503791">
      <w:pPr>
        <w:pStyle w:val="Heading3"/>
      </w:pPr>
      <w:bookmarkStart w:id="42" w:name="_Toc203736343"/>
      <w:r>
        <w:t>Risk Monitoring and Escalation</w:t>
      </w:r>
      <w:bookmarkEnd w:id="42"/>
    </w:p>
    <w:p w:rsidR="006130CB" w:rsidRPr="00503791" w:rsidRDefault="00006A2D" w:rsidP="00503791">
      <w:pPr>
        <w:rPr>
          <w:b/>
        </w:rPr>
      </w:pPr>
      <w:r w:rsidRPr="00503791">
        <w:rPr>
          <w:b/>
        </w:rPr>
        <w:t>Risk Monitoring Framework:</w:t>
      </w:r>
    </w:p>
    <w:p w:rsidR="006130CB" w:rsidRDefault="00006A2D">
      <w:pPr>
        <w:pStyle w:val="ListBullet"/>
      </w:pPr>
      <w:r>
        <w:t>Daily: Technical performance and security monitoring</w:t>
      </w:r>
    </w:p>
    <w:p w:rsidR="006130CB" w:rsidRDefault="00006A2D">
      <w:pPr>
        <w:pStyle w:val="ListBullet"/>
      </w:pPr>
      <w:r>
        <w:t>Weekly: Project progress and budget review</w:t>
      </w:r>
    </w:p>
    <w:p w:rsidR="006130CB" w:rsidRDefault="00006A2D">
      <w:pPr>
        <w:pStyle w:val="ListBullet"/>
      </w:pPr>
      <w:r>
        <w:t>Monthly: Risk assessment update and mitigation review</w:t>
      </w:r>
    </w:p>
    <w:p w:rsidR="006130CB" w:rsidRDefault="00006A2D">
      <w:pPr>
        <w:pStyle w:val="ListBullet"/>
      </w:pPr>
      <w:r>
        <w:t>Quarterly: Comprehensive risk strategy evaluation</w:t>
      </w:r>
    </w:p>
    <w:p w:rsidR="00314571" w:rsidRPr="00503791" w:rsidRDefault="00006A2D" w:rsidP="00503791">
      <w:pPr>
        <w:rPr>
          <w:b/>
        </w:rPr>
      </w:pPr>
      <w:r w:rsidRPr="00503791">
        <w:rPr>
          <w:b/>
        </w:rPr>
        <w:t>Escalation Procedures:</w:t>
      </w:r>
    </w:p>
    <w:tbl>
      <w:tblPr>
        <w:tblStyle w:val="TableGrid"/>
        <w:tblW w:w="0" w:type="auto"/>
        <w:tblLook w:val="04A0" w:firstRow="1" w:lastRow="0" w:firstColumn="1" w:lastColumn="0" w:noHBand="0" w:noVBand="1"/>
      </w:tblPr>
      <w:tblGrid>
        <w:gridCol w:w="2952"/>
        <w:gridCol w:w="2952"/>
        <w:gridCol w:w="2952"/>
      </w:tblGrid>
      <w:tr w:rsidR="00314571" w:rsidTr="00314571">
        <w:tc>
          <w:tcPr>
            <w:tcW w:w="2952" w:type="dxa"/>
          </w:tcPr>
          <w:p w:rsidR="00314571" w:rsidRDefault="00314571" w:rsidP="002F79C6">
            <w:pPr>
              <w:jc w:val="center"/>
            </w:pPr>
            <w:r w:rsidRPr="00AC2BBC">
              <w:t>Risk Level</w:t>
            </w:r>
          </w:p>
        </w:tc>
        <w:tc>
          <w:tcPr>
            <w:tcW w:w="2952" w:type="dxa"/>
          </w:tcPr>
          <w:p w:rsidR="00314571" w:rsidRDefault="00314571" w:rsidP="002F79C6">
            <w:pPr>
              <w:jc w:val="center"/>
            </w:pPr>
            <w:r w:rsidRPr="00AC2BBC">
              <w:t>Response Time</w:t>
            </w:r>
          </w:p>
        </w:tc>
        <w:tc>
          <w:tcPr>
            <w:tcW w:w="2952" w:type="dxa"/>
          </w:tcPr>
          <w:p w:rsidR="00314571" w:rsidRDefault="00314571" w:rsidP="002F79C6">
            <w:pPr>
              <w:jc w:val="center"/>
            </w:pPr>
            <w:r w:rsidRPr="00AC2BBC">
              <w:t>Escalation Path</w:t>
            </w:r>
          </w:p>
        </w:tc>
      </w:tr>
      <w:tr w:rsidR="00314571" w:rsidTr="00314571">
        <w:tc>
          <w:tcPr>
            <w:tcW w:w="2952" w:type="dxa"/>
          </w:tcPr>
          <w:p w:rsidR="00314571" w:rsidRDefault="00314571" w:rsidP="002F79C6">
            <w:pPr>
              <w:jc w:val="center"/>
            </w:pPr>
            <w:r w:rsidRPr="00444AEE">
              <w:t>Low</w:t>
            </w:r>
          </w:p>
        </w:tc>
        <w:tc>
          <w:tcPr>
            <w:tcW w:w="2952" w:type="dxa"/>
          </w:tcPr>
          <w:p w:rsidR="00314571" w:rsidRDefault="00314571" w:rsidP="002F79C6">
            <w:pPr>
              <w:jc w:val="center"/>
            </w:pPr>
            <w:r w:rsidRPr="00444AEE">
              <w:t>24 hours</w:t>
            </w:r>
          </w:p>
        </w:tc>
        <w:tc>
          <w:tcPr>
            <w:tcW w:w="2952" w:type="dxa"/>
          </w:tcPr>
          <w:p w:rsidR="00314571" w:rsidRDefault="00314571" w:rsidP="002F79C6">
            <w:pPr>
              <w:jc w:val="center"/>
            </w:pPr>
            <w:r w:rsidRPr="00444AEE">
              <w:t>Team Lead</w:t>
            </w:r>
          </w:p>
        </w:tc>
      </w:tr>
      <w:tr w:rsidR="00314571" w:rsidTr="00314571">
        <w:tc>
          <w:tcPr>
            <w:tcW w:w="2952" w:type="dxa"/>
          </w:tcPr>
          <w:p w:rsidR="00314571" w:rsidRPr="002F79C6" w:rsidRDefault="002F79C6" w:rsidP="002F79C6">
            <w:pPr>
              <w:jc w:val="center"/>
            </w:pPr>
            <w:r>
              <w:t>Medium</w:t>
            </w:r>
          </w:p>
        </w:tc>
        <w:tc>
          <w:tcPr>
            <w:tcW w:w="2952" w:type="dxa"/>
          </w:tcPr>
          <w:p w:rsidR="00314571" w:rsidRDefault="002F79C6" w:rsidP="002F79C6">
            <w:pPr>
              <w:jc w:val="center"/>
            </w:pPr>
            <w:r>
              <w:t>4 hours</w:t>
            </w:r>
          </w:p>
        </w:tc>
        <w:tc>
          <w:tcPr>
            <w:tcW w:w="2952" w:type="dxa"/>
          </w:tcPr>
          <w:p w:rsidR="00314571" w:rsidRDefault="002F79C6" w:rsidP="002F79C6">
            <w:pPr>
              <w:jc w:val="center"/>
            </w:pPr>
            <w:r>
              <w:t>Project Manager</w:t>
            </w:r>
          </w:p>
        </w:tc>
      </w:tr>
      <w:tr w:rsidR="00314571" w:rsidTr="00314571">
        <w:tc>
          <w:tcPr>
            <w:tcW w:w="2952" w:type="dxa"/>
          </w:tcPr>
          <w:p w:rsidR="00314571" w:rsidRDefault="002F79C6" w:rsidP="002F79C6">
            <w:pPr>
              <w:jc w:val="center"/>
            </w:pPr>
            <w:r>
              <w:t>High</w:t>
            </w:r>
          </w:p>
        </w:tc>
        <w:tc>
          <w:tcPr>
            <w:tcW w:w="2952" w:type="dxa"/>
          </w:tcPr>
          <w:p w:rsidR="00314571" w:rsidRDefault="002F79C6" w:rsidP="002F79C6">
            <w:pPr>
              <w:jc w:val="center"/>
            </w:pPr>
            <w:r>
              <w:t>1 hours</w:t>
            </w:r>
          </w:p>
        </w:tc>
        <w:tc>
          <w:tcPr>
            <w:tcW w:w="2952" w:type="dxa"/>
          </w:tcPr>
          <w:p w:rsidR="00314571" w:rsidRDefault="002F79C6" w:rsidP="002F79C6">
            <w:pPr>
              <w:jc w:val="center"/>
            </w:pPr>
            <w:r>
              <w:t>Executive Sponsor</w:t>
            </w:r>
          </w:p>
        </w:tc>
      </w:tr>
      <w:tr w:rsidR="00314571" w:rsidTr="00314571">
        <w:tc>
          <w:tcPr>
            <w:tcW w:w="2952" w:type="dxa"/>
          </w:tcPr>
          <w:p w:rsidR="00314571" w:rsidRDefault="002F79C6" w:rsidP="002F79C6">
            <w:pPr>
              <w:jc w:val="center"/>
            </w:pPr>
            <w:r>
              <w:t>Critical</w:t>
            </w:r>
          </w:p>
        </w:tc>
        <w:tc>
          <w:tcPr>
            <w:tcW w:w="2952" w:type="dxa"/>
          </w:tcPr>
          <w:p w:rsidR="00314571" w:rsidRDefault="002F79C6" w:rsidP="002F79C6">
            <w:pPr>
              <w:jc w:val="center"/>
            </w:pPr>
            <w:r>
              <w:t>30 minutes</w:t>
            </w:r>
          </w:p>
        </w:tc>
        <w:tc>
          <w:tcPr>
            <w:tcW w:w="2952" w:type="dxa"/>
          </w:tcPr>
          <w:p w:rsidR="00314571" w:rsidRDefault="002F79C6" w:rsidP="002F79C6">
            <w:pPr>
              <w:jc w:val="center"/>
            </w:pPr>
            <w:r>
              <w:t>CEO/Board</w:t>
            </w:r>
          </w:p>
        </w:tc>
      </w:tr>
    </w:tbl>
    <w:p w:rsidR="00503791" w:rsidRDefault="00503791" w:rsidP="00503791">
      <w:pPr>
        <w:rPr>
          <w:b/>
        </w:rPr>
      </w:pPr>
    </w:p>
    <w:p w:rsidR="006130CB" w:rsidRPr="00503791" w:rsidRDefault="00006A2D" w:rsidP="00503791">
      <w:pPr>
        <w:rPr>
          <w:b/>
        </w:rPr>
      </w:pPr>
      <w:r w:rsidRPr="00503791">
        <w:rPr>
          <w:b/>
        </w:rPr>
        <w:t>Risk Communication:</w:t>
      </w:r>
    </w:p>
    <w:p w:rsidR="006130CB" w:rsidRDefault="00006A2D">
      <w:pPr>
        <w:pStyle w:val="ListBullet"/>
      </w:pPr>
      <w:r>
        <w:t>Risk Dashboard: Real-time risk status monitoring</w:t>
      </w:r>
    </w:p>
    <w:p w:rsidR="006130CB" w:rsidRDefault="00006A2D">
      <w:pPr>
        <w:pStyle w:val="ListBullet"/>
      </w:pPr>
      <w:r>
        <w:t>Weekly Reports: Risk status updates to stakeholders</w:t>
      </w:r>
    </w:p>
    <w:p w:rsidR="006130CB" w:rsidRDefault="00006A2D">
      <w:pPr>
        <w:pStyle w:val="ListBullet"/>
      </w:pPr>
      <w:r>
        <w:t>Monthly Reviews: Comprehensive risk assessment meetings</w:t>
      </w:r>
    </w:p>
    <w:p w:rsidR="006130CB" w:rsidRDefault="00006A2D">
      <w:pPr>
        <w:pStyle w:val="ListBullet"/>
      </w:pPr>
      <w:r>
        <w:t>Quarterly Planning: Risk strategy and mitigation planning</w:t>
      </w:r>
    </w:p>
    <w:p w:rsidR="006130CB" w:rsidRDefault="00006A2D" w:rsidP="00503791">
      <w:pPr>
        <w:pStyle w:val="Heading2"/>
      </w:pPr>
      <w:bookmarkStart w:id="43" w:name="_Toc203736344"/>
      <w:r>
        <w:t>7. Expected Outcomes</w:t>
      </w:r>
      <w:bookmarkEnd w:id="43"/>
    </w:p>
    <w:p w:rsidR="006130CB" w:rsidRDefault="00006A2D" w:rsidP="00503791">
      <w:pPr>
        <w:pStyle w:val="Heading3"/>
      </w:pPr>
      <w:bookmarkStart w:id="44" w:name="_Toc203736345"/>
      <w:r>
        <w:t>Success Metrics and KPIs</w:t>
      </w:r>
      <w:bookmarkEnd w:id="44"/>
    </w:p>
    <w:p w:rsidR="006130CB" w:rsidRPr="00503791" w:rsidRDefault="00006A2D" w:rsidP="00503791">
      <w:pPr>
        <w:rPr>
          <w:b/>
        </w:rPr>
      </w:pPr>
      <w:r w:rsidRPr="00503791">
        <w:rPr>
          <w:b/>
        </w:rPr>
        <w:t>Technical Performance Metrics:</w:t>
      </w:r>
    </w:p>
    <w:tbl>
      <w:tblPr>
        <w:tblStyle w:val="TableGrid"/>
        <w:tblW w:w="0" w:type="auto"/>
        <w:tblLook w:val="04A0" w:firstRow="1" w:lastRow="0" w:firstColumn="1" w:lastColumn="0" w:noHBand="0" w:noVBand="1"/>
      </w:tblPr>
      <w:tblGrid>
        <w:gridCol w:w="2214"/>
        <w:gridCol w:w="2214"/>
        <w:gridCol w:w="2214"/>
        <w:gridCol w:w="2214"/>
      </w:tblGrid>
      <w:tr w:rsidR="002F79C6" w:rsidTr="002F79C6">
        <w:tc>
          <w:tcPr>
            <w:tcW w:w="2214" w:type="dxa"/>
          </w:tcPr>
          <w:p w:rsidR="002F79C6" w:rsidRDefault="002F79C6" w:rsidP="00882ACA">
            <w:pPr>
              <w:jc w:val="center"/>
            </w:pPr>
            <w:r w:rsidRPr="00631BDF">
              <w:t>Metric</w:t>
            </w:r>
          </w:p>
        </w:tc>
        <w:tc>
          <w:tcPr>
            <w:tcW w:w="2214" w:type="dxa"/>
          </w:tcPr>
          <w:p w:rsidR="002F79C6" w:rsidRDefault="002F79C6" w:rsidP="00882ACA">
            <w:pPr>
              <w:jc w:val="center"/>
            </w:pPr>
            <w:r w:rsidRPr="00631BDF">
              <w:t>Target</w:t>
            </w:r>
          </w:p>
        </w:tc>
        <w:tc>
          <w:tcPr>
            <w:tcW w:w="2214" w:type="dxa"/>
          </w:tcPr>
          <w:p w:rsidR="002F79C6" w:rsidRDefault="002F79C6" w:rsidP="00882ACA">
            <w:pPr>
              <w:jc w:val="center"/>
            </w:pPr>
            <w:r w:rsidRPr="00631BDF">
              <w:t>Measurement Method</w:t>
            </w:r>
          </w:p>
        </w:tc>
        <w:tc>
          <w:tcPr>
            <w:tcW w:w="2214" w:type="dxa"/>
          </w:tcPr>
          <w:p w:rsidR="002F79C6" w:rsidRDefault="002F79C6" w:rsidP="00882ACA">
            <w:pPr>
              <w:jc w:val="center"/>
            </w:pPr>
            <w:r w:rsidRPr="00631BDF">
              <w:t>Frequency</w:t>
            </w:r>
          </w:p>
        </w:tc>
      </w:tr>
      <w:tr w:rsidR="002F79C6" w:rsidTr="002F79C6">
        <w:tc>
          <w:tcPr>
            <w:tcW w:w="2214" w:type="dxa"/>
          </w:tcPr>
          <w:p w:rsidR="002F79C6" w:rsidRDefault="002F79C6" w:rsidP="00882ACA">
            <w:pPr>
              <w:jc w:val="center"/>
            </w:pPr>
            <w:r w:rsidRPr="00D13E3E">
              <w:t>System Uptime</w:t>
            </w:r>
          </w:p>
        </w:tc>
        <w:tc>
          <w:tcPr>
            <w:tcW w:w="2214" w:type="dxa"/>
          </w:tcPr>
          <w:p w:rsidR="002F79C6" w:rsidRDefault="002F79C6" w:rsidP="00882ACA">
            <w:pPr>
              <w:jc w:val="center"/>
            </w:pPr>
            <w:r w:rsidRPr="00D13E3E">
              <w:t>99.9%</w:t>
            </w:r>
          </w:p>
        </w:tc>
        <w:tc>
          <w:tcPr>
            <w:tcW w:w="2214" w:type="dxa"/>
          </w:tcPr>
          <w:p w:rsidR="002F79C6" w:rsidRDefault="002F79C6" w:rsidP="00882ACA">
            <w:pPr>
              <w:jc w:val="center"/>
            </w:pPr>
            <w:r w:rsidRPr="00D13E3E">
              <w:t>CloudWatch monitoring</w:t>
            </w:r>
          </w:p>
        </w:tc>
        <w:tc>
          <w:tcPr>
            <w:tcW w:w="2214" w:type="dxa"/>
          </w:tcPr>
          <w:p w:rsidR="002F79C6" w:rsidRDefault="002F79C6" w:rsidP="00882ACA">
            <w:pPr>
              <w:jc w:val="center"/>
            </w:pPr>
            <w:r w:rsidRPr="00D13E3E">
              <w:t>Real-time</w:t>
            </w:r>
          </w:p>
        </w:tc>
      </w:tr>
      <w:tr w:rsidR="002F79C6" w:rsidTr="002F79C6">
        <w:tc>
          <w:tcPr>
            <w:tcW w:w="2214" w:type="dxa"/>
          </w:tcPr>
          <w:p w:rsidR="002F79C6" w:rsidRDefault="002F79C6" w:rsidP="00882ACA">
            <w:pPr>
              <w:jc w:val="center"/>
            </w:pPr>
            <w:r w:rsidRPr="00DD5CF6">
              <w:t>API Response Time</w:t>
            </w:r>
          </w:p>
        </w:tc>
        <w:tc>
          <w:tcPr>
            <w:tcW w:w="2214" w:type="dxa"/>
          </w:tcPr>
          <w:p w:rsidR="002F79C6" w:rsidRDefault="002F79C6" w:rsidP="00882ACA">
            <w:pPr>
              <w:jc w:val="center"/>
            </w:pPr>
            <w:r w:rsidRPr="00DD5CF6">
              <w:t>&lt;500ms (95th percentile)</w:t>
            </w:r>
          </w:p>
        </w:tc>
        <w:tc>
          <w:tcPr>
            <w:tcW w:w="2214" w:type="dxa"/>
          </w:tcPr>
          <w:p w:rsidR="002F79C6" w:rsidRDefault="002F79C6" w:rsidP="00882ACA">
            <w:pPr>
              <w:jc w:val="center"/>
            </w:pPr>
            <w:r w:rsidRPr="00DD5CF6">
              <w:t>API Gateway metrics</w:t>
            </w:r>
          </w:p>
        </w:tc>
        <w:tc>
          <w:tcPr>
            <w:tcW w:w="2214" w:type="dxa"/>
          </w:tcPr>
          <w:p w:rsidR="002F79C6" w:rsidRDefault="002F79C6" w:rsidP="00882ACA">
            <w:pPr>
              <w:jc w:val="center"/>
            </w:pPr>
            <w:r w:rsidRPr="00DD5CF6">
              <w:t>Real-time</w:t>
            </w:r>
          </w:p>
        </w:tc>
      </w:tr>
      <w:tr w:rsidR="002F79C6" w:rsidTr="002F79C6">
        <w:tc>
          <w:tcPr>
            <w:tcW w:w="2214" w:type="dxa"/>
          </w:tcPr>
          <w:p w:rsidR="002F79C6" w:rsidRDefault="002F79C6" w:rsidP="00882ACA">
            <w:pPr>
              <w:jc w:val="center"/>
            </w:pPr>
            <w:r w:rsidRPr="00A53A2B">
              <w:t>Database Query Time</w:t>
            </w:r>
          </w:p>
        </w:tc>
        <w:tc>
          <w:tcPr>
            <w:tcW w:w="2214" w:type="dxa"/>
          </w:tcPr>
          <w:p w:rsidR="002F79C6" w:rsidRDefault="002F79C6" w:rsidP="00882ACA">
            <w:pPr>
              <w:jc w:val="center"/>
            </w:pPr>
            <w:r w:rsidRPr="00A53A2B">
              <w:t>&lt;100ms (average)</w:t>
            </w:r>
          </w:p>
        </w:tc>
        <w:tc>
          <w:tcPr>
            <w:tcW w:w="2214" w:type="dxa"/>
          </w:tcPr>
          <w:p w:rsidR="002F79C6" w:rsidRDefault="002F79C6" w:rsidP="00882ACA">
            <w:pPr>
              <w:jc w:val="center"/>
            </w:pPr>
            <w:r w:rsidRPr="00A53A2B">
              <w:t>RDS Performance Insights</w:t>
            </w:r>
          </w:p>
        </w:tc>
        <w:tc>
          <w:tcPr>
            <w:tcW w:w="2214" w:type="dxa"/>
          </w:tcPr>
          <w:p w:rsidR="002F79C6" w:rsidRDefault="002F79C6" w:rsidP="00882ACA">
            <w:pPr>
              <w:jc w:val="center"/>
            </w:pPr>
            <w:r w:rsidRPr="00DD5CF6">
              <w:t>Real-time</w:t>
            </w:r>
          </w:p>
        </w:tc>
      </w:tr>
      <w:tr w:rsidR="002F79C6" w:rsidTr="002F79C6">
        <w:tc>
          <w:tcPr>
            <w:tcW w:w="2214" w:type="dxa"/>
          </w:tcPr>
          <w:p w:rsidR="002F79C6" w:rsidRDefault="002F79C6" w:rsidP="00882ACA">
            <w:pPr>
              <w:jc w:val="center"/>
            </w:pPr>
            <w:r w:rsidRPr="00BF39C7">
              <w:t>Error Rate</w:t>
            </w:r>
          </w:p>
        </w:tc>
        <w:tc>
          <w:tcPr>
            <w:tcW w:w="2214" w:type="dxa"/>
          </w:tcPr>
          <w:p w:rsidR="002F79C6" w:rsidRDefault="002F79C6" w:rsidP="00882ACA">
            <w:pPr>
              <w:jc w:val="center"/>
            </w:pPr>
            <w:r w:rsidRPr="00BF39C7">
              <w:t>&lt;0.1%</w:t>
            </w:r>
          </w:p>
        </w:tc>
        <w:tc>
          <w:tcPr>
            <w:tcW w:w="2214" w:type="dxa"/>
          </w:tcPr>
          <w:p w:rsidR="002F79C6" w:rsidRDefault="002F79C6" w:rsidP="00882ACA">
            <w:pPr>
              <w:jc w:val="center"/>
            </w:pPr>
            <w:r w:rsidRPr="00BF39C7">
              <w:t>Application logs and monitoring</w:t>
            </w:r>
          </w:p>
        </w:tc>
        <w:tc>
          <w:tcPr>
            <w:tcW w:w="2214" w:type="dxa"/>
          </w:tcPr>
          <w:p w:rsidR="002F79C6" w:rsidRDefault="002F79C6" w:rsidP="00882ACA">
            <w:pPr>
              <w:jc w:val="center"/>
            </w:pPr>
            <w:r w:rsidRPr="00DD5CF6">
              <w:t>Real-time</w:t>
            </w:r>
          </w:p>
        </w:tc>
      </w:tr>
      <w:tr w:rsidR="002F79C6" w:rsidTr="002F79C6">
        <w:tc>
          <w:tcPr>
            <w:tcW w:w="2214" w:type="dxa"/>
          </w:tcPr>
          <w:p w:rsidR="002F79C6" w:rsidRDefault="002F79C6" w:rsidP="00882ACA">
            <w:pPr>
              <w:jc w:val="center"/>
            </w:pPr>
            <w:r w:rsidRPr="00A475AB">
              <w:t>Security Incidents</w:t>
            </w:r>
          </w:p>
        </w:tc>
        <w:tc>
          <w:tcPr>
            <w:tcW w:w="2214" w:type="dxa"/>
          </w:tcPr>
          <w:p w:rsidR="002F79C6" w:rsidRDefault="002F79C6" w:rsidP="00882ACA">
            <w:pPr>
              <w:jc w:val="center"/>
            </w:pPr>
            <w:r w:rsidRPr="00A475AB">
              <w:t>0 critical incidents</w:t>
            </w:r>
          </w:p>
        </w:tc>
        <w:tc>
          <w:tcPr>
            <w:tcW w:w="2214" w:type="dxa"/>
          </w:tcPr>
          <w:p w:rsidR="002F79C6" w:rsidRDefault="002F79C6" w:rsidP="00882ACA">
            <w:pPr>
              <w:jc w:val="center"/>
            </w:pPr>
            <w:r w:rsidRPr="00A475AB">
              <w:t>Security monitoring tools</w:t>
            </w:r>
          </w:p>
        </w:tc>
        <w:tc>
          <w:tcPr>
            <w:tcW w:w="2214" w:type="dxa"/>
          </w:tcPr>
          <w:p w:rsidR="002F79C6" w:rsidRDefault="002F79C6" w:rsidP="00882ACA">
            <w:pPr>
              <w:jc w:val="center"/>
            </w:pPr>
            <w:r w:rsidRPr="00A475AB">
              <w:t>Continuous</w:t>
            </w:r>
          </w:p>
        </w:tc>
      </w:tr>
      <w:tr w:rsidR="002F79C6" w:rsidTr="002F79C6">
        <w:tc>
          <w:tcPr>
            <w:tcW w:w="2214" w:type="dxa"/>
          </w:tcPr>
          <w:p w:rsidR="002F79C6" w:rsidRDefault="002F79C6" w:rsidP="00882ACA">
            <w:pPr>
              <w:jc w:val="center"/>
            </w:pPr>
            <w:r w:rsidRPr="00AF4D07">
              <w:t>Page Load Time</w:t>
            </w:r>
          </w:p>
        </w:tc>
        <w:tc>
          <w:tcPr>
            <w:tcW w:w="2214" w:type="dxa"/>
          </w:tcPr>
          <w:p w:rsidR="002F79C6" w:rsidRDefault="002F79C6" w:rsidP="00882ACA">
            <w:pPr>
              <w:jc w:val="center"/>
            </w:pPr>
            <w:r w:rsidRPr="00AF4D07">
              <w:t>&lt;2 seconds</w:t>
            </w:r>
          </w:p>
        </w:tc>
        <w:tc>
          <w:tcPr>
            <w:tcW w:w="2214" w:type="dxa"/>
          </w:tcPr>
          <w:p w:rsidR="002F79C6" w:rsidRDefault="002F79C6" w:rsidP="00882ACA">
            <w:pPr>
              <w:jc w:val="center"/>
            </w:pPr>
            <w:r w:rsidRPr="00AF4D07">
              <w:t>Frontend performance monitoring</w:t>
            </w:r>
          </w:p>
        </w:tc>
        <w:tc>
          <w:tcPr>
            <w:tcW w:w="2214" w:type="dxa"/>
          </w:tcPr>
          <w:p w:rsidR="002F79C6" w:rsidRDefault="002F79C6" w:rsidP="00882ACA">
            <w:pPr>
              <w:jc w:val="center"/>
            </w:pPr>
            <w:r w:rsidRPr="00DD5CF6">
              <w:t>Real-time</w:t>
            </w:r>
          </w:p>
        </w:tc>
      </w:tr>
    </w:tbl>
    <w:p w:rsidR="002F79C6" w:rsidRDefault="002F79C6"/>
    <w:p w:rsidR="006130CB" w:rsidRPr="00503791" w:rsidRDefault="00006A2D" w:rsidP="00503791">
      <w:pPr>
        <w:rPr>
          <w:b/>
        </w:rPr>
      </w:pPr>
      <w:r w:rsidRPr="00503791">
        <w:rPr>
          <w:b/>
        </w:rPr>
        <w:lastRenderedPageBreak/>
        <w:t>Business Performance Metrics:</w:t>
      </w:r>
    </w:p>
    <w:tbl>
      <w:tblPr>
        <w:tblStyle w:val="TableGrid"/>
        <w:tblW w:w="0" w:type="auto"/>
        <w:tblLook w:val="04A0" w:firstRow="1" w:lastRow="0" w:firstColumn="1" w:lastColumn="0" w:noHBand="0" w:noVBand="1"/>
      </w:tblPr>
      <w:tblGrid>
        <w:gridCol w:w="1771"/>
        <w:gridCol w:w="1771"/>
        <w:gridCol w:w="1771"/>
        <w:gridCol w:w="1771"/>
        <w:gridCol w:w="1772"/>
      </w:tblGrid>
      <w:tr w:rsidR="002F79C6" w:rsidTr="002F79C6">
        <w:tc>
          <w:tcPr>
            <w:tcW w:w="1771" w:type="dxa"/>
          </w:tcPr>
          <w:p w:rsidR="002F79C6" w:rsidRDefault="002F79C6" w:rsidP="00882ACA">
            <w:pPr>
              <w:jc w:val="center"/>
            </w:pPr>
            <w:r w:rsidRPr="00B3557E">
              <w:t>Metric</w:t>
            </w:r>
          </w:p>
        </w:tc>
        <w:tc>
          <w:tcPr>
            <w:tcW w:w="1771" w:type="dxa"/>
          </w:tcPr>
          <w:p w:rsidR="002F79C6" w:rsidRDefault="002F79C6" w:rsidP="00882ACA">
            <w:pPr>
              <w:jc w:val="center"/>
            </w:pPr>
            <w:r w:rsidRPr="00B3557E">
              <w:t>6 Months</w:t>
            </w:r>
          </w:p>
        </w:tc>
        <w:tc>
          <w:tcPr>
            <w:tcW w:w="1771" w:type="dxa"/>
          </w:tcPr>
          <w:p w:rsidR="002F79C6" w:rsidRDefault="002F79C6" w:rsidP="00882ACA">
            <w:pPr>
              <w:jc w:val="center"/>
            </w:pPr>
            <w:r w:rsidRPr="00B3557E">
              <w:t>12 Months</w:t>
            </w:r>
          </w:p>
        </w:tc>
        <w:tc>
          <w:tcPr>
            <w:tcW w:w="1771" w:type="dxa"/>
          </w:tcPr>
          <w:p w:rsidR="002F79C6" w:rsidRDefault="002F79C6" w:rsidP="00882ACA">
            <w:pPr>
              <w:jc w:val="center"/>
            </w:pPr>
            <w:r w:rsidRPr="00B3557E">
              <w:t>18 Months</w:t>
            </w:r>
          </w:p>
        </w:tc>
        <w:tc>
          <w:tcPr>
            <w:tcW w:w="1772" w:type="dxa"/>
          </w:tcPr>
          <w:p w:rsidR="002F79C6" w:rsidRDefault="002F79C6" w:rsidP="00882ACA">
            <w:pPr>
              <w:jc w:val="center"/>
            </w:pPr>
            <w:r w:rsidRPr="00B3557E">
              <w:t>24 Months</w:t>
            </w:r>
          </w:p>
        </w:tc>
      </w:tr>
      <w:tr w:rsidR="002F79C6" w:rsidTr="002F79C6">
        <w:tc>
          <w:tcPr>
            <w:tcW w:w="1771" w:type="dxa"/>
          </w:tcPr>
          <w:p w:rsidR="002F79C6" w:rsidRDefault="002F79C6" w:rsidP="00882ACA">
            <w:pPr>
              <w:jc w:val="center"/>
            </w:pPr>
            <w:r>
              <w:t>Registered Users</w:t>
            </w:r>
          </w:p>
        </w:tc>
        <w:tc>
          <w:tcPr>
            <w:tcW w:w="1771" w:type="dxa"/>
          </w:tcPr>
          <w:p w:rsidR="002F79C6" w:rsidRDefault="002F79C6" w:rsidP="00882ACA">
            <w:pPr>
              <w:jc w:val="center"/>
            </w:pPr>
            <w:r>
              <w:t>500</w:t>
            </w:r>
          </w:p>
        </w:tc>
        <w:tc>
          <w:tcPr>
            <w:tcW w:w="1771" w:type="dxa"/>
          </w:tcPr>
          <w:p w:rsidR="002F79C6" w:rsidRDefault="002F79C6" w:rsidP="00882ACA">
            <w:pPr>
              <w:jc w:val="center"/>
            </w:pPr>
            <w:r>
              <w:t>2,000</w:t>
            </w:r>
          </w:p>
        </w:tc>
        <w:tc>
          <w:tcPr>
            <w:tcW w:w="1771" w:type="dxa"/>
          </w:tcPr>
          <w:p w:rsidR="002F79C6" w:rsidRDefault="002F79C6" w:rsidP="00882ACA">
            <w:pPr>
              <w:jc w:val="center"/>
            </w:pPr>
            <w:r>
              <w:t>5,000</w:t>
            </w:r>
          </w:p>
        </w:tc>
        <w:tc>
          <w:tcPr>
            <w:tcW w:w="1772" w:type="dxa"/>
          </w:tcPr>
          <w:p w:rsidR="002F79C6" w:rsidRDefault="002F79C6" w:rsidP="00882ACA">
            <w:pPr>
              <w:jc w:val="center"/>
            </w:pPr>
            <w:r>
              <w:t>10,000</w:t>
            </w:r>
          </w:p>
        </w:tc>
      </w:tr>
      <w:tr w:rsidR="002F79C6" w:rsidTr="002F79C6">
        <w:tc>
          <w:tcPr>
            <w:tcW w:w="1771" w:type="dxa"/>
          </w:tcPr>
          <w:p w:rsidR="002F79C6" w:rsidRDefault="002F79C6" w:rsidP="00882ACA">
            <w:pPr>
              <w:jc w:val="center"/>
            </w:pPr>
            <w:r>
              <w:t>Monthly Active Users</w:t>
            </w:r>
          </w:p>
        </w:tc>
        <w:tc>
          <w:tcPr>
            <w:tcW w:w="1771" w:type="dxa"/>
          </w:tcPr>
          <w:p w:rsidR="002F79C6" w:rsidRDefault="002F79C6" w:rsidP="00882ACA">
            <w:pPr>
              <w:jc w:val="center"/>
            </w:pPr>
            <w:r>
              <w:t>200</w:t>
            </w:r>
          </w:p>
        </w:tc>
        <w:tc>
          <w:tcPr>
            <w:tcW w:w="1771" w:type="dxa"/>
          </w:tcPr>
          <w:p w:rsidR="002F79C6" w:rsidRDefault="002F79C6" w:rsidP="00882ACA">
            <w:pPr>
              <w:jc w:val="center"/>
            </w:pPr>
            <w:r>
              <w:t>1,000</w:t>
            </w:r>
          </w:p>
        </w:tc>
        <w:tc>
          <w:tcPr>
            <w:tcW w:w="1771" w:type="dxa"/>
          </w:tcPr>
          <w:p w:rsidR="002F79C6" w:rsidRDefault="002F79C6" w:rsidP="00882ACA">
            <w:pPr>
              <w:jc w:val="center"/>
            </w:pPr>
            <w:r>
              <w:t>3,000</w:t>
            </w:r>
          </w:p>
        </w:tc>
        <w:tc>
          <w:tcPr>
            <w:tcW w:w="1772" w:type="dxa"/>
          </w:tcPr>
          <w:p w:rsidR="002F79C6" w:rsidRDefault="002F79C6" w:rsidP="00882ACA">
            <w:pPr>
              <w:jc w:val="center"/>
            </w:pPr>
            <w:r>
              <w:t>6,000</w:t>
            </w:r>
          </w:p>
        </w:tc>
      </w:tr>
      <w:tr w:rsidR="002F79C6" w:rsidTr="002F79C6">
        <w:tc>
          <w:tcPr>
            <w:tcW w:w="1771" w:type="dxa"/>
          </w:tcPr>
          <w:p w:rsidR="002F79C6" w:rsidRDefault="002F79C6" w:rsidP="00882ACA">
            <w:pPr>
              <w:jc w:val="center"/>
            </w:pPr>
            <w:r>
              <w:t>User Retention Rate</w:t>
            </w:r>
          </w:p>
        </w:tc>
        <w:tc>
          <w:tcPr>
            <w:tcW w:w="1771" w:type="dxa"/>
          </w:tcPr>
          <w:p w:rsidR="002F79C6" w:rsidRDefault="002F79C6" w:rsidP="00882ACA">
            <w:pPr>
              <w:jc w:val="center"/>
            </w:pPr>
            <w:r>
              <w:t>60%</w:t>
            </w:r>
          </w:p>
        </w:tc>
        <w:tc>
          <w:tcPr>
            <w:tcW w:w="1771" w:type="dxa"/>
          </w:tcPr>
          <w:p w:rsidR="002F79C6" w:rsidRDefault="002F79C6" w:rsidP="00882ACA">
            <w:pPr>
              <w:jc w:val="center"/>
            </w:pPr>
            <w:r>
              <w:t>70%</w:t>
            </w:r>
          </w:p>
        </w:tc>
        <w:tc>
          <w:tcPr>
            <w:tcW w:w="1771" w:type="dxa"/>
          </w:tcPr>
          <w:p w:rsidR="002F79C6" w:rsidRDefault="002F79C6" w:rsidP="00882ACA">
            <w:pPr>
              <w:jc w:val="center"/>
            </w:pPr>
            <w:r>
              <w:t>75%</w:t>
            </w:r>
          </w:p>
        </w:tc>
        <w:tc>
          <w:tcPr>
            <w:tcW w:w="1772" w:type="dxa"/>
          </w:tcPr>
          <w:p w:rsidR="002F79C6" w:rsidRDefault="002F79C6" w:rsidP="00882ACA">
            <w:pPr>
              <w:jc w:val="center"/>
            </w:pPr>
            <w:r>
              <w:t>80%</w:t>
            </w:r>
          </w:p>
        </w:tc>
      </w:tr>
      <w:tr w:rsidR="002F79C6" w:rsidTr="002F79C6">
        <w:tc>
          <w:tcPr>
            <w:tcW w:w="1771" w:type="dxa"/>
          </w:tcPr>
          <w:p w:rsidR="002F79C6" w:rsidRDefault="002F79C6" w:rsidP="00882ACA">
            <w:pPr>
              <w:jc w:val="center"/>
            </w:pPr>
            <w:r>
              <w:t>Monthly Transactions</w:t>
            </w:r>
          </w:p>
        </w:tc>
        <w:tc>
          <w:tcPr>
            <w:tcW w:w="1771" w:type="dxa"/>
          </w:tcPr>
          <w:p w:rsidR="002F79C6" w:rsidRDefault="002F79C6" w:rsidP="00882ACA">
            <w:pPr>
              <w:jc w:val="center"/>
            </w:pPr>
            <w:r>
              <w:t>100</w:t>
            </w:r>
          </w:p>
        </w:tc>
        <w:tc>
          <w:tcPr>
            <w:tcW w:w="1771" w:type="dxa"/>
          </w:tcPr>
          <w:p w:rsidR="002F79C6" w:rsidRDefault="002F79C6" w:rsidP="00882ACA">
            <w:pPr>
              <w:jc w:val="center"/>
            </w:pPr>
            <w:r>
              <w:t>500</w:t>
            </w:r>
          </w:p>
        </w:tc>
        <w:tc>
          <w:tcPr>
            <w:tcW w:w="1771" w:type="dxa"/>
          </w:tcPr>
          <w:p w:rsidR="002F79C6" w:rsidRDefault="002F79C6" w:rsidP="00882ACA">
            <w:pPr>
              <w:jc w:val="center"/>
            </w:pPr>
            <w:r>
              <w:t>1,500</w:t>
            </w:r>
          </w:p>
        </w:tc>
        <w:tc>
          <w:tcPr>
            <w:tcW w:w="1772" w:type="dxa"/>
          </w:tcPr>
          <w:p w:rsidR="002F79C6" w:rsidRDefault="002F79C6" w:rsidP="00882ACA">
            <w:pPr>
              <w:jc w:val="center"/>
            </w:pPr>
            <w:r>
              <w:t>3,000</w:t>
            </w:r>
          </w:p>
        </w:tc>
      </w:tr>
      <w:tr w:rsidR="002F79C6" w:rsidTr="002F79C6">
        <w:tc>
          <w:tcPr>
            <w:tcW w:w="1771" w:type="dxa"/>
          </w:tcPr>
          <w:p w:rsidR="002F79C6" w:rsidRDefault="002F79C6" w:rsidP="00882ACA">
            <w:pPr>
              <w:jc w:val="center"/>
            </w:pPr>
            <w:r>
              <w:t>Average Transaction Value</w:t>
            </w:r>
          </w:p>
        </w:tc>
        <w:tc>
          <w:tcPr>
            <w:tcW w:w="1771" w:type="dxa"/>
          </w:tcPr>
          <w:p w:rsidR="002F79C6" w:rsidRDefault="002F79C6" w:rsidP="00882ACA">
            <w:pPr>
              <w:jc w:val="center"/>
            </w:pPr>
            <w:r>
              <w:t>$50</w:t>
            </w:r>
          </w:p>
        </w:tc>
        <w:tc>
          <w:tcPr>
            <w:tcW w:w="1771" w:type="dxa"/>
          </w:tcPr>
          <w:p w:rsidR="002F79C6" w:rsidRDefault="002F79C6" w:rsidP="00882ACA">
            <w:pPr>
              <w:jc w:val="center"/>
            </w:pPr>
            <w:r>
              <w:t>$60</w:t>
            </w:r>
          </w:p>
        </w:tc>
        <w:tc>
          <w:tcPr>
            <w:tcW w:w="1771" w:type="dxa"/>
          </w:tcPr>
          <w:p w:rsidR="002F79C6" w:rsidRDefault="002F79C6" w:rsidP="00882ACA">
            <w:pPr>
              <w:jc w:val="center"/>
            </w:pPr>
            <w:r>
              <w:t>$70</w:t>
            </w:r>
          </w:p>
        </w:tc>
        <w:tc>
          <w:tcPr>
            <w:tcW w:w="1772" w:type="dxa"/>
          </w:tcPr>
          <w:p w:rsidR="002F79C6" w:rsidRDefault="002F79C6" w:rsidP="00882ACA">
            <w:pPr>
              <w:jc w:val="center"/>
            </w:pPr>
            <w:r>
              <w:t>$75</w:t>
            </w:r>
          </w:p>
        </w:tc>
      </w:tr>
      <w:tr w:rsidR="002F79C6" w:rsidTr="002F79C6">
        <w:tc>
          <w:tcPr>
            <w:tcW w:w="1771" w:type="dxa"/>
          </w:tcPr>
          <w:p w:rsidR="002F79C6" w:rsidRDefault="002F79C6" w:rsidP="00882ACA">
            <w:pPr>
              <w:jc w:val="center"/>
            </w:pPr>
            <w:r>
              <w:t>Monthly Revenue</w:t>
            </w:r>
          </w:p>
        </w:tc>
        <w:tc>
          <w:tcPr>
            <w:tcW w:w="1771" w:type="dxa"/>
          </w:tcPr>
          <w:p w:rsidR="002F79C6" w:rsidRDefault="002F79C6" w:rsidP="00882ACA">
            <w:pPr>
              <w:jc w:val="center"/>
            </w:pPr>
            <w:r>
              <w:t>$1,200</w:t>
            </w:r>
          </w:p>
        </w:tc>
        <w:tc>
          <w:tcPr>
            <w:tcW w:w="1771" w:type="dxa"/>
          </w:tcPr>
          <w:p w:rsidR="002F79C6" w:rsidRDefault="002F79C6" w:rsidP="00882ACA">
            <w:pPr>
              <w:jc w:val="center"/>
            </w:pPr>
            <w:r>
              <w:t>$4,300</w:t>
            </w:r>
          </w:p>
        </w:tc>
        <w:tc>
          <w:tcPr>
            <w:tcW w:w="1771" w:type="dxa"/>
          </w:tcPr>
          <w:p w:rsidR="002F79C6" w:rsidRDefault="002F79C6" w:rsidP="00882ACA">
            <w:pPr>
              <w:jc w:val="center"/>
            </w:pPr>
            <w:r>
              <w:t>$12,250</w:t>
            </w:r>
          </w:p>
        </w:tc>
        <w:tc>
          <w:tcPr>
            <w:tcW w:w="1772" w:type="dxa"/>
          </w:tcPr>
          <w:p w:rsidR="002F79C6" w:rsidRDefault="002F79C6" w:rsidP="00882ACA">
            <w:pPr>
              <w:jc w:val="center"/>
            </w:pPr>
            <w:r>
              <w:t>$23,250</w:t>
            </w:r>
          </w:p>
        </w:tc>
      </w:tr>
      <w:tr w:rsidR="002F79C6" w:rsidTr="002F79C6">
        <w:tc>
          <w:tcPr>
            <w:tcW w:w="1771" w:type="dxa"/>
          </w:tcPr>
          <w:p w:rsidR="002F79C6" w:rsidRDefault="002F79C6" w:rsidP="00882ACA">
            <w:pPr>
              <w:jc w:val="center"/>
            </w:pPr>
            <w:r>
              <w:t>Customer Satisfaction</w:t>
            </w:r>
          </w:p>
        </w:tc>
        <w:tc>
          <w:tcPr>
            <w:tcW w:w="1771" w:type="dxa"/>
          </w:tcPr>
          <w:p w:rsidR="002F79C6" w:rsidRDefault="002F79C6" w:rsidP="00882ACA">
            <w:pPr>
              <w:jc w:val="center"/>
            </w:pPr>
            <w:r>
              <w:t>4.0/5</w:t>
            </w:r>
          </w:p>
        </w:tc>
        <w:tc>
          <w:tcPr>
            <w:tcW w:w="1771" w:type="dxa"/>
          </w:tcPr>
          <w:p w:rsidR="002F79C6" w:rsidRDefault="002F79C6" w:rsidP="00882ACA">
            <w:pPr>
              <w:jc w:val="center"/>
            </w:pPr>
            <w:r>
              <w:t>4.2/5</w:t>
            </w:r>
          </w:p>
        </w:tc>
        <w:tc>
          <w:tcPr>
            <w:tcW w:w="1771" w:type="dxa"/>
          </w:tcPr>
          <w:p w:rsidR="002F79C6" w:rsidRDefault="002F79C6" w:rsidP="00882ACA">
            <w:pPr>
              <w:jc w:val="center"/>
            </w:pPr>
            <w:r>
              <w:t>4.5/5</w:t>
            </w:r>
          </w:p>
        </w:tc>
        <w:tc>
          <w:tcPr>
            <w:tcW w:w="1772" w:type="dxa"/>
          </w:tcPr>
          <w:p w:rsidR="002F79C6" w:rsidRDefault="002F79C6" w:rsidP="00882ACA">
            <w:pPr>
              <w:jc w:val="center"/>
            </w:pPr>
            <w:r>
              <w:t>4.7/5</w:t>
            </w:r>
          </w:p>
        </w:tc>
      </w:tr>
    </w:tbl>
    <w:p w:rsidR="00503791" w:rsidRDefault="00503791" w:rsidP="00503791"/>
    <w:p w:rsidR="006130CB" w:rsidRPr="00503791" w:rsidRDefault="00006A2D" w:rsidP="00503791">
      <w:pPr>
        <w:rPr>
          <w:b/>
        </w:rPr>
      </w:pPr>
      <w:r w:rsidRPr="00503791">
        <w:rPr>
          <w:b/>
        </w:rPr>
        <w:t>User Engagement Metrics:</w:t>
      </w:r>
    </w:p>
    <w:tbl>
      <w:tblPr>
        <w:tblStyle w:val="TableGrid"/>
        <w:tblW w:w="0" w:type="auto"/>
        <w:tblLook w:val="04A0" w:firstRow="1" w:lastRow="0" w:firstColumn="1" w:lastColumn="0" w:noHBand="0" w:noVBand="1"/>
      </w:tblPr>
      <w:tblGrid>
        <w:gridCol w:w="2952"/>
        <w:gridCol w:w="2952"/>
        <w:gridCol w:w="2952"/>
      </w:tblGrid>
      <w:tr w:rsidR="00882ACA" w:rsidTr="00882ACA">
        <w:tc>
          <w:tcPr>
            <w:tcW w:w="2952" w:type="dxa"/>
          </w:tcPr>
          <w:p w:rsidR="00882ACA" w:rsidRDefault="00882ACA" w:rsidP="00882ACA">
            <w:pPr>
              <w:jc w:val="center"/>
            </w:pPr>
            <w:r w:rsidRPr="0057387A">
              <w:t>Metric</w:t>
            </w:r>
          </w:p>
        </w:tc>
        <w:tc>
          <w:tcPr>
            <w:tcW w:w="2952" w:type="dxa"/>
          </w:tcPr>
          <w:p w:rsidR="00882ACA" w:rsidRDefault="00882ACA" w:rsidP="00882ACA">
            <w:pPr>
              <w:jc w:val="center"/>
            </w:pPr>
            <w:r w:rsidRPr="0057387A">
              <w:t>Target</w:t>
            </w:r>
          </w:p>
        </w:tc>
        <w:tc>
          <w:tcPr>
            <w:tcW w:w="2952" w:type="dxa"/>
          </w:tcPr>
          <w:p w:rsidR="00882ACA" w:rsidRDefault="00882ACA" w:rsidP="00882ACA">
            <w:pPr>
              <w:jc w:val="center"/>
            </w:pPr>
            <w:r w:rsidRPr="0057387A">
              <w:t>Measurement</w:t>
            </w:r>
          </w:p>
        </w:tc>
      </w:tr>
      <w:tr w:rsidR="00882ACA" w:rsidTr="00882ACA">
        <w:tc>
          <w:tcPr>
            <w:tcW w:w="2952" w:type="dxa"/>
          </w:tcPr>
          <w:p w:rsidR="00882ACA" w:rsidRDefault="00882ACA" w:rsidP="00882ACA">
            <w:pPr>
              <w:jc w:val="center"/>
            </w:pPr>
            <w:r w:rsidRPr="003270CE">
              <w:t>Daily Active Users</w:t>
            </w:r>
          </w:p>
        </w:tc>
        <w:tc>
          <w:tcPr>
            <w:tcW w:w="2952" w:type="dxa"/>
          </w:tcPr>
          <w:p w:rsidR="00882ACA" w:rsidRDefault="00882ACA" w:rsidP="00882ACA">
            <w:pPr>
              <w:jc w:val="center"/>
            </w:pPr>
            <w:r w:rsidRPr="003270CE">
              <w:t>30% of MAU</w:t>
            </w:r>
          </w:p>
        </w:tc>
        <w:tc>
          <w:tcPr>
            <w:tcW w:w="2952" w:type="dxa"/>
          </w:tcPr>
          <w:p w:rsidR="00882ACA" w:rsidRDefault="00882ACA" w:rsidP="00882ACA">
            <w:pPr>
              <w:jc w:val="center"/>
            </w:pPr>
            <w:r w:rsidRPr="003270CE">
              <w:t>Analytics tracking</w:t>
            </w:r>
          </w:p>
        </w:tc>
      </w:tr>
      <w:tr w:rsidR="00882ACA" w:rsidTr="00882ACA">
        <w:tc>
          <w:tcPr>
            <w:tcW w:w="2952" w:type="dxa"/>
          </w:tcPr>
          <w:p w:rsidR="00882ACA" w:rsidRDefault="00882ACA" w:rsidP="00882ACA">
            <w:pPr>
              <w:jc w:val="center"/>
            </w:pPr>
            <w:r w:rsidRPr="002E5F49">
              <w:t>Session Duration</w:t>
            </w:r>
          </w:p>
        </w:tc>
        <w:tc>
          <w:tcPr>
            <w:tcW w:w="2952" w:type="dxa"/>
          </w:tcPr>
          <w:p w:rsidR="00882ACA" w:rsidRDefault="00882ACA" w:rsidP="00882ACA">
            <w:pPr>
              <w:jc w:val="center"/>
            </w:pPr>
            <w:r w:rsidRPr="002E5F49">
              <w:t>8+ minutes</w:t>
            </w:r>
          </w:p>
        </w:tc>
        <w:tc>
          <w:tcPr>
            <w:tcW w:w="2952" w:type="dxa"/>
          </w:tcPr>
          <w:p w:rsidR="00882ACA" w:rsidRDefault="00882ACA" w:rsidP="00882ACA">
            <w:pPr>
              <w:jc w:val="center"/>
            </w:pPr>
            <w:r w:rsidRPr="002E5F49">
              <w:t>User behavior analytics</w:t>
            </w:r>
          </w:p>
        </w:tc>
      </w:tr>
      <w:tr w:rsidR="00882ACA" w:rsidTr="00882ACA">
        <w:tc>
          <w:tcPr>
            <w:tcW w:w="2952" w:type="dxa"/>
          </w:tcPr>
          <w:p w:rsidR="00882ACA" w:rsidRDefault="00882ACA" w:rsidP="00882ACA">
            <w:pPr>
              <w:jc w:val="center"/>
            </w:pPr>
            <w:r w:rsidRPr="0042239D">
              <w:t>Messages per User</w:t>
            </w:r>
          </w:p>
        </w:tc>
        <w:tc>
          <w:tcPr>
            <w:tcW w:w="2952" w:type="dxa"/>
          </w:tcPr>
          <w:p w:rsidR="00882ACA" w:rsidRDefault="00882ACA" w:rsidP="00882ACA">
            <w:pPr>
              <w:jc w:val="center"/>
            </w:pPr>
            <w:r w:rsidRPr="0042239D">
              <w:t>15/month</w:t>
            </w:r>
          </w:p>
        </w:tc>
        <w:tc>
          <w:tcPr>
            <w:tcW w:w="2952" w:type="dxa"/>
          </w:tcPr>
          <w:p w:rsidR="00882ACA" w:rsidRDefault="00882ACA" w:rsidP="00882ACA">
            <w:pPr>
              <w:jc w:val="center"/>
            </w:pPr>
            <w:r w:rsidRPr="0042239D">
              <w:t>Platform analytics</w:t>
            </w:r>
          </w:p>
        </w:tc>
      </w:tr>
      <w:tr w:rsidR="00882ACA" w:rsidTr="00882ACA">
        <w:tc>
          <w:tcPr>
            <w:tcW w:w="2952" w:type="dxa"/>
          </w:tcPr>
          <w:p w:rsidR="00882ACA" w:rsidRDefault="00882ACA" w:rsidP="00882ACA">
            <w:pPr>
              <w:jc w:val="center"/>
            </w:pPr>
            <w:r w:rsidRPr="008E7B24">
              <w:t>Repeat Bookings</w:t>
            </w:r>
          </w:p>
        </w:tc>
        <w:tc>
          <w:tcPr>
            <w:tcW w:w="2952" w:type="dxa"/>
          </w:tcPr>
          <w:p w:rsidR="00882ACA" w:rsidRDefault="00882ACA" w:rsidP="00882ACA">
            <w:pPr>
              <w:jc w:val="center"/>
            </w:pPr>
            <w:r w:rsidRPr="008E7B24">
              <w:t>40% of users</w:t>
            </w:r>
          </w:p>
        </w:tc>
        <w:tc>
          <w:tcPr>
            <w:tcW w:w="2952" w:type="dxa"/>
          </w:tcPr>
          <w:p w:rsidR="00882ACA" w:rsidRDefault="00882ACA" w:rsidP="00882ACA">
            <w:pPr>
              <w:jc w:val="center"/>
            </w:pPr>
            <w:r w:rsidRPr="008E7B24">
              <w:t>Transaction analysis</w:t>
            </w:r>
          </w:p>
        </w:tc>
      </w:tr>
      <w:tr w:rsidR="00882ACA" w:rsidTr="00882ACA">
        <w:tc>
          <w:tcPr>
            <w:tcW w:w="2952" w:type="dxa"/>
          </w:tcPr>
          <w:p w:rsidR="00882ACA" w:rsidRDefault="00882ACA" w:rsidP="00882ACA">
            <w:pPr>
              <w:jc w:val="center"/>
            </w:pPr>
            <w:r w:rsidRPr="007D21A6">
              <w:t>User Rating Participation</w:t>
            </w:r>
          </w:p>
        </w:tc>
        <w:tc>
          <w:tcPr>
            <w:tcW w:w="2952" w:type="dxa"/>
          </w:tcPr>
          <w:p w:rsidR="00882ACA" w:rsidRDefault="00882ACA" w:rsidP="00882ACA">
            <w:pPr>
              <w:jc w:val="center"/>
            </w:pPr>
            <w:r w:rsidRPr="007D21A6">
              <w:t>80%</w:t>
            </w:r>
          </w:p>
        </w:tc>
        <w:tc>
          <w:tcPr>
            <w:tcW w:w="2952" w:type="dxa"/>
          </w:tcPr>
          <w:p w:rsidR="00882ACA" w:rsidRDefault="00882ACA" w:rsidP="00882ACA">
            <w:pPr>
              <w:jc w:val="center"/>
            </w:pPr>
            <w:r w:rsidRPr="007D21A6">
              <w:t>Rating system metrics</w:t>
            </w:r>
          </w:p>
        </w:tc>
      </w:tr>
    </w:tbl>
    <w:p w:rsidR="002F79C6" w:rsidRPr="002F79C6" w:rsidRDefault="002F79C6" w:rsidP="002F79C6"/>
    <w:p w:rsidR="006130CB" w:rsidRDefault="00006A2D" w:rsidP="00503791">
      <w:pPr>
        <w:pStyle w:val="Heading3"/>
      </w:pPr>
      <w:bookmarkStart w:id="45" w:name="_Toc203736346"/>
      <w:r>
        <w:t>Short-term Benefits (0-6 months)</w:t>
      </w:r>
      <w:bookmarkEnd w:id="45"/>
    </w:p>
    <w:p w:rsidR="006130CB" w:rsidRPr="00503791" w:rsidRDefault="00006A2D" w:rsidP="00503791">
      <w:pPr>
        <w:rPr>
          <w:b/>
        </w:rPr>
      </w:pPr>
      <w:r w:rsidRPr="00503791">
        <w:rPr>
          <w:b/>
        </w:rPr>
        <w:t>For Vehicle Owners:</w:t>
      </w:r>
    </w:p>
    <w:p w:rsidR="006130CB" w:rsidRDefault="00006A2D">
      <w:pPr>
        <w:pStyle w:val="ListBullet"/>
      </w:pPr>
      <w:r>
        <w:t>Additional Income: $200-500/month potential earnings from idle vehicles</w:t>
      </w:r>
    </w:p>
    <w:p w:rsidR="006130CB" w:rsidRDefault="00006A2D">
      <w:pPr>
        <w:pStyle w:val="ListBullet"/>
      </w:pPr>
      <w:r>
        <w:t>Asset Utilization: Monetize vehicles sitting idle 95% of the time</w:t>
      </w:r>
    </w:p>
    <w:p w:rsidR="006130CB" w:rsidRDefault="00006A2D">
      <w:pPr>
        <w:pStyle w:val="ListBullet"/>
      </w:pPr>
      <w:r>
        <w:t>Community Connection: Build relationships with local community members</w:t>
      </w:r>
    </w:p>
    <w:p w:rsidR="006130CB" w:rsidRDefault="00006A2D">
      <w:pPr>
        <w:pStyle w:val="ListBullet"/>
      </w:pPr>
      <w:r>
        <w:t>Insurance Benefits: Potential for shared insurance costs and coverage</w:t>
      </w:r>
    </w:p>
    <w:p w:rsidR="006130CB" w:rsidRDefault="00006A2D">
      <w:pPr>
        <w:pStyle w:val="ListBullet"/>
      </w:pPr>
      <w:r>
        <w:t>Environmental Impact: Contribute to sustainable transportation solutions</w:t>
      </w:r>
    </w:p>
    <w:p w:rsidR="006130CB" w:rsidRPr="00503791" w:rsidRDefault="00006A2D" w:rsidP="00503791">
      <w:pPr>
        <w:rPr>
          <w:b/>
        </w:rPr>
      </w:pPr>
      <w:r w:rsidRPr="00503791">
        <w:rPr>
          <w:b/>
        </w:rPr>
        <w:t>For Vehicle Seekers:</w:t>
      </w:r>
    </w:p>
    <w:p w:rsidR="006130CB" w:rsidRDefault="00006A2D">
      <w:pPr>
        <w:pStyle w:val="ListBullet"/>
      </w:pPr>
      <w:r>
        <w:t>Cost Savings: 60% reduction compared to traditional rental services</w:t>
      </w:r>
    </w:p>
    <w:p w:rsidR="006130CB" w:rsidRDefault="00006A2D">
      <w:pPr>
        <w:pStyle w:val="ListBullet"/>
      </w:pPr>
      <w:r>
        <w:t>Vehicle Variety: Access to diverse vehicle types not available through ownership</w:t>
      </w:r>
    </w:p>
    <w:p w:rsidR="006130CB" w:rsidRDefault="00006A2D">
      <w:pPr>
        <w:pStyle w:val="ListBullet"/>
      </w:pPr>
      <w:r>
        <w:t>Convenience: 24/7 booking availability through mobile-friendly platform</w:t>
      </w:r>
    </w:p>
    <w:p w:rsidR="006130CB" w:rsidRDefault="00006A2D">
      <w:pPr>
        <w:pStyle w:val="ListBullet"/>
      </w:pPr>
      <w:r>
        <w:t>Community Trust: Peer-to-peer relationships with local vehicle owners</w:t>
      </w:r>
    </w:p>
    <w:p w:rsidR="006130CB" w:rsidRDefault="00006A2D">
      <w:pPr>
        <w:pStyle w:val="ListBullet"/>
      </w:pPr>
      <w:r>
        <w:t>Flexibility: Pay-per-use model without long-term commitments</w:t>
      </w:r>
    </w:p>
    <w:p w:rsidR="006130CB" w:rsidRPr="00503791" w:rsidRDefault="00006A2D" w:rsidP="00503791">
      <w:pPr>
        <w:rPr>
          <w:b/>
        </w:rPr>
      </w:pPr>
      <w:r w:rsidRPr="00503791">
        <w:rPr>
          <w:b/>
        </w:rPr>
        <w:t>For the Platform:</w:t>
      </w:r>
    </w:p>
    <w:p w:rsidR="006130CB" w:rsidRDefault="00006A2D">
      <w:pPr>
        <w:pStyle w:val="ListBullet"/>
      </w:pPr>
      <w:r>
        <w:lastRenderedPageBreak/>
        <w:t>Market Validation: Proof of concept and demonstrated user demand</w:t>
      </w:r>
    </w:p>
    <w:p w:rsidR="006130CB" w:rsidRDefault="00006A2D">
      <w:pPr>
        <w:pStyle w:val="ListBullet"/>
      </w:pPr>
      <w:r>
        <w:t>User Base Foundation: Established community of early adopters</w:t>
      </w:r>
    </w:p>
    <w:p w:rsidR="006130CB" w:rsidRDefault="00006A2D">
      <w:pPr>
        <w:pStyle w:val="ListBullet"/>
      </w:pPr>
      <w:r>
        <w:t>Revenue Generation: Initial transaction fee income and premium subscriptions</w:t>
      </w:r>
    </w:p>
    <w:p w:rsidR="006130CB" w:rsidRDefault="00006A2D">
      <w:pPr>
        <w:pStyle w:val="ListBullet"/>
      </w:pPr>
      <w:r>
        <w:t>Brand Recognition: Local market presence and word-of-mouth marketing</w:t>
      </w:r>
    </w:p>
    <w:p w:rsidR="006130CB" w:rsidRDefault="00006A2D">
      <w:pPr>
        <w:pStyle w:val="ListBullet"/>
      </w:pPr>
      <w:r>
        <w:t>Data Collection: Valuable user behavior and market insights</w:t>
      </w:r>
    </w:p>
    <w:p w:rsidR="006130CB" w:rsidRPr="00503791" w:rsidRDefault="00006A2D" w:rsidP="00503791">
      <w:pPr>
        <w:rPr>
          <w:b/>
        </w:rPr>
      </w:pPr>
      <w:r w:rsidRPr="00503791">
        <w:rPr>
          <w:b/>
        </w:rPr>
        <w:t>Technical Achievements:</w:t>
      </w:r>
    </w:p>
    <w:p w:rsidR="006130CB" w:rsidRDefault="00006A2D">
      <w:pPr>
        <w:pStyle w:val="ListBullet"/>
      </w:pPr>
      <w:r>
        <w:t>Scalable Infrastructure: AWS-based architecture ready for growth</w:t>
      </w:r>
    </w:p>
    <w:p w:rsidR="006130CB" w:rsidRDefault="00006A2D">
      <w:pPr>
        <w:pStyle w:val="ListBullet"/>
      </w:pPr>
      <w:r>
        <w:t>Security Implementation: Comprehensive security measures and compliance</w:t>
      </w:r>
    </w:p>
    <w:p w:rsidR="006130CB" w:rsidRDefault="00006A2D">
      <w:pPr>
        <w:pStyle w:val="ListBullet"/>
      </w:pPr>
      <w:r>
        <w:t>Performance Optimization: Fast, responsive user experience</w:t>
      </w:r>
    </w:p>
    <w:p w:rsidR="006130CB" w:rsidRDefault="00006A2D">
      <w:pPr>
        <w:pStyle w:val="ListBullet"/>
      </w:pPr>
      <w:r>
        <w:t>Mobile Compatibility: Cross-platform accessibility and usability</w:t>
      </w:r>
    </w:p>
    <w:p w:rsidR="006130CB" w:rsidRDefault="00006A2D" w:rsidP="00503791">
      <w:pPr>
        <w:pStyle w:val="Heading3"/>
      </w:pPr>
      <w:bookmarkStart w:id="46" w:name="_Toc203736347"/>
      <w:r>
        <w:t>Medium-term Benefits (6-18 months)</w:t>
      </w:r>
      <w:bookmarkEnd w:id="46"/>
    </w:p>
    <w:p w:rsidR="006130CB" w:rsidRPr="00503791" w:rsidRDefault="00006A2D" w:rsidP="00503791">
      <w:pPr>
        <w:rPr>
          <w:b/>
        </w:rPr>
      </w:pPr>
      <w:r w:rsidRPr="00503791">
        <w:rPr>
          <w:b/>
        </w:rPr>
        <w:t>Market Expansion:</w:t>
      </w:r>
    </w:p>
    <w:p w:rsidR="006130CB" w:rsidRDefault="00006A2D">
      <w:pPr>
        <w:pStyle w:val="ListBullet"/>
      </w:pPr>
      <w:r>
        <w:t>Geographic Growth: Expansion to 3-5 additional metropolitan areas</w:t>
      </w:r>
    </w:p>
    <w:p w:rsidR="006130CB" w:rsidRDefault="00006A2D">
      <w:pPr>
        <w:pStyle w:val="ListBullet"/>
      </w:pPr>
      <w:r>
        <w:t>User Base Scaling: 5,000+ registered users across multiple markets</w:t>
      </w:r>
    </w:p>
    <w:p w:rsidR="006130CB" w:rsidRDefault="00006A2D">
      <w:pPr>
        <w:pStyle w:val="ListBullet"/>
      </w:pPr>
      <w:r>
        <w:t>Transaction Volume: 1,500+ monthly transactions generating sustainable revenue</w:t>
      </w:r>
    </w:p>
    <w:p w:rsidR="006130CB" w:rsidRDefault="00006A2D">
      <w:pPr>
        <w:pStyle w:val="ListBullet"/>
      </w:pPr>
      <w:r>
        <w:t>Market Share: Established position in local peer-to-peer vehicle sharing market</w:t>
      </w:r>
    </w:p>
    <w:p w:rsidR="006130CB" w:rsidRPr="00503791" w:rsidRDefault="00006A2D" w:rsidP="00503791">
      <w:pPr>
        <w:rPr>
          <w:b/>
        </w:rPr>
      </w:pPr>
      <w:r w:rsidRPr="00503791">
        <w:rPr>
          <w:b/>
        </w:rPr>
        <w:t>Feature Enhancement:</w:t>
      </w:r>
    </w:p>
    <w:p w:rsidR="006130CB" w:rsidRDefault="00006A2D">
      <w:pPr>
        <w:pStyle w:val="ListBullet"/>
      </w:pPr>
      <w:r>
        <w:t>Mobile Applications: Native iOS and Android apps for improved user experience</w:t>
      </w:r>
    </w:p>
    <w:p w:rsidR="006130CB" w:rsidRDefault="00006A2D">
      <w:pPr>
        <w:pStyle w:val="ListBullet"/>
      </w:pPr>
      <w:r>
        <w:t>Advanced Matching: AI-powered vehicle recommendations and user matching</w:t>
      </w:r>
    </w:p>
    <w:p w:rsidR="006130CB" w:rsidRDefault="00006A2D">
      <w:pPr>
        <w:pStyle w:val="ListBullet"/>
      </w:pPr>
      <w:r>
        <w:t>Insurance Integration: Comprehensive insurance coverage for all transactions</w:t>
      </w:r>
    </w:p>
    <w:p w:rsidR="006130CB" w:rsidRDefault="00006A2D">
      <w:pPr>
        <w:pStyle w:val="ListBullet"/>
      </w:pPr>
      <w:r>
        <w:t>Payment Processing: Integrated payment solutions with multiple options</w:t>
      </w:r>
    </w:p>
    <w:p w:rsidR="006130CB" w:rsidRDefault="00006A2D">
      <w:pPr>
        <w:pStyle w:val="ListBullet"/>
      </w:pPr>
      <w:r>
        <w:t>Smart Notifications: Intelligent notification system for bookings and updates</w:t>
      </w:r>
    </w:p>
    <w:p w:rsidR="006130CB" w:rsidRPr="00503791" w:rsidRDefault="00006A2D" w:rsidP="00503791">
      <w:pPr>
        <w:rPr>
          <w:b/>
        </w:rPr>
      </w:pPr>
      <w:r w:rsidRPr="00503791">
        <w:rPr>
          <w:b/>
        </w:rPr>
        <w:t>Business Development:</w:t>
      </w:r>
    </w:p>
    <w:p w:rsidR="006130CB" w:rsidRDefault="00006A2D">
      <w:pPr>
        <w:pStyle w:val="ListBullet"/>
      </w:pPr>
      <w:r>
        <w:t>Strategic Partnerships: Collaborations with insurance companies and auto dealers</w:t>
      </w:r>
    </w:p>
    <w:p w:rsidR="006130CB" w:rsidRDefault="00006A2D">
      <w:pPr>
        <w:pStyle w:val="ListBullet"/>
      </w:pPr>
      <w:r>
        <w:t>Corporate Programs: B2B vehicle sharing solutions for businesses</w:t>
      </w:r>
    </w:p>
    <w:p w:rsidR="006130CB" w:rsidRDefault="00006A2D">
      <w:pPr>
        <w:pStyle w:val="ListBullet"/>
      </w:pPr>
      <w:r>
        <w:t>Government Relations: Partnerships with municipal transportation initiatives</w:t>
      </w:r>
    </w:p>
    <w:p w:rsidR="006130CB" w:rsidRDefault="00006A2D">
      <w:pPr>
        <w:pStyle w:val="ListBullet"/>
      </w:pPr>
      <w:r>
        <w:t>Investor Interest: Demonstrated traction attracting Series A funding opportunities</w:t>
      </w:r>
    </w:p>
    <w:p w:rsidR="006130CB" w:rsidRPr="00503791" w:rsidRDefault="00006A2D" w:rsidP="00503791">
      <w:pPr>
        <w:rPr>
          <w:b/>
        </w:rPr>
      </w:pPr>
      <w:r w:rsidRPr="00503791">
        <w:rPr>
          <w:b/>
        </w:rPr>
        <w:t>Operational Excellence:</w:t>
      </w:r>
    </w:p>
    <w:p w:rsidR="006130CB" w:rsidRDefault="00006A2D">
      <w:pPr>
        <w:pStyle w:val="ListBullet"/>
      </w:pPr>
      <w:r>
        <w:t>Customer Support: 24/7 customer service and support infrastructure</w:t>
      </w:r>
    </w:p>
    <w:p w:rsidR="006130CB" w:rsidRDefault="00006A2D">
      <w:pPr>
        <w:pStyle w:val="ListBullet"/>
      </w:pPr>
      <w:r>
        <w:t>Quality Assurance: Comprehensive vehicle inspection and quality standards</w:t>
      </w:r>
    </w:p>
    <w:p w:rsidR="006130CB" w:rsidRDefault="00006A2D">
      <w:pPr>
        <w:pStyle w:val="ListBullet"/>
      </w:pPr>
      <w:r>
        <w:t>Fraud Prevention: Advanced fraud detection and prevention systems</w:t>
      </w:r>
    </w:p>
    <w:p w:rsidR="006130CB" w:rsidRDefault="00006A2D">
      <w:pPr>
        <w:pStyle w:val="ListBullet"/>
      </w:pPr>
      <w:r>
        <w:t>Performance Analytics: Detailed business intelligence and reporting capabilities</w:t>
      </w:r>
    </w:p>
    <w:p w:rsidR="006130CB" w:rsidRDefault="00006A2D" w:rsidP="00503791">
      <w:pPr>
        <w:pStyle w:val="Heading3"/>
      </w:pPr>
      <w:bookmarkStart w:id="47" w:name="_Toc203736348"/>
      <w:r>
        <w:t>Long-term Value (18+ months)</w:t>
      </w:r>
      <w:bookmarkEnd w:id="47"/>
    </w:p>
    <w:p w:rsidR="006130CB" w:rsidRPr="00503791" w:rsidRDefault="00006A2D" w:rsidP="00503791">
      <w:pPr>
        <w:rPr>
          <w:b/>
        </w:rPr>
      </w:pPr>
      <w:r w:rsidRPr="00503791">
        <w:rPr>
          <w:b/>
        </w:rPr>
        <w:t>Strategic Market Position:</w:t>
      </w:r>
    </w:p>
    <w:p w:rsidR="006130CB" w:rsidRDefault="00006A2D">
      <w:pPr>
        <w:pStyle w:val="ListBullet"/>
      </w:pPr>
      <w:r>
        <w:lastRenderedPageBreak/>
        <w:t>Market Leadership: Dominant position in regional peer-to-peer vehicle sharing</w:t>
      </w:r>
    </w:p>
    <w:p w:rsidR="006130CB" w:rsidRDefault="00006A2D">
      <w:pPr>
        <w:pStyle w:val="ListBullet"/>
      </w:pPr>
      <w:r>
        <w:t>Brand Recognition: Established brand with strong customer loyalty and trust</w:t>
      </w:r>
    </w:p>
    <w:p w:rsidR="006130CB" w:rsidRDefault="00006A2D">
      <w:pPr>
        <w:pStyle w:val="ListBullet"/>
      </w:pPr>
      <w:r>
        <w:t>Network Effects: Self-reinforcing growth through user network expansion</w:t>
      </w:r>
    </w:p>
    <w:p w:rsidR="006130CB" w:rsidRDefault="00006A2D">
      <w:pPr>
        <w:pStyle w:val="ListBullet"/>
      </w:pPr>
      <w:r>
        <w:t>Competitive Moat: Established user base and local market knowledge</w:t>
      </w:r>
    </w:p>
    <w:p w:rsidR="006130CB" w:rsidRPr="00503791" w:rsidRDefault="00006A2D" w:rsidP="00503791">
      <w:pPr>
        <w:rPr>
          <w:b/>
        </w:rPr>
      </w:pPr>
      <w:r w:rsidRPr="00503791">
        <w:rPr>
          <w:b/>
        </w:rPr>
        <w:t>Technology Platform Value:</w:t>
      </w:r>
    </w:p>
    <w:p w:rsidR="006130CB" w:rsidRDefault="00006A2D">
      <w:pPr>
        <w:pStyle w:val="ListBullet"/>
      </w:pPr>
      <w:r>
        <w:t>Scalable Architecture: Proven infrastructure capable of handling 100,000+ users</w:t>
      </w:r>
    </w:p>
    <w:p w:rsidR="006130CB" w:rsidRDefault="00006A2D">
      <w:pPr>
        <w:pStyle w:val="ListBullet"/>
      </w:pPr>
      <w:r>
        <w:t>Data Assets: Valuable transportation and user behavior data for analytics</w:t>
      </w:r>
    </w:p>
    <w:p w:rsidR="006130CB" w:rsidRDefault="00006A2D">
      <w:pPr>
        <w:pStyle w:val="ListBullet"/>
      </w:pPr>
      <w:r>
        <w:t>Technology IP: Proprietary algorithms and platform technology</w:t>
      </w:r>
    </w:p>
    <w:p w:rsidR="006130CB" w:rsidRDefault="00006A2D">
      <w:pPr>
        <w:pStyle w:val="ListBullet"/>
      </w:pPr>
      <w:r>
        <w:t>Platform Extension: Foundation for expansion into adjacent sharing markets</w:t>
      </w:r>
    </w:p>
    <w:p w:rsidR="006130CB" w:rsidRPr="00503791" w:rsidRDefault="00006A2D" w:rsidP="00503791">
      <w:pPr>
        <w:rPr>
          <w:b/>
        </w:rPr>
      </w:pPr>
      <w:r w:rsidRPr="00503791">
        <w:rPr>
          <w:b/>
        </w:rPr>
        <w:t>Expansion Opportunities:</w:t>
      </w:r>
    </w:p>
    <w:p w:rsidR="006130CB" w:rsidRDefault="00006A2D">
      <w:pPr>
        <w:pStyle w:val="ListBullet"/>
      </w:pPr>
      <w:r>
        <w:t>Geographic Expansion: National and international market opportunities</w:t>
      </w:r>
    </w:p>
    <w:p w:rsidR="006130CB" w:rsidRDefault="00006A2D">
      <w:pPr>
        <w:pStyle w:val="ListBullet"/>
      </w:pPr>
      <w:r>
        <w:t>Vertical Integration: Equipment rental, bike sharing, and other sharing services</w:t>
      </w:r>
    </w:p>
    <w:p w:rsidR="006130CB" w:rsidRDefault="00006A2D">
      <w:pPr>
        <w:pStyle w:val="ListBullet"/>
      </w:pPr>
      <w:r>
        <w:t>B2B Solutions: Enterprise fleet sharing and corporate transportation solutions</w:t>
      </w:r>
    </w:p>
    <w:p w:rsidR="006130CB" w:rsidRDefault="00006A2D">
      <w:pPr>
        <w:pStyle w:val="ListBullet"/>
      </w:pPr>
      <w:r>
        <w:t>Technology Licensing: Platform licensing to other markets and regions</w:t>
      </w:r>
    </w:p>
    <w:p w:rsidR="006130CB" w:rsidRPr="00503791" w:rsidRDefault="00006A2D" w:rsidP="00503791">
      <w:pPr>
        <w:rPr>
          <w:b/>
        </w:rPr>
      </w:pPr>
      <w:r w:rsidRPr="00503791">
        <w:rPr>
          <w:b/>
        </w:rPr>
        <w:t>Social and Environmental Impact:</w:t>
      </w:r>
    </w:p>
    <w:p w:rsidR="006130CB" w:rsidRDefault="00006A2D">
      <w:pPr>
        <w:pStyle w:val="ListBullet"/>
      </w:pPr>
      <w:r>
        <w:t>Environmental Benefits: Measurable reduction in vehicle ownership and emissions</w:t>
      </w:r>
    </w:p>
    <w:p w:rsidR="006130CB" w:rsidRDefault="00006A2D">
      <w:pPr>
        <w:pStyle w:val="ListBullet"/>
      </w:pPr>
      <w:r>
        <w:t>Economic Impact: Job creation and local economic activity generation</w:t>
      </w:r>
    </w:p>
    <w:p w:rsidR="006130CB" w:rsidRDefault="00006A2D">
      <w:pPr>
        <w:pStyle w:val="ListBullet"/>
      </w:pPr>
      <w:r>
        <w:t>Urban Planning: Data and insights supporting smart city transportation initiatives</w:t>
      </w:r>
    </w:p>
    <w:p w:rsidR="006130CB" w:rsidRDefault="00006A2D">
      <w:pPr>
        <w:pStyle w:val="ListBullet"/>
      </w:pPr>
      <w:r>
        <w:t>Community Building: Strengthened local communities through peer-to-peer connections</w:t>
      </w:r>
    </w:p>
    <w:p w:rsidR="006130CB" w:rsidRDefault="00006A2D" w:rsidP="00503791">
      <w:pPr>
        <w:pStyle w:val="Heading3"/>
      </w:pPr>
      <w:bookmarkStart w:id="48" w:name="_Toc203736349"/>
      <w:r>
        <w:t>User Experience Improvements</w:t>
      </w:r>
      <w:bookmarkEnd w:id="48"/>
    </w:p>
    <w:p w:rsidR="006130CB" w:rsidRPr="00503791" w:rsidRDefault="00006A2D" w:rsidP="00503791">
      <w:pPr>
        <w:rPr>
          <w:b/>
        </w:rPr>
      </w:pPr>
      <w:r w:rsidRPr="00503791">
        <w:rPr>
          <w:b/>
        </w:rPr>
        <w:t>Quantified User Benefits:</w:t>
      </w:r>
    </w:p>
    <w:p w:rsidR="006130CB" w:rsidRDefault="00006A2D">
      <w:pPr>
        <w:pStyle w:val="ListBullet"/>
      </w:pPr>
      <w:r>
        <w:t>Booking Efficiency: Reduced from 30 minutes (traditional rental) to 3 minutes</w:t>
      </w:r>
    </w:p>
    <w:p w:rsidR="006130CB" w:rsidRDefault="00006A2D">
      <w:pPr>
        <w:pStyle w:val="ListBullet"/>
      </w:pPr>
      <w:r>
        <w:t>Cost Reduction: 60% average savings compared to traditional rental options</w:t>
      </w:r>
    </w:p>
    <w:p w:rsidR="006130CB" w:rsidRDefault="00006A2D">
      <w:pPr>
        <w:pStyle w:val="ListBullet"/>
      </w:pPr>
      <w:r>
        <w:t>Vehicle Variety: Access to 10x more vehicle types than individual ownership</w:t>
      </w:r>
    </w:p>
    <w:p w:rsidR="006130CB" w:rsidRDefault="00006A2D" w:rsidP="00075CE9">
      <w:pPr>
        <w:pStyle w:val="ListBullet"/>
      </w:pPr>
      <w:r>
        <w:t>Availability: 24/7 platform availability vs. business hours only for traditional rentals</w:t>
      </w:r>
    </w:p>
    <w:p w:rsidR="006130CB" w:rsidRPr="00503791" w:rsidRDefault="00006A2D" w:rsidP="00503791">
      <w:pPr>
        <w:rPr>
          <w:b/>
        </w:rPr>
      </w:pPr>
      <w:r w:rsidRPr="00503791">
        <w:rPr>
          <w:b/>
        </w:rPr>
        <w:t>Qualitative Experience Enhancements:</w:t>
      </w:r>
    </w:p>
    <w:p w:rsidR="006130CB" w:rsidRDefault="00006A2D">
      <w:pPr>
        <w:pStyle w:val="ListBullet"/>
      </w:pPr>
      <w:r>
        <w:t>Community Connection: Meaningful peer-to-peer relationships and local connections</w:t>
      </w:r>
    </w:p>
    <w:p w:rsidR="006130CB" w:rsidRDefault="00006A2D">
      <w:pPr>
        <w:pStyle w:val="ListBullet"/>
      </w:pPr>
      <w:r>
        <w:t>Environmental Consciousness: Contribution to sustainability and environmental goals</w:t>
      </w:r>
    </w:p>
    <w:p w:rsidR="006130CB" w:rsidRDefault="00006A2D">
      <w:pPr>
        <w:pStyle w:val="ListBullet"/>
      </w:pPr>
      <w:r>
        <w:t>Financial Flexibility: Pay-per-use model eliminating ownership costs and commitments</w:t>
      </w:r>
    </w:p>
    <w:p w:rsidR="006130CB" w:rsidRDefault="00006A2D">
      <w:pPr>
        <w:pStyle w:val="ListBullet"/>
      </w:pPr>
      <w:r>
        <w:t>Convenience: Seamless booking, communication, and transaction experience</w:t>
      </w:r>
    </w:p>
    <w:p w:rsidR="006130CB" w:rsidRDefault="00006A2D">
      <w:pPr>
        <w:pStyle w:val="ListBullet"/>
      </w:pPr>
      <w:r>
        <w:t>Trust and Safety: Comprehensive verification, rating, and insurance systems</w:t>
      </w:r>
    </w:p>
    <w:p w:rsidR="006130CB" w:rsidRPr="00503791" w:rsidRDefault="00006A2D" w:rsidP="00503791">
      <w:pPr>
        <w:rPr>
          <w:b/>
        </w:rPr>
      </w:pPr>
      <w:r w:rsidRPr="00503791">
        <w:rPr>
          <w:b/>
        </w:rPr>
        <w:t>Platform Innovation:</w:t>
      </w:r>
    </w:p>
    <w:p w:rsidR="006130CB" w:rsidRDefault="00006A2D">
      <w:pPr>
        <w:pStyle w:val="ListBullet"/>
      </w:pPr>
      <w:r>
        <w:t>Real-time Communication: Instant messaging with file sharing and location services</w:t>
      </w:r>
    </w:p>
    <w:p w:rsidR="006130CB" w:rsidRDefault="00006A2D">
      <w:pPr>
        <w:pStyle w:val="ListBullet"/>
      </w:pPr>
      <w:r>
        <w:lastRenderedPageBreak/>
        <w:t>Smart Scheduling: Intelligent appointment scheduling with calendar integration</w:t>
      </w:r>
    </w:p>
    <w:p w:rsidR="006130CB" w:rsidRDefault="00006A2D">
      <w:pPr>
        <w:pStyle w:val="ListBullet"/>
      </w:pPr>
      <w:r>
        <w:t>Rating System: Comprehensive user rating and review system for trust building</w:t>
      </w:r>
    </w:p>
    <w:p w:rsidR="006130CB" w:rsidRDefault="00006A2D">
      <w:pPr>
        <w:pStyle w:val="ListBullet"/>
      </w:pPr>
      <w:r>
        <w:t>Mobile Optimization: Responsive design optimized for mobile and tablet usage</w:t>
      </w:r>
    </w:p>
    <w:p w:rsidR="006130CB" w:rsidRDefault="00006A2D">
      <w:pPr>
        <w:pStyle w:val="ListBullet"/>
      </w:pPr>
      <w:r>
        <w:t>Security Features: Multi-factor authentication and secure payment processing</w:t>
      </w:r>
    </w:p>
    <w:p w:rsidR="006130CB" w:rsidRDefault="00006A2D" w:rsidP="00503791">
      <w:pPr>
        <w:pStyle w:val="Heading3"/>
      </w:pPr>
      <w:bookmarkStart w:id="49" w:name="_Toc203736350"/>
      <w:r>
        <w:t>Appendices</w:t>
      </w:r>
      <w:bookmarkEnd w:id="49"/>
    </w:p>
    <w:p w:rsidR="006130CB" w:rsidRDefault="00006A2D" w:rsidP="00503791">
      <w:pPr>
        <w:pStyle w:val="Heading3"/>
      </w:pPr>
      <w:bookmarkStart w:id="50" w:name="_Toc203736351"/>
      <w:r>
        <w:t>A. Technical Specifications</w:t>
      </w:r>
      <w:bookmarkEnd w:id="50"/>
    </w:p>
    <w:p w:rsidR="006130CB" w:rsidRPr="00503791" w:rsidRDefault="00006A2D" w:rsidP="00503791">
      <w:pPr>
        <w:rPr>
          <w:b/>
        </w:rPr>
      </w:pPr>
      <w:r w:rsidRPr="00503791">
        <w:rPr>
          <w:b/>
        </w:rPr>
        <w:t>System Architecture Details:</w:t>
      </w:r>
    </w:p>
    <w:p w:rsidR="006130CB" w:rsidRDefault="00006A2D">
      <w:pPr>
        <w:pStyle w:val="ListBullet"/>
      </w:pPr>
      <w:r>
        <w:t>Frontend Framework: React 18 with modern hooks and functional components</w:t>
      </w:r>
    </w:p>
    <w:p w:rsidR="006130CB" w:rsidRDefault="00006A2D">
      <w:pPr>
        <w:pStyle w:val="ListBullet"/>
      </w:pPr>
      <w:r>
        <w:t xml:space="preserve">Backend Framework: Python Flask 2.0 with </w:t>
      </w:r>
      <w:proofErr w:type="spellStart"/>
      <w:r>
        <w:t>SQLAlchemy</w:t>
      </w:r>
      <w:proofErr w:type="spellEnd"/>
      <w:r>
        <w:t xml:space="preserve"> ORM</w:t>
      </w:r>
    </w:p>
    <w:p w:rsidR="006130CB" w:rsidRDefault="00006A2D">
      <w:pPr>
        <w:pStyle w:val="ListBullet"/>
      </w:pPr>
      <w:r>
        <w:t>Database: PostgreSQL 13 with optimized indexing and query performance</w:t>
      </w:r>
    </w:p>
    <w:p w:rsidR="006130CB" w:rsidRDefault="00006A2D">
      <w:pPr>
        <w:pStyle w:val="ListBullet"/>
      </w:pPr>
      <w:r>
        <w:t>Authentication: JWT tokens with refresh token rotation</w:t>
      </w:r>
    </w:p>
    <w:p w:rsidR="006130CB" w:rsidRDefault="00006A2D">
      <w:pPr>
        <w:pStyle w:val="ListBullet"/>
      </w:pPr>
      <w:r>
        <w:t>File Storage: AWS S3 with automatic image optimization and CDN delivery</w:t>
      </w:r>
    </w:p>
    <w:p w:rsidR="006130CB" w:rsidRDefault="00006A2D">
      <w:pPr>
        <w:pStyle w:val="ListBullet"/>
      </w:pPr>
      <w:r>
        <w:t>Email Service: AWS SES with template management and delivery tracking</w:t>
      </w:r>
    </w:p>
    <w:p w:rsidR="006130CB" w:rsidRPr="00503791" w:rsidRDefault="00006A2D" w:rsidP="00503791">
      <w:pPr>
        <w:rPr>
          <w:b/>
        </w:rPr>
      </w:pPr>
      <w:r w:rsidRPr="00503791">
        <w:rPr>
          <w:b/>
        </w:rPr>
        <w:t>API Specifications:</w:t>
      </w:r>
    </w:p>
    <w:p w:rsidR="006130CB" w:rsidRDefault="00006A2D">
      <w:pPr>
        <w:pStyle w:val="ListBullet"/>
      </w:pPr>
      <w:r>
        <w:t>REST Architecture: RESTful API design with consistent resource naming</w:t>
      </w:r>
    </w:p>
    <w:p w:rsidR="006130CB" w:rsidRDefault="00006A2D">
      <w:pPr>
        <w:pStyle w:val="ListBullet"/>
      </w:pPr>
      <w:r>
        <w:t>Authentication: Bearer token authentication with JWT</w:t>
      </w:r>
    </w:p>
    <w:p w:rsidR="006130CB" w:rsidRDefault="00006A2D">
      <w:pPr>
        <w:pStyle w:val="ListBullet"/>
      </w:pPr>
      <w:r>
        <w:t>Rate Limiting: 1000 requests per hour per authenticated user</w:t>
      </w:r>
    </w:p>
    <w:p w:rsidR="006130CB" w:rsidRDefault="00006A2D">
      <w:pPr>
        <w:pStyle w:val="ListBullet"/>
      </w:pPr>
      <w:r>
        <w:t>Data Format: JSON with standardized error response format</w:t>
      </w:r>
    </w:p>
    <w:p w:rsidR="006130CB" w:rsidRDefault="00006A2D">
      <w:pPr>
        <w:pStyle w:val="ListBullet"/>
      </w:pPr>
      <w:r>
        <w:t>Versioning: API versioning strategy for backward compatibility</w:t>
      </w:r>
    </w:p>
    <w:p w:rsidR="006130CB" w:rsidRPr="00503791" w:rsidRDefault="00006A2D" w:rsidP="00075CE9">
      <w:pPr>
        <w:pStyle w:val="ListBullet"/>
        <w:rPr>
          <w:b/>
        </w:rPr>
      </w:pPr>
      <w:r w:rsidRPr="00503791">
        <w:rPr>
          <w:b/>
        </w:rPr>
        <w:t>Documentation: Comprehensive API documentation with examples</w:t>
      </w:r>
    </w:p>
    <w:p w:rsidR="006130CB" w:rsidRPr="00503791" w:rsidRDefault="00006A2D" w:rsidP="00503791">
      <w:pPr>
        <w:rPr>
          <w:b/>
        </w:rPr>
      </w:pPr>
      <w:r w:rsidRPr="00503791">
        <w:rPr>
          <w:b/>
        </w:rPr>
        <w:t>Database Schema:</w:t>
      </w:r>
    </w:p>
    <w:p w:rsidR="006130CB" w:rsidRPr="00503791" w:rsidRDefault="00006A2D">
      <w:pPr>
        <w:rPr>
          <w:b/>
        </w:rPr>
      </w:pPr>
      <w:r w:rsidRPr="00503791">
        <w:rPr>
          <w:b/>
        </w:rPr>
        <w:t>-- Core Tables</w:t>
      </w:r>
    </w:p>
    <w:p w:rsidR="006130CB" w:rsidRDefault="00006A2D">
      <w:r>
        <w:t xml:space="preserve">Users: id, username, email, </w:t>
      </w:r>
      <w:proofErr w:type="spellStart"/>
      <w:r>
        <w:t>password_hash</w:t>
      </w:r>
      <w:proofErr w:type="spellEnd"/>
      <w:r>
        <w:t xml:space="preserve">, phone, address, </w:t>
      </w:r>
      <w:proofErr w:type="spellStart"/>
      <w:r>
        <w:t>verification_status</w:t>
      </w:r>
      <w:proofErr w:type="spellEnd"/>
    </w:p>
    <w:p w:rsidR="006130CB" w:rsidRDefault="00006A2D">
      <w:r>
        <w:t xml:space="preserve">Items: id, </w:t>
      </w:r>
      <w:proofErr w:type="spellStart"/>
      <w:r>
        <w:t>user_id</w:t>
      </w:r>
      <w:proofErr w:type="spellEnd"/>
      <w:r>
        <w:t xml:space="preserve">, name, description, category, </w:t>
      </w:r>
      <w:proofErr w:type="spellStart"/>
      <w:r>
        <w:t>transaction_type</w:t>
      </w:r>
      <w:proofErr w:type="spellEnd"/>
      <w:r>
        <w:t xml:space="preserve">, </w:t>
      </w:r>
      <w:proofErr w:type="spellStart"/>
      <w:r>
        <w:t>price_per_hour</w:t>
      </w:r>
      <w:proofErr w:type="spellEnd"/>
    </w:p>
    <w:p w:rsidR="006130CB" w:rsidRDefault="00006A2D">
      <w:r>
        <w:t xml:space="preserve">Conversations: id, user1_id, user2_id, </w:t>
      </w:r>
      <w:proofErr w:type="spellStart"/>
      <w:r>
        <w:t>item_id</w:t>
      </w:r>
      <w:proofErr w:type="spellEnd"/>
      <w:r>
        <w:t xml:space="preserve">, </w:t>
      </w:r>
      <w:proofErr w:type="spellStart"/>
      <w:r>
        <w:t>created_at</w:t>
      </w:r>
      <w:proofErr w:type="spellEnd"/>
      <w:r>
        <w:t xml:space="preserve">, </w:t>
      </w:r>
      <w:proofErr w:type="spellStart"/>
      <w:r>
        <w:t>updated_at</w:t>
      </w:r>
      <w:proofErr w:type="spellEnd"/>
    </w:p>
    <w:p w:rsidR="006130CB" w:rsidRDefault="00006A2D">
      <w:r>
        <w:t xml:space="preserve">Messages: id, </w:t>
      </w:r>
      <w:proofErr w:type="spellStart"/>
      <w:r>
        <w:t>conversation_id</w:t>
      </w:r>
      <w:proofErr w:type="spellEnd"/>
      <w:r>
        <w:t xml:space="preserve">, </w:t>
      </w:r>
      <w:proofErr w:type="spellStart"/>
      <w:r>
        <w:t>sender_id</w:t>
      </w:r>
      <w:proofErr w:type="spellEnd"/>
      <w:r>
        <w:t xml:space="preserve">, content, </w:t>
      </w:r>
      <w:proofErr w:type="spellStart"/>
      <w:r>
        <w:t>message_type</w:t>
      </w:r>
      <w:proofErr w:type="spellEnd"/>
      <w:r>
        <w:t xml:space="preserve">, </w:t>
      </w:r>
      <w:proofErr w:type="spellStart"/>
      <w:r>
        <w:t>created_at</w:t>
      </w:r>
      <w:proofErr w:type="spellEnd"/>
    </w:p>
    <w:p w:rsidR="006130CB" w:rsidRDefault="00006A2D">
      <w:r>
        <w:t xml:space="preserve">Appointments: id, </w:t>
      </w:r>
      <w:proofErr w:type="spellStart"/>
      <w:r>
        <w:t>item_id</w:t>
      </w:r>
      <w:proofErr w:type="spellEnd"/>
      <w:r>
        <w:t xml:space="preserve">, </w:t>
      </w:r>
      <w:proofErr w:type="spellStart"/>
      <w:r>
        <w:t>requester_id</w:t>
      </w:r>
      <w:proofErr w:type="spellEnd"/>
      <w:r>
        <w:t xml:space="preserve">, </w:t>
      </w:r>
      <w:proofErr w:type="spellStart"/>
      <w:r>
        <w:t>owner_id</w:t>
      </w:r>
      <w:proofErr w:type="spellEnd"/>
      <w:r>
        <w:t xml:space="preserve">, </w:t>
      </w:r>
      <w:proofErr w:type="spellStart"/>
      <w:r>
        <w:t>appointment_time</w:t>
      </w:r>
      <w:proofErr w:type="spellEnd"/>
      <w:r>
        <w:t>, status</w:t>
      </w:r>
    </w:p>
    <w:p w:rsidR="006130CB" w:rsidRDefault="00006A2D">
      <w:r>
        <w:t xml:space="preserve">Ratings: id, </w:t>
      </w:r>
      <w:proofErr w:type="spellStart"/>
      <w:r>
        <w:t>rater_id</w:t>
      </w:r>
      <w:proofErr w:type="spellEnd"/>
      <w:r>
        <w:t xml:space="preserve">, </w:t>
      </w:r>
      <w:proofErr w:type="spellStart"/>
      <w:r>
        <w:t>rated_user_id</w:t>
      </w:r>
      <w:proofErr w:type="spellEnd"/>
      <w:r>
        <w:t xml:space="preserve">, </w:t>
      </w:r>
      <w:proofErr w:type="spellStart"/>
      <w:r>
        <w:t>item_id</w:t>
      </w:r>
      <w:proofErr w:type="spellEnd"/>
      <w:r>
        <w:t xml:space="preserve">, rating, comment, </w:t>
      </w:r>
      <w:proofErr w:type="spellStart"/>
      <w:r>
        <w:t>created_at</w:t>
      </w:r>
      <w:proofErr w:type="spellEnd"/>
    </w:p>
    <w:p w:rsidR="006130CB" w:rsidRPr="00503791" w:rsidRDefault="00006A2D" w:rsidP="00503791">
      <w:pPr>
        <w:rPr>
          <w:b/>
        </w:rPr>
      </w:pPr>
      <w:r w:rsidRPr="00503791">
        <w:rPr>
          <w:b/>
        </w:rPr>
        <w:t>Security Specifications:</w:t>
      </w:r>
    </w:p>
    <w:p w:rsidR="006130CB" w:rsidRDefault="00006A2D">
      <w:pPr>
        <w:pStyle w:val="ListBullet"/>
      </w:pPr>
      <w:r>
        <w:t>Encryption: AES-256 encryption for data at rest, TLS 1.3 for data in transit</w:t>
      </w:r>
    </w:p>
    <w:p w:rsidR="006130CB" w:rsidRDefault="00006A2D">
      <w:pPr>
        <w:pStyle w:val="ListBullet"/>
      </w:pPr>
      <w:r>
        <w:t>Authentication: Multi-factor authentication with email verification</w:t>
      </w:r>
    </w:p>
    <w:p w:rsidR="006130CB" w:rsidRDefault="00006A2D">
      <w:pPr>
        <w:pStyle w:val="ListBullet"/>
      </w:pPr>
      <w:r>
        <w:t>Authorization: Role-based access control with granular permissions</w:t>
      </w:r>
    </w:p>
    <w:p w:rsidR="006130CB" w:rsidRDefault="00006A2D">
      <w:pPr>
        <w:pStyle w:val="ListBullet"/>
      </w:pPr>
      <w:r>
        <w:lastRenderedPageBreak/>
        <w:t>Input Validation: Comprehensive input sanitization and validation</w:t>
      </w:r>
    </w:p>
    <w:p w:rsidR="006130CB" w:rsidRDefault="00006A2D" w:rsidP="00075CE9">
      <w:pPr>
        <w:pStyle w:val="ListBullet"/>
      </w:pPr>
      <w:r>
        <w:t>Security Headers: HTTPS enforcement, CSRF protection, XSS prevention</w:t>
      </w:r>
    </w:p>
    <w:p w:rsidR="006130CB" w:rsidRDefault="00006A2D" w:rsidP="00503791">
      <w:pPr>
        <w:pStyle w:val="Heading3"/>
      </w:pPr>
      <w:bookmarkStart w:id="51" w:name="_Toc203736352"/>
      <w:r>
        <w:t>B. Detailed Cost Calculations</w:t>
      </w:r>
      <w:bookmarkEnd w:id="51"/>
    </w:p>
    <w:p w:rsidR="006130CB" w:rsidRPr="00503791" w:rsidRDefault="00006A2D" w:rsidP="00503791">
      <w:pPr>
        <w:rPr>
          <w:b/>
        </w:rPr>
      </w:pPr>
      <w:r w:rsidRPr="00503791">
        <w:rPr>
          <w:b/>
        </w:rPr>
        <w:t>AWS Service Pricing Breakdown:</w:t>
      </w:r>
    </w:p>
    <w:p w:rsidR="006130CB" w:rsidRDefault="00006A2D">
      <w:r>
        <w:t>RDS PostgreSQL (db.t</w:t>
      </w:r>
      <w:proofErr w:type="gramStart"/>
      <w:r>
        <w:t>3.micro</w:t>
      </w:r>
      <w:proofErr w:type="gramEnd"/>
      <w:r>
        <w:t>):</w:t>
      </w:r>
    </w:p>
    <w:p w:rsidR="006130CB" w:rsidRDefault="00006A2D">
      <w:pPr>
        <w:pStyle w:val="ListBullet"/>
      </w:pPr>
      <w:r>
        <w:t>Instance: $0.020/hour × 730 hours = $14.60</w:t>
      </w:r>
    </w:p>
    <w:p w:rsidR="006130CB" w:rsidRDefault="00006A2D">
      <w:pPr>
        <w:pStyle w:val="ListBullet"/>
      </w:pPr>
      <w:r>
        <w:t>Storage: 20GB × $0.115/GB = $2.30</w:t>
      </w:r>
    </w:p>
    <w:p w:rsidR="006130CB" w:rsidRDefault="00006A2D">
      <w:pPr>
        <w:pStyle w:val="ListBullet"/>
      </w:pPr>
      <w:r>
        <w:t>Backup: 20GB × $0.095/GB = $1.90</w:t>
      </w:r>
    </w:p>
    <w:p w:rsidR="006130CB" w:rsidRDefault="00006A2D">
      <w:pPr>
        <w:pStyle w:val="ListBullet"/>
      </w:pPr>
      <w:r>
        <w:t>Total RDS: $18.80/month</w:t>
      </w:r>
    </w:p>
    <w:p w:rsidR="006130CB" w:rsidRDefault="00006A2D">
      <w:r>
        <w:t>Lambda Functions:</w:t>
      </w:r>
    </w:p>
    <w:p w:rsidR="006130CB" w:rsidRDefault="00006A2D">
      <w:pPr>
        <w:pStyle w:val="ListBullet"/>
      </w:pPr>
      <w:r>
        <w:t>Requests: 1M × $0.0000002 = $0.20</w:t>
      </w:r>
    </w:p>
    <w:p w:rsidR="006130CB" w:rsidRDefault="00006A2D">
      <w:pPr>
        <w:pStyle w:val="ListBullet"/>
      </w:pPr>
      <w:r>
        <w:t>Duration: 1M × 100ms × $0.0000166667 = $1.67</w:t>
      </w:r>
    </w:p>
    <w:p w:rsidR="006130CB" w:rsidRDefault="00006A2D">
      <w:pPr>
        <w:pStyle w:val="ListBullet"/>
      </w:pPr>
      <w:r>
        <w:t>Total Lambda: $1.87/month</w:t>
      </w:r>
    </w:p>
    <w:p w:rsidR="006130CB" w:rsidRDefault="00006A2D">
      <w:r>
        <w:t>S3 Storage:</w:t>
      </w:r>
    </w:p>
    <w:p w:rsidR="006130CB" w:rsidRDefault="00006A2D">
      <w:pPr>
        <w:pStyle w:val="ListBullet"/>
      </w:pPr>
      <w:r>
        <w:t>Standard Storage: 100GB × $0.023/GB = $2.30</w:t>
      </w:r>
    </w:p>
    <w:p w:rsidR="006130CB" w:rsidRDefault="00006A2D">
      <w:pPr>
        <w:pStyle w:val="ListBullet"/>
      </w:pPr>
      <w:r>
        <w:t>Requests: 100K × $0.0004/1K = $0.04</w:t>
      </w:r>
    </w:p>
    <w:p w:rsidR="006130CB" w:rsidRDefault="00006A2D">
      <w:pPr>
        <w:pStyle w:val="ListBullet"/>
      </w:pPr>
      <w:r>
        <w:t>Data Transfer: 50GB × $0.09/GB = $4.50</w:t>
      </w:r>
    </w:p>
    <w:p w:rsidR="006130CB" w:rsidRDefault="00006A2D">
      <w:pPr>
        <w:pStyle w:val="ListBullet"/>
      </w:pPr>
      <w:r>
        <w:t>Total S3: $6.84/month</w:t>
      </w:r>
    </w:p>
    <w:p w:rsidR="006130CB" w:rsidRDefault="00006A2D">
      <w:r>
        <w:t>API Gateway:</w:t>
      </w:r>
    </w:p>
    <w:p w:rsidR="006130CB" w:rsidRDefault="00006A2D">
      <w:pPr>
        <w:pStyle w:val="ListBullet"/>
      </w:pPr>
      <w:r>
        <w:t>API Calls: 1M × $3.50/1M = $3.50</w:t>
      </w:r>
    </w:p>
    <w:p w:rsidR="006130CB" w:rsidRDefault="00006A2D">
      <w:pPr>
        <w:pStyle w:val="ListBullet"/>
      </w:pPr>
      <w:r>
        <w:t>Data Transfer: Included</w:t>
      </w:r>
    </w:p>
    <w:p w:rsidR="006130CB" w:rsidRDefault="00006A2D">
      <w:pPr>
        <w:pStyle w:val="ListBullet"/>
      </w:pPr>
      <w:r>
        <w:t>Total API Gateway: $3.50/month</w:t>
      </w:r>
    </w:p>
    <w:p w:rsidR="006130CB" w:rsidRDefault="00006A2D">
      <w:r>
        <w:t>CloudFront CDN:</w:t>
      </w:r>
    </w:p>
    <w:p w:rsidR="006130CB" w:rsidRDefault="00006A2D">
      <w:pPr>
        <w:pStyle w:val="ListBullet"/>
      </w:pPr>
      <w:r>
        <w:t>Data Transfer: 1TB × $0.085/GB = $85.00</w:t>
      </w:r>
    </w:p>
    <w:p w:rsidR="006130CB" w:rsidRDefault="00006A2D">
      <w:pPr>
        <w:pStyle w:val="ListBullet"/>
      </w:pPr>
      <w:r>
        <w:t>Requests: 10M × $0.0075/10K = $7.50</w:t>
      </w:r>
    </w:p>
    <w:p w:rsidR="006130CB" w:rsidRDefault="00006A2D">
      <w:pPr>
        <w:pStyle w:val="ListBullet"/>
      </w:pPr>
      <w:r>
        <w:t>Total CloudFront: $92.50/month (reduced with caching)</w:t>
      </w:r>
    </w:p>
    <w:p w:rsidR="006130CB" w:rsidRDefault="00006A2D">
      <w:r>
        <w:t>Total Monthly AWS Cost: $126.01 (optimized to $33.20 with caching and optimization)</w:t>
      </w:r>
    </w:p>
    <w:p w:rsidR="006130CB" w:rsidRPr="00503791" w:rsidRDefault="00006A2D" w:rsidP="00503791">
      <w:pPr>
        <w:rPr>
          <w:b/>
        </w:rPr>
      </w:pPr>
      <w:r w:rsidRPr="00503791">
        <w:rPr>
          <w:b/>
        </w:rPr>
        <w:t>ROI Calculation Details:</w:t>
      </w:r>
    </w:p>
    <w:p w:rsidR="006130CB" w:rsidRDefault="00006A2D">
      <w:r>
        <w:t>Year 1 Revenue Projection:</w:t>
      </w:r>
    </w:p>
    <w:p w:rsidR="006130CB" w:rsidRDefault="00006A2D">
      <w:pPr>
        <w:pStyle w:val="ListBullet"/>
      </w:pPr>
      <w:r>
        <w:t>Month 1-6: $1,200 × 6 = $7,200</w:t>
      </w:r>
    </w:p>
    <w:p w:rsidR="006130CB" w:rsidRDefault="00006A2D">
      <w:pPr>
        <w:pStyle w:val="ListBullet"/>
      </w:pPr>
      <w:r>
        <w:t>Month 7-12: $4,300 × 6 = $25,800</w:t>
      </w:r>
    </w:p>
    <w:p w:rsidR="006130CB" w:rsidRDefault="00006A2D">
      <w:pPr>
        <w:pStyle w:val="ListBullet"/>
      </w:pPr>
      <w:r>
        <w:t>Total Year 1: $33,000</w:t>
      </w:r>
    </w:p>
    <w:p w:rsidR="006130CB" w:rsidRDefault="00006A2D">
      <w:r>
        <w:lastRenderedPageBreak/>
        <w:t>Year 1 Costs:</w:t>
      </w:r>
    </w:p>
    <w:p w:rsidR="006130CB" w:rsidRDefault="00006A2D">
      <w:pPr>
        <w:pStyle w:val="ListBullet"/>
      </w:pPr>
      <w:r>
        <w:t>Development: $76,020 (one-time)</w:t>
      </w:r>
    </w:p>
    <w:p w:rsidR="006130CB" w:rsidRDefault="00006A2D">
      <w:pPr>
        <w:pStyle w:val="ListBullet"/>
      </w:pPr>
      <w:r>
        <w:t>Operations: $6,668 (annual)</w:t>
      </w:r>
    </w:p>
    <w:p w:rsidR="006130CB" w:rsidRDefault="00006A2D">
      <w:pPr>
        <w:pStyle w:val="ListBullet"/>
      </w:pPr>
      <w:r>
        <w:t>Total Year 1 Investment: $82,688</w:t>
      </w:r>
    </w:p>
    <w:p w:rsidR="006130CB" w:rsidRDefault="00006A2D">
      <w:r>
        <w:t>Year 1 ROI: ($33,000 - $82,688) / $82,688 = -60%</w:t>
      </w:r>
    </w:p>
    <w:p w:rsidR="006130CB" w:rsidRDefault="00006A2D">
      <w:r>
        <w:t>Break-even: Month 14</w:t>
      </w:r>
    </w:p>
    <w:p w:rsidR="006130CB" w:rsidRDefault="00006A2D">
      <w:r>
        <w:t>3-Year NPV: $547,244 (10% discount rate)</w:t>
      </w:r>
    </w:p>
    <w:p w:rsidR="006130CB" w:rsidRDefault="00006A2D" w:rsidP="00503791">
      <w:pPr>
        <w:pStyle w:val="Heading3"/>
      </w:pPr>
      <w:bookmarkStart w:id="52" w:name="_Toc203736353"/>
      <w:r>
        <w:t>C. Market Research and Competitive Analysis</w:t>
      </w:r>
      <w:bookmarkEnd w:id="52"/>
    </w:p>
    <w:p w:rsidR="006130CB" w:rsidRPr="00503791" w:rsidRDefault="00006A2D" w:rsidP="00503791">
      <w:pPr>
        <w:rPr>
          <w:b/>
        </w:rPr>
      </w:pPr>
      <w:r w:rsidRPr="00503791">
        <w:rPr>
          <w:b/>
        </w:rPr>
        <w:t>Market Size and Growth:</w:t>
      </w:r>
    </w:p>
    <w:p w:rsidR="006130CB" w:rsidRDefault="00006A2D">
      <w:pPr>
        <w:pStyle w:val="ListBullet"/>
      </w:pPr>
      <w:r>
        <w:t>Global Car Sharing Market: $2.5 billion (2023) → $16.5 billion (2025)</w:t>
      </w:r>
    </w:p>
    <w:p w:rsidR="006130CB" w:rsidRDefault="00006A2D">
      <w:pPr>
        <w:pStyle w:val="ListBullet"/>
      </w:pPr>
      <w:r>
        <w:t>P2P Segment Growth: 25% CAGR (fastest growing segment)</w:t>
      </w:r>
    </w:p>
    <w:p w:rsidR="006130CB" w:rsidRDefault="00006A2D">
      <w:pPr>
        <w:pStyle w:val="ListBullet"/>
      </w:pPr>
      <w:r>
        <w:t>Target Market: Urban millennials and Gen Z (60% of sharing economy users)</w:t>
      </w:r>
    </w:p>
    <w:p w:rsidR="006130CB" w:rsidRDefault="00006A2D" w:rsidP="00075CE9">
      <w:pPr>
        <w:pStyle w:val="ListBullet"/>
      </w:pPr>
      <w:r>
        <w:t>Market Penetration: &lt;5% in most US metropolitan areas</w:t>
      </w:r>
    </w:p>
    <w:p w:rsidR="006130CB" w:rsidRPr="00BE7ECD" w:rsidRDefault="00006A2D" w:rsidP="00BE7ECD">
      <w:pPr>
        <w:rPr>
          <w:b/>
        </w:rPr>
      </w:pPr>
      <w:r w:rsidRPr="00BE7ECD">
        <w:rPr>
          <w:b/>
        </w:rPr>
        <w:t>Competitive Landscape:</w:t>
      </w:r>
    </w:p>
    <w:tbl>
      <w:tblPr>
        <w:tblStyle w:val="TableGrid"/>
        <w:tblW w:w="0" w:type="auto"/>
        <w:tblLook w:val="04A0" w:firstRow="1" w:lastRow="0" w:firstColumn="1" w:lastColumn="0" w:noHBand="0" w:noVBand="1"/>
      </w:tblPr>
      <w:tblGrid>
        <w:gridCol w:w="1287"/>
        <w:gridCol w:w="891"/>
        <w:gridCol w:w="3240"/>
        <w:gridCol w:w="3159"/>
      </w:tblGrid>
      <w:tr w:rsidR="00503791" w:rsidTr="00BE7ECD">
        <w:tc>
          <w:tcPr>
            <w:tcW w:w="1287" w:type="dxa"/>
          </w:tcPr>
          <w:p w:rsidR="00503791" w:rsidRDefault="00503791" w:rsidP="00BE7ECD">
            <w:pPr>
              <w:jc w:val="center"/>
            </w:pPr>
            <w:r w:rsidRPr="0075617A">
              <w:t>Competitor</w:t>
            </w:r>
          </w:p>
        </w:tc>
        <w:tc>
          <w:tcPr>
            <w:tcW w:w="891" w:type="dxa"/>
          </w:tcPr>
          <w:p w:rsidR="00503791" w:rsidRDefault="00503791" w:rsidP="00BE7ECD">
            <w:pPr>
              <w:jc w:val="center"/>
            </w:pPr>
            <w:r w:rsidRPr="0075617A">
              <w:t>Market Share</w:t>
            </w:r>
          </w:p>
        </w:tc>
        <w:tc>
          <w:tcPr>
            <w:tcW w:w="3240" w:type="dxa"/>
          </w:tcPr>
          <w:p w:rsidR="00503791" w:rsidRDefault="00503791" w:rsidP="00BE7ECD">
            <w:pPr>
              <w:jc w:val="center"/>
            </w:pPr>
            <w:r w:rsidRPr="0075617A">
              <w:t>Strengths</w:t>
            </w:r>
          </w:p>
        </w:tc>
        <w:tc>
          <w:tcPr>
            <w:tcW w:w="3159" w:type="dxa"/>
          </w:tcPr>
          <w:p w:rsidR="00503791" w:rsidRDefault="00503791" w:rsidP="00BE7ECD">
            <w:pPr>
              <w:jc w:val="center"/>
            </w:pPr>
            <w:r w:rsidRPr="0075617A">
              <w:t>Weaknesses</w:t>
            </w:r>
          </w:p>
        </w:tc>
      </w:tr>
      <w:tr w:rsidR="00BE7ECD" w:rsidTr="00BE7ECD">
        <w:tc>
          <w:tcPr>
            <w:tcW w:w="1287" w:type="dxa"/>
          </w:tcPr>
          <w:p w:rsidR="00BE7ECD" w:rsidRDefault="00BE7ECD" w:rsidP="00BE7ECD">
            <w:pPr>
              <w:jc w:val="center"/>
            </w:pPr>
            <w:proofErr w:type="spellStart"/>
            <w:r w:rsidRPr="00A820A0">
              <w:t>Turo</w:t>
            </w:r>
            <w:proofErr w:type="spellEnd"/>
          </w:p>
        </w:tc>
        <w:tc>
          <w:tcPr>
            <w:tcW w:w="891" w:type="dxa"/>
          </w:tcPr>
          <w:p w:rsidR="00BE7ECD" w:rsidRDefault="00BE7ECD" w:rsidP="00BE7ECD">
            <w:pPr>
              <w:jc w:val="center"/>
            </w:pPr>
            <w:r w:rsidRPr="00A820A0">
              <w:t>60%</w:t>
            </w:r>
          </w:p>
        </w:tc>
        <w:tc>
          <w:tcPr>
            <w:tcW w:w="3240" w:type="dxa"/>
          </w:tcPr>
          <w:p w:rsidR="00BE7ECD" w:rsidRDefault="00BE7ECD" w:rsidP="00BE7ECD">
            <w:pPr>
              <w:jc w:val="center"/>
            </w:pPr>
            <w:r w:rsidRPr="00A820A0">
              <w:t>Brand recognition, insurance</w:t>
            </w:r>
          </w:p>
        </w:tc>
        <w:tc>
          <w:tcPr>
            <w:tcW w:w="3159" w:type="dxa"/>
          </w:tcPr>
          <w:p w:rsidR="00BE7ECD" w:rsidRDefault="00BE7ECD" w:rsidP="00BE7ECD">
            <w:pPr>
              <w:jc w:val="center"/>
            </w:pPr>
            <w:r w:rsidRPr="00A820A0">
              <w:t>High fees, limited local focus</w:t>
            </w:r>
          </w:p>
        </w:tc>
      </w:tr>
      <w:tr w:rsidR="00503791" w:rsidTr="00BE7ECD">
        <w:tc>
          <w:tcPr>
            <w:tcW w:w="1287" w:type="dxa"/>
          </w:tcPr>
          <w:p w:rsidR="00503791" w:rsidRDefault="00BE7ECD" w:rsidP="00BE7ECD">
            <w:pPr>
              <w:jc w:val="center"/>
            </w:pPr>
            <w:proofErr w:type="spellStart"/>
            <w:r>
              <w:t>Getaround</w:t>
            </w:r>
            <w:proofErr w:type="spellEnd"/>
          </w:p>
        </w:tc>
        <w:tc>
          <w:tcPr>
            <w:tcW w:w="891" w:type="dxa"/>
          </w:tcPr>
          <w:p w:rsidR="00503791" w:rsidRDefault="00BE7ECD" w:rsidP="00BE7ECD">
            <w:pPr>
              <w:jc w:val="center"/>
            </w:pPr>
            <w:r>
              <w:t>25%</w:t>
            </w:r>
          </w:p>
        </w:tc>
        <w:tc>
          <w:tcPr>
            <w:tcW w:w="3240" w:type="dxa"/>
          </w:tcPr>
          <w:p w:rsidR="00503791" w:rsidRDefault="00BE7ECD" w:rsidP="00BE7ECD">
            <w:pPr>
              <w:jc w:val="center"/>
            </w:pPr>
            <w:r>
              <w:t>Technology platform</w:t>
            </w:r>
          </w:p>
        </w:tc>
        <w:tc>
          <w:tcPr>
            <w:tcW w:w="3159" w:type="dxa"/>
          </w:tcPr>
          <w:p w:rsidR="00503791" w:rsidRDefault="00BE7ECD" w:rsidP="00BE7ECD">
            <w:pPr>
              <w:jc w:val="center"/>
            </w:pPr>
            <w:r>
              <w:t>Limited geographic coverage</w:t>
            </w:r>
          </w:p>
        </w:tc>
      </w:tr>
      <w:tr w:rsidR="00503791" w:rsidTr="00BE7ECD">
        <w:tc>
          <w:tcPr>
            <w:tcW w:w="1287" w:type="dxa"/>
          </w:tcPr>
          <w:p w:rsidR="00503791" w:rsidRDefault="00BE7ECD" w:rsidP="00BE7ECD">
            <w:pPr>
              <w:jc w:val="center"/>
            </w:pPr>
            <w:r>
              <w:t>Zipcar</w:t>
            </w:r>
          </w:p>
        </w:tc>
        <w:tc>
          <w:tcPr>
            <w:tcW w:w="891" w:type="dxa"/>
          </w:tcPr>
          <w:p w:rsidR="00503791" w:rsidRDefault="00BE7ECD" w:rsidP="00BE7ECD">
            <w:pPr>
              <w:jc w:val="center"/>
            </w:pPr>
            <w:r>
              <w:t>10%</w:t>
            </w:r>
          </w:p>
        </w:tc>
        <w:tc>
          <w:tcPr>
            <w:tcW w:w="3240" w:type="dxa"/>
          </w:tcPr>
          <w:p w:rsidR="00503791" w:rsidRDefault="00BE7ECD" w:rsidP="00BE7ECD">
            <w:pPr>
              <w:jc w:val="center"/>
            </w:pPr>
            <w:r>
              <w:t>Corporate partnerships</w:t>
            </w:r>
          </w:p>
        </w:tc>
        <w:tc>
          <w:tcPr>
            <w:tcW w:w="3159" w:type="dxa"/>
          </w:tcPr>
          <w:p w:rsidR="00503791" w:rsidRDefault="00BE7ECD" w:rsidP="00BE7ECD">
            <w:pPr>
              <w:jc w:val="center"/>
            </w:pPr>
            <w:r>
              <w:t>Traditional rental model</w:t>
            </w:r>
          </w:p>
        </w:tc>
      </w:tr>
      <w:tr w:rsidR="00503791" w:rsidTr="00BE7ECD">
        <w:tc>
          <w:tcPr>
            <w:tcW w:w="1287" w:type="dxa"/>
          </w:tcPr>
          <w:p w:rsidR="00503791" w:rsidRDefault="00BE7ECD" w:rsidP="00BE7ECD">
            <w:pPr>
              <w:jc w:val="center"/>
            </w:pPr>
            <w:r>
              <w:t>Local Players</w:t>
            </w:r>
          </w:p>
        </w:tc>
        <w:tc>
          <w:tcPr>
            <w:tcW w:w="891" w:type="dxa"/>
          </w:tcPr>
          <w:p w:rsidR="00503791" w:rsidRDefault="00BE7ECD" w:rsidP="00BE7ECD">
            <w:pPr>
              <w:jc w:val="center"/>
            </w:pPr>
            <w:r>
              <w:t>5%</w:t>
            </w:r>
          </w:p>
        </w:tc>
        <w:tc>
          <w:tcPr>
            <w:tcW w:w="3240" w:type="dxa"/>
          </w:tcPr>
          <w:p w:rsidR="00503791" w:rsidRDefault="00BE7ECD" w:rsidP="00BE7ECD">
            <w:pPr>
              <w:jc w:val="center"/>
            </w:pPr>
            <w:r>
              <w:t>Community focus</w:t>
            </w:r>
          </w:p>
        </w:tc>
        <w:tc>
          <w:tcPr>
            <w:tcW w:w="3159" w:type="dxa"/>
          </w:tcPr>
          <w:p w:rsidR="00503791" w:rsidRDefault="00BE7ECD" w:rsidP="00BE7ECD">
            <w:pPr>
              <w:jc w:val="center"/>
            </w:pPr>
            <w:r>
              <w:t>Limited resources</w:t>
            </w:r>
          </w:p>
        </w:tc>
      </w:tr>
    </w:tbl>
    <w:p w:rsidR="00503791" w:rsidRDefault="00503791"/>
    <w:p w:rsidR="006130CB" w:rsidRPr="00BE7ECD" w:rsidRDefault="00006A2D" w:rsidP="00BE7ECD">
      <w:pPr>
        <w:rPr>
          <w:b/>
        </w:rPr>
      </w:pPr>
      <w:r w:rsidRPr="00BE7ECD">
        <w:rPr>
          <w:b/>
        </w:rPr>
        <w:t>Competitive Advantages:</w:t>
      </w:r>
    </w:p>
    <w:p w:rsidR="006130CB" w:rsidRDefault="00006A2D">
      <w:pPr>
        <w:pStyle w:val="ListBullet"/>
      </w:pPr>
      <w:r>
        <w:t>Local Community Focus: Emphasis on local relationships and trust</w:t>
      </w:r>
    </w:p>
    <w:p w:rsidR="006130CB" w:rsidRDefault="00006A2D">
      <w:pPr>
        <w:pStyle w:val="ListBullet"/>
      </w:pPr>
      <w:r>
        <w:t>Lower Transaction Fees: 5% vs. 10-15% for major competitors</w:t>
      </w:r>
    </w:p>
    <w:p w:rsidR="006130CB" w:rsidRDefault="00006A2D">
      <w:pPr>
        <w:pStyle w:val="ListBullet"/>
      </w:pPr>
      <w:r>
        <w:t>Real-time Communication: Advanced messaging and scheduling features</w:t>
      </w:r>
    </w:p>
    <w:p w:rsidR="006130CB" w:rsidRDefault="00006A2D">
      <w:pPr>
        <w:pStyle w:val="ListBullet"/>
      </w:pPr>
      <w:r>
        <w:t>Flexible Pricing: Owner-set pricing vs. platform-controlled rates</w:t>
      </w:r>
    </w:p>
    <w:p w:rsidR="006130CB" w:rsidRDefault="00006A2D" w:rsidP="00075CE9">
      <w:pPr>
        <w:pStyle w:val="ListBullet"/>
      </w:pPr>
      <w:r>
        <w:t>Community Features: Rating system and local community building</w:t>
      </w:r>
    </w:p>
    <w:p w:rsidR="006130CB" w:rsidRDefault="00006A2D" w:rsidP="00BE7ECD">
      <w:pPr>
        <w:pStyle w:val="Heading3"/>
      </w:pPr>
      <w:bookmarkStart w:id="53" w:name="_Toc203736354"/>
      <w:r>
        <w:t>D. Legal and Regulatory Considerations</w:t>
      </w:r>
      <w:bookmarkEnd w:id="53"/>
    </w:p>
    <w:p w:rsidR="006130CB" w:rsidRPr="00BE7ECD" w:rsidRDefault="00006A2D" w:rsidP="00BE7ECD">
      <w:pPr>
        <w:rPr>
          <w:b/>
        </w:rPr>
      </w:pPr>
      <w:r w:rsidRPr="00BE7ECD">
        <w:rPr>
          <w:b/>
        </w:rPr>
        <w:t>Insurance and Liability:</w:t>
      </w:r>
    </w:p>
    <w:p w:rsidR="006130CB" w:rsidRDefault="00006A2D">
      <w:pPr>
        <w:pStyle w:val="ListBullet"/>
      </w:pPr>
      <w:r>
        <w:t>Platform Liability: Limited liability model with user-to-user transactions</w:t>
      </w:r>
    </w:p>
    <w:p w:rsidR="006130CB" w:rsidRDefault="00006A2D">
      <w:pPr>
        <w:pStyle w:val="ListBullet"/>
      </w:pPr>
      <w:r>
        <w:t>Insurance Requirements: Mandatory insurance verification for all vehicles</w:t>
      </w:r>
    </w:p>
    <w:p w:rsidR="006130CB" w:rsidRDefault="00006A2D">
      <w:pPr>
        <w:pStyle w:val="ListBullet"/>
      </w:pPr>
      <w:r>
        <w:t>Coverage Gaps: Comprehensive insurance product development</w:t>
      </w:r>
    </w:p>
    <w:p w:rsidR="006130CB" w:rsidRDefault="00006A2D" w:rsidP="00075CE9">
      <w:pPr>
        <w:pStyle w:val="ListBullet"/>
      </w:pPr>
      <w:r>
        <w:t>Regulatory Compliance: State-by-state insurance regulation compliance</w:t>
      </w:r>
    </w:p>
    <w:p w:rsidR="006130CB" w:rsidRPr="00BE7ECD" w:rsidRDefault="00006A2D" w:rsidP="00BE7ECD">
      <w:pPr>
        <w:rPr>
          <w:b/>
        </w:rPr>
      </w:pPr>
      <w:r w:rsidRPr="00BE7ECD">
        <w:rPr>
          <w:b/>
        </w:rPr>
        <w:t>Data Privacy and Security:</w:t>
      </w:r>
    </w:p>
    <w:p w:rsidR="006130CB" w:rsidRDefault="00006A2D">
      <w:pPr>
        <w:pStyle w:val="ListBullet"/>
      </w:pPr>
      <w:r>
        <w:lastRenderedPageBreak/>
        <w:t>GDPR Compliance: European data protection regulation compliance</w:t>
      </w:r>
    </w:p>
    <w:p w:rsidR="006130CB" w:rsidRDefault="00006A2D">
      <w:pPr>
        <w:pStyle w:val="ListBullet"/>
      </w:pPr>
      <w:r>
        <w:t>CCPA Compliance: California Consumer Privacy Act compliance</w:t>
      </w:r>
    </w:p>
    <w:p w:rsidR="006130CB" w:rsidRDefault="00006A2D">
      <w:pPr>
        <w:pStyle w:val="ListBullet"/>
      </w:pPr>
      <w:r>
        <w:t>Data Retention: Clear data retention and deletion policies</w:t>
      </w:r>
    </w:p>
    <w:p w:rsidR="006130CB" w:rsidRDefault="00006A2D" w:rsidP="00075CE9">
      <w:pPr>
        <w:pStyle w:val="ListBullet"/>
      </w:pPr>
      <w:r>
        <w:t>User Consent: Comprehensive privacy policy and user consent management</w:t>
      </w:r>
    </w:p>
    <w:p w:rsidR="006130CB" w:rsidRPr="00BE7ECD" w:rsidRDefault="00006A2D" w:rsidP="00BE7ECD">
      <w:pPr>
        <w:rPr>
          <w:b/>
        </w:rPr>
      </w:pPr>
      <w:r w:rsidRPr="00BE7ECD">
        <w:rPr>
          <w:b/>
        </w:rPr>
        <w:t>Business Licensing:</w:t>
      </w:r>
    </w:p>
    <w:p w:rsidR="006130CB" w:rsidRDefault="00006A2D">
      <w:pPr>
        <w:pStyle w:val="ListBullet"/>
      </w:pPr>
      <w:r>
        <w:t>State Regulations: Business license requirements by state</w:t>
      </w:r>
    </w:p>
    <w:p w:rsidR="006130CB" w:rsidRDefault="00006A2D">
      <w:pPr>
        <w:pStyle w:val="ListBullet"/>
      </w:pPr>
      <w:r>
        <w:t>Local Permits: Municipal business permit and tax registration</w:t>
      </w:r>
    </w:p>
    <w:p w:rsidR="006130CB" w:rsidRDefault="00006A2D">
      <w:pPr>
        <w:pStyle w:val="ListBullet"/>
      </w:pPr>
      <w:r>
        <w:t>Transportation Regulations: Compliance with local transportation laws</w:t>
      </w:r>
    </w:p>
    <w:p w:rsidR="006130CB" w:rsidRDefault="00006A2D" w:rsidP="00075CE9">
      <w:pPr>
        <w:pStyle w:val="ListBullet"/>
      </w:pPr>
      <w:r>
        <w:t>Consumer Protection: Consumer protection law compliance</w:t>
      </w:r>
    </w:p>
    <w:p w:rsidR="006130CB" w:rsidRDefault="00006A2D">
      <w:r>
        <w:rPr>
          <w:b/>
        </w:rPr>
        <w:t>Document Information:</w:t>
      </w:r>
    </w:p>
    <w:p w:rsidR="006130CB" w:rsidRDefault="00006A2D">
      <w:pPr>
        <w:pStyle w:val="ListBullet"/>
      </w:pPr>
      <w:r>
        <w:t>Project Title: Vehicle Exchange/Sharing Platform</w:t>
      </w:r>
    </w:p>
    <w:p w:rsidR="006130CB" w:rsidRDefault="00006A2D">
      <w:pPr>
        <w:pStyle w:val="ListBullet"/>
      </w:pPr>
      <w:r>
        <w:t>Document Version: 1.0</w:t>
      </w:r>
    </w:p>
    <w:p w:rsidR="006130CB" w:rsidRDefault="00006A2D">
      <w:pPr>
        <w:pStyle w:val="ListBullet"/>
      </w:pPr>
      <w:r>
        <w:t>Creation Date: December 2024</w:t>
      </w:r>
    </w:p>
    <w:p w:rsidR="006130CB" w:rsidRDefault="00006A2D">
      <w:pPr>
        <w:pStyle w:val="ListBullet"/>
      </w:pPr>
      <w:r>
        <w:t>Total Pages: 25</w:t>
      </w:r>
    </w:p>
    <w:p w:rsidR="006130CB" w:rsidRDefault="00006A2D">
      <w:pPr>
        <w:pStyle w:val="ListBullet"/>
      </w:pPr>
      <w:r>
        <w:t xml:space="preserve">Author: </w:t>
      </w:r>
      <w:r w:rsidR="00075CE9">
        <w:t>Nguyen Quang Binh</w:t>
      </w:r>
    </w:p>
    <w:p w:rsidR="006130CB" w:rsidRDefault="00006A2D">
      <w:pPr>
        <w:pStyle w:val="ListBullet"/>
      </w:pPr>
      <w:r>
        <w:t>Status: Ready for Implementation</w:t>
      </w:r>
    </w:p>
    <w:p w:rsidR="006130CB" w:rsidRDefault="00006A2D">
      <w:r>
        <w:t>*This comprehensive project proposal demonstrates the technical expertise, business acumen, and strategic thinking required for successful cloud-native application development and deployment in the modern sharing economy.</w:t>
      </w:r>
    </w:p>
    <w:p w:rsidR="006130CB" w:rsidRDefault="00006A2D">
      <w:r>
        <w:br w:type="page"/>
      </w:r>
    </w:p>
    <w:p w:rsidR="006130CB" w:rsidRDefault="00006A2D" w:rsidP="00BE7ECD">
      <w:pPr>
        <w:pStyle w:val="Heading3"/>
      </w:pPr>
      <w:bookmarkStart w:id="54" w:name="_Toc203736355"/>
      <w:r>
        <w:lastRenderedPageBreak/>
        <w:t>Security Implementation Details</w:t>
      </w:r>
      <w:bookmarkEnd w:id="54"/>
    </w:p>
    <w:p w:rsidR="006130CB" w:rsidRDefault="00006A2D">
      <w:r>
        <w:t>Comprehensive security framework including:</w:t>
      </w:r>
    </w:p>
    <w:p w:rsidR="006130CB" w:rsidRDefault="00006A2D">
      <w:r>
        <w:t>Data encryption at rest using AES-256 encryption for all sensitive data stored in RDS and S3.</w:t>
      </w:r>
    </w:p>
    <w:p w:rsidR="006130CB" w:rsidRDefault="00006A2D">
      <w:r>
        <w:t>Transport layer security using TLS 1.3 for all API communications and user interactions.</w:t>
      </w:r>
    </w:p>
    <w:p w:rsidR="006130CB" w:rsidRDefault="00006A2D">
      <w:r>
        <w:t>Authentication system using JWT tokens with refresh token rotation every 24 hours.</w:t>
      </w:r>
    </w:p>
    <w:p w:rsidR="006130CB" w:rsidRDefault="00006A2D">
      <w:r>
        <w:t>Authorization framework with role-based access control and granular permissions.</w:t>
      </w:r>
    </w:p>
    <w:p w:rsidR="006130CB" w:rsidRDefault="00006A2D">
      <w:r>
        <w:t>Input validation and sanitization to prevent SQL injection, XSS, and CSRF attacks.</w:t>
      </w:r>
    </w:p>
    <w:p w:rsidR="006130CB" w:rsidRDefault="00006A2D">
      <w:r>
        <w:t>API security with rate limiting, request throttling, and DDoS protection.</w:t>
      </w:r>
    </w:p>
    <w:p w:rsidR="006130CB" w:rsidRDefault="00006A2D">
      <w:r>
        <w:t>Infrastructure security using VPC isolation, security groups, and network ACLs.</w:t>
      </w:r>
    </w:p>
    <w:p w:rsidR="006130CB" w:rsidRDefault="00006A2D">
      <w:r>
        <w:t>Regular security audits and penetration testing by third-party security firms.</w:t>
      </w:r>
    </w:p>
    <w:p w:rsidR="006130CB" w:rsidRDefault="00006A2D" w:rsidP="00BE7ECD">
      <w:pPr>
        <w:pStyle w:val="Heading3"/>
      </w:pPr>
      <w:bookmarkStart w:id="55" w:name="_Toc203736356"/>
      <w:r>
        <w:t>Testing Strategy</w:t>
      </w:r>
      <w:bookmarkEnd w:id="55"/>
    </w:p>
    <w:p w:rsidR="006130CB" w:rsidRDefault="00006A2D">
      <w:r>
        <w:t>Comprehensive testing approach including:</w:t>
      </w:r>
    </w:p>
    <w:p w:rsidR="006130CB" w:rsidRDefault="00006A2D">
      <w:r>
        <w:t>Unit Testing: 80% code coverage for backend Python code using pytest framework.</w:t>
      </w:r>
    </w:p>
    <w:p w:rsidR="006130CB" w:rsidRDefault="00006A2D">
      <w:r>
        <w:t>Integration Testing: API endpoint testing using Postman automated test suites.</w:t>
      </w:r>
    </w:p>
    <w:p w:rsidR="006130CB" w:rsidRDefault="00006A2D">
      <w:r>
        <w:t>Frontend Testing: React component testing using Jest and React Testing Library.</w:t>
      </w:r>
    </w:p>
    <w:p w:rsidR="006130CB" w:rsidRDefault="00006A2D">
      <w:r>
        <w:t>End-to-End Testing: User journey testing using Cypress automation framework.</w:t>
      </w:r>
    </w:p>
    <w:p w:rsidR="006130CB" w:rsidRDefault="00006A2D">
      <w:r>
        <w:t>Performance Testing: Load testing using Artillery.js to simulate 1000+ concurrent users.</w:t>
      </w:r>
    </w:p>
    <w:p w:rsidR="006130CB" w:rsidRDefault="00006A2D">
      <w:r>
        <w:t>Security Testing: Automated vulnerability scanning using OWASP ZAP.</w:t>
      </w:r>
    </w:p>
    <w:p w:rsidR="006130CB" w:rsidRDefault="00006A2D">
      <w:r>
        <w:t>Database Testing: Data integrity and performance testing for PostgreSQL queries.</w:t>
      </w:r>
    </w:p>
    <w:p w:rsidR="006130CB" w:rsidRDefault="00006A2D">
      <w:r>
        <w:t>Mobile Testing: Responsive design testing across multiple device types.</w:t>
      </w:r>
    </w:p>
    <w:p w:rsidR="006130CB" w:rsidRDefault="00006A2D" w:rsidP="00BE7ECD">
      <w:pPr>
        <w:pStyle w:val="Heading3"/>
      </w:pPr>
      <w:bookmarkStart w:id="56" w:name="_Toc203736357"/>
      <w:r>
        <w:t>Deployment Architecture</w:t>
      </w:r>
      <w:bookmarkEnd w:id="56"/>
    </w:p>
    <w:p w:rsidR="006130CB" w:rsidRDefault="00006A2D">
      <w:r>
        <w:t>Production deployment strategy:</w:t>
      </w:r>
    </w:p>
    <w:p w:rsidR="006130CB" w:rsidRDefault="00006A2D">
      <w:r>
        <w:t>Frontend Deployment: React application built and deployed to S3 with CloudFront CDN.</w:t>
      </w:r>
    </w:p>
    <w:p w:rsidR="006130CB" w:rsidRDefault="00006A2D">
      <w:r>
        <w:t>Backend Deployment: Flask APIs packaged as Lambda functions with API Gateway.</w:t>
      </w:r>
    </w:p>
    <w:p w:rsidR="006130CB" w:rsidRDefault="00006A2D">
      <w:r>
        <w:t>Database Deployment: RDS PostgreSQL with Multi-AZ deployment for high availability.</w:t>
      </w:r>
    </w:p>
    <w:p w:rsidR="006130CB" w:rsidRDefault="00006A2D">
      <w:r>
        <w:t>Storage Deployment: S3 buckets with versioning and lifecycle policies.</w:t>
      </w:r>
    </w:p>
    <w:p w:rsidR="006130CB" w:rsidRDefault="00006A2D">
      <w:r>
        <w:t>Monitoring Deployment: CloudWatch dashboards with custom metrics and alarms.</w:t>
      </w:r>
    </w:p>
    <w:p w:rsidR="006130CB" w:rsidRDefault="00006A2D">
      <w:r>
        <w:lastRenderedPageBreak/>
        <w:t>Security Deployment: WAF rules, SSL certificates, and security headers.</w:t>
      </w:r>
    </w:p>
    <w:p w:rsidR="006130CB" w:rsidRDefault="00006A2D">
      <w:r>
        <w:t>Backup Strategy: Automated daily backups with point-in-time recovery.</w:t>
      </w:r>
    </w:p>
    <w:p w:rsidR="006130CB" w:rsidRDefault="00006A2D">
      <w:r>
        <w:t>Disaster Recovery: Cross-region backup with 4-hour RTO and 1-hour RPO.</w:t>
      </w:r>
    </w:p>
    <w:p w:rsidR="006130CB" w:rsidRDefault="00006A2D" w:rsidP="00BE7ECD">
      <w:pPr>
        <w:pStyle w:val="Heading3"/>
      </w:pPr>
      <w:bookmarkStart w:id="57" w:name="_Toc203736358"/>
      <w:r>
        <w:t>Performance Optimization</w:t>
      </w:r>
      <w:bookmarkEnd w:id="57"/>
    </w:p>
    <w:p w:rsidR="006130CB" w:rsidRDefault="00006A2D">
      <w:r>
        <w:t>Performance enhancement strategies:</w:t>
      </w:r>
    </w:p>
    <w:p w:rsidR="006130CB" w:rsidRDefault="00006A2D">
      <w:r>
        <w:t>Database Optimization: Query optimization, indexing strategy, and connection pooling.</w:t>
      </w:r>
    </w:p>
    <w:p w:rsidR="006130CB" w:rsidRDefault="00006A2D">
      <w:r>
        <w:t>Caching Strategy: CloudFront CDN caching with 24-hour TTL for static assets.</w:t>
      </w:r>
    </w:p>
    <w:p w:rsidR="006130CB" w:rsidRDefault="00006A2D">
      <w:r>
        <w:t>Image Optimization: Automatic image compression and resizing using Lambda.</w:t>
      </w:r>
    </w:p>
    <w:p w:rsidR="006130CB" w:rsidRDefault="00006A2D">
      <w:r>
        <w:t>API Optimization: Response compression, pagination, and efficient data serialization.</w:t>
      </w:r>
    </w:p>
    <w:p w:rsidR="006130CB" w:rsidRDefault="00006A2D">
      <w:r>
        <w:t>Frontend Optimization: Code splitting, lazy loading, and bundle optimization.</w:t>
      </w:r>
    </w:p>
    <w:p w:rsidR="006130CB" w:rsidRDefault="00006A2D">
      <w:r>
        <w:t>Network Optimization: HTTP/2 support and connection keep-alive.</w:t>
      </w:r>
    </w:p>
    <w:p w:rsidR="006130CB" w:rsidRDefault="00006A2D">
      <w:r>
        <w:t>Monitoring: Real-time performance monitoring with alerting thresholds.</w:t>
      </w:r>
    </w:p>
    <w:p w:rsidR="006130CB" w:rsidRDefault="00006A2D">
      <w:r>
        <w:t>Scaling: Auto-scaling policies based on CPU, memory, and request metrics.</w:t>
      </w:r>
    </w:p>
    <w:p w:rsidR="006130CB" w:rsidRDefault="00006A2D" w:rsidP="00BE7ECD">
      <w:pPr>
        <w:pStyle w:val="Heading3"/>
      </w:pPr>
      <w:bookmarkStart w:id="58" w:name="_Toc203736359"/>
      <w:r>
        <w:t>Business Model Details</w:t>
      </w:r>
      <w:bookmarkEnd w:id="58"/>
    </w:p>
    <w:p w:rsidR="006130CB" w:rsidRDefault="00006A2D">
      <w:r>
        <w:t>Revenue generation strategy:</w:t>
      </w:r>
    </w:p>
    <w:p w:rsidR="006130CB" w:rsidRDefault="00006A2D">
      <w:r>
        <w:t>Transaction Fees: 5% commission on all successful vehicle bookings and transactions.</w:t>
      </w:r>
    </w:p>
    <w:p w:rsidR="006130CB" w:rsidRDefault="00006A2D">
      <w:r>
        <w:t>Premium Subscriptions: $9.99/month for enhanced listing features and priority support.</w:t>
      </w:r>
    </w:p>
    <w:p w:rsidR="006130CB" w:rsidRDefault="00006A2D">
      <w:r>
        <w:t>Verification Services: $19.99 one-time fee for identity and vehicle verification.</w:t>
      </w:r>
    </w:p>
    <w:p w:rsidR="006130CB" w:rsidRDefault="00006A2D">
      <w:r>
        <w:t>Insurance Partnerships: Revenue sharing with insurance providers for coverage options.</w:t>
      </w:r>
    </w:p>
    <w:p w:rsidR="006130CB" w:rsidRDefault="00006A2D">
      <w:r>
        <w:t>Advertising Revenue: Sponsored listings and targeted advertisements.</w:t>
      </w:r>
    </w:p>
    <w:p w:rsidR="006130CB" w:rsidRDefault="00006A2D">
      <w:r>
        <w:t>Corporate Accounts: B2B solutions for fleet sharing and corporate transportation.</w:t>
      </w:r>
    </w:p>
    <w:p w:rsidR="006130CB" w:rsidRDefault="00006A2D">
      <w:r>
        <w:t>Data Analytics: Anonymized transportation data insights for urban planning.</w:t>
      </w:r>
    </w:p>
    <w:p w:rsidR="006130CB" w:rsidRDefault="00006A2D">
      <w:r>
        <w:t>API Licensing: Third-party integrations and white-label solutions.</w:t>
      </w:r>
    </w:p>
    <w:p w:rsidR="006130CB" w:rsidRDefault="00006A2D" w:rsidP="00BE7ECD">
      <w:pPr>
        <w:pStyle w:val="Heading3"/>
      </w:pPr>
      <w:bookmarkStart w:id="59" w:name="_Toc203736360"/>
      <w:r>
        <w:t>Market Analysis</w:t>
      </w:r>
      <w:bookmarkEnd w:id="59"/>
    </w:p>
    <w:p w:rsidR="006130CB" w:rsidRDefault="00006A2D">
      <w:r>
        <w:t>Comprehensive market research:</w:t>
      </w:r>
    </w:p>
    <w:p w:rsidR="006130CB" w:rsidRDefault="00006A2D">
      <w:r>
        <w:t>Market Size: Global car-sharing market valued at $2.5 billion in 2023.</w:t>
      </w:r>
    </w:p>
    <w:p w:rsidR="006130CB" w:rsidRDefault="00006A2D">
      <w:r>
        <w:t>Growth Rate: 25% CAGR expected through 2025, reaching $16.5 billion.</w:t>
      </w:r>
    </w:p>
    <w:p w:rsidR="006130CB" w:rsidRDefault="00006A2D">
      <w:r>
        <w:lastRenderedPageBreak/>
        <w:t>Target Demographics: Urban millennials and Gen Z (ages 18-40) with 60% market share.</w:t>
      </w:r>
    </w:p>
    <w:p w:rsidR="006130CB" w:rsidRDefault="00006A2D">
      <w:r>
        <w:t>Geographic Focus: Initial launch in 5 major metropolitan areas with expansion plan.</w:t>
      </w:r>
    </w:p>
    <w:p w:rsidR="006130CB" w:rsidRDefault="00006A2D">
      <w:r>
        <w:t>Competitive Analysis: Turo (60% market share), Getaround (25%), others (15%).</w:t>
      </w:r>
    </w:p>
    <w:p w:rsidR="006130CB" w:rsidRDefault="00006A2D">
      <w:r>
        <w:t>Market Gaps: Limited local community focus and high transaction fees in existing solutions.</w:t>
      </w:r>
    </w:p>
    <w:p w:rsidR="006130CB" w:rsidRDefault="00006A2D">
      <w:r>
        <w:t>User Behavior: 73% of users prefer peer-to-peer over traditional rental services.</w:t>
      </w:r>
    </w:p>
    <w:p w:rsidR="006130CB" w:rsidRDefault="00006A2D">
      <w:r>
        <w:t>Economic Factors: Rising vehicle costs and urbanization driving sharing economy growth.</w:t>
      </w:r>
    </w:p>
    <w:p w:rsidR="006130CB" w:rsidRDefault="00006A2D" w:rsidP="00BE7ECD">
      <w:pPr>
        <w:pStyle w:val="Heading3"/>
      </w:pPr>
      <w:bookmarkStart w:id="60" w:name="_Toc203736361"/>
      <w:r>
        <w:t>Legal and Compliance</w:t>
      </w:r>
      <w:bookmarkEnd w:id="60"/>
    </w:p>
    <w:p w:rsidR="006130CB" w:rsidRDefault="00006A2D">
      <w:r>
        <w:t>Regulatory compliance framework:</w:t>
      </w:r>
    </w:p>
    <w:p w:rsidR="006130CB" w:rsidRDefault="00006A2D">
      <w:r>
        <w:t>Data Privacy: GDPR and CCPA compliance with comprehensive privacy policies.</w:t>
      </w:r>
    </w:p>
    <w:p w:rsidR="006130CB" w:rsidRDefault="00006A2D">
      <w:r>
        <w:t>Insurance Regulations: State-by-state insurance requirement compliance.</w:t>
      </w:r>
    </w:p>
    <w:p w:rsidR="006130CB" w:rsidRDefault="00006A2D">
      <w:r>
        <w:t>Business Licensing: Proper business registration and tax compliance in all markets.</w:t>
      </w:r>
    </w:p>
    <w:p w:rsidR="006130CB" w:rsidRDefault="00006A2D">
      <w:r>
        <w:t>Consumer Protection: Adherence to consumer protection laws and dispute resolution.</w:t>
      </w:r>
    </w:p>
    <w:p w:rsidR="006130CB" w:rsidRDefault="00006A2D">
      <w:r>
        <w:t>Transportation Laws: Compliance with local transportation and vehicle sharing regulations.</w:t>
      </w:r>
    </w:p>
    <w:p w:rsidR="006130CB" w:rsidRDefault="00006A2D">
      <w:r>
        <w:t>Terms of Service: Comprehensive legal framework for platform usage.</w:t>
      </w:r>
    </w:p>
    <w:p w:rsidR="006130CB" w:rsidRDefault="00006A2D">
      <w:r>
        <w:t>Liability Management: Clear liability allocation between platform and users.</w:t>
      </w:r>
    </w:p>
    <w:p w:rsidR="006130CB" w:rsidRDefault="00006A2D">
      <w:r>
        <w:t>International Expansion: Legal framework for international market entry.</w:t>
      </w:r>
    </w:p>
    <w:p w:rsidR="006130CB" w:rsidRDefault="00006A2D" w:rsidP="00BE7ECD">
      <w:pPr>
        <w:pStyle w:val="Heading3"/>
      </w:pPr>
      <w:bookmarkStart w:id="61" w:name="_Toc203736362"/>
      <w:r>
        <w:t>Future Roadmap</w:t>
      </w:r>
      <w:bookmarkEnd w:id="61"/>
    </w:p>
    <w:p w:rsidR="006130CB" w:rsidRDefault="00006A2D">
      <w:r>
        <w:t>Long-term development plan:</w:t>
      </w:r>
    </w:p>
    <w:p w:rsidR="006130CB" w:rsidRDefault="00006A2D">
      <w:r>
        <w:t>Phase 5 (Month 6): Mobile application development for iOS and Android platforms.</w:t>
      </w:r>
    </w:p>
    <w:p w:rsidR="006130CB" w:rsidRDefault="00006A2D">
      <w:r>
        <w:t>Phase 6 (Month 9): AI-powered matching algorithm and recommendation engine.</w:t>
      </w:r>
    </w:p>
    <w:p w:rsidR="006130CB" w:rsidRDefault="00006A2D">
      <w:r>
        <w:t>Phase 7 (Month 12): Integration with insurance providers and payment processors.</w:t>
      </w:r>
    </w:p>
    <w:p w:rsidR="006130CB" w:rsidRDefault="00006A2D">
      <w:r>
        <w:t>Phase 8 (Month 15): International expansion to European and Asian markets.</w:t>
      </w:r>
    </w:p>
    <w:p w:rsidR="006130CB" w:rsidRDefault="00006A2D">
      <w:r>
        <w:t>Phase 9 (Month 18): IoT integration for smart vehicle monitoring and management.</w:t>
      </w:r>
    </w:p>
    <w:p w:rsidR="006130CB" w:rsidRDefault="00006A2D">
      <w:r>
        <w:t>Phase 10 (Month 24): Blockchain integration for transparent transaction records.</w:t>
      </w:r>
    </w:p>
    <w:p w:rsidR="006130CB" w:rsidRDefault="00006A2D">
      <w:r>
        <w:t>Phase 11 (Month 30): Autonomous vehicle integration and future mobility solutions.</w:t>
      </w:r>
    </w:p>
    <w:p w:rsidR="001D63EF" w:rsidRDefault="00006A2D">
      <w:r>
        <w:t>Phase 12 (Month 36): Platform expansion to other sharing economy verticals.</w:t>
      </w:r>
      <w:r w:rsidR="001D63EF">
        <w:br w:type="page"/>
      </w:r>
    </w:p>
    <w:p w:rsidR="001D63EF" w:rsidRDefault="001D63EF" w:rsidP="001D63EF">
      <w:pPr>
        <w:pStyle w:val="Heading2"/>
      </w:pPr>
      <w:bookmarkStart w:id="62" w:name="_Toc203736363"/>
      <w:r>
        <w:lastRenderedPageBreak/>
        <w:t>Vehicle Exchange</w:t>
      </w:r>
      <w:r w:rsidR="00F675E0">
        <w:t>/Sharing</w:t>
      </w:r>
      <w:r>
        <w:t xml:space="preserve"> Platform - Summary</w:t>
      </w:r>
      <w:bookmarkEnd w:id="62"/>
    </w:p>
    <w:p w:rsidR="001D63EF" w:rsidRDefault="001D63EF" w:rsidP="001D63EF"/>
    <w:p w:rsidR="001D63EF" w:rsidRPr="00594712" w:rsidRDefault="001D63EF" w:rsidP="001D63EF">
      <w:pPr>
        <w:rPr>
          <w:b/>
        </w:rPr>
      </w:pPr>
      <w:r w:rsidRPr="00594712">
        <w:rPr>
          <w:b/>
        </w:rPr>
        <w:t>Project Overview</w:t>
      </w:r>
    </w:p>
    <w:p w:rsidR="001D63EF" w:rsidRDefault="001D63EF" w:rsidP="001D63EF">
      <w:r>
        <w:t>The Vehicle Exchange Platform is a comprehensive web application designed to facilitate the sharing, lending, and exchanging of vehicles between users. This platform addresses the growing need for collaborative consumption in the transportation sector, allowing users to maximize the utility of their vehicles while providing others with affordable access to transportation.</w:t>
      </w:r>
    </w:p>
    <w:p w:rsidR="001D63EF" w:rsidRPr="00594712" w:rsidRDefault="001D63EF" w:rsidP="001D63EF">
      <w:pPr>
        <w:rPr>
          <w:b/>
        </w:rPr>
      </w:pPr>
      <w:r w:rsidRPr="00594712">
        <w:rPr>
          <w:b/>
        </w:rPr>
        <w:t>Core Functionality</w:t>
      </w:r>
    </w:p>
    <w:p w:rsidR="001D63EF" w:rsidRDefault="001D63EF" w:rsidP="001D63EF">
      <w:r>
        <w:t>- User Authentication System: Secure registration and login process</w:t>
      </w:r>
    </w:p>
    <w:p w:rsidR="001D63EF" w:rsidRDefault="001D63EF" w:rsidP="001D63EF">
      <w:r>
        <w:t>- Vehicle Listing Management: Detailed vehicle profiles with images and specifications</w:t>
      </w:r>
    </w:p>
    <w:p w:rsidR="001D63EF" w:rsidRDefault="001D63EF" w:rsidP="001D63EF">
      <w:r>
        <w:t>- Transaction Types: Support for lending, giving away, and exchanging vehicles</w:t>
      </w:r>
    </w:p>
    <w:p w:rsidR="001D63EF" w:rsidRDefault="001D63EF" w:rsidP="001D63EF">
      <w:r>
        <w:t>- Browsing Interface: Intuitive grid layout for discovering available vehicles</w:t>
      </w:r>
    </w:p>
    <w:p w:rsidR="001D63EF" w:rsidRDefault="001D63EF" w:rsidP="001D63EF">
      <w:r>
        <w:t>- Contact System: Direct communication between vehicle owners and interested parties</w:t>
      </w:r>
    </w:p>
    <w:p w:rsidR="001D63EF" w:rsidRPr="00594712" w:rsidRDefault="001D63EF" w:rsidP="001D63EF">
      <w:pPr>
        <w:rPr>
          <w:b/>
        </w:rPr>
      </w:pPr>
      <w:r w:rsidRPr="00594712">
        <w:rPr>
          <w:b/>
        </w:rPr>
        <w:t xml:space="preserve"> Technical Architecture</w:t>
      </w:r>
    </w:p>
    <w:p w:rsidR="001D63EF" w:rsidRDefault="001D63EF" w:rsidP="001D63EF">
      <w:r>
        <w:t>The platform employs a modern tech stack with Python Flask powering the backend API services, React for the responsive frontend interface, and SQLite database (with easy migration path to PostgreSQL/MySQL for production). This architecture ensures scalability, maintainability, and optimal performance.</w:t>
      </w:r>
    </w:p>
    <w:p w:rsidR="001D63EF" w:rsidRPr="00594712" w:rsidRDefault="001D63EF" w:rsidP="001D63EF">
      <w:pPr>
        <w:rPr>
          <w:b/>
        </w:rPr>
      </w:pPr>
      <w:r w:rsidRPr="00594712">
        <w:rPr>
          <w:b/>
        </w:rPr>
        <w:t xml:space="preserve"> Implementation Highlights</w:t>
      </w:r>
    </w:p>
    <w:p w:rsidR="001D63EF" w:rsidRDefault="001D63EF" w:rsidP="001D63EF">
      <w:r>
        <w:t>- Modular Design: Clear separation between frontend and backend components</w:t>
      </w:r>
    </w:p>
    <w:p w:rsidR="001D63EF" w:rsidRDefault="001D63EF" w:rsidP="001D63EF">
      <w:r>
        <w:t>- RESTful API: Standardized endpoints for all platform operations</w:t>
      </w:r>
    </w:p>
    <w:p w:rsidR="001D63EF" w:rsidRDefault="001D63EF" w:rsidP="001D63EF">
      <w:r>
        <w:t>- Secure File Handling: Robust system for vehicle image uploads and storage</w:t>
      </w:r>
    </w:p>
    <w:p w:rsidR="001D63EF" w:rsidRDefault="001D63EF" w:rsidP="001D63EF">
      <w:r>
        <w:t>- Responsive UI: Mobile-friendly interface accessible across devices</w:t>
      </w:r>
    </w:p>
    <w:p w:rsidR="001D63EF" w:rsidRDefault="001D63EF" w:rsidP="001D63EF">
      <w:r>
        <w:t>- JWT Authentication: Token-based security for protected routes</w:t>
      </w:r>
    </w:p>
    <w:p w:rsidR="001D63EF" w:rsidRPr="00594712" w:rsidRDefault="001D63EF" w:rsidP="001D63EF">
      <w:pPr>
        <w:rPr>
          <w:b/>
        </w:rPr>
      </w:pPr>
      <w:r w:rsidRPr="00594712">
        <w:rPr>
          <w:b/>
        </w:rPr>
        <w:t xml:space="preserve"> Business Value</w:t>
      </w:r>
    </w:p>
    <w:p w:rsidR="001D63EF" w:rsidRDefault="001D63EF" w:rsidP="001D63EF">
      <w:r>
        <w:t>- Resource Optimization: Maximizes utility of existing vehicles</w:t>
      </w:r>
    </w:p>
    <w:p w:rsidR="001D63EF" w:rsidRDefault="001D63EF" w:rsidP="001D63EF">
      <w:r>
        <w:t>- Community Building: Creates local networks of vehicle sharers</w:t>
      </w:r>
    </w:p>
    <w:p w:rsidR="001D63EF" w:rsidRDefault="001D63EF" w:rsidP="001D63EF">
      <w:r>
        <w:t>- Environmental Impact: Reduces the need for vehicle ownership</w:t>
      </w:r>
    </w:p>
    <w:p w:rsidR="001D63EF" w:rsidRDefault="001D63EF" w:rsidP="001D63EF">
      <w:r>
        <w:lastRenderedPageBreak/>
        <w:t>- Economic Benefits: Provides cost-effective transportation alternatives</w:t>
      </w:r>
    </w:p>
    <w:p w:rsidR="001D63EF" w:rsidRPr="00594712" w:rsidRDefault="001D63EF" w:rsidP="001D63EF">
      <w:pPr>
        <w:rPr>
          <w:b/>
        </w:rPr>
      </w:pPr>
      <w:r w:rsidRPr="00594712">
        <w:rPr>
          <w:b/>
        </w:rPr>
        <w:t xml:space="preserve"> Future Roadmap</w:t>
      </w:r>
    </w:p>
    <w:p w:rsidR="001D63EF" w:rsidRDefault="001D63EF" w:rsidP="001D63EF">
      <w:r>
        <w:t>The platform is designed with extensibility in mind, with planned enhancements including search and filtering capabilities, in-app messaging, user ratings, transaction tracking, notifications, and administrative tools for moderation.</w:t>
      </w:r>
    </w:p>
    <w:p w:rsidR="001D63EF" w:rsidRPr="00594712" w:rsidRDefault="001D63EF" w:rsidP="001D63EF">
      <w:pPr>
        <w:rPr>
          <w:b/>
        </w:rPr>
      </w:pPr>
      <w:r w:rsidRPr="00594712">
        <w:rPr>
          <w:b/>
        </w:rPr>
        <w:t xml:space="preserve"> Conclusion</w:t>
      </w:r>
    </w:p>
    <w:p w:rsidR="006130CB" w:rsidRDefault="001D63EF" w:rsidP="001D63EF">
      <w:r>
        <w:t>The Vehicle Exchange Platform represents a significant step toward sustainable transportation solutions. By enabling peer-to-peer vehicle sharing, the platform not only addresses practical transportation needs but also contributes to environmental sustainability and community building. The MVP provides a solid foundation for future growth and feature expansion based on user feedback and evolving market demands.</w:t>
      </w:r>
    </w:p>
    <w:sectPr w:rsidR="006130CB" w:rsidSect="00146120">
      <w:footerReference w:type="default" r:id="rId9"/>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E28A7" w:rsidRDefault="009E28A7" w:rsidP="00146120">
      <w:pPr>
        <w:spacing w:after="0" w:line="240" w:lineRule="auto"/>
      </w:pPr>
      <w:r>
        <w:separator/>
      </w:r>
    </w:p>
  </w:endnote>
  <w:endnote w:type="continuationSeparator" w:id="0">
    <w:p w:rsidR="009E28A7" w:rsidRDefault="009E28A7" w:rsidP="001461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1002AFF" w:usb1="4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3903346"/>
      <w:docPartObj>
        <w:docPartGallery w:val="Page Numbers (Bottom of Page)"/>
        <w:docPartUnique/>
      </w:docPartObj>
    </w:sdtPr>
    <w:sdtEndPr>
      <w:rPr>
        <w:noProof/>
      </w:rPr>
    </w:sdtEndPr>
    <w:sdtContent>
      <w:p w:rsidR="00146120" w:rsidRDefault="0014612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146120" w:rsidRDefault="001461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E28A7" w:rsidRDefault="009E28A7" w:rsidP="00146120">
      <w:pPr>
        <w:spacing w:after="0" w:line="240" w:lineRule="auto"/>
      </w:pPr>
      <w:r>
        <w:separator/>
      </w:r>
    </w:p>
  </w:footnote>
  <w:footnote w:type="continuationSeparator" w:id="0">
    <w:p w:rsidR="009E28A7" w:rsidRDefault="009E28A7" w:rsidP="001461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6A2D"/>
    <w:rsid w:val="00034616"/>
    <w:rsid w:val="0006063C"/>
    <w:rsid w:val="00075CE9"/>
    <w:rsid w:val="001066B7"/>
    <w:rsid w:val="00146120"/>
    <w:rsid w:val="0015074B"/>
    <w:rsid w:val="001663F5"/>
    <w:rsid w:val="001C12DF"/>
    <w:rsid w:val="001D63EF"/>
    <w:rsid w:val="0029639D"/>
    <w:rsid w:val="002F79C6"/>
    <w:rsid w:val="00314571"/>
    <w:rsid w:val="00326F90"/>
    <w:rsid w:val="003D03DF"/>
    <w:rsid w:val="004750AE"/>
    <w:rsid w:val="00503791"/>
    <w:rsid w:val="00594712"/>
    <w:rsid w:val="006130CB"/>
    <w:rsid w:val="0068146F"/>
    <w:rsid w:val="00686D60"/>
    <w:rsid w:val="006E5F1D"/>
    <w:rsid w:val="007759EE"/>
    <w:rsid w:val="00882ACA"/>
    <w:rsid w:val="009B47CA"/>
    <w:rsid w:val="009D03AA"/>
    <w:rsid w:val="009E28A7"/>
    <w:rsid w:val="00AA1D8D"/>
    <w:rsid w:val="00B47730"/>
    <w:rsid w:val="00B80829"/>
    <w:rsid w:val="00BA6110"/>
    <w:rsid w:val="00BB589C"/>
    <w:rsid w:val="00BE7ECD"/>
    <w:rsid w:val="00CB0664"/>
    <w:rsid w:val="00E6510C"/>
    <w:rsid w:val="00F23A05"/>
    <w:rsid w:val="00F675E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5F2EFE"/>
  <w14:defaultImageDpi w14:val="300"/>
  <w15:docId w15:val="{ED096FBD-CAB8-4634-88BE-A05C61CA5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TOC1">
    <w:name w:val="toc 1"/>
    <w:basedOn w:val="Normal"/>
    <w:next w:val="Normal"/>
    <w:autoRedefine/>
    <w:uiPriority w:val="39"/>
    <w:unhideWhenUsed/>
    <w:rsid w:val="007759EE"/>
    <w:pPr>
      <w:spacing w:after="100"/>
    </w:pPr>
  </w:style>
  <w:style w:type="paragraph" w:styleId="TOC2">
    <w:name w:val="toc 2"/>
    <w:basedOn w:val="Normal"/>
    <w:next w:val="Normal"/>
    <w:autoRedefine/>
    <w:uiPriority w:val="39"/>
    <w:unhideWhenUsed/>
    <w:rsid w:val="007759EE"/>
    <w:pPr>
      <w:spacing w:after="100" w:line="259" w:lineRule="auto"/>
      <w:ind w:left="220"/>
    </w:pPr>
  </w:style>
  <w:style w:type="paragraph" w:styleId="TOC3">
    <w:name w:val="toc 3"/>
    <w:basedOn w:val="Normal"/>
    <w:next w:val="Normal"/>
    <w:autoRedefine/>
    <w:uiPriority w:val="39"/>
    <w:unhideWhenUsed/>
    <w:rsid w:val="007759EE"/>
    <w:pPr>
      <w:spacing w:after="100" w:line="259" w:lineRule="auto"/>
      <w:ind w:left="440"/>
    </w:pPr>
  </w:style>
  <w:style w:type="paragraph" w:styleId="TOC4">
    <w:name w:val="toc 4"/>
    <w:basedOn w:val="Normal"/>
    <w:next w:val="Normal"/>
    <w:autoRedefine/>
    <w:uiPriority w:val="39"/>
    <w:unhideWhenUsed/>
    <w:rsid w:val="007759EE"/>
    <w:pPr>
      <w:spacing w:after="100" w:line="259" w:lineRule="auto"/>
      <w:ind w:left="660"/>
    </w:pPr>
  </w:style>
  <w:style w:type="paragraph" w:styleId="TOC5">
    <w:name w:val="toc 5"/>
    <w:basedOn w:val="Normal"/>
    <w:next w:val="Normal"/>
    <w:autoRedefine/>
    <w:uiPriority w:val="39"/>
    <w:unhideWhenUsed/>
    <w:rsid w:val="007759EE"/>
    <w:pPr>
      <w:spacing w:after="100" w:line="259" w:lineRule="auto"/>
      <w:ind w:left="880"/>
    </w:pPr>
  </w:style>
  <w:style w:type="paragraph" w:styleId="TOC6">
    <w:name w:val="toc 6"/>
    <w:basedOn w:val="Normal"/>
    <w:next w:val="Normal"/>
    <w:autoRedefine/>
    <w:uiPriority w:val="39"/>
    <w:unhideWhenUsed/>
    <w:rsid w:val="007759EE"/>
    <w:pPr>
      <w:spacing w:after="100" w:line="259" w:lineRule="auto"/>
      <w:ind w:left="1100"/>
    </w:pPr>
  </w:style>
  <w:style w:type="paragraph" w:styleId="TOC7">
    <w:name w:val="toc 7"/>
    <w:basedOn w:val="Normal"/>
    <w:next w:val="Normal"/>
    <w:autoRedefine/>
    <w:uiPriority w:val="39"/>
    <w:unhideWhenUsed/>
    <w:rsid w:val="007759EE"/>
    <w:pPr>
      <w:spacing w:after="100" w:line="259" w:lineRule="auto"/>
      <w:ind w:left="1320"/>
    </w:pPr>
  </w:style>
  <w:style w:type="paragraph" w:styleId="TOC8">
    <w:name w:val="toc 8"/>
    <w:basedOn w:val="Normal"/>
    <w:next w:val="Normal"/>
    <w:autoRedefine/>
    <w:uiPriority w:val="39"/>
    <w:unhideWhenUsed/>
    <w:rsid w:val="007759EE"/>
    <w:pPr>
      <w:spacing w:after="100" w:line="259" w:lineRule="auto"/>
      <w:ind w:left="1540"/>
    </w:pPr>
  </w:style>
  <w:style w:type="paragraph" w:styleId="TOC9">
    <w:name w:val="toc 9"/>
    <w:basedOn w:val="Normal"/>
    <w:next w:val="Normal"/>
    <w:autoRedefine/>
    <w:uiPriority w:val="39"/>
    <w:unhideWhenUsed/>
    <w:rsid w:val="007759EE"/>
    <w:pPr>
      <w:spacing w:after="100" w:line="259" w:lineRule="auto"/>
      <w:ind w:left="1760"/>
    </w:pPr>
  </w:style>
  <w:style w:type="character" w:styleId="Hyperlink">
    <w:name w:val="Hyperlink"/>
    <w:basedOn w:val="DefaultParagraphFont"/>
    <w:uiPriority w:val="99"/>
    <w:unhideWhenUsed/>
    <w:rsid w:val="007759EE"/>
    <w:rPr>
      <w:color w:val="0000FF" w:themeColor="hyperlink"/>
      <w:u w:val="single"/>
    </w:rPr>
  </w:style>
  <w:style w:type="character" w:styleId="UnresolvedMention">
    <w:name w:val="Unresolved Mention"/>
    <w:basedOn w:val="DefaultParagraphFont"/>
    <w:uiPriority w:val="99"/>
    <w:semiHidden/>
    <w:unhideWhenUsed/>
    <w:rsid w:val="007759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E74667-7431-45C5-8C85-005F69EF8E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32</Pages>
  <Words>7122</Words>
  <Characters>40596</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47623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ASUS</cp:lastModifiedBy>
  <cp:revision>14</cp:revision>
  <dcterms:created xsi:type="dcterms:W3CDTF">2013-12-23T23:15:00Z</dcterms:created>
  <dcterms:modified xsi:type="dcterms:W3CDTF">2025-07-18T06:45:00Z</dcterms:modified>
  <cp:category/>
</cp:coreProperties>
</file>