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361CD" w14:textId="07CC4D7E" w:rsidR="000D6E9C" w:rsidRDefault="008A6637">
      <w:pPr>
        <w:rPr>
          <w:b/>
          <w:bCs/>
        </w:rPr>
      </w:pPr>
      <w:r w:rsidRPr="008A6637">
        <w:rPr>
          <w:b/>
          <w:bCs/>
        </w:rPr>
        <w:t>Truy vấn Amazon Aurora PostgreSQL bằng Amazon Bedrock Knowledge Bases với dữ liệu có cấu trúc</w:t>
      </w:r>
    </w:p>
    <w:p w14:paraId="2C17403B" w14:textId="77777777" w:rsidR="00CB3EEA" w:rsidRPr="00CB3EEA" w:rsidRDefault="00CB3EEA" w:rsidP="00CB3EEA">
      <w:r w:rsidRPr="00CB3EEA">
        <w:rPr>
          <w:b/>
          <w:bCs/>
        </w:rPr>
        <w:t>Amazon Bedrock Knowledge Bases</w:t>
      </w:r>
      <w:r w:rsidRPr="00CB3EEA">
        <w:t xml:space="preserve"> cung cấp một tính năng </w:t>
      </w:r>
      <w:r w:rsidRPr="00CB3EEA">
        <w:rPr>
          <w:b/>
          <w:bCs/>
        </w:rPr>
        <w:t>RAG (Retrieval Augmented Generation)</w:t>
      </w:r>
      <w:r w:rsidRPr="00CB3EEA">
        <w:t xml:space="preserve"> được quản lý hoàn toàn, cho phép </w:t>
      </w:r>
      <w:r w:rsidRPr="00CB3EEA">
        <w:rPr>
          <w:b/>
          <w:bCs/>
        </w:rPr>
        <w:t>kết nối các mô hình ngôn ngữ lớn (LLM)</w:t>
      </w:r>
      <w:r w:rsidRPr="00CB3EEA">
        <w:t xml:space="preserve"> với </w:t>
      </w:r>
      <w:r w:rsidRPr="00CB3EEA">
        <w:rPr>
          <w:b/>
          <w:bCs/>
        </w:rPr>
        <w:t>nguồn dữ liệu nội bộ</w:t>
      </w:r>
      <w:r w:rsidRPr="00CB3EEA">
        <w:t xml:space="preserve">. Tính năng này giúp cải thiện đầu ra của các mô hình nền tảng (Foundation Model) bằng cách bổ sung thông tin có ngữ cảnh từ dữ liệu riêng tư của người dùng, từ đó làm cho phản hồi trở nên </w:t>
      </w:r>
      <w:r w:rsidRPr="00CB3EEA">
        <w:rPr>
          <w:b/>
          <w:bCs/>
        </w:rPr>
        <w:t>chính xác và phù hợp hơn</w:t>
      </w:r>
      <w:r w:rsidRPr="00CB3EEA">
        <w:t>.</w:t>
      </w:r>
    </w:p>
    <w:p w14:paraId="1307E609" w14:textId="77777777" w:rsidR="00CB3EEA" w:rsidRPr="00CB3EEA" w:rsidRDefault="00CB3EEA" w:rsidP="00CB3EEA">
      <w:r w:rsidRPr="00CB3EEA">
        <w:t xml:space="preserve">Tại sự kiện </w:t>
      </w:r>
      <w:r w:rsidRPr="00CB3EEA">
        <w:rPr>
          <w:b/>
          <w:bCs/>
        </w:rPr>
        <w:t xml:space="preserve">AWS </w:t>
      </w:r>
      <w:proofErr w:type="gramStart"/>
      <w:r w:rsidRPr="00CB3EEA">
        <w:rPr>
          <w:b/>
          <w:bCs/>
        </w:rPr>
        <w:t>re:Invent</w:t>
      </w:r>
      <w:proofErr w:type="gramEnd"/>
      <w:r w:rsidRPr="00CB3EEA">
        <w:rPr>
          <w:b/>
          <w:bCs/>
        </w:rPr>
        <w:t xml:space="preserve"> 2024</w:t>
      </w:r>
      <w:r w:rsidRPr="00CB3EEA">
        <w:t xml:space="preserve">, AWS đã công bố rằng </w:t>
      </w:r>
      <w:r w:rsidRPr="00CB3EEA">
        <w:rPr>
          <w:b/>
          <w:bCs/>
        </w:rPr>
        <w:t>Amazon Bedrock Knowledge Bases hỗ trợ truy vấn ngôn ngữ tự nhiên</w:t>
      </w:r>
      <w:r w:rsidRPr="00CB3EEA">
        <w:t xml:space="preserve"> để truy xuất dữ liệu có cấu trúc từ </w:t>
      </w:r>
      <w:r w:rsidRPr="00CB3EEA">
        <w:rPr>
          <w:b/>
          <w:bCs/>
        </w:rPr>
        <w:t>Amazon Redshift</w:t>
      </w:r>
      <w:r w:rsidRPr="00CB3EEA">
        <w:t xml:space="preserve"> và </w:t>
      </w:r>
      <w:r w:rsidRPr="00CB3EEA">
        <w:rPr>
          <w:b/>
          <w:bCs/>
        </w:rPr>
        <w:t>Amazon SageMaker Lakehouse</w:t>
      </w:r>
      <w:r w:rsidRPr="00CB3EEA">
        <w:t xml:space="preserve">. Tính năng này cung cấp </w:t>
      </w:r>
      <w:r w:rsidRPr="00CB3EEA">
        <w:rPr>
          <w:b/>
          <w:bCs/>
        </w:rPr>
        <w:t>một quy trình làm việc có quản lý</w:t>
      </w:r>
      <w:r w:rsidRPr="00CB3EEA">
        <w:t xml:space="preserve"> để xây dựng các ứng dụng AI sinh ngữ, có thể truy cập và sử dụng dữ liệu từ cả nguồn có cấu trúc lẫn phi cấu trúc.</w:t>
      </w:r>
    </w:p>
    <w:p w14:paraId="3110AF80" w14:textId="77777777" w:rsidR="00CB3EEA" w:rsidRPr="00CB3EEA" w:rsidRDefault="00CB3EEA" w:rsidP="00CB3EEA">
      <w:r w:rsidRPr="00CB3EEA">
        <w:t xml:space="preserve">Thông qua </w:t>
      </w:r>
      <w:r w:rsidRPr="00CB3EEA">
        <w:rPr>
          <w:b/>
          <w:bCs/>
        </w:rPr>
        <w:t>xử lý ngôn ngữ tự nhiên (NLP)</w:t>
      </w:r>
      <w:r w:rsidRPr="00CB3EEA">
        <w:t xml:space="preserve">, Amazon Bedrock Knowledge Bases sẽ </w:t>
      </w:r>
      <w:r w:rsidRPr="00CB3EEA">
        <w:rPr>
          <w:b/>
          <w:bCs/>
        </w:rPr>
        <w:t>chuyển đổi các câu hỏi ngôn ngữ tự nhiên thành truy vấn SQL</w:t>
      </w:r>
      <w:r w:rsidRPr="00CB3EEA">
        <w:t xml:space="preserve">, giúp người dùng truy xuất dữ liệu </w:t>
      </w:r>
      <w:r w:rsidRPr="00CB3EEA">
        <w:rPr>
          <w:b/>
          <w:bCs/>
        </w:rPr>
        <w:t>mà không cần hiểu cấu trúc cơ sở dữ liệu hoặc cú pháp SQL</w:t>
      </w:r>
      <w:r w:rsidRPr="00CB3EEA">
        <w:t>.</w:t>
      </w:r>
    </w:p>
    <w:p w14:paraId="58680F3D" w14:textId="77777777" w:rsidR="00CC1B35" w:rsidRPr="00CC1B35" w:rsidRDefault="00CC1B35" w:rsidP="00CC1B35">
      <w:pPr>
        <w:rPr>
          <w:b/>
          <w:bCs/>
        </w:rPr>
      </w:pPr>
      <w:r w:rsidRPr="00CC1B35">
        <w:rPr>
          <w:b/>
          <w:bCs/>
        </w:rPr>
        <w:t>Mục tiêu của bài viết</w:t>
      </w:r>
    </w:p>
    <w:p w14:paraId="2B1D7113" w14:textId="77777777" w:rsidR="00CC1B35" w:rsidRPr="00CC1B35" w:rsidRDefault="00CC1B35" w:rsidP="00CC1B35">
      <w:r w:rsidRPr="00CC1B35">
        <w:t xml:space="preserve">Trong bài viết này, chúng tôi sẽ hướng dẫn cách </w:t>
      </w:r>
      <w:r w:rsidRPr="00CC1B35">
        <w:rPr>
          <w:b/>
          <w:bCs/>
        </w:rPr>
        <w:t>kết nối dữ liệu từ Amazon Aurora PostgreSQL-Compatible Edition</w:t>
      </w:r>
      <w:r w:rsidRPr="00CC1B35">
        <w:t xml:space="preserve"> để truy vấn bằng ngôn ngữ tự nhiên thông qua Amazon Bedrock Knowledge Bases </w:t>
      </w:r>
      <w:r w:rsidRPr="00CC1B35">
        <w:rPr>
          <w:b/>
          <w:bCs/>
        </w:rPr>
        <w:t>và vẫn đảm bảo dữ liệu luôn cập nhật</w:t>
      </w:r>
      <w:r w:rsidRPr="00CC1B35">
        <w:t>.</w:t>
      </w:r>
    </w:p>
    <w:p w14:paraId="2807AC02" w14:textId="77777777" w:rsidR="00CC1B35" w:rsidRPr="00CC1B35" w:rsidRDefault="00CC1B35" w:rsidP="00CC1B35">
      <w:pPr>
        <w:rPr>
          <w:b/>
          <w:bCs/>
        </w:rPr>
      </w:pPr>
      <w:r w:rsidRPr="00CC1B35">
        <w:rPr>
          <w:b/>
          <w:bCs/>
        </w:rPr>
        <w:t>Truy xuất dữ liệu có cấu trúc với Amazon Bedrock Knowledge Bases và Amazon Redshift Zero-ETL</w:t>
      </w:r>
    </w:p>
    <w:p w14:paraId="495E7ED3" w14:textId="77777777" w:rsidR="00CC1B35" w:rsidRPr="00CC1B35" w:rsidRDefault="00CC1B35" w:rsidP="00CC1B35">
      <w:r w:rsidRPr="00CC1B35">
        <w:t xml:space="preserve">Tính năng </w:t>
      </w:r>
      <w:r w:rsidRPr="00CC1B35">
        <w:rPr>
          <w:b/>
          <w:bCs/>
        </w:rPr>
        <w:t>structured data retrieval</w:t>
      </w:r>
      <w:r w:rsidRPr="00CC1B35">
        <w:t xml:space="preserve"> trong Amazon Bedrock Knowledge Bases cho phép </w:t>
      </w:r>
      <w:r w:rsidRPr="00CC1B35">
        <w:rPr>
          <w:b/>
          <w:bCs/>
        </w:rPr>
        <w:t>tương tác cơ sở dữ liệu bằng ngôn ngữ tự nhiên</w:t>
      </w:r>
      <w:r w:rsidRPr="00CC1B35">
        <w:t xml:space="preserve"> bằng cách </w:t>
      </w:r>
      <w:r w:rsidRPr="00CC1B35">
        <w:rPr>
          <w:b/>
          <w:bCs/>
        </w:rPr>
        <w:t>chuyển đổi câu hỏi của người dùng thành các truy vấn SQL</w:t>
      </w:r>
      <w:r w:rsidRPr="00CC1B35">
        <w:t>.</w:t>
      </w:r>
    </w:p>
    <w:p w14:paraId="49344409" w14:textId="77777777" w:rsidR="00CC1B35" w:rsidRPr="00CC1B35" w:rsidRDefault="00CC1B35" w:rsidP="00CC1B35">
      <w:r w:rsidRPr="00CC1B35">
        <w:t>Khi bạn kết nối một nguồn dữ liệu được hỗ trợ (ví dụ: Amazon Redshift), Bedrock Knowledge Bases sẽ:</w:t>
      </w:r>
    </w:p>
    <w:p w14:paraId="7522EFDF" w14:textId="77777777" w:rsidR="00CC1B35" w:rsidRPr="00CC1B35" w:rsidRDefault="00CC1B35" w:rsidP="00CC1B35">
      <w:pPr>
        <w:numPr>
          <w:ilvl w:val="0"/>
          <w:numId w:val="1"/>
        </w:numPr>
      </w:pPr>
      <w:r w:rsidRPr="00CC1B35">
        <w:t xml:space="preserve">Phân tích </w:t>
      </w:r>
      <w:r w:rsidRPr="00CC1B35">
        <w:rPr>
          <w:b/>
          <w:bCs/>
        </w:rPr>
        <w:t>cấu trúc cơ sở dữ liệu</w:t>
      </w:r>
    </w:p>
    <w:p w14:paraId="58593FB6" w14:textId="77777777" w:rsidR="00CC1B35" w:rsidRPr="00CC1B35" w:rsidRDefault="00CC1B35" w:rsidP="00CC1B35">
      <w:pPr>
        <w:numPr>
          <w:ilvl w:val="0"/>
          <w:numId w:val="1"/>
        </w:numPr>
      </w:pPr>
      <w:r w:rsidRPr="00CC1B35">
        <w:t xml:space="preserve">Hiểu được </w:t>
      </w:r>
      <w:r w:rsidRPr="00CC1B35">
        <w:rPr>
          <w:b/>
          <w:bCs/>
        </w:rPr>
        <w:t>mối quan hệ giữa các bảng</w:t>
      </w:r>
    </w:p>
    <w:p w14:paraId="72EE1323" w14:textId="77777777" w:rsidR="00CC1B35" w:rsidRPr="00CC1B35" w:rsidRDefault="00CC1B35" w:rsidP="00CC1B35">
      <w:pPr>
        <w:numPr>
          <w:ilvl w:val="0"/>
          <w:numId w:val="1"/>
        </w:numPr>
      </w:pPr>
      <w:r w:rsidRPr="00CC1B35">
        <w:t xml:space="preserve">Tận dụng </w:t>
      </w:r>
      <w:r w:rsidRPr="00CC1B35">
        <w:rPr>
          <w:b/>
          <w:bCs/>
        </w:rPr>
        <w:t>query engine và lịch sử truy vấn</w:t>
      </w:r>
    </w:p>
    <w:p w14:paraId="326126BE" w14:textId="77777777" w:rsidR="00CC1B35" w:rsidRPr="00CC1B35" w:rsidRDefault="00CC1B35" w:rsidP="00CC1B35">
      <w:pPr>
        <w:numPr>
          <w:ilvl w:val="0"/>
          <w:numId w:val="1"/>
        </w:numPr>
      </w:pPr>
      <w:r w:rsidRPr="00CC1B35">
        <w:t xml:space="preserve">Từ đó tạo ra các truy vấn SQL </w:t>
      </w:r>
      <w:r w:rsidRPr="00CC1B35">
        <w:rPr>
          <w:b/>
          <w:bCs/>
        </w:rPr>
        <w:t>chính xác, phù hợp ngữ cảnh</w:t>
      </w:r>
    </w:p>
    <w:p w14:paraId="541818C5" w14:textId="77777777" w:rsidR="00CC1B35" w:rsidRPr="00CC1B35" w:rsidRDefault="00CC1B35" w:rsidP="00CC1B35">
      <w:r w:rsidRPr="00CC1B35">
        <w:rPr>
          <w:b/>
          <w:bCs/>
        </w:rPr>
        <w:t>Tại thời điểm hiện tại</w:t>
      </w:r>
      <w:r w:rsidRPr="00CC1B35">
        <w:t xml:space="preserve">, Bedrock Knowledge Bases </w:t>
      </w:r>
      <w:r w:rsidRPr="00CC1B35">
        <w:rPr>
          <w:b/>
          <w:bCs/>
        </w:rPr>
        <w:t>chỉ hỗ trợ trực tiếp Amazon Redshift và SageMaker Lakehouse</w:t>
      </w:r>
      <w:r w:rsidRPr="00CC1B35">
        <w:t xml:space="preserve"> cho truy vấn dữ liệu có cấu trúc. Tuy nhiên, bạn </w:t>
      </w:r>
      <w:r w:rsidRPr="00CC1B35">
        <w:rPr>
          <w:b/>
          <w:bCs/>
        </w:rPr>
        <w:t xml:space="preserve">vẫn có thể truy cập </w:t>
      </w:r>
      <w:r w:rsidRPr="00CC1B35">
        <w:rPr>
          <w:b/>
          <w:bCs/>
        </w:rPr>
        <w:lastRenderedPageBreak/>
        <w:t>dữ liệu từ Aurora PostgreSQL-Compatible</w:t>
      </w:r>
      <w:r w:rsidRPr="00CC1B35">
        <w:t xml:space="preserve"> bằng cách sử dụng </w:t>
      </w:r>
      <w:r w:rsidRPr="00CC1B35">
        <w:rPr>
          <w:b/>
          <w:bCs/>
        </w:rPr>
        <w:t>tích hợp zero-ETL giữa Aurora và Redshift</w:t>
      </w:r>
      <w:r w:rsidRPr="00CC1B35">
        <w:t>.</w:t>
      </w:r>
    </w:p>
    <w:p w14:paraId="3B7B1DED" w14:textId="77777777" w:rsidR="00CC1B35" w:rsidRPr="00CC1B35" w:rsidRDefault="00CC1B35" w:rsidP="00CC1B35">
      <w:r w:rsidRPr="00CC1B35">
        <w:t xml:space="preserve">Tích hợp này giúp </w:t>
      </w:r>
      <w:r w:rsidRPr="00CC1B35">
        <w:rPr>
          <w:b/>
          <w:bCs/>
        </w:rPr>
        <w:t>sao chép dữ liệu từ Aurora sang Redshift gần như theo thời gian thực</w:t>
      </w:r>
      <w:r w:rsidRPr="00CC1B35">
        <w:t xml:space="preserve">, mà </w:t>
      </w:r>
      <w:r w:rsidRPr="00CC1B35">
        <w:rPr>
          <w:b/>
          <w:bCs/>
        </w:rPr>
        <w:t>không cần phải xây dựng pipeline ETL phức tạp</w:t>
      </w:r>
      <w:r w:rsidRPr="00CC1B35">
        <w:t>.</w:t>
      </w:r>
    </w:p>
    <w:p w14:paraId="7D37D733" w14:textId="77777777" w:rsidR="00CC1B35" w:rsidRPr="00CC1B35" w:rsidRDefault="00CC1B35" w:rsidP="00CC1B35">
      <w:r w:rsidRPr="00CC1B35">
        <w:pict w14:anchorId="65192059">
          <v:rect id="_x0000_i1037" style="width:0;height:1.5pt" o:hralign="center" o:hrstd="t" o:hr="t" fillcolor="#a0a0a0" stroked="f"/>
        </w:pict>
      </w:r>
    </w:p>
    <w:p w14:paraId="6247B204" w14:textId="77777777" w:rsidR="00CC1B35" w:rsidRPr="00CC1B35" w:rsidRDefault="00CC1B35" w:rsidP="00CC1B35">
      <w:pPr>
        <w:rPr>
          <w:b/>
          <w:bCs/>
        </w:rPr>
      </w:pPr>
      <w:r w:rsidRPr="00CC1B35">
        <w:rPr>
          <w:b/>
          <w:bCs/>
        </w:rPr>
        <w:t>Ý nghĩa kiến trúc</w:t>
      </w:r>
    </w:p>
    <w:p w14:paraId="73853245" w14:textId="77777777" w:rsidR="00CC1B35" w:rsidRPr="00CC1B35" w:rsidRDefault="00CC1B35" w:rsidP="00CC1B35">
      <w:r w:rsidRPr="00CC1B35">
        <w:t xml:space="preserve">Mô hình kiến trúc này đặc biệt hữu ích đối với các tổ chức muốn </w:t>
      </w:r>
      <w:r w:rsidRPr="00CC1B35">
        <w:rPr>
          <w:b/>
          <w:bCs/>
        </w:rPr>
        <w:t>kích hoạt khả năng truy vấn ngôn ngữ tự nhiên trên dữ liệu ứng dụng được lưu trữ trong Amazon Aurora</w:t>
      </w:r>
      <w:r w:rsidRPr="00CC1B35">
        <w:t>.</w:t>
      </w:r>
    </w:p>
    <w:p w14:paraId="57E673B5" w14:textId="77777777" w:rsidR="00CC1B35" w:rsidRPr="00CC1B35" w:rsidRDefault="00CC1B35" w:rsidP="00CC1B35">
      <w:r w:rsidRPr="00CC1B35">
        <w:t xml:space="preserve">Bằng cách </w:t>
      </w:r>
      <w:r w:rsidRPr="00CC1B35">
        <w:rPr>
          <w:b/>
          <w:bCs/>
        </w:rPr>
        <w:t>kết hợp tích hợp zero-ETL với Bedrock Knowledge Bases</w:t>
      </w:r>
      <w:r w:rsidRPr="00CC1B35">
        <w:t xml:space="preserve">, bạn có thể xây dựng các ứng dụng thông minh như </w:t>
      </w:r>
      <w:r w:rsidRPr="00CC1B35">
        <w:rPr>
          <w:b/>
          <w:bCs/>
        </w:rPr>
        <w:t>trợ lý AI</w:t>
      </w:r>
      <w:r w:rsidRPr="00CC1B35">
        <w:t xml:space="preserve"> – có khả năng cung cấp phản hồi bằng ngôn ngữ tự nhiên dựa trên dữ liệu vận hành trong thời gian thực.</w:t>
      </w:r>
    </w:p>
    <w:p w14:paraId="3EF1BD4C" w14:textId="77777777" w:rsidR="00CC1B35" w:rsidRPr="00CC1B35" w:rsidRDefault="00CC1B35" w:rsidP="00CC1B35">
      <w:r w:rsidRPr="00CC1B35">
        <w:pict w14:anchorId="0FFAEAA0">
          <v:rect id="_x0000_i1038" style="width:0;height:1.5pt" o:hralign="center" o:hrstd="t" o:hr="t" fillcolor="#a0a0a0" stroked="f"/>
        </w:pict>
      </w:r>
    </w:p>
    <w:p w14:paraId="5AF7DE94" w14:textId="77777777" w:rsidR="00CC1B35" w:rsidRPr="00CC1B35" w:rsidRDefault="00CC1B35" w:rsidP="00CC1B35">
      <w:pPr>
        <w:rPr>
          <w:b/>
          <w:bCs/>
        </w:rPr>
      </w:pPr>
      <w:r w:rsidRPr="00CC1B35">
        <w:rPr>
          <w:b/>
          <w:bCs/>
        </w:rPr>
        <w:t>Tổng quan giải pháp</w:t>
      </w:r>
    </w:p>
    <w:p w14:paraId="7222C907" w14:textId="77777777" w:rsidR="00CC1B35" w:rsidRPr="00CC1B35" w:rsidRDefault="00CC1B35" w:rsidP="00CC1B35">
      <w:r w:rsidRPr="00CC1B35">
        <w:t xml:space="preserve">Sơ đồ sau minh họa </w:t>
      </w:r>
      <w:r w:rsidRPr="00CC1B35">
        <w:rPr>
          <w:b/>
          <w:bCs/>
        </w:rPr>
        <w:t>kiến trúc kết nối Aurora PostgreSQL-Compatible với Amazon Bedrock Knowledge Bases</w:t>
      </w:r>
      <w:r w:rsidRPr="00CC1B35">
        <w:t xml:space="preserve"> thông qua </w:t>
      </w:r>
      <w:r w:rsidRPr="00CC1B35">
        <w:rPr>
          <w:b/>
          <w:bCs/>
        </w:rPr>
        <w:t>zero-ETL</w:t>
      </w:r>
      <w:r w:rsidRPr="00CC1B35">
        <w:t>.</w:t>
      </w:r>
    </w:p>
    <w:p w14:paraId="3B86F5A6" w14:textId="77777777" w:rsidR="00CC1B35" w:rsidRPr="00CC1B35" w:rsidRDefault="00CC1B35" w:rsidP="00CC1B35">
      <w:r w:rsidRPr="00CC1B35">
        <w:rPr>
          <w:i/>
          <w:iCs/>
        </w:rPr>
        <w:t>(Lưu ý: Nếu bạn muốn, mình có thể mô phỏng sơ đồ hoặc giải thích chi tiết các bước triển khai.)</w:t>
      </w:r>
    </w:p>
    <w:p w14:paraId="460A3830" w14:textId="38E9BA45" w:rsidR="00CB3EEA" w:rsidRDefault="003B1B8F" w:rsidP="003B1B8F">
      <w:pPr>
        <w:jc w:val="center"/>
      </w:pPr>
      <w:r>
        <w:rPr>
          <w:noProof/>
        </w:rPr>
        <w:drawing>
          <wp:inline distT="0" distB="0" distL="0" distR="0" wp14:anchorId="7ACC52A1" wp14:editId="7AF54B32">
            <wp:extent cx="5969635" cy="2418080"/>
            <wp:effectExtent l="0" t="0" r="0" b="1270"/>
            <wp:docPr id="1654958343" name="Picture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chitectur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635" cy="2418080"/>
                    </a:xfrm>
                    <a:prstGeom prst="rect">
                      <a:avLst/>
                    </a:prstGeom>
                    <a:noFill/>
                    <a:ln>
                      <a:noFill/>
                    </a:ln>
                  </pic:spPr>
                </pic:pic>
              </a:graphicData>
            </a:graphic>
          </wp:inline>
        </w:drawing>
      </w:r>
    </w:p>
    <w:p w14:paraId="3E83F207" w14:textId="77777777" w:rsidR="00B05973" w:rsidRPr="00B05973" w:rsidRDefault="00B05973" w:rsidP="00B05973">
      <w:pPr>
        <w:rPr>
          <w:b/>
          <w:bCs/>
        </w:rPr>
      </w:pPr>
      <w:r w:rsidRPr="00B05973">
        <w:rPr>
          <w:b/>
          <w:bCs/>
        </w:rPr>
        <w:t>Quy trình làm việc gồm các bước sau:</w:t>
      </w:r>
    </w:p>
    <w:p w14:paraId="66E8BEB2" w14:textId="77777777" w:rsidR="00B05973" w:rsidRPr="00B05973" w:rsidRDefault="00B05973" w:rsidP="00B05973">
      <w:pPr>
        <w:numPr>
          <w:ilvl w:val="0"/>
          <w:numId w:val="2"/>
        </w:numPr>
      </w:pPr>
      <w:r w:rsidRPr="00B05973">
        <w:rPr>
          <w:b/>
          <w:bCs/>
        </w:rPr>
        <w:t>Dữ liệu được lưu trữ trong Aurora PostgreSQL-Compatible</w:t>
      </w:r>
      <w:r w:rsidRPr="00B05973">
        <w:t xml:space="preserve">, nằm trong </w:t>
      </w:r>
      <w:r w:rsidRPr="00B05973">
        <w:rPr>
          <w:b/>
          <w:bCs/>
        </w:rPr>
        <w:t>private subnet</w:t>
      </w:r>
      <w:r w:rsidRPr="00B05973">
        <w:t xml:space="preserve"> (mạng con riêng tư).</w:t>
      </w:r>
      <w:r w:rsidRPr="00B05973">
        <w:br/>
        <w:t xml:space="preserve">Để truy cập an toàn từ </w:t>
      </w:r>
      <w:r w:rsidRPr="00B05973">
        <w:rPr>
          <w:b/>
          <w:bCs/>
        </w:rPr>
        <w:t>public subnet</w:t>
      </w:r>
      <w:r w:rsidRPr="00B05973">
        <w:t xml:space="preserve">, ta sử dụng một </w:t>
      </w:r>
      <w:r w:rsidRPr="00B05973">
        <w:rPr>
          <w:b/>
          <w:bCs/>
        </w:rPr>
        <w:t>bastion host</w:t>
      </w:r>
      <w:r w:rsidRPr="00B05973">
        <w:t xml:space="preserve"> (máy trung gian bảo mật) làm cầu nối kết nối đến cơ sở dữ liệu.</w:t>
      </w:r>
    </w:p>
    <w:p w14:paraId="09E8AFCC" w14:textId="77777777" w:rsidR="00B05973" w:rsidRPr="00B05973" w:rsidRDefault="00B05973" w:rsidP="00B05973">
      <w:pPr>
        <w:numPr>
          <w:ilvl w:val="0"/>
          <w:numId w:val="2"/>
        </w:numPr>
      </w:pPr>
      <w:r w:rsidRPr="00B05973">
        <w:rPr>
          <w:b/>
          <w:bCs/>
        </w:rPr>
        <w:lastRenderedPageBreak/>
        <w:t>Thông qua tích hợp zero-ETL</w:t>
      </w:r>
      <w:r w:rsidRPr="00B05973">
        <w:t xml:space="preserve">, dữ liệu từ Aurora được </w:t>
      </w:r>
      <w:r w:rsidRPr="00B05973">
        <w:rPr>
          <w:b/>
          <w:bCs/>
        </w:rPr>
        <w:t>đồng bộ hóa gần như theo thời gian thực</w:t>
      </w:r>
      <w:r w:rsidRPr="00B05973">
        <w:t xml:space="preserve"> sang </w:t>
      </w:r>
      <w:r w:rsidRPr="00B05973">
        <w:rPr>
          <w:b/>
          <w:bCs/>
        </w:rPr>
        <w:t>Amazon Redshift</w:t>
      </w:r>
      <w:r w:rsidRPr="00B05973">
        <w:t>, cũng nằm trong private subnet.</w:t>
      </w:r>
    </w:p>
    <w:p w14:paraId="3EACE59F" w14:textId="77777777" w:rsidR="00B05973" w:rsidRPr="00B05973" w:rsidRDefault="00B05973" w:rsidP="00B05973">
      <w:pPr>
        <w:numPr>
          <w:ilvl w:val="0"/>
          <w:numId w:val="2"/>
        </w:numPr>
      </w:pPr>
      <w:r w:rsidRPr="00B05973">
        <w:rPr>
          <w:b/>
          <w:bCs/>
        </w:rPr>
        <w:t>Amazon Bedrock Knowledge Bases</w:t>
      </w:r>
      <w:r w:rsidRPr="00B05973">
        <w:t xml:space="preserve"> sử dụng </w:t>
      </w:r>
      <w:r w:rsidRPr="00B05973">
        <w:rPr>
          <w:b/>
          <w:bCs/>
        </w:rPr>
        <w:t>Amazon Redshift làm nguồn dữ liệu có cấu trúc</w:t>
      </w:r>
      <w:r w:rsidRPr="00B05973">
        <w:t xml:space="preserve"> để xử lý và phản hồi các truy vấn.</w:t>
      </w:r>
    </w:p>
    <w:p w14:paraId="09F1EDAA" w14:textId="77777777" w:rsidR="00B05973" w:rsidRPr="00B05973" w:rsidRDefault="00B05973" w:rsidP="00B05973">
      <w:pPr>
        <w:numPr>
          <w:ilvl w:val="0"/>
          <w:numId w:val="2"/>
        </w:numPr>
      </w:pPr>
      <w:r w:rsidRPr="00B05973">
        <w:t>Người dùng có thể tương tác với Amazon Bedrock Knowledge Bases thông qua:</w:t>
      </w:r>
    </w:p>
    <w:p w14:paraId="213751A0" w14:textId="77777777" w:rsidR="00B05973" w:rsidRPr="00B05973" w:rsidRDefault="00B05973" w:rsidP="00B05973">
      <w:pPr>
        <w:numPr>
          <w:ilvl w:val="1"/>
          <w:numId w:val="2"/>
        </w:numPr>
      </w:pPr>
      <w:r w:rsidRPr="00B05973">
        <w:rPr>
          <w:b/>
          <w:bCs/>
        </w:rPr>
        <w:t>AWS Management Console</w:t>
      </w:r>
    </w:p>
    <w:p w14:paraId="624329CF" w14:textId="77777777" w:rsidR="00B05973" w:rsidRPr="00B05973" w:rsidRDefault="00B05973" w:rsidP="00B05973">
      <w:pPr>
        <w:numPr>
          <w:ilvl w:val="1"/>
          <w:numId w:val="2"/>
        </w:numPr>
      </w:pPr>
      <w:r w:rsidRPr="00B05973">
        <w:t xml:space="preserve">Hoặc một </w:t>
      </w:r>
      <w:r w:rsidRPr="00B05973">
        <w:rPr>
          <w:b/>
          <w:bCs/>
        </w:rPr>
        <w:t>client sử dụng AWS SDK</w:t>
      </w:r>
      <w:r w:rsidRPr="00B05973">
        <w:br/>
        <w:t xml:space="preserve">Người dùng gửi các </w:t>
      </w:r>
      <w:r w:rsidRPr="00B05973">
        <w:rPr>
          <w:b/>
          <w:bCs/>
        </w:rPr>
        <w:t>truy vấn ngôn ngữ tự nhiên</w:t>
      </w:r>
      <w:r w:rsidRPr="00B05973">
        <w:t xml:space="preserve">, sau đó được Bedrock Knowledge Bases </w:t>
      </w:r>
      <w:r w:rsidRPr="00B05973">
        <w:rPr>
          <w:b/>
          <w:bCs/>
        </w:rPr>
        <w:t>chuyển đổi thành truy vấn SQL</w:t>
      </w:r>
      <w:r w:rsidRPr="00B05973">
        <w:t xml:space="preserve"> để lấy dữ liệu từ Amazon Redshift — mà bản chất dữ liệu này chính là </w:t>
      </w:r>
      <w:r w:rsidRPr="00B05973">
        <w:rPr>
          <w:b/>
          <w:bCs/>
        </w:rPr>
        <w:t>được sao chép từ Aurora PostgreSQL</w:t>
      </w:r>
      <w:r w:rsidRPr="00B05973">
        <w:t>.</w:t>
      </w:r>
    </w:p>
    <w:p w14:paraId="61213862" w14:textId="77777777" w:rsidR="006E4BFA" w:rsidRPr="006E4BFA" w:rsidRDefault="006E4BFA" w:rsidP="006E4BFA">
      <w:pPr>
        <w:rPr>
          <w:b/>
          <w:bCs/>
        </w:rPr>
      </w:pPr>
      <w:r w:rsidRPr="006E4BFA">
        <w:rPr>
          <w:b/>
          <w:bCs/>
        </w:rPr>
        <w:t>Điều kiện tiên quyết</w:t>
      </w:r>
    </w:p>
    <w:p w14:paraId="527CF61F" w14:textId="77777777" w:rsidR="006E4BFA" w:rsidRPr="006E4BFA" w:rsidRDefault="006E4BFA" w:rsidP="006E4BFA">
      <w:r w:rsidRPr="006E4BFA">
        <w:t xml:space="preserve">Trước khi bắt đầu, bạn cần đảm bảo đang đăng nhập bằng </w:t>
      </w:r>
      <w:r w:rsidRPr="006E4BFA">
        <w:rPr>
          <w:b/>
          <w:bCs/>
        </w:rPr>
        <w:t>một IAM role (vai trò người dùng)</w:t>
      </w:r>
      <w:r w:rsidRPr="006E4BFA">
        <w:t xml:space="preserve"> có đủ quyền để thực hiện các tác vụ sau:</w:t>
      </w:r>
    </w:p>
    <w:p w14:paraId="1EFADA08" w14:textId="77777777" w:rsidR="006E4BFA" w:rsidRPr="006E4BFA" w:rsidRDefault="006E4BFA" w:rsidP="006E4BFA">
      <w:pPr>
        <w:numPr>
          <w:ilvl w:val="0"/>
          <w:numId w:val="3"/>
        </w:numPr>
      </w:pPr>
      <w:r w:rsidRPr="006E4BFA">
        <w:rPr>
          <w:b/>
          <w:bCs/>
        </w:rPr>
        <w:t>Tạo cơ sở dữ liệu Aurora</w:t>
      </w:r>
    </w:p>
    <w:p w14:paraId="188B256C" w14:textId="77777777" w:rsidR="006E4BFA" w:rsidRPr="006E4BFA" w:rsidRDefault="006E4BFA" w:rsidP="006E4BFA">
      <w:pPr>
        <w:numPr>
          <w:ilvl w:val="0"/>
          <w:numId w:val="3"/>
        </w:numPr>
      </w:pPr>
      <w:r w:rsidRPr="006E4BFA">
        <w:t xml:space="preserve">Chạy các câu lệnh </w:t>
      </w:r>
      <w:r w:rsidRPr="006E4BFA">
        <w:rPr>
          <w:b/>
          <w:bCs/>
        </w:rPr>
        <w:t>DDL</w:t>
      </w:r>
      <w:r w:rsidRPr="006E4BFA">
        <w:t xml:space="preserve"> (CREATE, ALTER, DROP, RENAME)</w:t>
      </w:r>
    </w:p>
    <w:p w14:paraId="2D2762C6" w14:textId="77777777" w:rsidR="006E4BFA" w:rsidRPr="006E4BFA" w:rsidRDefault="006E4BFA" w:rsidP="006E4BFA">
      <w:pPr>
        <w:numPr>
          <w:ilvl w:val="0"/>
          <w:numId w:val="3"/>
        </w:numPr>
      </w:pPr>
      <w:r w:rsidRPr="006E4BFA">
        <w:t xml:space="preserve">Chạy các câu lệnh </w:t>
      </w:r>
      <w:r w:rsidRPr="006E4BFA">
        <w:rPr>
          <w:b/>
          <w:bCs/>
        </w:rPr>
        <w:t>DML</w:t>
      </w:r>
      <w:r w:rsidRPr="006E4BFA">
        <w:t xml:space="preserve"> (SELECT, INSERT, UPDATE, DELETE)</w:t>
      </w:r>
    </w:p>
    <w:p w14:paraId="5B0504CB" w14:textId="77777777" w:rsidR="006E4BFA" w:rsidRPr="006E4BFA" w:rsidRDefault="006E4BFA" w:rsidP="006E4BFA">
      <w:pPr>
        <w:numPr>
          <w:ilvl w:val="0"/>
          <w:numId w:val="3"/>
        </w:numPr>
      </w:pPr>
      <w:r w:rsidRPr="006E4BFA">
        <w:rPr>
          <w:b/>
          <w:bCs/>
        </w:rPr>
        <w:t>Tạo cơ sở dữ liệu Redshift</w:t>
      </w:r>
    </w:p>
    <w:p w14:paraId="6A95C8CB" w14:textId="77777777" w:rsidR="006E4BFA" w:rsidRPr="006E4BFA" w:rsidRDefault="006E4BFA" w:rsidP="006E4BFA">
      <w:pPr>
        <w:numPr>
          <w:ilvl w:val="0"/>
          <w:numId w:val="3"/>
        </w:numPr>
      </w:pPr>
      <w:r w:rsidRPr="006E4BFA">
        <w:rPr>
          <w:b/>
          <w:bCs/>
        </w:rPr>
        <w:t>Thiết lập tích hợp zero-ETL giữa Aurora và Redshift</w:t>
      </w:r>
    </w:p>
    <w:p w14:paraId="299D7DBF" w14:textId="5FF8FFB5" w:rsidR="00B05973" w:rsidRDefault="006E4BFA" w:rsidP="00B05973">
      <w:pPr>
        <w:numPr>
          <w:ilvl w:val="0"/>
          <w:numId w:val="3"/>
        </w:numPr>
      </w:pPr>
      <w:r w:rsidRPr="006E4BFA">
        <w:rPr>
          <w:b/>
          <w:bCs/>
        </w:rPr>
        <w:t>Tạo một knowledge base trong Amazon Bedrock</w:t>
      </w:r>
    </w:p>
    <w:p w14:paraId="5B3398EB" w14:textId="77777777" w:rsidR="00463DF3" w:rsidRDefault="00463DF3" w:rsidP="00463DF3"/>
    <w:p w14:paraId="30B527AF" w14:textId="77777777" w:rsidR="007C56DD" w:rsidRDefault="007C56DD" w:rsidP="00463DF3"/>
    <w:p w14:paraId="7257EEAF" w14:textId="77777777" w:rsidR="007C56DD" w:rsidRPr="007C56DD" w:rsidRDefault="007C56DD" w:rsidP="007C56DD">
      <w:pPr>
        <w:rPr>
          <w:b/>
          <w:bCs/>
        </w:rPr>
      </w:pPr>
      <w:r w:rsidRPr="007C56DD">
        <w:rPr>
          <w:b/>
          <w:bCs/>
        </w:rPr>
        <w:t>Thiết lập cơ sở dữ liệu Aurora PostgreSQL</w:t>
      </w:r>
    </w:p>
    <w:p w14:paraId="326CA24A" w14:textId="77777777" w:rsidR="007C56DD" w:rsidRPr="007C56DD" w:rsidRDefault="007C56DD" w:rsidP="007C56DD">
      <w:r w:rsidRPr="007C56DD">
        <w:t xml:space="preserve">Trong phần này, chúng tôi sẽ hướng dẫn cách tạo và cấu hình một cơ sở dữ liệu Aurora PostgreSQL với một lược đồ (schema) mẫu để minh họa. Chúng tôi sẽ tạo ba bảng có liên kết với nhau: </w:t>
      </w:r>
      <w:r w:rsidRPr="007C56DD">
        <w:rPr>
          <w:color w:val="E97132" w:themeColor="accent2"/>
        </w:rPr>
        <w:t>products</w:t>
      </w:r>
      <w:r w:rsidRPr="007C56DD">
        <w:t xml:space="preserve">, </w:t>
      </w:r>
      <w:r w:rsidRPr="007C56DD">
        <w:rPr>
          <w:color w:val="E97132" w:themeColor="accent2"/>
        </w:rPr>
        <w:t xml:space="preserve">customers </w:t>
      </w:r>
      <w:r w:rsidRPr="007C56DD">
        <w:t xml:space="preserve">và </w:t>
      </w:r>
      <w:r w:rsidRPr="007C56DD">
        <w:rPr>
          <w:color w:val="E97132" w:themeColor="accent2"/>
        </w:rPr>
        <w:t>orders</w:t>
      </w:r>
      <w:r w:rsidRPr="007C56DD">
        <w:t>.</w:t>
      </w:r>
    </w:p>
    <w:p w14:paraId="0C9ACE52" w14:textId="77777777" w:rsidR="007C56DD" w:rsidRPr="007C56DD" w:rsidRDefault="007C56DD" w:rsidP="007C56DD">
      <w:r w:rsidRPr="007C56DD">
        <w:pict w14:anchorId="48F17665">
          <v:rect id="_x0000_i1068" style="width:0;height:1.5pt" o:hralign="center" o:hrstd="t" o:hr="t" fillcolor="#a0a0a0" stroked="f"/>
        </w:pict>
      </w:r>
    </w:p>
    <w:p w14:paraId="29E9E6AC" w14:textId="77777777" w:rsidR="007C56DD" w:rsidRPr="007C56DD" w:rsidRDefault="007C56DD" w:rsidP="007C56DD">
      <w:pPr>
        <w:rPr>
          <w:b/>
          <w:bCs/>
        </w:rPr>
      </w:pPr>
      <w:r w:rsidRPr="007C56DD">
        <w:rPr>
          <w:b/>
          <w:bCs/>
        </w:rPr>
        <w:t>Khởi tạo cơ sở dữ liệu</w:t>
      </w:r>
    </w:p>
    <w:p w14:paraId="0D4327E2" w14:textId="77777777" w:rsidR="007C56DD" w:rsidRPr="007C56DD" w:rsidRDefault="007C56DD" w:rsidP="007C56DD">
      <w:r w:rsidRPr="007C56DD">
        <w:t>Hãy bắt đầu bằng cách thiết lập môi trường cơ sở dữ liệu.</w:t>
      </w:r>
      <w:r w:rsidRPr="007C56DD">
        <w:br/>
        <w:t xml:space="preserve">Tạo một cụm cơ sở dữ liệu Aurora PostgreSQL mới và khởi chạy một phiên bản Amazon </w:t>
      </w:r>
      <w:r w:rsidRPr="007C56DD">
        <w:lastRenderedPageBreak/>
        <w:t>Elastic Compute Cloud (Amazon EC2), phiên bản này sẽ đóng vai trò là điểm truy cập để quản lý cơ sở dữ liệu.</w:t>
      </w:r>
    </w:p>
    <w:p w14:paraId="645DC2F2" w14:textId="77777777" w:rsidR="007C56DD" w:rsidRPr="007C56DD" w:rsidRDefault="007C56DD" w:rsidP="007C56DD">
      <w:r w:rsidRPr="007C56DD">
        <w:t>EC2 instance này sẽ giúp bạn dễ dàng tạo bảng và quản lý dữ liệu trong suốt bài viết này.</w:t>
      </w:r>
    </w:p>
    <w:p w14:paraId="7C0CA071" w14:textId="580F4325" w:rsidR="007C56DD" w:rsidRDefault="007C56DD" w:rsidP="007C56DD">
      <w:r>
        <w:t>Hình ảnh</w:t>
      </w:r>
      <w:r w:rsidRPr="007C56DD">
        <w:t xml:space="preserve"> dưới đây hiển thị chi tiết cụm cơ sở dữ liệu và phiên bản EC2 của chúng tôi.</w:t>
      </w:r>
    </w:p>
    <w:p w14:paraId="15671798" w14:textId="4C9CEC62" w:rsidR="007C56DD" w:rsidRDefault="007C56DD" w:rsidP="007C56DD">
      <w:r>
        <w:rPr>
          <w:noProof/>
        </w:rPr>
        <w:drawing>
          <wp:inline distT="0" distB="0" distL="0" distR="0" wp14:anchorId="785A9D18" wp14:editId="19609ED6">
            <wp:extent cx="5969635" cy="3037205"/>
            <wp:effectExtent l="0" t="0" r="0" b="0"/>
            <wp:docPr id="1014965822" name="Picture 2" descr="Aurora PostgreSQL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urora PostgreSQL c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635" cy="3037205"/>
                    </a:xfrm>
                    <a:prstGeom prst="rect">
                      <a:avLst/>
                    </a:prstGeom>
                    <a:noFill/>
                    <a:ln>
                      <a:noFill/>
                    </a:ln>
                  </pic:spPr>
                </pic:pic>
              </a:graphicData>
            </a:graphic>
          </wp:inline>
        </w:drawing>
      </w:r>
      <w:r w:rsidR="00AC031B">
        <w:br/>
      </w:r>
    </w:p>
    <w:p w14:paraId="544F99D4" w14:textId="77777777" w:rsidR="00AC031B" w:rsidRPr="00AC031B" w:rsidRDefault="00AC031B" w:rsidP="00AC031B">
      <w:r w:rsidRPr="00AC031B">
        <w:t xml:space="preserve">Để biết hướng dẫn thiết lập cơ sở dữ liệu, hãy tham khảo </w:t>
      </w:r>
      <w:hyperlink r:id="rId7" w:tgtFrame="_new" w:history="1">
        <w:r w:rsidRPr="00AC031B">
          <w:rPr>
            <w:rStyle w:val="Hyperlink"/>
            <w:b/>
            <w:bCs/>
          </w:rPr>
          <w:t>Creating and connecting to an Aurora PostgreSQL DB cluster</w:t>
        </w:r>
      </w:hyperlink>
      <w:r w:rsidRPr="00AC031B">
        <w:t>.</w:t>
      </w:r>
    </w:p>
    <w:p w14:paraId="0CCD4025" w14:textId="77777777" w:rsidR="00AC031B" w:rsidRPr="00AC031B" w:rsidRDefault="00AC031B" w:rsidP="00AC031B">
      <w:r w:rsidRPr="00AC031B">
        <w:pict w14:anchorId="30B614FA">
          <v:rect id="_x0000_i1077" style="width:0;height:1.5pt" o:hralign="center" o:hrstd="t" o:hr="t" fillcolor="#a0a0a0" stroked="f"/>
        </w:pict>
      </w:r>
    </w:p>
    <w:p w14:paraId="39229506" w14:textId="77777777" w:rsidR="00AC031B" w:rsidRPr="00AC031B" w:rsidRDefault="00AC031B" w:rsidP="00AC031B">
      <w:pPr>
        <w:rPr>
          <w:b/>
          <w:bCs/>
        </w:rPr>
      </w:pPr>
      <w:r w:rsidRPr="00AC031B">
        <w:rPr>
          <w:b/>
          <w:bCs/>
        </w:rPr>
        <w:t>Tạo schema cho cơ sở dữ liệu</w:t>
      </w:r>
    </w:p>
    <w:p w14:paraId="7EBBC8E3" w14:textId="77777777" w:rsidR="00AC031B" w:rsidRPr="00AC031B" w:rsidRDefault="00AC031B" w:rsidP="00AC031B">
      <w:r w:rsidRPr="00AC031B">
        <w:t xml:space="preserve">Sau khi bạn kết nối với cơ sở dữ liệu bằng SSH thông qua phiên bản EC2 (được mô tả trong phần </w:t>
      </w:r>
      <w:r w:rsidRPr="00AC031B">
        <w:rPr>
          <w:i/>
          <w:iCs/>
        </w:rPr>
        <w:t>Creating and connecting to an Aurora PostgreSQL DB cluster</w:t>
      </w:r>
      <w:r w:rsidRPr="00AC031B">
        <w:t>), bước tiếp theo là tạo cấu trúc dữ liệu.</w:t>
      </w:r>
    </w:p>
    <w:p w14:paraId="0516B823" w14:textId="77777777" w:rsidR="00AC031B" w:rsidRPr="00AC031B" w:rsidRDefault="00AC031B" w:rsidP="00AC031B">
      <w:r w:rsidRPr="00AC031B">
        <w:t>Chúng tôi sử dụng các câu lệnh DDL sau để tạo ba bảng:</w:t>
      </w:r>
    </w:p>
    <w:p w14:paraId="5DE8BB15" w14:textId="77777777" w:rsidR="00AC031B" w:rsidRPr="00AC031B" w:rsidRDefault="00AC031B" w:rsidP="00AC031B">
      <w:r w:rsidRPr="00AC031B">
        <w:t>-- Create Product table</w:t>
      </w:r>
    </w:p>
    <w:p w14:paraId="445E015A" w14:textId="77777777" w:rsidR="00AC031B" w:rsidRPr="00AC031B" w:rsidRDefault="00AC031B" w:rsidP="00AC031B">
      <w:r w:rsidRPr="00AC031B">
        <w:t>CREATE TABLE product (</w:t>
      </w:r>
    </w:p>
    <w:p w14:paraId="6566A2AC" w14:textId="77777777" w:rsidR="00AC031B" w:rsidRPr="00AC031B" w:rsidRDefault="00AC031B" w:rsidP="00AC031B">
      <w:r w:rsidRPr="00AC031B">
        <w:t xml:space="preserve">    product_id SERIAL PRIMARY KEY,</w:t>
      </w:r>
    </w:p>
    <w:p w14:paraId="2D7B9D8B" w14:textId="77777777" w:rsidR="00AC031B" w:rsidRPr="00AC031B" w:rsidRDefault="00AC031B" w:rsidP="00AC031B">
      <w:r w:rsidRPr="00AC031B">
        <w:t xml:space="preserve">    product_name </w:t>
      </w:r>
      <w:proofErr w:type="gramStart"/>
      <w:r w:rsidRPr="00AC031B">
        <w:t>VARCHAR(</w:t>
      </w:r>
      <w:proofErr w:type="gramEnd"/>
      <w:r w:rsidRPr="00AC031B">
        <w:t>100) NOT NULL,</w:t>
      </w:r>
    </w:p>
    <w:p w14:paraId="7A57970A" w14:textId="77777777" w:rsidR="00AC031B" w:rsidRPr="00AC031B" w:rsidRDefault="00AC031B" w:rsidP="00AC031B">
      <w:r w:rsidRPr="00AC031B">
        <w:t xml:space="preserve">    price </w:t>
      </w:r>
      <w:proofErr w:type="gramStart"/>
      <w:r w:rsidRPr="00AC031B">
        <w:t>DECIMAL(</w:t>
      </w:r>
      <w:proofErr w:type="gramEnd"/>
      <w:r w:rsidRPr="00AC031B">
        <w:t>10, 2) NOT NULL</w:t>
      </w:r>
    </w:p>
    <w:p w14:paraId="0D4A47A8" w14:textId="77777777" w:rsidR="00AC031B" w:rsidRPr="00AC031B" w:rsidRDefault="00AC031B" w:rsidP="00AC031B">
      <w:r w:rsidRPr="00AC031B">
        <w:t>);</w:t>
      </w:r>
    </w:p>
    <w:p w14:paraId="75ABB698" w14:textId="77777777" w:rsidR="00AC031B" w:rsidRPr="00AC031B" w:rsidRDefault="00AC031B" w:rsidP="00AC031B"/>
    <w:p w14:paraId="5788D8C2" w14:textId="77777777" w:rsidR="00AC031B" w:rsidRPr="00AC031B" w:rsidRDefault="00AC031B" w:rsidP="00AC031B">
      <w:r w:rsidRPr="00AC031B">
        <w:t xml:space="preserve">-- Create Customer </w:t>
      </w:r>
      <w:proofErr w:type="gramStart"/>
      <w:r w:rsidRPr="00AC031B">
        <w:t>table</w:t>
      </w:r>
      <w:proofErr w:type="gramEnd"/>
    </w:p>
    <w:p w14:paraId="37F067EA" w14:textId="77777777" w:rsidR="00AC031B" w:rsidRPr="00AC031B" w:rsidRDefault="00AC031B" w:rsidP="00AC031B">
      <w:r w:rsidRPr="00AC031B">
        <w:t>CREATE TABLE customer (</w:t>
      </w:r>
    </w:p>
    <w:p w14:paraId="1CCF42E4" w14:textId="77777777" w:rsidR="00AC031B" w:rsidRPr="00AC031B" w:rsidRDefault="00AC031B" w:rsidP="00AC031B">
      <w:r w:rsidRPr="00AC031B">
        <w:t xml:space="preserve">    customer_id SERIAL PRIMARY KEY,</w:t>
      </w:r>
    </w:p>
    <w:p w14:paraId="5645F839" w14:textId="77777777" w:rsidR="00AC031B" w:rsidRPr="00AC031B" w:rsidRDefault="00AC031B" w:rsidP="00AC031B">
      <w:r w:rsidRPr="00AC031B">
        <w:t xml:space="preserve">    customer_name </w:t>
      </w:r>
      <w:proofErr w:type="gramStart"/>
      <w:r w:rsidRPr="00AC031B">
        <w:t>VARCHAR(</w:t>
      </w:r>
      <w:proofErr w:type="gramEnd"/>
      <w:r w:rsidRPr="00AC031B">
        <w:t>100) NOT NULL,</w:t>
      </w:r>
    </w:p>
    <w:p w14:paraId="555082EA" w14:textId="77777777" w:rsidR="00AC031B" w:rsidRPr="00AC031B" w:rsidRDefault="00AC031B" w:rsidP="00AC031B">
      <w:r w:rsidRPr="00AC031B">
        <w:t xml:space="preserve">    pincode </w:t>
      </w:r>
      <w:proofErr w:type="gramStart"/>
      <w:r w:rsidRPr="00AC031B">
        <w:t>VARCHAR(</w:t>
      </w:r>
      <w:proofErr w:type="gramEnd"/>
      <w:r w:rsidRPr="00AC031B">
        <w:t>10) NOT NULL</w:t>
      </w:r>
    </w:p>
    <w:p w14:paraId="0CBB2D8B" w14:textId="77777777" w:rsidR="00AC031B" w:rsidRPr="00AC031B" w:rsidRDefault="00AC031B" w:rsidP="00AC031B">
      <w:r w:rsidRPr="00AC031B">
        <w:t>);</w:t>
      </w:r>
    </w:p>
    <w:p w14:paraId="03CEDB82" w14:textId="77777777" w:rsidR="00AC031B" w:rsidRPr="00AC031B" w:rsidRDefault="00AC031B" w:rsidP="00AC031B"/>
    <w:p w14:paraId="31C7AB92" w14:textId="77777777" w:rsidR="00AC031B" w:rsidRPr="00AC031B" w:rsidRDefault="00AC031B" w:rsidP="00AC031B">
      <w:r w:rsidRPr="00AC031B">
        <w:t>-- Create Orders table</w:t>
      </w:r>
    </w:p>
    <w:p w14:paraId="540DD35C" w14:textId="77777777" w:rsidR="00AC031B" w:rsidRPr="00AC031B" w:rsidRDefault="00AC031B" w:rsidP="00AC031B">
      <w:r w:rsidRPr="00AC031B">
        <w:t>CREATE TABLE orders (</w:t>
      </w:r>
    </w:p>
    <w:p w14:paraId="317249AA" w14:textId="77777777" w:rsidR="00AC031B" w:rsidRPr="00AC031B" w:rsidRDefault="00AC031B" w:rsidP="00AC031B">
      <w:r w:rsidRPr="00AC031B">
        <w:t xml:space="preserve">    order_id SERIAL PRIMARY KEY,</w:t>
      </w:r>
    </w:p>
    <w:p w14:paraId="0880BF0D" w14:textId="77777777" w:rsidR="00AC031B" w:rsidRPr="00AC031B" w:rsidRDefault="00AC031B" w:rsidP="00AC031B">
      <w:r w:rsidRPr="00AC031B">
        <w:t xml:space="preserve">    product_id INTEGER NOT NULL,</w:t>
      </w:r>
    </w:p>
    <w:p w14:paraId="4E2E035A" w14:textId="77777777" w:rsidR="00AC031B" w:rsidRPr="00AC031B" w:rsidRDefault="00AC031B" w:rsidP="00AC031B">
      <w:r w:rsidRPr="00AC031B">
        <w:t xml:space="preserve">    customer_id INTEGER NOT NULL,</w:t>
      </w:r>
    </w:p>
    <w:p w14:paraId="56438549" w14:textId="77777777" w:rsidR="00AC031B" w:rsidRPr="00AC031B" w:rsidRDefault="00AC031B" w:rsidP="00AC031B">
      <w:r w:rsidRPr="00AC031B">
        <w:t xml:space="preserve">    FOREIGN KEY (product_id) REFERENCES product(product_id),</w:t>
      </w:r>
    </w:p>
    <w:p w14:paraId="775D2971" w14:textId="77777777" w:rsidR="00AC031B" w:rsidRPr="00AC031B" w:rsidRDefault="00AC031B" w:rsidP="00AC031B">
      <w:r w:rsidRPr="00AC031B">
        <w:t xml:space="preserve">    FOREIGN KEY (customer_id) REFERENCES customer(customer_id)</w:t>
      </w:r>
    </w:p>
    <w:p w14:paraId="2075A243" w14:textId="4C0BD1C8" w:rsidR="00AC031B" w:rsidRDefault="00AC031B" w:rsidP="00AC031B">
      <w:r w:rsidRPr="00AC031B">
        <w:t>);</w:t>
      </w:r>
    </w:p>
    <w:p w14:paraId="4383B6C1" w14:textId="77777777" w:rsidR="00FD19DC" w:rsidRDefault="00FD19DC" w:rsidP="00AC031B"/>
    <w:p w14:paraId="25F0C801" w14:textId="77777777" w:rsidR="00FD19DC" w:rsidRPr="00FD19DC" w:rsidRDefault="00FD19DC" w:rsidP="00FD19DC">
      <w:pPr>
        <w:rPr>
          <w:b/>
          <w:bCs/>
        </w:rPr>
      </w:pPr>
      <w:r w:rsidRPr="00FD19DC">
        <w:rPr>
          <w:b/>
          <w:bCs/>
        </w:rPr>
        <w:t>Chèn dữ liệu vào các bảng</w:t>
      </w:r>
    </w:p>
    <w:p w14:paraId="2135A4E8" w14:textId="77777777" w:rsidR="00FD19DC" w:rsidRPr="00FD19DC" w:rsidRDefault="00FD19DC" w:rsidP="00FD19DC">
      <w:r w:rsidRPr="00FD19DC">
        <w:t xml:space="preserve">Sau khi bạn đã tạo xong các bảng, bước tiếp theo là </w:t>
      </w:r>
      <w:r w:rsidRPr="00FD19DC">
        <w:rPr>
          <w:b/>
          <w:bCs/>
        </w:rPr>
        <w:t>chèn dữ liệu mẫu</w:t>
      </w:r>
      <w:r w:rsidRPr="00FD19DC">
        <w:t xml:space="preserve"> vào chúng.</w:t>
      </w:r>
      <w:r w:rsidRPr="00FD19DC">
        <w:br/>
        <w:t xml:space="preserve">Khi chèn dữ liệu vào bảng orders, hãy nhớ </w:t>
      </w:r>
      <w:r w:rsidRPr="00FD19DC">
        <w:rPr>
          <w:b/>
          <w:bCs/>
        </w:rPr>
        <w:t>duy trì tính toàn vẹn tham chiếu</w:t>
      </w:r>
      <w:r w:rsidRPr="00FD19DC">
        <w:t xml:space="preserve"> bằng cách đảm bảo những điều sau:</w:t>
      </w:r>
    </w:p>
    <w:p w14:paraId="22042A41" w14:textId="77777777" w:rsidR="00FD19DC" w:rsidRPr="00FD19DC" w:rsidRDefault="00FD19DC" w:rsidP="00FD19DC">
      <w:pPr>
        <w:numPr>
          <w:ilvl w:val="0"/>
          <w:numId w:val="4"/>
        </w:numPr>
      </w:pPr>
      <w:r w:rsidRPr="00FD19DC">
        <w:t>product_id phải tồn tại trong bảng products</w:t>
      </w:r>
    </w:p>
    <w:p w14:paraId="14D5CE84" w14:textId="77777777" w:rsidR="00FD19DC" w:rsidRPr="00FD19DC" w:rsidRDefault="00FD19DC" w:rsidP="00FD19DC">
      <w:pPr>
        <w:numPr>
          <w:ilvl w:val="0"/>
          <w:numId w:val="4"/>
        </w:numPr>
      </w:pPr>
      <w:r w:rsidRPr="00FD19DC">
        <w:t>customer_id phải tồn tại trong bảng customers</w:t>
      </w:r>
    </w:p>
    <w:p w14:paraId="69605BB1" w14:textId="77777777" w:rsidR="00FD19DC" w:rsidRPr="00FD19DC" w:rsidRDefault="00FD19DC" w:rsidP="00FD19DC">
      <w:r w:rsidRPr="00FD19DC">
        <w:t>Chúng tôi sử dụng đoạn mã ví dụ sau để chèn dữ liệu vào các bảng:</w:t>
      </w:r>
    </w:p>
    <w:p w14:paraId="5CBA3EB7" w14:textId="77777777" w:rsidR="00FD19DC" w:rsidRPr="00FD19DC" w:rsidRDefault="00FD19DC" w:rsidP="00FD19DC">
      <w:r w:rsidRPr="00FD19DC">
        <w:t>INSERT INTO product (product_id, product_name, price) VALUES (1, 'Smartphone X', 699.99</w:t>
      </w:r>
      <w:proofErr w:type="gramStart"/>
      <w:r w:rsidRPr="00FD19DC">
        <w:t>);</w:t>
      </w:r>
      <w:proofErr w:type="gramEnd"/>
    </w:p>
    <w:p w14:paraId="7004C832" w14:textId="77777777" w:rsidR="00FD19DC" w:rsidRPr="00FD19DC" w:rsidRDefault="00FD19DC" w:rsidP="00FD19DC">
      <w:r w:rsidRPr="00FD19DC">
        <w:t>INSERT INTO product (product_id, product_name, price) VALUES (2, 'Laptop Pro', 1299.99</w:t>
      </w:r>
      <w:proofErr w:type="gramStart"/>
      <w:r w:rsidRPr="00FD19DC">
        <w:t>);</w:t>
      </w:r>
      <w:proofErr w:type="gramEnd"/>
    </w:p>
    <w:p w14:paraId="02811E94" w14:textId="77777777" w:rsidR="00FD19DC" w:rsidRPr="00FD19DC" w:rsidRDefault="00FD19DC" w:rsidP="00FD19DC">
      <w:r w:rsidRPr="00FD19DC">
        <w:lastRenderedPageBreak/>
        <w:t>INSERT INTO product (product_id, product_name, price) VALUES (3, 'Wireless Earbuds', 129.99</w:t>
      </w:r>
      <w:proofErr w:type="gramStart"/>
      <w:r w:rsidRPr="00FD19DC">
        <w:t>);</w:t>
      </w:r>
      <w:proofErr w:type="gramEnd"/>
    </w:p>
    <w:p w14:paraId="2E7EC359" w14:textId="77777777" w:rsidR="00FD19DC" w:rsidRPr="00FD19DC" w:rsidRDefault="00FD19DC" w:rsidP="00FD19DC">
      <w:r w:rsidRPr="00FD19DC">
        <w:t>INSERT INTO customer (customer_id, customer_name, pincode) VALUES (1, 'John Doe', '12345'</w:t>
      </w:r>
      <w:proofErr w:type="gramStart"/>
      <w:r w:rsidRPr="00FD19DC">
        <w:t>);</w:t>
      </w:r>
      <w:proofErr w:type="gramEnd"/>
    </w:p>
    <w:p w14:paraId="5018EDEC" w14:textId="77777777" w:rsidR="00FD19DC" w:rsidRPr="00FD19DC" w:rsidRDefault="00FD19DC" w:rsidP="00FD19DC">
      <w:r w:rsidRPr="00FD19DC">
        <w:t>INSERT INTO customer (customer_id, customer_name, pincode) VALUES (2, 'Jane Smith', '23456'</w:t>
      </w:r>
      <w:proofErr w:type="gramStart"/>
      <w:r w:rsidRPr="00FD19DC">
        <w:t>);</w:t>
      </w:r>
      <w:proofErr w:type="gramEnd"/>
    </w:p>
    <w:p w14:paraId="676C573D" w14:textId="77777777" w:rsidR="00FD19DC" w:rsidRPr="00FD19DC" w:rsidRDefault="00FD19DC" w:rsidP="00FD19DC">
      <w:r w:rsidRPr="00FD19DC">
        <w:t>INSERT INTO customer (customer_id, customer_name, pincode) VALUES (3, 'Robert Johnson', '34567'</w:t>
      </w:r>
      <w:proofErr w:type="gramStart"/>
      <w:r w:rsidRPr="00FD19DC">
        <w:t>);</w:t>
      </w:r>
      <w:proofErr w:type="gramEnd"/>
    </w:p>
    <w:p w14:paraId="425BBD90" w14:textId="77777777" w:rsidR="00FD19DC" w:rsidRPr="00FD19DC" w:rsidRDefault="00FD19DC" w:rsidP="00FD19DC">
      <w:r w:rsidRPr="00FD19DC">
        <w:t>INSERT INTO orders (order_id, product_id, customer_id) VALUES (1, 1, 1</w:t>
      </w:r>
      <w:proofErr w:type="gramStart"/>
      <w:r w:rsidRPr="00FD19DC">
        <w:t>);</w:t>
      </w:r>
      <w:proofErr w:type="gramEnd"/>
    </w:p>
    <w:p w14:paraId="5484278F" w14:textId="77777777" w:rsidR="00FD19DC" w:rsidRPr="00FD19DC" w:rsidRDefault="00FD19DC" w:rsidP="00FD19DC">
      <w:r w:rsidRPr="00FD19DC">
        <w:t>INSERT INTO orders (order_id, product_id, customer_id) VALUES (2, 1, 2</w:t>
      </w:r>
      <w:proofErr w:type="gramStart"/>
      <w:r w:rsidRPr="00FD19DC">
        <w:t>);</w:t>
      </w:r>
      <w:proofErr w:type="gramEnd"/>
    </w:p>
    <w:p w14:paraId="6CEE8884" w14:textId="77777777" w:rsidR="00FD19DC" w:rsidRPr="00FD19DC" w:rsidRDefault="00FD19DC" w:rsidP="00FD19DC">
      <w:r w:rsidRPr="00FD19DC">
        <w:t>INSERT INTO orders (order_id, product_id, customer_id) VALUES (3, 2, 3</w:t>
      </w:r>
      <w:proofErr w:type="gramStart"/>
      <w:r w:rsidRPr="00FD19DC">
        <w:t>);</w:t>
      </w:r>
      <w:proofErr w:type="gramEnd"/>
    </w:p>
    <w:p w14:paraId="15F81B8E" w14:textId="77777777" w:rsidR="00FD19DC" w:rsidRPr="00FD19DC" w:rsidRDefault="00FD19DC" w:rsidP="00FD19DC">
      <w:r w:rsidRPr="00FD19DC">
        <w:t>INSERT INTO orders (order_id, product_id, customer_id) VALUES (4, 2, 1</w:t>
      </w:r>
      <w:proofErr w:type="gramStart"/>
      <w:r w:rsidRPr="00FD19DC">
        <w:t>);</w:t>
      </w:r>
      <w:proofErr w:type="gramEnd"/>
    </w:p>
    <w:p w14:paraId="6A45C3C4" w14:textId="77777777" w:rsidR="00FD19DC" w:rsidRPr="00FD19DC" w:rsidRDefault="00FD19DC" w:rsidP="00FD19DC">
      <w:r w:rsidRPr="00FD19DC">
        <w:t>INSERT INTO orders (order_id, product_id, customer_id) VALUES (5, 3, 2</w:t>
      </w:r>
      <w:proofErr w:type="gramStart"/>
      <w:r w:rsidRPr="00FD19DC">
        <w:t>);</w:t>
      </w:r>
      <w:proofErr w:type="gramEnd"/>
    </w:p>
    <w:p w14:paraId="36415ADE" w14:textId="1174245A" w:rsidR="00FD19DC" w:rsidRDefault="00FD19DC" w:rsidP="00FD19DC">
      <w:r w:rsidRPr="00FD19DC">
        <w:t>INSERT INTO orders (order_id, product_id, customer_id) VALUES (6, 3, 3</w:t>
      </w:r>
      <w:proofErr w:type="gramStart"/>
      <w:r w:rsidRPr="00FD19DC">
        <w:t>);</w:t>
      </w:r>
      <w:proofErr w:type="gramEnd"/>
    </w:p>
    <w:p w14:paraId="3D9E3815" w14:textId="77777777" w:rsidR="0008439A" w:rsidRDefault="0008439A" w:rsidP="00FD19DC"/>
    <w:p w14:paraId="6D6CBD63" w14:textId="77777777" w:rsidR="0008439A" w:rsidRPr="0008439A" w:rsidRDefault="0008439A" w:rsidP="0008439A">
      <w:pPr>
        <w:rPr>
          <w:b/>
          <w:bCs/>
        </w:rPr>
      </w:pPr>
      <w:r w:rsidRPr="0008439A">
        <w:rPr>
          <w:b/>
          <w:bCs/>
        </w:rPr>
        <w:t>Đảm bảo toàn vẹn tham chiếu</w:t>
      </w:r>
    </w:p>
    <w:p w14:paraId="7FAA6FBB" w14:textId="77777777" w:rsidR="0008439A" w:rsidRPr="0008439A" w:rsidRDefault="0008439A" w:rsidP="0008439A">
      <w:r w:rsidRPr="0008439A">
        <w:t xml:space="preserve">Khi bạn chèn dữ liệu vào bảng orders, hãy đảm bảo </w:t>
      </w:r>
      <w:r w:rsidRPr="0008439A">
        <w:rPr>
          <w:b/>
          <w:bCs/>
        </w:rPr>
        <w:t>duy trì tính toàn vẹn tham chiếu</w:t>
      </w:r>
      <w:r w:rsidRPr="0008439A">
        <w:t xml:space="preserve"> để tránh vi phạm </w:t>
      </w:r>
      <w:r w:rsidRPr="0008439A">
        <w:rPr>
          <w:b/>
          <w:bCs/>
        </w:rPr>
        <w:t>ràng buộc khóa ngoại (foreign key constraint violations)</w:t>
      </w:r>
      <w:r w:rsidRPr="0008439A">
        <w:t>.</w:t>
      </w:r>
    </w:p>
    <w:p w14:paraId="488D4F65" w14:textId="77777777" w:rsidR="0008439A" w:rsidRPr="0008439A" w:rsidRDefault="0008439A" w:rsidP="0008439A">
      <w:r w:rsidRPr="0008439A">
        <w:t>Bạn cũng có thể sử dụng các ví dụ tương tự để xây dựng schema của riêng mình và thêm dữ liệu cho phù hợp.</w:t>
      </w:r>
    </w:p>
    <w:p w14:paraId="702BB645" w14:textId="77777777" w:rsidR="0008439A" w:rsidRPr="0008439A" w:rsidRDefault="0008439A" w:rsidP="0008439A">
      <w:r w:rsidRPr="0008439A">
        <w:pict w14:anchorId="133B8E0D">
          <v:rect id="_x0000_i1103" style="width:0;height:1.5pt" o:hralign="center" o:hrstd="t" o:hr="t" fillcolor="#a0a0a0" stroked="f"/>
        </w:pict>
      </w:r>
    </w:p>
    <w:p w14:paraId="57FC7A70" w14:textId="77777777" w:rsidR="0008439A" w:rsidRPr="0008439A" w:rsidRDefault="0008439A" w:rsidP="0008439A">
      <w:pPr>
        <w:rPr>
          <w:b/>
          <w:bCs/>
        </w:rPr>
      </w:pPr>
      <w:r w:rsidRPr="0008439A">
        <w:rPr>
          <w:b/>
          <w:bCs/>
        </w:rPr>
        <w:t>Thiết lập Redshift cluster và cấu hình zero-ETL</w:t>
      </w:r>
    </w:p>
    <w:p w14:paraId="0BF200D1" w14:textId="77777777" w:rsidR="0008439A" w:rsidRPr="0008439A" w:rsidRDefault="0008439A" w:rsidP="0008439A">
      <w:r w:rsidRPr="0008439A">
        <w:t xml:space="preserve">Sau khi đã thiết lập cơ sở dữ liệu Aurora PostgreSQL, bạn có thể tiến hành </w:t>
      </w:r>
      <w:r w:rsidRPr="0008439A">
        <w:rPr>
          <w:b/>
          <w:bCs/>
        </w:rPr>
        <w:t>thiết lập tích hợp zero-ETL với Amazon Redshift</w:t>
      </w:r>
      <w:r w:rsidRPr="0008439A">
        <w:t>.</w:t>
      </w:r>
      <w:r w:rsidRPr="0008439A">
        <w:br/>
        <w:t xml:space="preserve">Tích hợp này sẽ </w:t>
      </w:r>
      <w:r w:rsidRPr="0008439A">
        <w:rPr>
          <w:b/>
          <w:bCs/>
        </w:rPr>
        <w:t>tự động đồng bộ dữ liệu giữa Aurora PostgreSQL-Compatible và Amazon Redshift</w:t>
      </w:r>
      <w:r w:rsidRPr="0008439A">
        <w:t>.</w:t>
      </w:r>
    </w:p>
    <w:p w14:paraId="5E161B81" w14:textId="77777777" w:rsidR="0008439A" w:rsidRPr="0008439A" w:rsidRDefault="0008439A" w:rsidP="0008439A">
      <w:r w:rsidRPr="0008439A">
        <w:pict w14:anchorId="6EC546D6">
          <v:rect id="_x0000_i1104" style="width:0;height:1.5pt" o:hralign="center" o:hrstd="t" o:hr="t" fillcolor="#a0a0a0" stroked="f"/>
        </w:pict>
      </w:r>
    </w:p>
    <w:p w14:paraId="112A0BF1" w14:textId="77777777" w:rsidR="0008439A" w:rsidRPr="0008439A" w:rsidRDefault="0008439A" w:rsidP="0008439A">
      <w:pPr>
        <w:rPr>
          <w:b/>
          <w:bCs/>
        </w:rPr>
      </w:pPr>
      <w:r w:rsidRPr="0008439A">
        <w:rPr>
          <w:b/>
          <w:bCs/>
        </w:rPr>
        <w:t>Thiết lập Amazon Redshift</w:t>
      </w:r>
    </w:p>
    <w:p w14:paraId="1518DB7E" w14:textId="77777777" w:rsidR="0008439A" w:rsidRPr="0008439A" w:rsidRDefault="0008439A" w:rsidP="0008439A">
      <w:r w:rsidRPr="0008439A">
        <w:t xml:space="preserve">Trước tiên, hãy tạo một </w:t>
      </w:r>
      <w:r w:rsidRPr="0008439A">
        <w:rPr>
          <w:b/>
          <w:bCs/>
        </w:rPr>
        <w:t>Redshift Serverless workgroup</w:t>
      </w:r>
      <w:r w:rsidRPr="0008439A">
        <w:t xml:space="preserve"> và </w:t>
      </w:r>
      <w:r w:rsidRPr="0008439A">
        <w:rPr>
          <w:b/>
          <w:bCs/>
        </w:rPr>
        <w:t>namespace</w:t>
      </w:r>
      <w:r w:rsidRPr="0008439A">
        <w:t>.</w:t>
      </w:r>
      <w:r w:rsidRPr="0008439A">
        <w:br/>
        <w:t xml:space="preserve">Để biết hướng dẫn chi tiết, hãy tham khảo </w:t>
      </w:r>
      <w:hyperlink r:id="rId8" w:tgtFrame="_new" w:history="1">
        <w:r w:rsidRPr="0008439A">
          <w:rPr>
            <w:rStyle w:val="Hyperlink"/>
            <w:b/>
            <w:bCs/>
          </w:rPr>
          <w:t>Creating a data warehouse with Amazon Redshift Serverless</w:t>
        </w:r>
      </w:hyperlink>
      <w:r w:rsidRPr="0008439A">
        <w:t>.</w:t>
      </w:r>
    </w:p>
    <w:p w14:paraId="75A93A6D" w14:textId="77777777" w:rsidR="0008439A" w:rsidRPr="0008439A" w:rsidRDefault="0008439A" w:rsidP="0008439A">
      <w:r w:rsidRPr="0008439A">
        <w:lastRenderedPageBreak/>
        <w:pict w14:anchorId="213B6FD6">
          <v:rect id="_x0000_i1105" style="width:0;height:1.5pt" o:hralign="center" o:hrstd="t" o:hr="t" fillcolor="#a0a0a0" stroked="f"/>
        </w:pict>
      </w:r>
    </w:p>
    <w:p w14:paraId="783356A3" w14:textId="77777777" w:rsidR="0008439A" w:rsidRPr="0008439A" w:rsidRDefault="0008439A" w:rsidP="0008439A">
      <w:pPr>
        <w:rPr>
          <w:b/>
          <w:bCs/>
        </w:rPr>
      </w:pPr>
      <w:r w:rsidRPr="0008439A">
        <w:rPr>
          <w:b/>
          <w:bCs/>
        </w:rPr>
        <w:t>Tạo tích hợp zero-ETL</w:t>
      </w:r>
    </w:p>
    <w:p w14:paraId="648FB2E8" w14:textId="77777777" w:rsidR="0008439A" w:rsidRPr="0008439A" w:rsidRDefault="0008439A" w:rsidP="0008439A">
      <w:r w:rsidRPr="0008439A">
        <w:t>Quá trình tích hợp zero-ETL gồm hai bước chính:</w:t>
      </w:r>
    </w:p>
    <w:p w14:paraId="77CF6CAF" w14:textId="77777777" w:rsidR="0008439A" w:rsidRPr="0008439A" w:rsidRDefault="0008439A" w:rsidP="0008439A">
      <w:pPr>
        <w:numPr>
          <w:ilvl w:val="0"/>
          <w:numId w:val="5"/>
        </w:numPr>
      </w:pPr>
      <w:r w:rsidRPr="0008439A">
        <w:rPr>
          <w:b/>
          <w:bCs/>
        </w:rPr>
        <w:t>Tạo tích hợp zero-ETL</w:t>
      </w:r>
      <w:r w:rsidRPr="0008439A">
        <w:t xml:space="preserve"> từ cơ sở dữ liệu Aurora PostgreSQL của bạn đến Redshift Serverless.</w:t>
      </w:r>
    </w:p>
    <w:p w14:paraId="6B895FD2" w14:textId="77777777" w:rsidR="0008439A" w:rsidRPr="0008439A" w:rsidRDefault="0008439A" w:rsidP="0008439A">
      <w:pPr>
        <w:numPr>
          <w:ilvl w:val="0"/>
          <w:numId w:val="5"/>
        </w:numPr>
      </w:pPr>
      <w:r w:rsidRPr="0008439A">
        <w:t xml:space="preserve">Sau khi thiết lập tích hợp từ phía Aurora, </w:t>
      </w:r>
      <w:r w:rsidRPr="0008439A">
        <w:rPr>
          <w:b/>
          <w:bCs/>
        </w:rPr>
        <w:t>tạo cơ sở dữ liệu ánh xạ tương ứng (mapping database)</w:t>
      </w:r>
      <w:r w:rsidRPr="0008439A">
        <w:t xml:space="preserve"> trong Amazon Redshift.</w:t>
      </w:r>
      <w:r w:rsidRPr="0008439A">
        <w:br/>
        <w:t>Đây là bước quan trọng để đảm bảo dữ liệu được đồng bộ hóa chính xác giữa hai dịch vụ.</w:t>
      </w:r>
    </w:p>
    <w:p w14:paraId="102DEB03" w14:textId="77777777" w:rsidR="0008439A" w:rsidRPr="0008439A" w:rsidRDefault="0008439A" w:rsidP="0008439A">
      <w:r w:rsidRPr="0008439A">
        <w:pict w14:anchorId="003E3465">
          <v:rect id="_x0000_i1106" style="width:0;height:1.5pt" o:hralign="center" o:hrstd="t" o:hr="t" fillcolor="#a0a0a0" stroked="f"/>
        </w:pict>
      </w:r>
    </w:p>
    <w:p w14:paraId="4C9D7EF9" w14:textId="5116D106" w:rsidR="0008439A" w:rsidRDefault="00D845B7" w:rsidP="0008439A">
      <w:r>
        <w:t>Hình ảnh</w:t>
      </w:r>
      <w:r w:rsidR="0008439A" w:rsidRPr="0008439A">
        <w:t xml:space="preserve"> dưới đây hiển thị thông tin chi tiết về cấu hình zero-ETL của chúng tôi.</w:t>
      </w:r>
    </w:p>
    <w:p w14:paraId="4E7FC11C" w14:textId="3C9280A3" w:rsidR="00D845B7" w:rsidRDefault="00D845B7" w:rsidP="0008439A">
      <w:r>
        <w:rPr>
          <w:noProof/>
        </w:rPr>
        <w:drawing>
          <wp:inline distT="0" distB="0" distL="0" distR="0" wp14:anchorId="357FF497" wp14:editId="4C87C1EA">
            <wp:extent cx="5969635" cy="3361055"/>
            <wp:effectExtent l="0" t="0" r="0" b="0"/>
            <wp:docPr id="958831036" name="Picture 3" descr="Zero ET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Zero ETL Integ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635" cy="3361055"/>
                    </a:xfrm>
                    <a:prstGeom prst="rect">
                      <a:avLst/>
                    </a:prstGeom>
                    <a:noFill/>
                    <a:ln>
                      <a:noFill/>
                    </a:ln>
                  </pic:spPr>
                </pic:pic>
              </a:graphicData>
            </a:graphic>
          </wp:inline>
        </w:drawing>
      </w:r>
    </w:p>
    <w:p w14:paraId="25BEDE60" w14:textId="77777777" w:rsidR="00B42577" w:rsidRPr="00B42577" w:rsidRDefault="00B42577" w:rsidP="00B42577">
      <w:pPr>
        <w:rPr>
          <w:b/>
          <w:bCs/>
        </w:rPr>
      </w:pPr>
      <w:r w:rsidRPr="00B42577">
        <w:rPr>
          <w:b/>
          <w:bCs/>
        </w:rPr>
        <w:t>Xác minh tích hợp</w:t>
      </w:r>
    </w:p>
    <w:p w14:paraId="2665D72D" w14:textId="77777777" w:rsidR="00B42577" w:rsidRPr="00B42577" w:rsidRDefault="00B42577" w:rsidP="00B42577">
      <w:r w:rsidRPr="00B42577">
        <w:t>Sau khi bạn hoàn tất quá trình tích hợp, có thể xác minh tính thành công của nó thông qua một số cách kiểm tra sau:</w:t>
      </w:r>
    </w:p>
    <w:p w14:paraId="2BFCAC12" w14:textId="77777777" w:rsidR="00B42577" w:rsidRPr="00B42577" w:rsidRDefault="00B42577" w:rsidP="00B42577">
      <w:r w:rsidRPr="00B42577">
        <w:t xml:space="preserve">Trước hết, bạn có thể kiểm tra </w:t>
      </w:r>
      <w:r w:rsidRPr="00B42577">
        <w:rPr>
          <w:b/>
          <w:bCs/>
        </w:rPr>
        <w:t>thông tin chi tiết về tích hợp zero-ETL</w:t>
      </w:r>
      <w:r w:rsidRPr="00B42577">
        <w:t xml:space="preserve"> trong </w:t>
      </w:r>
      <w:r w:rsidRPr="00B42577">
        <w:rPr>
          <w:b/>
          <w:bCs/>
        </w:rPr>
        <w:t>bảng điều khiển Amazon Redshift</w:t>
      </w:r>
      <w:r w:rsidRPr="00B42577">
        <w:t>.</w:t>
      </w:r>
      <w:r w:rsidRPr="00B42577">
        <w:br/>
        <w:t xml:space="preserve">Tại đây, bạn nên thấy </w:t>
      </w:r>
      <w:r w:rsidRPr="00B42577">
        <w:rPr>
          <w:b/>
          <w:bCs/>
        </w:rPr>
        <w:t>trạng thái là “Active”</w:t>
      </w:r>
      <w:r w:rsidRPr="00B42577">
        <w:t xml:space="preserve"> cho tích hợp của mình, cùng với các thông tin về </w:t>
      </w:r>
      <w:r w:rsidRPr="00B42577">
        <w:rPr>
          <w:b/>
          <w:bCs/>
        </w:rPr>
        <w:t>nguồn (source)</w:t>
      </w:r>
      <w:r w:rsidRPr="00B42577">
        <w:t xml:space="preserve"> và </w:t>
      </w:r>
      <w:r w:rsidRPr="00B42577">
        <w:rPr>
          <w:b/>
          <w:bCs/>
        </w:rPr>
        <w:t>đích (destination)</w:t>
      </w:r>
      <w:r w:rsidRPr="00B42577">
        <w:t>, như được hiển thị trong ảnh chụp màn hình sau.</w:t>
      </w:r>
    </w:p>
    <w:p w14:paraId="54073F96" w14:textId="77777777" w:rsidR="00B42577" w:rsidRPr="0008439A" w:rsidRDefault="00B42577" w:rsidP="0008439A"/>
    <w:p w14:paraId="3A54A6F7" w14:textId="623AC687" w:rsidR="0008439A" w:rsidRDefault="00B42577" w:rsidP="00FD19DC">
      <w:r>
        <w:rPr>
          <w:noProof/>
        </w:rPr>
        <w:lastRenderedPageBreak/>
        <w:drawing>
          <wp:inline distT="0" distB="0" distL="0" distR="0" wp14:anchorId="6045FAF6" wp14:editId="060DDFC0">
            <wp:extent cx="5969635" cy="3255645"/>
            <wp:effectExtent l="0" t="0" r="0" b="1905"/>
            <wp:docPr id="331356205" name="Picture 4" descr="Redshift Zero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edshift Zero ET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635" cy="3255645"/>
                    </a:xfrm>
                    <a:prstGeom prst="rect">
                      <a:avLst/>
                    </a:prstGeom>
                    <a:noFill/>
                    <a:ln>
                      <a:noFill/>
                    </a:ln>
                  </pic:spPr>
                </pic:pic>
              </a:graphicData>
            </a:graphic>
          </wp:inline>
        </w:drawing>
      </w:r>
    </w:p>
    <w:p w14:paraId="495D0594" w14:textId="77777777" w:rsidR="00B42577" w:rsidRPr="00B42577" w:rsidRDefault="00B42577" w:rsidP="00B42577">
      <w:r w:rsidRPr="00B42577">
        <w:t xml:space="preserve">Ngoài ra, bạn có thể sử dụng </w:t>
      </w:r>
      <w:r w:rsidRPr="00B42577">
        <w:rPr>
          <w:b/>
          <w:bCs/>
        </w:rPr>
        <w:t>Redshift Query Editor v2</w:t>
      </w:r>
      <w:r w:rsidRPr="00B42577">
        <w:t xml:space="preserve"> để xác minh rằng dữ liệu của bạn đã được đồng bộ thành công.</w:t>
      </w:r>
    </w:p>
    <w:p w14:paraId="10ABCBCC" w14:textId="77777777" w:rsidR="00B42577" w:rsidRPr="00B42577" w:rsidRDefault="00B42577" w:rsidP="00B42577">
      <w:r w:rsidRPr="00B42577">
        <w:t>Một truy vấn đơn giản như:</w:t>
      </w:r>
    </w:p>
    <w:p w14:paraId="0288FBF5" w14:textId="77777777" w:rsidR="00B42577" w:rsidRPr="00B42577" w:rsidRDefault="00B42577" w:rsidP="00B42577">
      <w:r w:rsidRPr="00B42577">
        <w:t xml:space="preserve">SELECT * FROM </w:t>
      </w:r>
      <w:proofErr w:type="gramStart"/>
      <w:r w:rsidRPr="00B42577">
        <w:t>customer;</w:t>
      </w:r>
      <w:proofErr w:type="gramEnd"/>
    </w:p>
    <w:p w14:paraId="5C36A624" w14:textId="77777777" w:rsidR="00B42577" w:rsidRPr="00B42577" w:rsidRDefault="00B42577" w:rsidP="00B42577">
      <w:r w:rsidRPr="00B42577">
        <w:t xml:space="preserve">sẽ trả về dữ liệu đã được đồng bộ từ cơ sở dữ liệu </w:t>
      </w:r>
      <w:r w:rsidRPr="00B42577">
        <w:rPr>
          <w:b/>
          <w:bCs/>
        </w:rPr>
        <w:t>Aurora PostgreSQL</w:t>
      </w:r>
      <w:r w:rsidRPr="00B42577">
        <w:t>, như được hiển thị trong ảnh chụp màn hình dưới đây.</w:t>
      </w:r>
    </w:p>
    <w:p w14:paraId="0266DA71" w14:textId="77777777" w:rsidR="00B42577" w:rsidRPr="007C56DD" w:rsidRDefault="00B42577" w:rsidP="00FD19DC"/>
    <w:p w14:paraId="5ABCB374" w14:textId="66963F2C" w:rsidR="007C56DD" w:rsidRDefault="00B44EC4" w:rsidP="00463DF3">
      <w:r>
        <w:rPr>
          <w:noProof/>
        </w:rPr>
        <w:lastRenderedPageBreak/>
        <w:drawing>
          <wp:inline distT="0" distB="0" distL="0" distR="0" wp14:anchorId="6AFA30D5" wp14:editId="63011B63">
            <wp:extent cx="5969635" cy="4112895"/>
            <wp:effectExtent l="0" t="0" r="0" b="1905"/>
            <wp:docPr id="1722233691" name="Picture 5" descr="Amazon Redshift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mazon Redshift Query Ed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635" cy="4112895"/>
                    </a:xfrm>
                    <a:prstGeom prst="rect">
                      <a:avLst/>
                    </a:prstGeom>
                    <a:noFill/>
                    <a:ln>
                      <a:noFill/>
                    </a:ln>
                  </pic:spPr>
                </pic:pic>
              </a:graphicData>
            </a:graphic>
          </wp:inline>
        </w:drawing>
      </w:r>
    </w:p>
    <w:p w14:paraId="6CEC4DFB" w14:textId="77777777" w:rsidR="00760355" w:rsidRPr="00760355" w:rsidRDefault="00760355" w:rsidP="00760355">
      <w:pPr>
        <w:rPr>
          <w:b/>
          <w:bCs/>
        </w:rPr>
      </w:pPr>
      <w:r w:rsidRPr="00760355">
        <w:rPr>
          <w:b/>
          <w:bCs/>
        </w:rPr>
        <w:t>Thiết lập Amazon Bedrock Knowledge Base với dữ liệu có cấu trúc</w:t>
      </w:r>
    </w:p>
    <w:p w14:paraId="4078982F" w14:textId="77777777" w:rsidR="00760355" w:rsidRPr="00760355" w:rsidRDefault="00760355" w:rsidP="00760355">
      <w:r w:rsidRPr="00760355">
        <w:t xml:space="preserve">Bước cuối cùng là tạo một </w:t>
      </w:r>
      <w:r w:rsidRPr="00760355">
        <w:rPr>
          <w:b/>
          <w:bCs/>
        </w:rPr>
        <w:t>Amazon Bedrock knowledge base</w:t>
      </w:r>
      <w:r w:rsidRPr="00760355">
        <w:t xml:space="preserve">, giúp bạn có thể </w:t>
      </w:r>
      <w:r w:rsidRPr="00760355">
        <w:rPr>
          <w:b/>
          <w:bCs/>
        </w:rPr>
        <w:t>truy vấn dữ liệu bằng ngôn ngữ tự nhiên</w:t>
      </w:r>
      <w:r w:rsidRPr="00760355">
        <w:t>.</w:t>
      </w:r>
    </w:p>
    <w:p w14:paraId="6D73229B" w14:textId="77777777" w:rsidR="00760355" w:rsidRPr="00760355" w:rsidRDefault="00760355" w:rsidP="00760355">
      <w:r w:rsidRPr="00760355">
        <w:pict w14:anchorId="774353A1">
          <v:rect id="_x0000_i1123" style="width:0;height:1.5pt" o:hralign="center" o:hrstd="t" o:hr="t" fillcolor="#a0a0a0" stroked="f"/>
        </w:pict>
      </w:r>
    </w:p>
    <w:p w14:paraId="750384D9" w14:textId="77777777" w:rsidR="00760355" w:rsidRPr="00760355" w:rsidRDefault="00760355" w:rsidP="00760355">
      <w:pPr>
        <w:rPr>
          <w:b/>
          <w:bCs/>
        </w:rPr>
      </w:pPr>
      <w:r w:rsidRPr="00760355">
        <w:rPr>
          <w:b/>
          <w:bCs/>
        </w:rPr>
        <w:t>Tạo Amazon Bedrock Knowledge Base</w:t>
      </w:r>
    </w:p>
    <w:p w14:paraId="230C7271" w14:textId="77777777" w:rsidR="00760355" w:rsidRPr="00760355" w:rsidRDefault="00760355" w:rsidP="00760355">
      <w:r w:rsidRPr="00760355">
        <w:t xml:space="preserve">Tạo một </w:t>
      </w:r>
      <w:r w:rsidRPr="00760355">
        <w:rPr>
          <w:b/>
          <w:bCs/>
        </w:rPr>
        <w:t>knowledge base mới trong Amazon Bedrock</w:t>
      </w:r>
      <w:r w:rsidRPr="00760355">
        <w:t xml:space="preserve">, chọn tùy chọn </w:t>
      </w:r>
      <w:r w:rsidRPr="00760355">
        <w:rPr>
          <w:b/>
          <w:bCs/>
        </w:rPr>
        <w:t>dữ liệu có cấu trúc (structured data)</w:t>
      </w:r>
      <w:r w:rsidRPr="00760355">
        <w:t>.</w:t>
      </w:r>
      <w:r w:rsidRPr="00760355">
        <w:br/>
        <w:t xml:space="preserve">Để biết hướng dẫn chi tiết, hãy tham khảo: </w:t>
      </w:r>
      <w:hyperlink r:id="rId12" w:tgtFrame="_new" w:history="1">
        <w:r w:rsidRPr="00760355">
          <w:rPr>
            <w:rStyle w:val="Hyperlink"/>
            <w:b/>
            <w:bCs/>
          </w:rPr>
          <w:t>Build a knowledge base by connecting to a structured data store</w:t>
        </w:r>
      </w:hyperlink>
      <w:r w:rsidRPr="00760355">
        <w:t>.</w:t>
      </w:r>
    </w:p>
    <w:p w14:paraId="2F8F2B66" w14:textId="77777777" w:rsidR="00760355" w:rsidRPr="00760355" w:rsidRDefault="00760355" w:rsidP="00760355">
      <w:r w:rsidRPr="00760355">
        <w:t xml:space="preserve">Sau đó, bạn cần </w:t>
      </w:r>
      <w:r w:rsidRPr="00760355">
        <w:rPr>
          <w:b/>
          <w:bCs/>
        </w:rPr>
        <w:t>đồng bộ hóa query engine</w:t>
      </w:r>
      <w:r w:rsidRPr="00760355">
        <w:t xml:space="preserve"> để kích hoạt quyền truy cập dữ liệu.</w:t>
      </w:r>
    </w:p>
    <w:p w14:paraId="36D4E9FD" w14:textId="77777777" w:rsidR="009A393B" w:rsidRPr="009A393B" w:rsidRDefault="009A393B" w:rsidP="009A393B">
      <w:pPr>
        <w:rPr>
          <w:b/>
          <w:bCs/>
        </w:rPr>
      </w:pPr>
      <w:r w:rsidRPr="009A393B">
        <w:rPr>
          <w:b/>
          <w:bCs/>
        </w:rPr>
        <w:t>Cấu hình quyền truy cập dữ liệu</w:t>
      </w:r>
    </w:p>
    <w:p w14:paraId="21215040" w14:textId="01511CEC" w:rsidR="009A393B" w:rsidRPr="009A393B" w:rsidRDefault="009A393B" w:rsidP="009A393B">
      <w:r w:rsidRPr="009A393B">
        <w:t xml:space="preserve">Trước khi quá trình đồng bộ có thể diễn ra thành công, bạn cần </w:t>
      </w:r>
      <w:hyperlink r:id="rId13" w:tgtFrame="_blank" w:history="1">
        <w:r w:rsidR="00C81B1F" w:rsidRPr="00C81B1F">
          <w:rPr>
            <w:rStyle w:val="Hyperlink"/>
            <w:b/>
            <w:bCs/>
          </w:rPr>
          <w:t>AWS Identity and Access Management</w:t>
        </w:r>
      </w:hyperlink>
      <w:r w:rsidR="00C81B1F">
        <w:rPr>
          <w:b/>
          <w:bCs/>
        </w:rPr>
        <w:t xml:space="preserve"> </w:t>
      </w:r>
      <w:r w:rsidRPr="009A393B">
        <w:t>mà Amazon Bedrock Knowledge Bases sử dụng.</w:t>
      </w:r>
      <w:r w:rsidRPr="009A393B">
        <w:br/>
        <w:t xml:space="preserve">Việc này bao gồm thực thi các lệnh </w:t>
      </w:r>
      <w:r w:rsidRPr="009A393B">
        <w:rPr>
          <w:b/>
          <w:bCs/>
        </w:rPr>
        <w:t>GRANT SELECT</w:t>
      </w:r>
      <w:r w:rsidRPr="009A393B">
        <w:t xml:space="preserve"> cho từng bảng trong cơ sở dữ liệu Redshift của bạn.</w:t>
      </w:r>
    </w:p>
    <w:p w14:paraId="46A780F7" w14:textId="5969761C" w:rsidR="00B44EC4" w:rsidRDefault="00351CD1" w:rsidP="00463DF3">
      <w:r w:rsidRPr="00351CD1">
        <w:t xml:space="preserve">Chạy lệnh sau trong </w:t>
      </w:r>
      <w:r w:rsidRPr="00351CD1">
        <w:rPr>
          <w:b/>
          <w:bCs/>
        </w:rPr>
        <w:t>Redshift Query Editor v2</w:t>
      </w:r>
      <w:r w:rsidRPr="00351CD1">
        <w:t xml:space="preserve"> cho mỗi bảng bạn muốn truy vấn:</w:t>
      </w:r>
    </w:p>
    <w:p w14:paraId="03EEB629" w14:textId="12BC560D" w:rsidR="00351CD1" w:rsidRDefault="00351CD1" w:rsidP="00463DF3">
      <w:r w:rsidRPr="00351CD1">
        <w:lastRenderedPageBreak/>
        <w:t>GRANT SELECT ON &lt;table_name&gt; TO "IAMR:&lt;tên IAM role của Knowledge Base&gt;</w:t>
      </w:r>
      <w:proofErr w:type="gramStart"/>
      <w:r w:rsidRPr="00351CD1">
        <w:t>";</w:t>
      </w:r>
      <w:proofErr w:type="gramEnd"/>
    </w:p>
    <w:p w14:paraId="09C6CEEA" w14:textId="6F3FABB3" w:rsidR="00351CD1" w:rsidRDefault="00351CD1" w:rsidP="00463DF3">
      <w:r w:rsidRPr="00351CD1">
        <w:t>Ví dụ:</w:t>
      </w:r>
    </w:p>
    <w:p w14:paraId="2B2F2D8E" w14:textId="692AAF39" w:rsidR="00351CD1" w:rsidRDefault="00351CD1" w:rsidP="00463DF3">
      <w:r w:rsidRPr="00351CD1">
        <w:t>GRANT SELECT ON customer TO</w:t>
      </w:r>
      <w:r>
        <w:t xml:space="preserve"> </w:t>
      </w:r>
      <w:r w:rsidRPr="00351CD1">
        <w:t>"</w:t>
      </w:r>
      <w:proofErr w:type="gramStart"/>
      <w:r w:rsidRPr="00351CD1">
        <w:t>IAMR:AmazonBedrockExecutionRoleForKnowledgeBase</w:t>
      </w:r>
      <w:proofErr w:type="gramEnd"/>
      <w:r w:rsidRPr="00351CD1">
        <w:t>_ej0f0</w:t>
      </w:r>
      <w:proofErr w:type="gramStart"/>
      <w:r w:rsidRPr="00351CD1">
        <w:t>";</w:t>
      </w:r>
      <w:proofErr w:type="gramEnd"/>
    </w:p>
    <w:p w14:paraId="37B1C83B" w14:textId="77777777" w:rsidR="00CC3AE2" w:rsidRPr="00CC3AE2" w:rsidRDefault="00CC3AE2" w:rsidP="00CC3AE2">
      <w:pPr>
        <w:rPr>
          <w:b/>
          <w:bCs/>
        </w:rPr>
      </w:pPr>
      <w:r w:rsidRPr="00CC3AE2">
        <w:rPr>
          <w:b/>
          <w:bCs/>
        </w:rPr>
        <w:t>Đối với môi trường sản xuất (production)</w:t>
      </w:r>
    </w:p>
    <w:p w14:paraId="3A5B58AD" w14:textId="77777777" w:rsidR="00CC3AE2" w:rsidRPr="00CC3AE2" w:rsidRDefault="00CC3AE2" w:rsidP="00CC3AE2">
      <w:r w:rsidRPr="00CC3AE2">
        <w:t xml:space="preserve">Để tích hợp </w:t>
      </w:r>
      <w:r w:rsidRPr="00CC3AE2">
        <w:rPr>
          <w:b/>
          <w:bCs/>
        </w:rPr>
        <w:t>danh tính người dùng cuối</w:t>
      </w:r>
      <w:r w:rsidRPr="00CC3AE2">
        <w:t xml:space="preserve"> vào quy trình kiểm soát truy cập dữ liệu, bạn cần sử dụng </w:t>
      </w:r>
      <w:r w:rsidRPr="00CC3AE2">
        <w:rPr>
          <w:b/>
          <w:bCs/>
        </w:rPr>
        <w:t>cơ chế liên kết danh tính (identity federation)</w:t>
      </w:r>
      <w:r w:rsidRPr="00CC3AE2">
        <w:t>.</w:t>
      </w:r>
    </w:p>
    <w:p w14:paraId="5D65A522" w14:textId="7AFEC603" w:rsidR="00CC3AE2" w:rsidRPr="00CC3AE2" w:rsidRDefault="00CC3AE2" w:rsidP="00CC3AE2">
      <w:r w:rsidRPr="00CC3AE2">
        <w:t xml:space="preserve">Vui lòng tham khảo tài liệu </w:t>
      </w:r>
      <w:hyperlink r:id="rId14" w:tgtFrame="_blank" w:history="1">
        <w:r w:rsidR="002D1CF7" w:rsidRPr="002D1CF7">
          <w:rPr>
            <w:rStyle w:val="Hyperlink"/>
          </w:rPr>
          <w:t>AWS documentation on structured database access</w:t>
        </w:r>
      </w:hyperlink>
      <w:r w:rsidR="002D1CF7">
        <w:t xml:space="preserve"> </w:t>
      </w:r>
      <w:r w:rsidRPr="00CC3AE2">
        <w:t>để triển khai mô hình truy cập dựa trên vai trò (role-based access model).</w:t>
      </w:r>
    </w:p>
    <w:p w14:paraId="1F7D03B6" w14:textId="77777777" w:rsidR="00CC3AE2" w:rsidRPr="00CC3AE2" w:rsidRDefault="00CC3AE2" w:rsidP="00CC3AE2">
      <w:r w:rsidRPr="00CC3AE2">
        <w:t>Nếu ứng dụng web của bạn cần liên kết danh tính từ trình duyệt người dùng, bạn có thể cần:</w:t>
      </w:r>
    </w:p>
    <w:p w14:paraId="6627CA2D" w14:textId="77777777" w:rsidR="00C8193B" w:rsidRPr="00C8193B" w:rsidRDefault="00C8193B" w:rsidP="00CC3AE2">
      <w:pPr>
        <w:numPr>
          <w:ilvl w:val="0"/>
          <w:numId w:val="6"/>
        </w:numPr>
      </w:pPr>
      <w:r w:rsidRPr="00C8193B">
        <w:rPr>
          <w:b/>
          <w:bCs/>
        </w:rPr>
        <w:t>, </w:t>
      </w:r>
      <w:hyperlink r:id="rId15" w:tgtFrame="_blank" w:history="1">
        <w:r w:rsidRPr="00C8193B">
          <w:rPr>
            <w:rStyle w:val="Hyperlink"/>
            <w:b/>
            <w:bCs/>
          </w:rPr>
          <w:t>Amazon Cognito</w:t>
        </w:r>
      </w:hyperlink>
    </w:p>
    <w:p w14:paraId="2C8C9FE5" w14:textId="4353CFA1" w:rsidR="00CC3AE2" w:rsidRPr="00CC3AE2" w:rsidRDefault="00C8193B" w:rsidP="00CC3AE2">
      <w:pPr>
        <w:numPr>
          <w:ilvl w:val="0"/>
          <w:numId w:val="6"/>
        </w:numPr>
      </w:pPr>
      <w:hyperlink r:id="rId16" w:tgtFrame="_blank" w:history="1">
        <w:r w:rsidRPr="00C8193B">
          <w:rPr>
            <w:rStyle w:val="Hyperlink"/>
            <w:b/>
            <w:bCs/>
          </w:rPr>
          <w:t>SAML federation</w:t>
        </w:r>
      </w:hyperlink>
      <w:r>
        <w:rPr>
          <w:b/>
          <w:bCs/>
        </w:rPr>
        <w:t xml:space="preserve"> </w:t>
      </w:r>
      <w:r w:rsidR="00CC3AE2" w:rsidRPr="00CC3AE2">
        <w:rPr>
          <w:b/>
          <w:bCs/>
        </w:rPr>
        <w:t xml:space="preserve">kết hợp với </w:t>
      </w:r>
      <w:hyperlink r:id="rId17" w:tgtFrame="_blank" w:history="1">
        <w:r w:rsidRPr="00C8193B">
          <w:rPr>
            <w:rStyle w:val="Hyperlink"/>
            <w:b/>
            <w:bCs/>
          </w:rPr>
          <w:t>AWS Security Token Service</w:t>
        </w:r>
      </w:hyperlink>
      <w:r w:rsidRPr="00C8193B">
        <w:rPr>
          <w:b/>
          <w:bCs/>
        </w:rPr>
        <w:t> </w:t>
      </w:r>
      <w:r w:rsidRPr="00C8193B">
        <w:rPr>
          <w:b/>
          <w:bCs/>
        </w:rPr>
        <w:t xml:space="preserve"> </w:t>
      </w:r>
      <w:r w:rsidR="00CC3AE2" w:rsidRPr="00CC3AE2">
        <w:rPr>
          <w:b/>
          <w:bCs/>
        </w:rPr>
        <w:t>(AWS STS)</w:t>
      </w:r>
    </w:p>
    <w:p w14:paraId="29DEEB8F" w14:textId="77777777" w:rsidR="00CC3AE2" w:rsidRPr="00CC3AE2" w:rsidRDefault="00CC3AE2" w:rsidP="00CC3AE2">
      <w:r w:rsidRPr="00CC3AE2">
        <w:t>Việc chọn giải pháp phụ thuộc vào kiến trúc hệ thống của bạn.</w:t>
      </w:r>
    </w:p>
    <w:p w14:paraId="67FF9ED8" w14:textId="77777777" w:rsidR="00CC3AE2" w:rsidRPr="00CC3AE2" w:rsidRDefault="00CC3AE2" w:rsidP="00CC3AE2">
      <w:r w:rsidRPr="00CC3AE2">
        <w:pict w14:anchorId="79EA970D">
          <v:rect id="_x0000_i1131" style="width:0;height:1.5pt" o:hralign="center" o:hrstd="t" o:hr="t" fillcolor="#a0a0a0" stroked="f"/>
        </w:pict>
      </w:r>
    </w:p>
    <w:p w14:paraId="547DB2C3" w14:textId="77777777" w:rsidR="00CC3AE2" w:rsidRPr="00CC3AE2" w:rsidRDefault="00CC3AE2" w:rsidP="00CC3AE2">
      <w:pPr>
        <w:rPr>
          <w:b/>
          <w:bCs/>
        </w:rPr>
      </w:pPr>
      <w:r w:rsidRPr="00CC3AE2">
        <w:rPr>
          <w:b/>
          <w:bCs/>
        </w:rPr>
        <w:t>Xác minh cấu hình</w:t>
      </w:r>
    </w:p>
    <w:p w14:paraId="753FCB10" w14:textId="77777777" w:rsidR="00CC3AE2" w:rsidRPr="00CC3AE2" w:rsidRDefault="00CC3AE2" w:rsidP="00CC3AE2">
      <w:r w:rsidRPr="00CC3AE2">
        <w:t>Sau khi hoàn tất các bước cấu hình, Knowledge Base của bạn sẽ hiển thị các thông tin sau:</w:t>
      </w:r>
    </w:p>
    <w:p w14:paraId="2B5E180E" w14:textId="77777777" w:rsidR="00CC3AE2" w:rsidRPr="00CC3AE2" w:rsidRDefault="00CC3AE2" w:rsidP="00CC3AE2">
      <w:pPr>
        <w:numPr>
          <w:ilvl w:val="0"/>
          <w:numId w:val="7"/>
        </w:numPr>
      </w:pPr>
      <w:r w:rsidRPr="00CC3AE2">
        <w:rPr>
          <w:b/>
          <w:bCs/>
        </w:rPr>
        <w:t>Trạng thái:</w:t>
      </w:r>
      <w:r w:rsidRPr="00CC3AE2">
        <w:t xml:space="preserve"> Available</w:t>
      </w:r>
    </w:p>
    <w:p w14:paraId="53CD92A6" w14:textId="77777777" w:rsidR="00CC3AE2" w:rsidRPr="00CC3AE2" w:rsidRDefault="00CC3AE2" w:rsidP="00CC3AE2">
      <w:pPr>
        <w:numPr>
          <w:ilvl w:val="0"/>
          <w:numId w:val="7"/>
        </w:numPr>
      </w:pPr>
      <w:r w:rsidRPr="00CC3AE2">
        <w:rPr>
          <w:b/>
          <w:bCs/>
        </w:rPr>
        <w:t>Query engine:</w:t>
      </w:r>
      <w:r w:rsidRPr="00CC3AE2">
        <w:t xml:space="preserve"> đã đồng bộ thành công với </w:t>
      </w:r>
      <w:r w:rsidRPr="00CC3AE2">
        <w:rPr>
          <w:b/>
          <w:bCs/>
        </w:rPr>
        <w:t>Amazon Redshift</w:t>
      </w:r>
    </w:p>
    <w:p w14:paraId="107FC1AD" w14:textId="77777777" w:rsidR="00CC3AE2" w:rsidRPr="00CC3AE2" w:rsidRDefault="00CC3AE2" w:rsidP="00CC3AE2">
      <w:pPr>
        <w:numPr>
          <w:ilvl w:val="0"/>
          <w:numId w:val="7"/>
        </w:numPr>
      </w:pPr>
      <w:r w:rsidRPr="00CC3AE2">
        <w:rPr>
          <w:b/>
          <w:bCs/>
        </w:rPr>
        <w:t>Database synchronization:</w:t>
      </w:r>
      <w:r w:rsidRPr="00CC3AE2">
        <w:t xml:space="preserve"> hiển thị trạng thái COMPLETE</w:t>
      </w:r>
    </w:p>
    <w:p w14:paraId="1035B562" w14:textId="27CFD8BD" w:rsidR="00CC3AE2" w:rsidRPr="00CC3AE2" w:rsidRDefault="00CC3AE2" w:rsidP="00CC3AE2">
      <w:r w:rsidRPr="00CC3AE2">
        <w:t xml:space="preserve">Bây giờ, bạn đã có thể </w:t>
      </w:r>
      <w:r w:rsidRPr="00CC3AE2">
        <w:rPr>
          <w:b/>
          <w:bCs/>
        </w:rPr>
        <w:t>bắt đầu truy vấn dữ liệu của mình bằng ngôn ngữ tự nhiên</w:t>
      </w:r>
      <w:r w:rsidRPr="00CC3AE2">
        <w:t>.</w:t>
      </w:r>
    </w:p>
    <w:p w14:paraId="32A03098" w14:textId="77777777" w:rsidR="00CB37AF" w:rsidRPr="00CB37AF" w:rsidRDefault="00CB37AF" w:rsidP="00CB37AF">
      <w:pPr>
        <w:rPr>
          <w:b/>
          <w:bCs/>
        </w:rPr>
      </w:pPr>
      <w:r w:rsidRPr="00CB37AF">
        <w:rPr>
          <w:b/>
          <w:bCs/>
        </w:rPr>
        <w:t>Ví dụ về các truy vấn ngôn ngữ tự nhiên</w:t>
      </w:r>
    </w:p>
    <w:p w14:paraId="4675139B" w14:textId="77777777" w:rsidR="00CB37AF" w:rsidRPr="00CB37AF" w:rsidRDefault="00CB37AF" w:rsidP="00CB37AF">
      <w:r w:rsidRPr="00CB37AF">
        <w:t xml:space="preserve">Giờ đây khi bạn đã thiết lập xong </w:t>
      </w:r>
      <w:r w:rsidRPr="00CB37AF">
        <w:rPr>
          <w:b/>
          <w:bCs/>
        </w:rPr>
        <w:t>Amazon Bedrock Knowledge Base</w:t>
      </w:r>
      <w:r w:rsidRPr="00CB37AF">
        <w:t xml:space="preserve">, bạn có thể bắt đầu kiểm thử khả năng của nó bằng cách chạy các </w:t>
      </w:r>
      <w:r w:rsidRPr="00CB37AF">
        <w:rPr>
          <w:b/>
          <w:bCs/>
        </w:rPr>
        <w:t>truy vấn ngôn ngữ tự nhiên</w:t>
      </w:r>
      <w:r w:rsidRPr="00CB37AF">
        <w:t xml:space="preserve"> trên dữ liệu có cấu trúc của mình.</w:t>
      </w:r>
    </w:p>
    <w:p w14:paraId="147DF9BA" w14:textId="77777777" w:rsidR="00CB37AF" w:rsidRPr="00CB37AF" w:rsidRDefault="00CB37AF" w:rsidP="00CB37AF">
      <w:r w:rsidRPr="00CB37AF">
        <w:rPr>
          <w:b/>
          <w:bCs/>
        </w:rPr>
        <w:t>Amazon Bedrock Knowledge Bases (với dữ liệu có cấu trúc)</w:t>
      </w:r>
      <w:r w:rsidRPr="00CB37AF">
        <w:t xml:space="preserve"> sẽ </w:t>
      </w:r>
      <w:r w:rsidRPr="00CB37AF">
        <w:rPr>
          <w:b/>
          <w:bCs/>
        </w:rPr>
        <w:t>chuyển đổi các câu hỏi tiếng Anh thông thường thành câu lệnh SQL</w:t>
      </w:r>
      <w:r w:rsidRPr="00CB37AF">
        <w:t xml:space="preserve">, sau đó sử dụng </w:t>
      </w:r>
      <w:r w:rsidRPr="00CB37AF">
        <w:rPr>
          <w:b/>
          <w:bCs/>
        </w:rPr>
        <w:t>mô hình nền tảng (Foundation Models - FMs)</w:t>
      </w:r>
      <w:r w:rsidRPr="00CB37AF">
        <w:t xml:space="preserve"> để </w:t>
      </w:r>
      <w:r w:rsidRPr="00CB37AF">
        <w:rPr>
          <w:b/>
          <w:bCs/>
        </w:rPr>
        <w:t>tạo ra phản hồi dễ hiểu cho con người</w:t>
      </w:r>
      <w:r w:rsidRPr="00CB37AF">
        <w:t>.</w:t>
      </w:r>
    </w:p>
    <w:p w14:paraId="50DD8C08" w14:textId="77777777" w:rsidR="003B7A95" w:rsidRPr="003B7A95" w:rsidRDefault="003B7A95" w:rsidP="003B7A95">
      <w:pPr>
        <w:rPr>
          <w:b/>
          <w:bCs/>
        </w:rPr>
      </w:pPr>
      <w:r w:rsidRPr="003B7A95">
        <w:rPr>
          <w:b/>
          <w:bCs/>
        </w:rPr>
        <w:t>Bạn có thể kiểm thử Knowledge Base theo hai cách:</w:t>
      </w:r>
    </w:p>
    <w:p w14:paraId="5E51F568" w14:textId="77777777" w:rsidR="003B7A95" w:rsidRPr="003B7A95" w:rsidRDefault="003B7A95" w:rsidP="003B7A95">
      <w:pPr>
        <w:numPr>
          <w:ilvl w:val="0"/>
          <w:numId w:val="8"/>
        </w:numPr>
      </w:pPr>
      <w:r w:rsidRPr="003B7A95">
        <w:rPr>
          <w:b/>
          <w:bCs/>
        </w:rPr>
        <w:t>Amazon Bedrock Console</w:t>
      </w:r>
    </w:p>
    <w:p w14:paraId="09408335" w14:textId="77777777" w:rsidR="003B7A95" w:rsidRPr="003B7A95" w:rsidRDefault="003B7A95" w:rsidP="003B7A95">
      <w:pPr>
        <w:numPr>
          <w:ilvl w:val="1"/>
          <w:numId w:val="8"/>
        </w:numPr>
      </w:pPr>
      <w:r w:rsidRPr="003B7A95">
        <w:lastRenderedPageBreak/>
        <w:t xml:space="preserve">Trong bảng điều khiển Amazon Bedrock, chọn </w:t>
      </w:r>
      <w:r w:rsidRPr="003B7A95">
        <w:rPr>
          <w:b/>
          <w:bCs/>
        </w:rPr>
        <w:t>Knowledge Bases</w:t>
      </w:r>
      <w:r w:rsidRPr="003B7A95">
        <w:t xml:space="preserve"> ở thanh điều hướng bên trái</w:t>
      </w:r>
    </w:p>
    <w:p w14:paraId="0AF6355D" w14:textId="77777777" w:rsidR="003B7A95" w:rsidRPr="003B7A95" w:rsidRDefault="003B7A95" w:rsidP="003B7A95">
      <w:pPr>
        <w:numPr>
          <w:ilvl w:val="1"/>
          <w:numId w:val="8"/>
        </w:numPr>
      </w:pPr>
      <w:r w:rsidRPr="003B7A95">
        <w:t>Chọn Knowledge Base bạn đã cấu hình</w:t>
      </w:r>
    </w:p>
    <w:p w14:paraId="2269F19A" w14:textId="77777777" w:rsidR="003B7A95" w:rsidRPr="003B7A95" w:rsidRDefault="003B7A95" w:rsidP="003B7A95">
      <w:pPr>
        <w:numPr>
          <w:ilvl w:val="1"/>
          <w:numId w:val="8"/>
        </w:numPr>
      </w:pPr>
      <w:r w:rsidRPr="003B7A95">
        <w:t xml:space="preserve">Mở tab </w:t>
      </w:r>
      <w:r w:rsidRPr="003B7A95">
        <w:rPr>
          <w:b/>
          <w:bCs/>
        </w:rPr>
        <w:t>Test</w:t>
      </w:r>
      <w:r w:rsidRPr="003B7A95">
        <w:t xml:space="preserve"> để tương tác trực tiếp với dữ liệu</w:t>
      </w:r>
    </w:p>
    <w:p w14:paraId="556658FE" w14:textId="77777777" w:rsidR="003B7A95" w:rsidRPr="003B7A95" w:rsidRDefault="003B7A95" w:rsidP="003B7A95">
      <w:pPr>
        <w:numPr>
          <w:ilvl w:val="0"/>
          <w:numId w:val="8"/>
        </w:numPr>
      </w:pPr>
      <w:r w:rsidRPr="003B7A95">
        <w:rPr>
          <w:b/>
          <w:bCs/>
        </w:rPr>
        <w:t>AWS SDK hoặc API</w:t>
      </w:r>
    </w:p>
    <w:p w14:paraId="5270DD04" w14:textId="07325AEB" w:rsidR="003B7A95" w:rsidRPr="003B7A95" w:rsidRDefault="003B7A95" w:rsidP="003B7A95">
      <w:pPr>
        <w:numPr>
          <w:ilvl w:val="1"/>
          <w:numId w:val="8"/>
        </w:numPr>
      </w:pPr>
      <w:r w:rsidRPr="003B7A95">
        <w:t xml:space="preserve">Sử dụng SDK của AWS (ví dụ: </w:t>
      </w:r>
      <w:hyperlink r:id="rId18" w:tgtFrame="_blank" w:history="1">
        <w:r w:rsidR="00A74448" w:rsidRPr="00A74448">
          <w:rPr>
            <w:rStyle w:val="Hyperlink"/>
            <w:b/>
            <w:bCs/>
          </w:rPr>
          <w:t>Python’s Boto3</w:t>
        </w:r>
      </w:hyperlink>
      <w:r w:rsidRPr="003B7A95">
        <w:t>)</w:t>
      </w:r>
    </w:p>
    <w:p w14:paraId="4EDBCD00" w14:textId="550C43E9" w:rsidR="003B7A95" w:rsidRPr="003B7A95" w:rsidRDefault="003B7A95" w:rsidP="003B7A95">
      <w:pPr>
        <w:numPr>
          <w:ilvl w:val="1"/>
          <w:numId w:val="8"/>
        </w:numPr>
      </w:pPr>
      <w:r w:rsidRPr="003B7A95">
        <w:t xml:space="preserve">Hoặc gọi trực tiếp </w:t>
      </w:r>
      <w:hyperlink r:id="rId19" w:tgtFrame="_blank" w:history="1">
        <w:r w:rsidR="00A74448" w:rsidRPr="00A74448">
          <w:rPr>
            <w:rStyle w:val="Hyperlink"/>
            <w:b/>
            <w:bCs/>
          </w:rPr>
          <w:t>RetrieveAndGenerate API</w:t>
        </w:r>
      </w:hyperlink>
      <w:r w:rsidRPr="003B7A95">
        <w:t>để gửi truy vấn một cách lập trình (programmatically)</w:t>
      </w:r>
    </w:p>
    <w:p w14:paraId="61545E14" w14:textId="77777777" w:rsidR="003B7A95" w:rsidRPr="003B7A95" w:rsidRDefault="003B7A95" w:rsidP="003B7A95">
      <w:r w:rsidRPr="003B7A95">
        <w:pict w14:anchorId="5A2B7969">
          <v:rect id="_x0000_i1139" style="width:0;height:1.5pt" o:hralign="center" o:hrstd="t" o:hr="t" fillcolor="#a0a0a0" stroked="f"/>
        </w:pict>
      </w:r>
    </w:p>
    <w:p w14:paraId="7CAA0060" w14:textId="77777777" w:rsidR="003B7A95" w:rsidRPr="003B7A95" w:rsidRDefault="003B7A95" w:rsidP="003B7A95">
      <w:pPr>
        <w:rPr>
          <w:b/>
          <w:bCs/>
        </w:rPr>
      </w:pPr>
      <w:r w:rsidRPr="003B7A95">
        <w:rPr>
          <w:b/>
          <w:bCs/>
        </w:rPr>
        <w:t>Trong phần này, chúng tôi minh họa trải nghiệm trên bảng điều khiển (console)</w:t>
      </w:r>
    </w:p>
    <w:p w14:paraId="20DD5E49" w14:textId="77777777" w:rsidR="003B7A95" w:rsidRPr="003B7A95" w:rsidRDefault="003B7A95" w:rsidP="003B7A95">
      <w:r w:rsidRPr="003B7A95">
        <w:t>Trên bảng điều khiển Amazon Bedrock, bạn có thể tương tác với Knowledge Base của mình ở hai chế độ:</w:t>
      </w:r>
    </w:p>
    <w:p w14:paraId="06F86190" w14:textId="47F4D74C" w:rsidR="00CC3AE2" w:rsidRDefault="003B7A95" w:rsidP="00463DF3">
      <w:r w:rsidRPr="003B7A95">
        <w:rPr>
          <w:b/>
          <w:bCs/>
        </w:rPr>
        <w:t>Tạo truy vấn SQL (Generate SQL queries)</w:t>
      </w:r>
      <w:r w:rsidRPr="003B7A95">
        <w:t xml:space="preserve"> – Tùy chọn này sẽ hiển thị </w:t>
      </w:r>
      <w:r w:rsidRPr="003B7A95">
        <w:rPr>
          <w:b/>
          <w:bCs/>
        </w:rPr>
        <w:t>câu lệnh SQL thô</w:t>
      </w:r>
      <w:r w:rsidRPr="003B7A95">
        <w:t xml:space="preserve"> được tạo ra từ </w:t>
      </w:r>
      <w:r w:rsidRPr="003B7A95">
        <w:rPr>
          <w:b/>
          <w:bCs/>
        </w:rPr>
        <w:t>câu hỏi ngôn ngữ tự nhiên</w:t>
      </w:r>
      <w:r w:rsidRPr="003B7A95">
        <w:t xml:space="preserve"> mà bạn nhập vào.</w:t>
      </w:r>
    </w:p>
    <w:p w14:paraId="57AEB7B7" w14:textId="1252FDDE" w:rsidR="00544F77" w:rsidRDefault="00544F77" w:rsidP="00463DF3">
      <w:r>
        <w:rPr>
          <w:noProof/>
        </w:rPr>
        <w:drawing>
          <wp:inline distT="0" distB="0" distL="0" distR="0" wp14:anchorId="142B68C6" wp14:editId="5314C26C">
            <wp:extent cx="5969635" cy="1652905"/>
            <wp:effectExtent l="0" t="0" r="0" b="4445"/>
            <wp:docPr id="658115056" name="Picture 6" descr="Amazon Bedrock Knowledge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mazon Bedrock Knowledge b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9635" cy="1652905"/>
                    </a:xfrm>
                    <a:prstGeom prst="rect">
                      <a:avLst/>
                    </a:prstGeom>
                    <a:noFill/>
                    <a:ln>
                      <a:noFill/>
                    </a:ln>
                  </pic:spPr>
                </pic:pic>
              </a:graphicData>
            </a:graphic>
          </wp:inline>
        </w:drawing>
      </w:r>
    </w:p>
    <w:p w14:paraId="1263CB76" w14:textId="4B2EF2DF" w:rsidR="00544F77" w:rsidRDefault="00544F77" w:rsidP="00463DF3">
      <w:r w:rsidRPr="00544F77">
        <w:rPr>
          <w:b/>
          <w:bCs/>
        </w:rPr>
        <w:t>Truy xuất và tạo phản hồi (Retrieval and response generation)</w:t>
      </w:r>
      <w:r w:rsidRPr="00544F77">
        <w:t xml:space="preserve"> – Tùy chọn này sẽ cung cấp </w:t>
      </w:r>
      <w:r w:rsidRPr="00544F77">
        <w:rPr>
          <w:b/>
          <w:bCs/>
        </w:rPr>
        <w:t>câu trả lời bằng ngôn ngữ tự nhiên</w:t>
      </w:r>
      <w:r w:rsidRPr="00544F77">
        <w:t xml:space="preserve"> nhờ vào </w:t>
      </w:r>
      <w:r w:rsidRPr="00544F77">
        <w:rPr>
          <w:b/>
          <w:bCs/>
        </w:rPr>
        <w:t>mô hình ngôn ngữ lớn (LLM)</w:t>
      </w:r>
      <w:r w:rsidRPr="00544F77">
        <w:t>.</w:t>
      </w:r>
    </w:p>
    <w:p w14:paraId="149F3EFC" w14:textId="259CC4DE" w:rsidR="00C16EF4" w:rsidRDefault="00C16EF4" w:rsidP="00463DF3">
      <w:r>
        <w:rPr>
          <w:noProof/>
        </w:rPr>
        <w:lastRenderedPageBreak/>
        <w:drawing>
          <wp:inline distT="0" distB="0" distL="0" distR="0" wp14:anchorId="61A8DDB9" wp14:editId="1CA940BE">
            <wp:extent cx="5969635" cy="3744595"/>
            <wp:effectExtent l="0" t="0" r="0" b="8255"/>
            <wp:docPr id="1019429074" name="Picture 7" descr="Retrieval and respons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Retrieval and response gene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9635" cy="3744595"/>
                    </a:xfrm>
                    <a:prstGeom prst="rect">
                      <a:avLst/>
                    </a:prstGeom>
                    <a:noFill/>
                    <a:ln>
                      <a:noFill/>
                    </a:ln>
                  </pic:spPr>
                </pic:pic>
              </a:graphicData>
            </a:graphic>
          </wp:inline>
        </w:drawing>
      </w:r>
    </w:p>
    <w:p w14:paraId="4F3848B3" w14:textId="28587111" w:rsidR="00C16EF4" w:rsidRDefault="00E112E9" w:rsidP="00463DF3">
      <w:r w:rsidRPr="00E112E9">
        <w:t>Bảng dưới đây chứa một số ví dụ về truy vấn ngôn ngữ tự nhiên, câu lệnh SQL tương ứng được tạo ra, và phản hồi do mô hình tạo ra:</w:t>
      </w:r>
    </w:p>
    <w:p w14:paraId="539CA11F" w14:textId="77777777" w:rsidR="00063128" w:rsidRDefault="00063128" w:rsidP="00463DF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9"/>
        <w:gridCol w:w="3806"/>
        <w:gridCol w:w="2414"/>
        <w:gridCol w:w="1312"/>
      </w:tblGrid>
      <w:tr w:rsidR="0084561A" w:rsidRPr="00063128" w14:paraId="6ED1E030" w14:textId="586FFD82" w:rsidTr="000236EE">
        <w:trPr>
          <w:tblHeader/>
          <w:tblCellSpacing w:w="15" w:type="dxa"/>
        </w:trPr>
        <w:tc>
          <w:tcPr>
            <w:tcW w:w="1814" w:type="dxa"/>
            <w:vAlign w:val="center"/>
            <w:hideMark/>
          </w:tcPr>
          <w:p w14:paraId="46FB5DA8" w14:textId="77777777" w:rsidR="0084561A" w:rsidRPr="00063128" w:rsidRDefault="0084561A" w:rsidP="000236EE">
            <w:pPr>
              <w:jc w:val="center"/>
              <w:rPr>
                <w:b/>
                <w:bCs/>
              </w:rPr>
            </w:pPr>
            <w:r w:rsidRPr="00063128">
              <w:rPr>
                <w:b/>
                <w:bCs/>
              </w:rPr>
              <w:t>Truy vấn ngôn ngữ tự nhiên</w:t>
            </w:r>
          </w:p>
        </w:tc>
        <w:tc>
          <w:tcPr>
            <w:tcW w:w="3776" w:type="dxa"/>
            <w:vAlign w:val="center"/>
            <w:hideMark/>
          </w:tcPr>
          <w:p w14:paraId="3444C202" w14:textId="77777777" w:rsidR="0084561A" w:rsidRPr="00063128" w:rsidRDefault="0084561A" w:rsidP="000236EE">
            <w:pPr>
              <w:jc w:val="center"/>
              <w:rPr>
                <w:b/>
                <w:bCs/>
              </w:rPr>
            </w:pPr>
            <w:r w:rsidRPr="00063128">
              <w:rPr>
                <w:b/>
                <w:bCs/>
              </w:rPr>
              <w:t>Câu lệnh SQL được tạo ra</w:t>
            </w:r>
          </w:p>
        </w:tc>
        <w:tc>
          <w:tcPr>
            <w:tcW w:w="2384" w:type="dxa"/>
            <w:vAlign w:val="center"/>
            <w:hideMark/>
          </w:tcPr>
          <w:p w14:paraId="4CD3A79C" w14:textId="77777777" w:rsidR="0084561A" w:rsidRPr="00063128" w:rsidRDefault="0084561A" w:rsidP="000236EE">
            <w:pPr>
              <w:jc w:val="center"/>
              <w:rPr>
                <w:b/>
                <w:bCs/>
              </w:rPr>
            </w:pPr>
            <w:r w:rsidRPr="00063128">
              <w:rPr>
                <w:b/>
                <w:bCs/>
              </w:rPr>
              <w:t>Phản hồi từ mô hình</w:t>
            </w:r>
          </w:p>
        </w:tc>
        <w:tc>
          <w:tcPr>
            <w:tcW w:w="1267" w:type="dxa"/>
          </w:tcPr>
          <w:p w14:paraId="5B5D5AD6" w14:textId="6B52C6AA" w:rsidR="0084561A" w:rsidRPr="00063128" w:rsidRDefault="000236EE" w:rsidP="000236EE">
            <w:pPr>
              <w:jc w:val="center"/>
              <w:rPr>
                <w:b/>
                <w:bCs/>
              </w:rPr>
            </w:pPr>
            <w:r w:rsidRPr="000236EE">
              <w:rPr>
                <w:b/>
                <w:bCs/>
              </w:rPr>
              <w:t>Model Used for Response Generation</w:t>
            </w:r>
          </w:p>
        </w:tc>
      </w:tr>
      <w:tr w:rsidR="0084561A" w:rsidRPr="00063128" w14:paraId="5E931256" w14:textId="5DF807CB" w:rsidTr="000236EE">
        <w:trPr>
          <w:tblCellSpacing w:w="15" w:type="dxa"/>
        </w:trPr>
        <w:tc>
          <w:tcPr>
            <w:tcW w:w="1814" w:type="dxa"/>
            <w:vAlign w:val="center"/>
            <w:hideMark/>
          </w:tcPr>
          <w:p w14:paraId="04928D73" w14:textId="2018B0F4" w:rsidR="0084561A" w:rsidRPr="00063128" w:rsidRDefault="0084561A" w:rsidP="000236EE">
            <w:pPr>
              <w:jc w:val="center"/>
            </w:pPr>
            <w:r w:rsidRPr="00653D4C">
              <w:t>How many customers do we have?</w:t>
            </w:r>
          </w:p>
        </w:tc>
        <w:tc>
          <w:tcPr>
            <w:tcW w:w="3776" w:type="dxa"/>
            <w:vAlign w:val="center"/>
            <w:hideMark/>
          </w:tcPr>
          <w:p w14:paraId="206A7F7F" w14:textId="144BF983" w:rsidR="0084561A" w:rsidRPr="00653D4C" w:rsidRDefault="0084561A" w:rsidP="000236EE">
            <w:pPr>
              <w:jc w:val="center"/>
            </w:pPr>
            <w:r w:rsidRPr="00653D4C">
              <w:t xml:space="preserve">SELECT </w:t>
            </w:r>
            <w:proofErr w:type="gramStart"/>
            <w:r w:rsidRPr="00653D4C">
              <w:t>COUNT(</w:t>
            </w:r>
            <w:proofErr w:type="gramEnd"/>
            <w:r w:rsidRPr="00653D4C">
              <w:t>DISTINCT customer_id) AS num_customers</w:t>
            </w:r>
          </w:p>
          <w:p w14:paraId="05491992" w14:textId="30A9F385" w:rsidR="0084561A" w:rsidRPr="00063128" w:rsidRDefault="0084561A" w:rsidP="000236EE">
            <w:pPr>
              <w:jc w:val="center"/>
            </w:pPr>
            <w:r w:rsidRPr="00653D4C">
              <w:t xml:space="preserve">FROM </w:t>
            </w:r>
            <w:proofErr w:type="gramStart"/>
            <w:r w:rsidRPr="00653D4C">
              <w:t>public.customer</w:t>
            </w:r>
            <w:proofErr w:type="gramEnd"/>
            <w:r w:rsidRPr="00653D4C">
              <w:t>;</w:t>
            </w:r>
          </w:p>
        </w:tc>
        <w:tc>
          <w:tcPr>
            <w:tcW w:w="2384" w:type="dxa"/>
            <w:vAlign w:val="center"/>
            <w:hideMark/>
          </w:tcPr>
          <w:p w14:paraId="6066B0A2" w14:textId="23FFF34A" w:rsidR="0084561A" w:rsidRPr="00063128" w:rsidRDefault="0084561A" w:rsidP="000236EE">
            <w:pPr>
              <w:jc w:val="center"/>
            </w:pPr>
            <w:r w:rsidRPr="008759BB">
              <w:t>We currently have 11 unique customers.</w:t>
            </w:r>
          </w:p>
        </w:tc>
        <w:tc>
          <w:tcPr>
            <w:tcW w:w="1267" w:type="dxa"/>
          </w:tcPr>
          <w:p w14:paraId="0F4FDF46" w14:textId="613A86FD" w:rsidR="0084561A" w:rsidRPr="008759BB" w:rsidRDefault="000236EE" w:rsidP="000236EE">
            <w:pPr>
              <w:jc w:val="center"/>
            </w:pPr>
            <w:r w:rsidRPr="000236EE">
              <w:t>Amazon Nova Lite</w:t>
            </w:r>
          </w:p>
        </w:tc>
      </w:tr>
      <w:tr w:rsidR="0084561A" w:rsidRPr="00063128" w14:paraId="1A8EA852" w14:textId="77C0E645" w:rsidTr="000236EE">
        <w:trPr>
          <w:tblCellSpacing w:w="15" w:type="dxa"/>
        </w:trPr>
        <w:tc>
          <w:tcPr>
            <w:tcW w:w="1814" w:type="dxa"/>
            <w:vAlign w:val="center"/>
            <w:hideMark/>
          </w:tcPr>
          <w:p w14:paraId="4B336521" w14:textId="1DB7A971" w:rsidR="0084561A" w:rsidRPr="00063128" w:rsidRDefault="0084561A" w:rsidP="000236EE">
            <w:pPr>
              <w:jc w:val="center"/>
            </w:pPr>
            <w:proofErr w:type="gramStart"/>
            <w:r w:rsidRPr="00653D4C">
              <w:t>Which all customers</w:t>
            </w:r>
            <w:proofErr w:type="gramEnd"/>
            <w:r w:rsidRPr="00653D4C">
              <w:t xml:space="preserve"> have purchased the most products?</w:t>
            </w:r>
          </w:p>
        </w:tc>
        <w:tc>
          <w:tcPr>
            <w:tcW w:w="3776" w:type="dxa"/>
            <w:vAlign w:val="center"/>
            <w:hideMark/>
          </w:tcPr>
          <w:p w14:paraId="68ADB668" w14:textId="41AFC040" w:rsidR="0084561A" w:rsidRPr="00653D4C" w:rsidRDefault="0084561A" w:rsidP="000236EE">
            <w:pPr>
              <w:jc w:val="center"/>
            </w:pPr>
            <w:r w:rsidRPr="00653D4C">
              <w:t xml:space="preserve">SELECT c. "customer_name", </w:t>
            </w:r>
            <w:proofErr w:type="gramStart"/>
            <w:r w:rsidRPr="00653D4C">
              <w:t>COUNT(</w:t>
            </w:r>
            <w:proofErr w:type="gramEnd"/>
            <w:r w:rsidRPr="00653D4C">
              <w:t>o."product_id")</w:t>
            </w:r>
          </w:p>
          <w:p w14:paraId="6B3BB5C8" w14:textId="0E6F30CB" w:rsidR="0084561A" w:rsidRPr="00653D4C" w:rsidRDefault="0084561A" w:rsidP="000236EE">
            <w:pPr>
              <w:jc w:val="center"/>
            </w:pPr>
            <w:r w:rsidRPr="00653D4C">
              <w:t>AS "total_products_purchased"</w:t>
            </w:r>
          </w:p>
          <w:p w14:paraId="6CB9991D" w14:textId="5AAF918B" w:rsidR="0084561A" w:rsidRPr="00653D4C" w:rsidRDefault="0084561A" w:rsidP="000236EE">
            <w:pPr>
              <w:jc w:val="center"/>
            </w:pPr>
            <w:r w:rsidRPr="00653D4C">
              <w:t xml:space="preserve">FROM </w:t>
            </w:r>
            <w:proofErr w:type="gramStart"/>
            <w:r w:rsidRPr="00653D4C">
              <w:t>public.customer</w:t>
            </w:r>
            <w:proofErr w:type="gramEnd"/>
            <w:r w:rsidRPr="00653D4C">
              <w:t xml:space="preserve"> c</w:t>
            </w:r>
          </w:p>
          <w:p w14:paraId="2733D743" w14:textId="1C6F6B5F" w:rsidR="0084561A" w:rsidRPr="00653D4C" w:rsidRDefault="0084561A" w:rsidP="000236EE">
            <w:pPr>
              <w:jc w:val="center"/>
            </w:pPr>
            <w:r w:rsidRPr="00653D4C">
              <w:t xml:space="preserve">INNER JOIN </w:t>
            </w:r>
            <w:proofErr w:type="gramStart"/>
            <w:r w:rsidRPr="00653D4C">
              <w:t>public.orders</w:t>
            </w:r>
            <w:proofErr w:type="gramEnd"/>
            <w:r w:rsidRPr="00653D4C">
              <w:t xml:space="preserve"> o</w:t>
            </w:r>
          </w:p>
          <w:p w14:paraId="0AD5E435" w14:textId="7976E83C" w:rsidR="0084561A" w:rsidRPr="00653D4C" w:rsidRDefault="0084561A" w:rsidP="000236EE">
            <w:pPr>
              <w:jc w:val="center"/>
            </w:pPr>
            <w:r w:rsidRPr="00653D4C">
              <w:lastRenderedPageBreak/>
              <w:t>ON c. "customer_id" = o. "customer_id"</w:t>
            </w:r>
          </w:p>
          <w:p w14:paraId="4AA087F1" w14:textId="61B845FF" w:rsidR="0084561A" w:rsidRPr="00653D4C" w:rsidRDefault="0084561A" w:rsidP="000236EE">
            <w:pPr>
              <w:jc w:val="center"/>
            </w:pPr>
            <w:r w:rsidRPr="00653D4C">
              <w:t>GROUP BY c. "customer_name"</w:t>
            </w:r>
          </w:p>
          <w:p w14:paraId="0DBB6E72" w14:textId="0B8BF55B" w:rsidR="0084561A" w:rsidRPr="00063128" w:rsidRDefault="0084561A" w:rsidP="000236EE">
            <w:pPr>
              <w:jc w:val="center"/>
            </w:pPr>
            <w:r w:rsidRPr="00653D4C">
              <w:t>ORDER BY "total_products_purchased" DESC;</w:t>
            </w:r>
          </w:p>
        </w:tc>
        <w:tc>
          <w:tcPr>
            <w:tcW w:w="2384" w:type="dxa"/>
            <w:vAlign w:val="center"/>
            <w:hideMark/>
          </w:tcPr>
          <w:p w14:paraId="6A88BB84" w14:textId="70643042" w:rsidR="0084561A" w:rsidRPr="00063128" w:rsidRDefault="0084561A" w:rsidP="000236EE">
            <w:pPr>
              <w:jc w:val="center"/>
            </w:pPr>
            <w:r w:rsidRPr="008759BB">
              <w:lastRenderedPageBreak/>
              <w:t>Based on the data, the customers who have purchased</w:t>
            </w:r>
            <w:r w:rsidRPr="008759BB">
              <w:br/>
              <w:t>the most products are Charlie Davis, Alice Brown,</w:t>
            </w:r>
            <w:r w:rsidRPr="008759BB">
              <w:br/>
              <w:t xml:space="preserve">and John Doe, each having purchased 14 </w:t>
            </w:r>
            <w:r w:rsidRPr="008759BB">
              <w:lastRenderedPageBreak/>
              <w:t>products.</w:t>
            </w:r>
            <w:r w:rsidRPr="008759BB">
              <w:br/>
              <w:t>Following closely are Jane Smith, Grace Lee, and Bob Johnson,</w:t>
            </w:r>
            <w:r w:rsidRPr="008759BB">
              <w:br/>
              <w:t>who have each purchased 13 products. Henry Taylor,</w:t>
            </w:r>
            <w:r w:rsidRPr="008759BB">
              <w:br/>
              <w:t>Frank Miller, and Eva Wilson have each purchased 12 products,</w:t>
            </w:r>
            <w:r w:rsidRPr="008759BB">
              <w:br/>
              <w:t>while Ivy Anderson has purchased 11 products.</w:t>
            </w:r>
          </w:p>
        </w:tc>
        <w:tc>
          <w:tcPr>
            <w:tcW w:w="1267" w:type="dxa"/>
          </w:tcPr>
          <w:p w14:paraId="3E4ED77B" w14:textId="05D4BA7F" w:rsidR="0084561A" w:rsidRPr="008759BB" w:rsidRDefault="000236EE" w:rsidP="000236EE">
            <w:pPr>
              <w:jc w:val="center"/>
            </w:pPr>
            <w:r w:rsidRPr="000236EE">
              <w:lastRenderedPageBreak/>
              <w:t>Amazon Nova Lite</w:t>
            </w:r>
          </w:p>
        </w:tc>
      </w:tr>
      <w:tr w:rsidR="0084561A" w:rsidRPr="00063128" w14:paraId="53253B2A" w14:textId="742162AD" w:rsidTr="000236EE">
        <w:trPr>
          <w:tblCellSpacing w:w="15" w:type="dxa"/>
        </w:trPr>
        <w:tc>
          <w:tcPr>
            <w:tcW w:w="1814" w:type="dxa"/>
            <w:vAlign w:val="center"/>
            <w:hideMark/>
          </w:tcPr>
          <w:p w14:paraId="6DDC24CF" w14:textId="18217AF1" w:rsidR="0084561A" w:rsidRPr="00063128" w:rsidRDefault="0084561A" w:rsidP="000236EE">
            <w:pPr>
              <w:jc w:val="center"/>
            </w:pPr>
            <w:proofErr w:type="gramStart"/>
            <w:r w:rsidRPr="00653D4C">
              <w:t>Who all have</w:t>
            </w:r>
            <w:proofErr w:type="gramEnd"/>
            <w:r w:rsidRPr="00653D4C">
              <w:t xml:space="preserve"> purchased more than one number of the most expensive product?</w:t>
            </w:r>
          </w:p>
        </w:tc>
        <w:tc>
          <w:tcPr>
            <w:tcW w:w="3776" w:type="dxa"/>
            <w:vAlign w:val="center"/>
            <w:hideMark/>
          </w:tcPr>
          <w:p w14:paraId="6BB02D4F" w14:textId="75623FBE" w:rsidR="0084561A" w:rsidRPr="008759BB" w:rsidRDefault="0084561A" w:rsidP="000236EE">
            <w:pPr>
              <w:jc w:val="center"/>
            </w:pPr>
            <w:r w:rsidRPr="008759BB">
              <w:t xml:space="preserve">SELECT </w:t>
            </w:r>
            <w:proofErr w:type="gramStart"/>
            <w:r w:rsidRPr="008759BB">
              <w:t>c.customer</w:t>
            </w:r>
            <w:proofErr w:type="gramEnd"/>
            <w:r w:rsidRPr="008759BB">
              <w:t>_name</w:t>
            </w:r>
          </w:p>
          <w:p w14:paraId="60C71094" w14:textId="553462BE" w:rsidR="0084561A" w:rsidRPr="008759BB" w:rsidRDefault="0084561A" w:rsidP="000236EE">
            <w:pPr>
              <w:jc w:val="center"/>
            </w:pPr>
            <w:r w:rsidRPr="008759BB">
              <w:t xml:space="preserve">FROM </w:t>
            </w:r>
            <w:proofErr w:type="gramStart"/>
            <w:r w:rsidRPr="008759BB">
              <w:t>public.customer</w:t>
            </w:r>
            <w:proofErr w:type="gramEnd"/>
            <w:r w:rsidRPr="008759BB">
              <w:t xml:space="preserve"> c</w:t>
            </w:r>
          </w:p>
          <w:p w14:paraId="4FD3F8B9" w14:textId="55BD03A4" w:rsidR="0084561A" w:rsidRPr="008759BB" w:rsidRDefault="0084561A" w:rsidP="000236EE">
            <w:pPr>
              <w:jc w:val="center"/>
            </w:pPr>
            <w:r w:rsidRPr="008759BB">
              <w:t xml:space="preserve">INNER JOIN </w:t>
            </w:r>
            <w:proofErr w:type="gramStart"/>
            <w:r w:rsidRPr="008759BB">
              <w:t>public.orders</w:t>
            </w:r>
            <w:proofErr w:type="gramEnd"/>
            <w:r w:rsidRPr="008759BB">
              <w:t xml:space="preserve"> o</w:t>
            </w:r>
          </w:p>
          <w:p w14:paraId="11F9ADD2" w14:textId="4F4184A4" w:rsidR="0084561A" w:rsidRPr="008759BB" w:rsidRDefault="0084561A" w:rsidP="000236EE">
            <w:pPr>
              <w:jc w:val="center"/>
            </w:pPr>
            <w:r w:rsidRPr="008759BB">
              <w:t xml:space="preserve">ON </w:t>
            </w:r>
            <w:proofErr w:type="gramStart"/>
            <w:r w:rsidRPr="008759BB">
              <w:t>c.customer</w:t>
            </w:r>
            <w:proofErr w:type="gramEnd"/>
            <w:r w:rsidRPr="008759BB">
              <w:t xml:space="preserve">_id = </w:t>
            </w:r>
            <w:proofErr w:type="gramStart"/>
            <w:r w:rsidRPr="008759BB">
              <w:t>o.customer</w:t>
            </w:r>
            <w:proofErr w:type="gramEnd"/>
            <w:r w:rsidRPr="008759BB">
              <w:t>_id</w:t>
            </w:r>
          </w:p>
          <w:p w14:paraId="328E183F" w14:textId="1F8A6E28" w:rsidR="0084561A" w:rsidRPr="008759BB" w:rsidRDefault="0084561A" w:rsidP="000236EE">
            <w:pPr>
              <w:jc w:val="center"/>
            </w:pPr>
            <w:r w:rsidRPr="008759BB">
              <w:t xml:space="preserve">INNER JOIN </w:t>
            </w:r>
            <w:proofErr w:type="gramStart"/>
            <w:r w:rsidRPr="008759BB">
              <w:t>public.product</w:t>
            </w:r>
            <w:proofErr w:type="gramEnd"/>
            <w:r w:rsidRPr="008759BB">
              <w:t xml:space="preserve"> p</w:t>
            </w:r>
          </w:p>
          <w:p w14:paraId="10450341" w14:textId="1CB0C18F" w:rsidR="0084561A" w:rsidRPr="008759BB" w:rsidRDefault="0084561A" w:rsidP="000236EE">
            <w:pPr>
              <w:jc w:val="center"/>
            </w:pPr>
            <w:r w:rsidRPr="008759BB">
              <w:t xml:space="preserve">ON </w:t>
            </w:r>
            <w:proofErr w:type="gramStart"/>
            <w:r w:rsidRPr="008759BB">
              <w:t>o.product</w:t>
            </w:r>
            <w:proofErr w:type="gramEnd"/>
            <w:r w:rsidRPr="008759BB">
              <w:t xml:space="preserve">_id = </w:t>
            </w:r>
            <w:proofErr w:type="gramStart"/>
            <w:r w:rsidRPr="008759BB">
              <w:t>p.product</w:t>
            </w:r>
            <w:proofErr w:type="gramEnd"/>
            <w:r w:rsidRPr="008759BB">
              <w:t>_id</w:t>
            </w:r>
          </w:p>
          <w:p w14:paraId="429A8A56" w14:textId="43FE5A4C" w:rsidR="0084561A" w:rsidRPr="008759BB" w:rsidRDefault="0084561A" w:rsidP="000236EE">
            <w:pPr>
              <w:jc w:val="center"/>
            </w:pPr>
            <w:r w:rsidRPr="008759BB">
              <w:t xml:space="preserve">WHERE </w:t>
            </w:r>
            <w:proofErr w:type="gramStart"/>
            <w:r w:rsidRPr="008759BB">
              <w:t>p.price</w:t>
            </w:r>
            <w:proofErr w:type="gramEnd"/>
            <w:r w:rsidRPr="008759BB">
              <w:t xml:space="preserve"> = (SELECT </w:t>
            </w:r>
            <w:proofErr w:type="gramStart"/>
            <w:r w:rsidRPr="008759BB">
              <w:t>MAX(</w:t>
            </w:r>
            <w:proofErr w:type="gramEnd"/>
            <w:r w:rsidRPr="008759BB">
              <w:t>price)</w:t>
            </w:r>
          </w:p>
          <w:p w14:paraId="3DB9E826" w14:textId="0FDAFD2A" w:rsidR="0084561A" w:rsidRPr="008759BB" w:rsidRDefault="0084561A" w:rsidP="000236EE">
            <w:pPr>
              <w:jc w:val="center"/>
            </w:pPr>
            <w:r w:rsidRPr="008759BB">
              <w:t xml:space="preserve">FROM </w:t>
            </w:r>
            <w:proofErr w:type="gramStart"/>
            <w:r w:rsidRPr="008759BB">
              <w:t>public.product</w:t>
            </w:r>
            <w:proofErr w:type="gramEnd"/>
            <w:r w:rsidRPr="008759BB">
              <w:t>)</w:t>
            </w:r>
          </w:p>
          <w:p w14:paraId="200BCAA8" w14:textId="5F2EE8C8" w:rsidR="0084561A" w:rsidRPr="008759BB" w:rsidRDefault="0084561A" w:rsidP="000236EE">
            <w:pPr>
              <w:jc w:val="center"/>
            </w:pPr>
            <w:r w:rsidRPr="008759BB">
              <w:t xml:space="preserve">GROUP BY </w:t>
            </w:r>
            <w:proofErr w:type="gramStart"/>
            <w:r w:rsidRPr="008759BB">
              <w:t>c.customer</w:t>
            </w:r>
            <w:proofErr w:type="gramEnd"/>
            <w:r w:rsidRPr="008759BB">
              <w:t>_name</w:t>
            </w:r>
          </w:p>
          <w:p w14:paraId="317CFCEE" w14:textId="7F6A4221" w:rsidR="0084561A" w:rsidRPr="00063128" w:rsidRDefault="0084561A" w:rsidP="000236EE">
            <w:pPr>
              <w:jc w:val="center"/>
            </w:pPr>
            <w:r w:rsidRPr="008759BB">
              <w:t xml:space="preserve">HAVING </w:t>
            </w:r>
            <w:proofErr w:type="gramStart"/>
            <w:r w:rsidRPr="008759BB">
              <w:t>COUNT(</w:t>
            </w:r>
            <w:proofErr w:type="gramEnd"/>
            <w:r w:rsidRPr="008759BB">
              <w:t xml:space="preserve">DISTINCT </w:t>
            </w:r>
            <w:proofErr w:type="gramStart"/>
            <w:r w:rsidRPr="008759BB">
              <w:t>o.order</w:t>
            </w:r>
            <w:proofErr w:type="gramEnd"/>
            <w:r w:rsidRPr="008759BB">
              <w:t>_id);</w:t>
            </w:r>
          </w:p>
        </w:tc>
        <w:tc>
          <w:tcPr>
            <w:tcW w:w="2384" w:type="dxa"/>
            <w:vAlign w:val="center"/>
            <w:hideMark/>
          </w:tcPr>
          <w:p w14:paraId="23000750" w14:textId="3555DB84" w:rsidR="0084561A" w:rsidRPr="00063128" w:rsidRDefault="0084561A" w:rsidP="000236EE">
            <w:pPr>
              <w:jc w:val="center"/>
            </w:pPr>
            <w:r w:rsidRPr="0084561A">
              <w:t>The customers who have purchased more than one number of the</w:t>
            </w:r>
            <w:r w:rsidRPr="0084561A">
              <w:br/>
              <w:t xml:space="preserve">most expensive </w:t>
            </w:r>
            <w:proofErr w:type="gramStart"/>
            <w:r w:rsidRPr="0084561A">
              <w:t>product</w:t>
            </w:r>
            <w:proofErr w:type="gramEnd"/>
            <w:r w:rsidRPr="0084561A">
              <w:t xml:space="preserve"> are Grace Lee, Jane Smith, Alice Brown,</w:t>
            </w:r>
            <w:r w:rsidRPr="0084561A">
              <w:br/>
              <w:t>and Eva Wilson.</w:t>
            </w:r>
          </w:p>
        </w:tc>
        <w:tc>
          <w:tcPr>
            <w:tcW w:w="1267" w:type="dxa"/>
          </w:tcPr>
          <w:p w14:paraId="3FD38314" w14:textId="0B98D6CE" w:rsidR="0084561A" w:rsidRPr="0084561A" w:rsidRDefault="000236EE" w:rsidP="000236EE">
            <w:pPr>
              <w:jc w:val="center"/>
            </w:pPr>
            <w:r w:rsidRPr="000236EE">
              <w:t>Amazon Nova Micro</w:t>
            </w:r>
          </w:p>
        </w:tc>
      </w:tr>
    </w:tbl>
    <w:p w14:paraId="4DCA938A" w14:textId="77777777" w:rsidR="00E112E9" w:rsidRDefault="00E112E9" w:rsidP="00463DF3"/>
    <w:p w14:paraId="2CE7D241" w14:textId="77777777" w:rsidR="00271FFB" w:rsidRDefault="00271FFB" w:rsidP="00463DF3"/>
    <w:p w14:paraId="2BD78D12" w14:textId="77777777" w:rsidR="00271FFB" w:rsidRPr="00271FFB" w:rsidRDefault="00271FFB" w:rsidP="00271FFB">
      <w:pPr>
        <w:rPr>
          <w:b/>
          <w:bCs/>
        </w:rPr>
      </w:pPr>
      <w:r w:rsidRPr="00271FFB">
        <w:rPr>
          <w:b/>
          <w:bCs/>
        </w:rPr>
        <w:lastRenderedPageBreak/>
        <w:t>Dọn dẹp tài nguyên (Clean up)</w:t>
      </w:r>
    </w:p>
    <w:p w14:paraId="074BA563" w14:textId="77777777" w:rsidR="00271FFB" w:rsidRPr="00271FFB" w:rsidRDefault="00271FFB" w:rsidP="00271FFB">
      <w:r w:rsidRPr="00271FFB">
        <w:t xml:space="preserve">Khi bạn đã hoàn tất việc sử dụng giải pháp này, hãy </w:t>
      </w:r>
      <w:r w:rsidRPr="00271FFB">
        <w:rPr>
          <w:b/>
          <w:bCs/>
        </w:rPr>
        <w:t>xóa các tài nguyên đã tạo</w:t>
      </w:r>
      <w:r w:rsidRPr="00271FFB">
        <w:t xml:space="preserve"> để </w:t>
      </w:r>
      <w:r w:rsidRPr="00271FFB">
        <w:rPr>
          <w:b/>
          <w:bCs/>
        </w:rPr>
        <w:t>tránh phát sinh chi phí liên tục</w:t>
      </w:r>
      <w:r w:rsidRPr="00271FFB">
        <w:t>.</w:t>
      </w:r>
    </w:p>
    <w:p w14:paraId="7C148321" w14:textId="77777777" w:rsidR="00271FFB" w:rsidRPr="00271FFB" w:rsidRDefault="00271FFB" w:rsidP="00271FFB">
      <w:r w:rsidRPr="00271FFB">
        <w:pict w14:anchorId="08792D9D">
          <v:rect id="_x0000_i1151" style="width:0;height:1.5pt" o:hralign="center" o:hrstd="t" o:hr="t" fillcolor="#a0a0a0" stroked="f"/>
        </w:pict>
      </w:r>
    </w:p>
    <w:p w14:paraId="39F783B9" w14:textId="77777777" w:rsidR="00271FFB" w:rsidRPr="00271FFB" w:rsidRDefault="00271FFB" w:rsidP="00271FFB">
      <w:pPr>
        <w:rPr>
          <w:b/>
          <w:bCs/>
        </w:rPr>
      </w:pPr>
      <w:r w:rsidRPr="00271FFB">
        <w:rPr>
          <w:b/>
          <w:bCs/>
        </w:rPr>
        <w:t>Kết luận</w:t>
      </w:r>
    </w:p>
    <w:p w14:paraId="67851810" w14:textId="77777777" w:rsidR="00271FFB" w:rsidRPr="00271FFB" w:rsidRDefault="00271FFB" w:rsidP="00271FFB">
      <w:r w:rsidRPr="00271FFB">
        <w:t xml:space="preserve">Trong bài viết này, chúng tôi đã trình bày cách </w:t>
      </w:r>
      <w:r w:rsidRPr="00271FFB">
        <w:rPr>
          <w:b/>
          <w:bCs/>
        </w:rPr>
        <w:t>kích hoạt truy vấn ngôn ngữ tự nhiên trên dữ liệu Aurora PostgreSQL</w:t>
      </w:r>
      <w:r w:rsidRPr="00271FFB">
        <w:t xml:space="preserve"> bằng cách sử dụng </w:t>
      </w:r>
      <w:r w:rsidRPr="00271FFB">
        <w:rPr>
          <w:b/>
          <w:bCs/>
        </w:rPr>
        <w:t>Amazon Bedrock Knowledge Bases</w:t>
      </w:r>
      <w:r w:rsidRPr="00271FFB">
        <w:t xml:space="preserve"> thông qua </w:t>
      </w:r>
      <w:r w:rsidRPr="00271FFB">
        <w:rPr>
          <w:b/>
          <w:bCs/>
        </w:rPr>
        <w:t>tích hợp zero-ETL với Amazon Redshift</w:t>
      </w:r>
      <w:r w:rsidRPr="00271FFB">
        <w:t>.</w:t>
      </w:r>
    </w:p>
    <w:p w14:paraId="77F8FF11" w14:textId="77777777" w:rsidR="00271FFB" w:rsidRPr="00271FFB" w:rsidRDefault="00271FFB" w:rsidP="00271FFB">
      <w:r w:rsidRPr="00271FFB">
        <w:t>Chúng tôi đã hướng dẫn:</w:t>
      </w:r>
    </w:p>
    <w:p w14:paraId="265E268A" w14:textId="77777777" w:rsidR="00271FFB" w:rsidRPr="00271FFB" w:rsidRDefault="00271FFB" w:rsidP="00271FFB">
      <w:pPr>
        <w:numPr>
          <w:ilvl w:val="0"/>
          <w:numId w:val="9"/>
        </w:numPr>
      </w:pPr>
      <w:r w:rsidRPr="00271FFB">
        <w:t xml:space="preserve">Cách </w:t>
      </w:r>
      <w:r w:rsidRPr="00271FFB">
        <w:rPr>
          <w:b/>
          <w:bCs/>
        </w:rPr>
        <w:t>thiết lập cơ sở dữ liệu</w:t>
      </w:r>
      <w:r w:rsidRPr="00271FFB">
        <w:t xml:space="preserve"> Aurora PostgreSQL</w:t>
      </w:r>
    </w:p>
    <w:p w14:paraId="04F93D40" w14:textId="77777777" w:rsidR="00271FFB" w:rsidRPr="00271FFB" w:rsidRDefault="00271FFB" w:rsidP="00271FFB">
      <w:pPr>
        <w:numPr>
          <w:ilvl w:val="0"/>
          <w:numId w:val="9"/>
        </w:numPr>
      </w:pPr>
      <w:r w:rsidRPr="00271FFB">
        <w:t xml:space="preserve">Cách </w:t>
      </w:r>
      <w:r w:rsidRPr="00271FFB">
        <w:rPr>
          <w:b/>
          <w:bCs/>
        </w:rPr>
        <w:t>cấu hình tích hợp zero-ETL</w:t>
      </w:r>
      <w:r w:rsidRPr="00271FFB">
        <w:t xml:space="preserve"> giữa Aurora và Redshift</w:t>
      </w:r>
    </w:p>
    <w:p w14:paraId="68AF6DCE" w14:textId="77777777" w:rsidR="00271FFB" w:rsidRPr="00271FFB" w:rsidRDefault="00271FFB" w:rsidP="00271FFB">
      <w:pPr>
        <w:numPr>
          <w:ilvl w:val="0"/>
          <w:numId w:val="9"/>
        </w:numPr>
      </w:pPr>
      <w:r w:rsidRPr="00271FFB">
        <w:t xml:space="preserve">Cách </w:t>
      </w:r>
      <w:r w:rsidRPr="00271FFB">
        <w:rPr>
          <w:b/>
          <w:bCs/>
        </w:rPr>
        <w:t>thiết lập kết nối knowledge base</w:t>
      </w:r>
      <w:r w:rsidRPr="00271FFB">
        <w:t xml:space="preserve"> để truy cập dữ liệu một cách liền mạch</w:t>
      </w:r>
    </w:p>
    <w:p w14:paraId="2D146276" w14:textId="77777777" w:rsidR="00271FFB" w:rsidRPr="00271FFB" w:rsidRDefault="00271FFB" w:rsidP="00271FFB">
      <w:r w:rsidRPr="00271FFB">
        <w:t xml:space="preserve">Mặc dù đây là một giải pháp hiệu quả để tương tác với dữ liệu bằng ngôn ngữ tự nhiên, bạn nên </w:t>
      </w:r>
      <w:r w:rsidRPr="00271FFB">
        <w:rPr>
          <w:b/>
          <w:bCs/>
        </w:rPr>
        <w:t>xem xét chi phí lưu trữ bổ sung phát sinh trong Amazon Redshift</w:t>
      </w:r>
      <w:r w:rsidRPr="00271FFB">
        <w:t xml:space="preserve"> khi áp dụng kiến trúc này cho các trường hợp sử dụng thực tế.</w:t>
      </w:r>
    </w:p>
    <w:p w14:paraId="1CCD8E2B" w14:textId="4CAF4E9B" w:rsidR="00CA4E85" w:rsidRPr="00CA4E85" w:rsidRDefault="00CA4E85" w:rsidP="00CA4E85">
      <w:pPr>
        <w:rPr>
          <w:b/>
          <w:bCs/>
        </w:rPr>
      </w:pPr>
      <w:r>
        <w:rPr>
          <w:b/>
          <w:bCs/>
        </w:rPr>
        <w:t>Thông Tin Về Tác Giả</w:t>
      </w:r>
    </w:p>
    <w:p w14:paraId="577E97E3" w14:textId="6652900E" w:rsidR="00CA4E85" w:rsidRDefault="00CA4E85" w:rsidP="00CA4E85">
      <w:r w:rsidRPr="00CA4E85">
        <w:drawing>
          <wp:anchor distT="0" distB="0" distL="114300" distR="114300" simplePos="0" relativeHeight="251658240" behindDoc="0" locked="0" layoutInCell="1" allowOverlap="1" wp14:anchorId="512B38EE" wp14:editId="086D62A0">
            <wp:simplePos x="0" y="0"/>
            <wp:positionH relativeFrom="margin">
              <wp:align>left</wp:align>
            </wp:positionH>
            <wp:positionV relativeFrom="paragraph">
              <wp:posOffset>89797</wp:posOffset>
            </wp:positionV>
            <wp:extent cx="952500" cy="1266825"/>
            <wp:effectExtent l="0" t="0" r="0" b="9525"/>
            <wp:wrapSquare wrapText="bothSides"/>
            <wp:docPr id="1262756929" name="Picture 11" descr="A person with a mustache and g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6929" name="Picture 11" descr="A person with a mustache and glasse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1266825"/>
                    </a:xfrm>
                    <a:prstGeom prst="rect">
                      <a:avLst/>
                    </a:prstGeom>
                    <a:noFill/>
                    <a:ln>
                      <a:noFill/>
                    </a:ln>
                  </pic:spPr>
                </pic:pic>
              </a:graphicData>
            </a:graphic>
          </wp:anchor>
        </w:drawing>
      </w:r>
    </w:p>
    <w:p w14:paraId="05B615C2" w14:textId="2BD6AD6B" w:rsidR="00CA4E85" w:rsidRDefault="00DB2A9E" w:rsidP="00CA4E85">
      <w:r w:rsidRPr="00DB2A9E">
        <w:rPr>
          <w:b/>
          <w:bCs/>
        </w:rPr>
        <w:t>Girish B</w:t>
      </w:r>
      <w:r w:rsidRPr="00DB2A9E">
        <w:t xml:space="preserve"> là Kiến trúc sư Giải pháp Cấp cao (Senior Solutions Architect) tại AWS India Pvt Ltd, có trụ sở tại Bengaluru. Anh làm việc với nhiều khách hàng là nhà cung cấp phần mềm độc lập (ISV), hỗ trợ họ thiết kế và xây dựng các giải pháp sáng tạo trên nền tảng AWS.</w:t>
      </w:r>
    </w:p>
    <w:p w14:paraId="40CB938C" w14:textId="77777777" w:rsidR="00CA4E85" w:rsidRDefault="00CA4E85" w:rsidP="00CA4E85"/>
    <w:p w14:paraId="5267094C" w14:textId="3CE09451" w:rsidR="00CA4E85" w:rsidRDefault="00CA4E85" w:rsidP="00CA4E85"/>
    <w:p w14:paraId="071AEC3D" w14:textId="4285B389" w:rsidR="00CA4E85" w:rsidRPr="00CA4E85" w:rsidRDefault="00CA4E85" w:rsidP="00CA4E85">
      <w:r w:rsidRPr="00CA4E85">
        <w:drawing>
          <wp:anchor distT="0" distB="0" distL="114300" distR="114300" simplePos="0" relativeHeight="251659264" behindDoc="0" locked="0" layoutInCell="1" allowOverlap="1" wp14:anchorId="0233EB11" wp14:editId="1E4562C4">
            <wp:simplePos x="0" y="0"/>
            <wp:positionH relativeFrom="margin">
              <wp:align>left</wp:align>
            </wp:positionH>
            <wp:positionV relativeFrom="paragraph">
              <wp:posOffset>51041</wp:posOffset>
            </wp:positionV>
            <wp:extent cx="952500" cy="1266825"/>
            <wp:effectExtent l="0" t="0" r="0" b="9525"/>
            <wp:wrapSquare wrapText="bothSides"/>
            <wp:docPr id="1001042494" name="Picture 10" descr="A person in a blu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2494" name="Picture 10" descr="A person in a blue shirt&#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1266825"/>
                    </a:xfrm>
                    <a:prstGeom prst="rect">
                      <a:avLst/>
                    </a:prstGeom>
                    <a:noFill/>
                    <a:ln>
                      <a:noFill/>
                    </a:ln>
                  </pic:spPr>
                </pic:pic>
              </a:graphicData>
            </a:graphic>
          </wp:anchor>
        </w:drawing>
      </w:r>
    </w:p>
    <w:p w14:paraId="5F137B9E" w14:textId="3CE645FF" w:rsidR="00271FFB" w:rsidRPr="00CB3EEA" w:rsidRDefault="00DB2A9E" w:rsidP="00463DF3">
      <w:r w:rsidRPr="00DB2A9E">
        <w:rPr>
          <w:b/>
          <w:bCs/>
        </w:rPr>
        <w:t>Dani Mitchell</w:t>
      </w:r>
      <w:r w:rsidRPr="00DB2A9E">
        <w:t xml:space="preserve"> là Kiến trúc sư Giải pháp Chuyên về Trí tuệ Nhân tạo Sinh ngữ (Generative AI Specialist Solutions Architect) tại AWS. Anh tập trung vào việc giúp các doanh nghiệp trên toàn thế giới tăng tốc hành trình ứng dụng AI sinh ngữ của họ với Amazon Bedrock.</w:t>
      </w:r>
    </w:p>
    <w:sectPr w:rsidR="00271FFB" w:rsidRPr="00CB3EEA" w:rsidSect="004A0854">
      <w:pgSz w:w="12240" w:h="15840" w:code="1"/>
      <w:pgMar w:top="1138" w:right="1138" w:bottom="1138" w:left="1701"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F748C"/>
    <w:multiLevelType w:val="multilevel"/>
    <w:tmpl w:val="C8CC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744E"/>
    <w:multiLevelType w:val="multilevel"/>
    <w:tmpl w:val="357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3663D"/>
    <w:multiLevelType w:val="multilevel"/>
    <w:tmpl w:val="1EE4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725D3"/>
    <w:multiLevelType w:val="multilevel"/>
    <w:tmpl w:val="B5A02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F287A"/>
    <w:multiLevelType w:val="multilevel"/>
    <w:tmpl w:val="3940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33486"/>
    <w:multiLevelType w:val="multilevel"/>
    <w:tmpl w:val="5948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64398"/>
    <w:multiLevelType w:val="multilevel"/>
    <w:tmpl w:val="A42E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260CC6"/>
    <w:multiLevelType w:val="multilevel"/>
    <w:tmpl w:val="69DED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64AAF"/>
    <w:multiLevelType w:val="multilevel"/>
    <w:tmpl w:val="A70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648253">
    <w:abstractNumId w:val="2"/>
  </w:num>
  <w:num w:numId="2" w16cid:durableId="423763483">
    <w:abstractNumId w:val="3"/>
  </w:num>
  <w:num w:numId="3" w16cid:durableId="426122273">
    <w:abstractNumId w:val="1"/>
  </w:num>
  <w:num w:numId="4" w16cid:durableId="894662228">
    <w:abstractNumId w:val="5"/>
  </w:num>
  <w:num w:numId="5" w16cid:durableId="613753295">
    <w:abstractNumId w:val="6"/>
  </w:num>
  <w:num w:numId="6" w16cid:durableId="651102845">
    <w:abstractNumId w:val="4"/>
  </w:num>
  <w:num w:numId="7" w16cid:durableId="1160735687">
    <w:abstractNumId w:val="8"/>
  </w:num>
  <w:num w:numId="8" w16cid:durableId="2139109197">
    <w:abstractNumId w:val="7"/>
  </w:num>
  <w:num w:numId="9" w16cid:durableId="120351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37"/>
    <w:rsid w:val="000236EE"/>
    <w:rsid w:val="0003043E"/>
    <w:rsid w:val="000451FF"/>
    <w:rsid w:val="00063128"/>
    <w:rsid w:val="000646FF"/>
    <w:rsid w:val="0008439A"/>
    <w:rsid w:val="000D6E9C"/>
    <w:rsid w:val="00271FFB"/>
    <w:rsid w:val="002D1CF7"/>
    <w:rsid w:val="00351CD1"/>
    <w:rsid w:val="003B1B8F"/>
    <w:rsid w:val="003B7A95"/>
    <w:rsid w:val="00411D19"/>
    <w:rsid w:val="00413B07"/>
    <w:rsid w:val="00463DF3"/>
    <w:rsid w:val="004A0854"/>
    <w:rsid w:val="00544F77"/>
    <w:rsid w:val="00653D4C"/>
    <w:rsid w:val="006D6F33"/>
    <w:rsid w:val="006E4BFA"/>
    <w:rsid w:val="00760355"/>
    <w:rsid w:val="007C56DD"/>
    <w:rsid w:val="008209C4"/>
    <w:rsid w:val="0084561A"/>
    <w:rsid w:val="008759BB"/>
    <w:rsid w:val="008A6637"/>
    <w:rsid w:val="009A393B"/>
    <w:rsid w:val="00A74448"/>
    <w:rsid w:val="00AC031B"/>
    <w:rsid w:val="00B020CD"/>
    <w:rsid w:val="00B0301B"/>
    <w:rsid w:val="00B05973"/>
    <w:rsid w:val="00B42577"/>
    <w:rsid w:val="00B44EC4"/>
    <w:rsid w:val="00C16EF4"/>
    <w:rsid w:val="00C372F6"/>
    <w:rsid w:val="00C8193B"/>
    <w:rsid w:val="00C81B1F"/>
    <w:rsid w:val="00CA4E85"/>
    <w:rsid w:val="00CB37AF"/>
    <w:rsid w:val="00CB3EEA"/>
    <w:rsid w:val="00CC1B35"/>
    <w:rsid w:val="00CC3AE2"/>
    <w:rsid w:val="00D845B7"/>
    <w:rsid w:val="00DB2A9E"/>
    <w:rsid w:val="00E112E9"/>
    <w:rsid w:val="00F00168"/>
    <w:rsid w:val="00F252F0"/>
    <w:rsid w:val="00FD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028E"/>
  <w15:chartTrackingRefBased/>
  <w15:docId w15:val="{69942AFF-EFD1-4CEC-AC0E-F5A0FBD8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637"/>
    <w:rPr>
      <w:rFonts w:eastAsiaTheme="majorEastAsia" w:cstheme="majorBidi"/>
      <w:color w:val="272727" w:themeColor="text1" w:themeTint="D8"/>
    </w:rPr>
  </w:style>
  <w:style w:type="paragraph" w:styleId="Title">
    <w:name w:val="Title"/>
    <w:basedOn w:val="Normal"/>
    <w:next w:val="Normal"/>
    <w:link w:val="TitleChar"/>
    <w:uiPriority w:val="10"/>
    <w:qFormat/>
    <w:rsid w:val="008A6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637"/>
    <w:pPr>
      <w:spacing w:before="160"/>
      <w:jc w:val="center"/>
    </w:pPr>
    <w:rPr>
      <w:i/>
      <w:iCs/>
      <w:color w:val="404040" w:themeColor="text1" w:themeTint="BF"/>
    </w:rPr>
  </w:style>
  <w:style w:type="character" w:customStyle="1" w:styleId="QuoteChar">
    <w:name w:val="Quote Char"/>
    <w:basedOn w:val="DefaultParagraphFont"/>
    <w:link w:val="Quote"/>
    <w:uiPriority w:val="29"/>
    <w:rsid w:val="008A6637"/>
    <w:rPr>
      <w:i/>
      <w:iCs/>
      <w:color w:val="404040" w:themeColor="text1" w:themeTint="BF"/>
    </w:rPr>
  </w:style>
  <w:style w:type="paragraph" w:styleId="ListParagraph">
    <w:name w:val="List Paragraph"/>
    <w:basedOn w:val="Normal"/>
    <w:uiPriority w:val="34"/>
    <w:qFormat/>
    <w:rsid w:val="008A6637"/>
    <w:pPr>
      <w:ind w:left="720"/>
      <w:contextualSpacing/>
    </w:pPr>
  </w:style>
  <w:style w:type="character" w:styleId="IntenseEmphasis">
    <w:name w:val="Intense Emphasis"/>
    <w:basedOn w:val="DefaultParagraphFont"/>
    <w:uiPriority w:val="21"/>
    <w:qFormat/>
    <w:rsid w:val="008A6637"/>
    <w:rPr>
      <w:i/>
      <w:iCs/>
      <w:color w:val="0F4761" w:themeColor="accent1" w:themeShade="BF"/>
    </w:rPr>
  </w:style>
  <w:style w:type="paragraph" w:styleId="IntenseQuote">
    <w:name w:val="Intense Quote"/>
    <w:basedOn w:val="Normal"/>
    <w:next w:val="Normal"/>
    <w:link w:val="IntenseQuoteChar"/>
    <w:uiPriority w:val="30"/>
    <w:qFormat/>
    <w:rsid w:val="008A6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637"/>
    <w:rPr>
      <w:i/>
      <w:iCs/>
      <w:color w:val="0F4761" w:themeColor="accent1" w:themeShade="BF"/>
    </w:rPr>
  </w:style>
  <w:style w:type="character" w:styleId="IntenseReference">
    <w:name w:val="Intense Reference"/>
    <w:basedOn w:val="DefaultParagraphFont"/>
    <w:uiPriority w:val="32"/>
    <w:qFormat/>
    <w:rsid w:val="008A6637"/>
    <w:rPr>
      <w:b/>
      <w:bCs/>
      <w:smallCaps/>
      <w:color w:val="0F4761" w:themeColor="accent1" w:themeShade="BF"/>
      <w:spacing w:val="5"/>
    </w:rPr>
  </w:style>
  <w:style w:type="character" w:styleId="Hyperlink">
    <w:name w:val="Hyperlink"/>
    <w:basedOn w:val="DefaultParagraphFont"/>
    <w:uiPriority w:val="99"/>
    <w:unhideWhenUsed/>
    <w:rsid w:val="00AC031B"/>
    <w:rPr>
      <w:color w:val="467886" w:themeColor="hyperlink"/>
      <w:u w:val="single"/>
    </w:rPr>
  </w:style>
  <w:style w:type="character" w:styleId="UnresolvedMention">
    <w:name w:val="Unresolved Mention"/>
    <w:basedOn w:val="DefaultParagraphFont"/>
    <w:uiPriority w:val="99"/>
    <w:semiHidden/>
    <w:unhideWhenUsed/>
    <w:rsid w:val="00AC031B"/>
    <w:rPr>
      <w:color w:val="605E5C"/>
      <w:shd w:val="clear" w:color="auto" w:fill="E1DFDD"/>
    </w:rPr>
  </w:style>
  <w:style w:type="table" w:styleId="TableGrid">
    <w:name w:val="Table Grid"/>
    <w:basedOn w:val="TableNormal"/>
    <w:uiPriority w:val="39"/>
    <w:rsid w:val="00B03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3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223">
      <w:bodyDiv w:val="1"/>
      <w:marLeft w:val="0"/>
      <w:marRight w:val="0"/>
      <w:marTop w:val="0"/>
      <w:marBottom w:val="0"/>
      <w:divBdr>
        <w:top w:val="none" w:sz="0" w:space="0" w:color="auto"/>
        <w:left w:val="none" w:sz="0" w:space="0" w:color="auto"/>
        <w:bottom w:val="none" w:sz="0" w:space="0" w:color="auto"/>
        <w:right w:val="none" w:sz="0" w:space="0" w:color="auto"/>
      </w:divBdr>
      <w:divsChild>
        <w:div w:id="1848396929">
          <w:marLeft w:val="0"/>
          <w:marRight w:val="0"/>
          <w:marTop w:val="0"/>
          <w:marBottom w:val="0"/>
          <w:divBdr>
            <w:top w:val="none" w:sz="0" w:space="0" w:color="auto"/>
            <w:left w:val="none" w:sz="0" w:space="0" w:color="auto"/>
            <w:bottom w:val="none" w:sz="0" w:space="0" w:color="auto"/>
            <w:right w:val="none" w:sz="0" w:space="0" w:color="auto"/>
          </w:divBdr>
          <w:divsChild>
            <w:div w:id="966741698">
              <w:marLeft w:val="0"/>
              <w:marRight w:val="0"/>
              <w:marTop w:val="0"/>
              <w:marBottom w:val="0"/>
              <w:divBdr>
                <w:top w:val="none" w:sz="0" w:space="0" w:color="auto"/>
                <w:left w:val="none" w:sz="0" w:space="0" w:color="auto"/>
                <w:bottom w:val="none" w:sz="0" w:space="0" w:color="auto"/>
                <w:right w:val="none" w:sz="0" w:space="0" w:color="auto"/>
              </w:divBdr>
            </w:div>
            <w:div w:id="481391174">
              <w:marLeft w:val="0"/>
              <w:marRight w:val="0"/>
              <w:marTop w:val="0"/>
              <w:marBottom w:val="0"/>
              <w:divBdr>
                <w:top w:val="none" w:sz="0" w:space="0" w:color="auto"/>
                <w:left w:val="none" w:sz="0" w:space="0" w:color="auto"/>
                <w:bottom w:val="none" w:sz="0" w:space="0" w:color="auto"/>
                <w:right w:val="none" w:sz="0" w:space="0" w:color="auto"/>
              </w:divBdr>
              <w:divsChild>
                <w:div w:id="187062309">
                  <w:marLeft w:val="0"/>
                  <w:marRight w:val="0"/>
                  <w:marTop w:val="0"/>
                  <w:marBottom w:val="0"/>
                  <w:divBdr>
                    <w:top w:val="none" w:sz="0" w:space="0" w:color="auto"/>
                    <w:left w:val="none" w:sz="0" w:space="0" w:color="auto"/>
                    <w:bottom w:val="none" w:sz="0" w:space="0" w:color="auto"/>
                    <w:right w:val="none" w:sz="0" w:space="0" w:color="auto"/>
                  </w:divBdr>
                  <w:divsChild>
                    <w:div w:id="3792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14">
      <w:bodyDiv w:val="1"/>
      <w:marLeft w:val="0"/>
      <w:marRight w:val="0"/>
      <w:marTop w:val="0"/>
      <w:marBottom w:val="0"/>
      <w:divBdr>
        <w:top w:val="none" w:sz="0" w:space="0" w:color="auto"/>
        <w:left w:val="none" w:sz="0" w:space="0" w:color="auto"/>
        <w:bottom w:val="none" w:sz="0" w:space="0" w:color="auto"/>
        <w:right w:val="none" w:sz="0" w:space="0" w:color="auto"/>
      </w:divBdr>
    </w:div>
    <w:div w:id="56586396">
      <w:bodyDiv w:val="1"/>
      <w:marLeft w:val="0"/>
      <w:marRight w:val="0"/>
      <w:marTop w:val="0"/>
      <w:marBottom w:val="0"/>
      <w:divBdr>
        <w:top w:val="none" w:sz="0" w:space="0" w:color="auto"/>
        <w:left w:val="none" w:sz="0" w:space="0" w:color="auto"/>
        <w:bottom w:val="none" w:sz="0" w:space="0" w:color="auto"/>
        <w:right w:val="none" w:sz="0" w:space="0" w:color="auto"/>
      </w:divBdr>
    </w:div>
    <w:div w:id="110631719">
      <w:bodyDiv w:val="1"/>
      <w:marLeft w:val="0"/>
      <w:marRight w:val="0"/>
      <w:marTop w:val="0"/>
      <w:marBottom w:val="0"/>
      <w:divBdr>
        <w:top w:val="none" w:sz="0" w:space="0" w:color="auto"/>
        <w:left w:val="none" w:sz="0" w:space="0" w:color="auto"/>
        <w:bottom w:val="none" w:sz="0" w:space="0" w:color="auto"/>
        <w:right w:val="none" w:sz="0" w:space="0" w:color="auto"/>
      </w:divBdr>
    </w:div>
    <w:div w:id="153230868">
      <w:bodyDiv w:val="1"/>
      <w:marLeft w:val="0"/>
      <w:marRight w:val="0"/>
      <w:marTop w:val="0"/>
      <w:marBottom w:val="0"/>
      <w:divBdr>
        <w:top w:val="none" w:sz="0" w:space="0" w:color="auto"/>
        <w:left w:val="none" w:sz="0" w:space="0" w:color="auto"/>
        <w:bottom w:val="none" w:sz="0" w:space="0" w:color="auto"/>
        <w:right w:val="none" w:sz="0" w:space="0" w:color="auto"/>
      </w:divBdr>
    </w:div>
    <w:div w:id="253319488">
      <w:bodyDiv w:val="1"/>
      <w:marLeft w:val="0"/>
      <w:marRight w:val="0"/>
      <w:marTop w:val="0"/>
      <w:marBottom w:val="0"/>
      <w:divBdr>
        <w:top w:val="none" w:sz="0" w:space="0" w:color="auto"/>
        <w:left w:val="none" w:sz="0" w:space="0" w:color="auto"/>
        <w:bottom w:val="none" w:sz="0" w:space="0" w:color="auto"/>
        <w:right w:val="none" w:sz="0" w:space="0" w:color="auto"/>
      </w:divBdr>
    </w:div>
    <w:div w:id="254366310">
      <w:bodyDiv w:val="1"/>
      <w:marLeft w:val="0"/>
      <w:marRight w:val="0"/>
      <w:marTop w:val="0"/>
      <w:marBottom w:val="0"/>
      <w:divBdr>
        <w:top w:val="none" w:sz="0" w:space="0" w:color="auto"/>
        <w:left w:val="none" w:sz="0" w:space="0" w:color="auto"/>
        <w:bottom w:val="none" w:sz="0" w:space="0" w:color="auto"/>
        <w:right w:val="none" w:sz="0" w:space="0" w:color="auto"/>
      </w:divBdr>
    </w:div>
    <w:div w:id="291861478">
      <w:bodyDiv w:val="1"/>
      <w:marLeft w:val="0"/>
      <w:marRight w:val="0"/>
      <w:marTop w:val="0"/>
      <w:marBottom w:val="0"/>
      <w:divBdr>
        <w:top w:val="none" w:sz="0" w:space="0" w:color="auto"/>
        <w:left w:val="none" w:sz="0" w:space="0" w:color="auto"/>
        <w:bottom w:val="none" w:sz="0" w:space="0" w:color="auto"/>
        <w:right w:val="none" w:sz="0" w:space="0" w:color="auto"/>
      </w:divBdr>
      <w:divsChild>
        <w:div w:id="557981859">
          <w:marLeft w:val="0"/>
          <w:marRight w:val="0"/>
          <w:marTop w:val="0"/>
          <w:marBottom w:val="0"/>
          <w:divBdr>
            <w:top w:val="none" w:sz="0" w:space="0" w:color="auto"/>
            <w:left w:val="none" w:sz="0" w:space="0" w:color="auto"/>
            <w:bottom w:val="none" w:sz="0" w:space="0" w:color="auto"/>
            <w:right w:val="none" w:sz="0" w:space="0" w:color="auto"/>
          </w:divBdr>
          <w:divsChild>
            <w:div w:id="1984499053">
              <w:marLeft w:val="0"/>
              <w:marRight w:val="0"/>
              <w:marTop w:val="0"/>
              <w:marBottom w:val="0"/>
              <w:divBdr>
                <w:top w:val="none" w:sz="0" w:space="0" w:color="auto"/>
                <w:left w:val="none" w:sz="0" w:space="0" w:color="auto"/>
                <w:bottom w:val="none" w:sz="0" w:space="0" w:color="auto"/>
                <w:right w:val="none" w:sz="0" w:space="0" w:color="auto"/>
              </w:divBdr>
              <w:divsChild>
                <w:div w:id="889341336">
                  <w:marLeft w:val="0"/>
                  <w:marRight w:val="0"/>
                  <w:marTop w:val="0"/>
                  <w:marBottom w:val="0"/>
                  <w:divBdr>
                    <w:top w:val="none" w:sz="0" w:space="0" w:color="auto"/>
                    <w:left w:val="none" w:sz="0" w:space="0" w:color="auto"/>
                    <w:bottom w:val="none" w:sz="0" w:space="0" w:color="auto"/>
                    <w:right w:val="none" w:sz="0" w:space="0" w:color="auto"/>
                  </w:divBdr>
                  <w:divsChild>
                    <w:div w:id="2106412263">
                      <w:marLeft w:val="0"/>
                      <w:marRight w:val="0"/>
                      <w:marTop w:val="0"/>
                      <w:marBottom w:val="0"/>
                      <w:divBdr>
                        <w:top w:val="none" w:sz="0" w:space="0" w:color="auto"/>
                        <w:left w:val="none" w:sz="0" w:space="0" w:color="auto"/>
                        <w:bottom w:val="none" w:sz="0" w:space="0" w:color="auto"/>
                        <w:right w:val="none" w:sz="0" w:space="0" w:color="auto"/>
                      </w:divBdr>
                      <w:divsChild>
                        <w:div w:id="448205632">
                          <w:marLeft w:val="0"/>
                          <w:marRight w:val="0"/>
                          <w:marTop w:val="0"/>
                          <w:marBottom w:val="0"/>
                          <w:divBdr>
                            <w:top w:val="none" w:sz="0" w:space="0" w:color="auto"/>
                            <w:left w:val="none" w:sz="0" w:space="0" w:color="auto"/>
                            <w:bottom w:val="none" w:sz="0" w:space="0" w:color="auto"/>
                            <w:right w:val="none" w:sz="0" w:space="0" w:color="auto"/>
                          </w:divBdr>
                          <w:divsChild>
                            <w:div w:id="2011441095">
                              <w:marLeft w:val="0"/>
                              <w:marRight w:val="0"/>
                              <w:marTop w:val="0"/>
                              <w:marBottom w:val="0"/>
                              <w:divBdr>
                                <w:top w:val="none" w:sz="0" w:space="0" w:color="auto"/>
                                <w:left w:val="none" w:sz="0" w:space="0" w:color="auto"/>
                                <w:bottom w:val="none" w:sz="0" w:space="0" w:color="auto"/>
                                <w:right w:val="none" w:sz="0" w:space="0" w:color="auto"/>
                              </w:divBdr>
                              <w:divsChild>
                                <w:div w:id="29764431">
                                  <w:marLeft w:val="0"/>
                                  <w:marRight w:val="0"/>
                                  <w:marTop w:val="0"/>
                                  <w:marBottom w:val="0"/>
                                  <w:divBdr>
                                    <w:top w:val="none" w:sz="0" w:space="0" w:color="auto"/>
                                    <w:left w:val="none" w:sz="0" w:space="0" w:color="auto"/>
                                    <w:bottom w:val="none" w:sz="0" w:space="0" w:color="auto"/>
                                    <w:right w:val="none" w:sz="0" w:space="0" w:color="auto"/>
                                  </w:divBdr>
                                  <w:divsChild>
                                    <w:div w:id="1466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0477">
                      <w:marLeft w:val="0"/>
                      <w:marRight w:val="0"/>
                      <w:marTop w:val="0"/>
                      <w:marBottom w:val="0"/>
                      <w:divBdr>
                        <w:top w:val="none" w:sz="0" w:space="0" w:color="auto"/>
                        <w:left w:val="none" w:sz="0" w:space="0" w:color="auto"/>
                        <w:bottom w:val="none" w:sz="0" w:space="0" w:color="auto"/>
                        <w:right w:val="none" w:sz="0" w:space="0" w:color="auto"/>
                      </w:divBdr>
                      <w:divsChild>
                        <w:div w:id="17798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04398">
      <w:bodyDiv w:val="1"/>
      <w:marLeft w:val="0"/>
      <w:marRight w:val="0"/>
      <w:marTop w:val="0"/>
      <w:marBottom w:val="0"/>
      <w:divBdr>
        <w:top w:val="none" w:sz="0" w:space="0" w:color="auto"/>
        <w:left w:val="none" w:sz="0" w:space="0" w:color="auto"/>
        <w:bottom w:val="none" w:sz="0" w:space="0" w:color="auto"/>
        <w:right w:val="none" w:sz="0" w:space="0" w:color="auto"/>
      </w:divBdr>
    </w:div>
    <w:div w:id="319578924">
      <w:bodyDiv w:val="1"/>
      <w:marLeft w:val="0"/>
      <w:marRight w:val="0"/>
      <w:marTop w:val="0"/>
      <w:marBottom w:val="0"/>
      <w:divBdr>
        <w:top w:val="none" w:sz="0" w:space="0" w:color="auto"/>
        <w:left w:val="none" w:sz="0" w:space="0" w:color="auto"/>
        <w:bottom w:val="none" w:sz="0" w:space="0" w:color="auto"/>
        <w:right w:val="none" w:sz="0" w:space="0" w:color="auto"/>
      </w:divBdr>
      <w:divsChild>
        <w:div w:id="280262448">
          <w:marLeft w:val="0"/>
          <w:marRight w:val="0"/>
          <w:marTop w:val="0"/>
          <w:marBottom w:val="0"/>
          <w:divBdr>
            <w:top w:val="none" w:sz="0" w:space="0" w:color="auto"/>
            <w:left w:val="none" w:sz="0" w:space="0" w:color="auto"/>
            <w:bottom w:val="none" w:sz="0" w:space="0" w:color="auto"/>
            <w:right w:val="none" w:sz="0" w:space="0" w:color="auto"/>
          </w:divBdr>
          <w:divsChild>
            <w:div w:id="1281913487">
              <w:marLeft w:val="0"/>
              <w:marRight w:val="0"/>
              <w:marTop w:val="0"/>
              <w:marBottom w:val="0"/>
              <w:divBdr>
                <w:top w:val="none" w:sz="0" w:space="0" w:color="auto"/>
                <w:left w:val="none" w:sz="0" w:space="0" w:color="auto"/>
                <w:bottom w:val="none" w:sz="0" w:space="0" w:color="auto"/>
                <w:right w:val="none" w:sz="0" w:space="0" w:color="auto"/>
              </w:divBdr>
              <w:divsChild>
                <w:div w:id="1721897103">
                  <w:marLeft w:val="0"/>
                  <w:marRight w:val="0"/>
                  <w:marTop w:val="0"/>
                  <w:marBottom w:val="0"/>
                  <w:divBdr>
                    <w:top w:val="none" w:sz="0" w:space="0" w:color="auto"/>
                    <w:left w:val="none" w:sz="0" w:space="0" w:color="auto"/>
                    <w:bottom w:val="none" w:sz="0" w:space="0" w:color="auto"/>
                    <w:right w:val="none" w:sz="0" w:space="0" w:color="auto"/>
                  </w:divBdr>
                  <w:divsChild>
                    <w:div w:id="690490942">
                      <w:marLeft w:val="0"/>
                      <w:marRight w:val="0"/>
                      <w:marTop w:val="0"/>
                      <w:marBottom w:val="0"/>
                      <w:divBdr>
                        <w:top w:val="none" w:sz="0" w:space="0" w:color="auto"/>
                        <w:left w:val="none" w:sz="0" w:space="0" w:color="auto"/>
                        <w:bottom w:val="none" w:sz="0" w:space="0" w:color="auto"/>
                        <w:right w:val="none" w:sz="0" w:space="0" w:color="auto"/>
                      </w:divBdr>
                      <w:divsChild>
                        <w:div w:id="294677119">
                          <w:marLeft w:val="0"/>
                          <w:marRight w:val="0"/>
                          <w:marTop w:val="0"/>
                          <w:marBottom w:val="0"/>
                          <w:divBdr>
                            <w:top w:val="none" w:sz="0" w:space="0" w:color="auto"/>
                            <w:left w:val="none" w:sz="0" w:space="0" w:color="auto"/>
                            <w:bottom w:val="none" w:sz="0" w:space="0" w:color="auto"/>
                            <w:right w:val="none" w:sz="0" w:space="0" w:color="auto"/>
                          </w:divBdr>
                          <w:divsChild>
                            <w:div w:id="2029017381">
                              <w:marLeft w:val="0"/>
                              <w:marRight w:val="0"/>
                              <w:marTop w:val="0"/>
                              <w:marBottom w:val="0"/>
                              <w:divBdr>
                                <w:top w:val="none" w:sz="0" w:space="0" w:color="auto"/>
                                <w:left w:val="none" w:sz="0" w:space="0" w:color="auto"/>
                                <w:bottom w:val="none" w:sz="0" w:space="0" w:color="auto"/>
                                <w:right w:val="none" w:sz="0" w:space="0" w:color="auto"/>
                              </w:divBdr>
                              <w:divsChild>
                                <w:div w:id="1316838933">
                                  <w:marLeft w:val="0"/>
                                  <w:marRight w:val="0"/>
                                  <w:marTop w:val="0"/>
                                  <w:marBottom w:val="0"/>
                                  <w:divBdr>
                                    <w:top w:val="none" w:sz="0" w:space="0" w:color="auto"/>
                                    <w:left w:val="none" w:sz="0" w:space="0" w:color="auto"/>
                                    <w:bottom w:val="none" w:sz="0" w:space="0" w:color="auto"/>
                                    <w:right w:val="none" w:sz="0" w:space="0" w:color="auto"/>
                                  </w:divBdr>
                                  <w:divsChild>
                                    <w:div w:id="13725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14339">
                      <w:marLeft w:val="0"/>
                      <w:marRight w:val="0"/>
                      <w:marTop w:val="0"/>
                      <w:marBottom w:val="0"/>
                      <w:divBdr>
                        <w:top w:val="none" w:sz="0" w:space="0" w:color="auto"/>
                        <w:left w:val="none" w:sz="0" w:space="0" w:color="auto"/>
                        <w:bottom w:val="none" w:sz="0" w:space="0" w:color="auto"/>
                        <w:right w:val="none" w:sz="0" w:space="0" w:color="auto"/>
                      </w:divBdr>
                      <w:divsChild>
                        <w:div w:id="21034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09050">
      <w:bodyDiv w:val="1"/>
      <w:marLeft w:val="0"/>
      <w:marRight w:val="0"/>
      <w:marTop w:val="0"/>
      <w:marBottom w:val="0"/>
      <w:divBdr>
        <w:top w:val="none" w:sz="0" w:space="0" w:color="auto"/>
        <w:left w:val="none" w:sz="0" w:space="0" w:color="auto"/>
        <w:bottom w:val="none" w:sz="0" w:space="0" w:color="auto"/>
        <w:right w:val="none" w:sz="0" w:space="0" w:color="auto"/>
      </w:divBdr>
    </w:div>
    <w:div w:id="352732534">
      <w:bodyDiv w:val="1"/>
      <w:marLeft w:val="0"/>
      <w:marRight w:val="0"/>
      <w:marTop w:val="0"/>
      <w:marBottom w:val="0"/>
      <w:divBdr>
        <w:top w:val="none" w:sz="0" w:space="0" w:color="auto"/>
        <w:left w:val="none" w:sz="0" w:space="0" w:color="auto"/>
        <w:bottom w:val="none" w:sz="0" w:space="0" w:color="auto"/>
        <w:right w:val="none" w:sz="0" w:space="0" w:color="auto"/>
      </w:divBdr>
    </w:div>
    <w:div w:id="363796546">
      <w:bodyDiv w:val="1"/>
      <w:marLeft w:val="0"/>
      <w:marRight w:val="0"/>
      <w:marTop w:val="0"/>
      <w:marBottom w:val="0"/>
      <w:divBdr>
        <w:top w:val="none" w:sz="0" w:space="0" w:color="auto"/>
        <w:left w:val="none" w:sz="0" w:space="0" w:color="auto"/>
        <w:bottom w:val="none" w:sz="0" w:space="0" w:color="auto"/>
        <w:right w:val="none" w:sz="0" w:space="0" w:color="auto"/>
      </w:divBdr>
    </w:div>
    <w:div w:id="440804324">
      <w:bodyDiv w:val="1"/>
      <w:marLeft w:val="0"/>
      <w:marRight w:val="0"/>
      <w:marTop w:val="0"/>
      <w:marBottom w:val="0"/>
      <w:divBdr>
        <w:top w:val="none" w:sz="0" w:space="0" w:color="auto"/>
        <w:left w:val="none" w:sz="0" w:space="0" w:color="auto"/>
        <w:bottom w:val="none" w:sz="0" w:space="0" w:color="auto"/>
        <w:right w:val="none" w:sz="0" w:space="0" w:color="auto"/>
      </w:divBdr>
      <w:divsChild>
        <w:div w:id="2002928761">
          <w:marLeft w:val="0"/>
          <w:marRight w:val="0"/>
          <w:marTop w:val="0"/>
          <w:marBottom w:val="0"/>
          <w:divBdr>
            <w:top w:val="none" w:sz="0" w:space="0" w:color="auto"/>
            <w:left w:val="none" w:sz="0" w:space="0" w:color="auto"/>
            <w:bottom w:val="none" w:sz="0" w:space="0" w:color="auto"/>
            <w:right w:val="none" w:sz="0" w:space="0" w:color="auto"/>
          </w:divBdr>
          <w:divsChild>
            <w:div w:id="663163314">
              <w:marLeft w:val="0"/>
              <w:marRight w:val="0"/>
              <w:marTop w:val="0"/>
              <w:marBottom w:val="0"/>
              <w:divBdr>
                <w:top w:val="none" w:sz="0" w:space="0" w:color="auto"/>
                <w:left w:val="none" w:sz="0" w:space="0" w:color="auto"/>
                <w:bottom w:val="none" w:sz="0" w:space="0" w:color="auto"/>
                <w:right w:val="none" w:sz="0" w:space="0" w:color="auto"/>
              </w:divBdr>
            </w:div>
          </w:divsChild>
        </w:div>
        <w:div w:id="848521068">
          <w:marLeft w:val="0"/>
          <w:marRight w:val="0"/>
          <w:marTop w:val="0"/>
          <w:marBottom w:val="0"/>
          <w:divBdr>
            <w:top w:val="none" w:sz="0" w:space="0" w:color="auto"/>
            <w:left w:val="none" w:sz="0" w:space="0" w:color="auto"/>
            <w:bottom w:val="none" w:sz="0" w:space="0" w:color="auto"/>
            <w:right w:val="none" w:sz="0" w:space="0" w:color="auto"/>
          </w:divBdr>
          <w:divsChild>
            <w:div w:id="1691101852">
              <w:marLeft w:val="0"/>
              <w:marRight w:val="0"/>
              <w:marTop w:val="0"/>
              <w:marBottom w:val="0"/>
              <w:divBdr>
                <w:top w:val="none" w:sz="0" w:space="0" w:color="auto"/>
                <w:left w:val="none" w:sz="0" w:space="0" w:color="auto"/>
                <w:bottom w:val="none" w:sz="0" w:space="0" w:color="auto"/>
                <w:right w:val="none" w:sz="0" w:space="0" w:color="auto"/>
              </w:divBdr>
            </w:div>
          </w:divsChild>
        </w:div>
        <w:div w:id="1178344869">
          <w:marLeft w:val="0"/>
          <w:marRight w:val="0"/>
          <w:marTop w:val="0"/>
          <w:marBottom w:val="0"/>
          <w:divBdr>
            <w:top w:val="none" w:sz="0" w:space="0" w:color="auto"/>
            <w:left w:val="none" w:sz="0" w:space="0" w:color="auto"/>
            <w:bottom w:val="none" w:sz="0" w:space="0" w:color="auto"/>
            <w:right w:val="none" w:sz="0" w:space="0" w:color="auto"/>
          </w:divBdr>
          <w:divsChild>
            <w:div w:id="13058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7247">
      <w:bodyDiv w:val="1"/>
      <w:marLeft w:val="0"/>
      <w:marRight w:val="0"/>
      <w:marTop w:val="0"/>
      <w:marBottom w:val="0"/>
      <w:divBdr>
        <w:top w:val="none" w:sz="0" w:space="0" w:color="auto"/>
        <w:left w:val="none" w:sz="0" w:space="0" w:color="auto"/>
        <w:bottom w:val="none" w:sz="0" w:space="0" w:color="auto"/>
        <w:right w:val="none" w:sz="0" w:space="0" w:color="auto"/>
      </w:divBdr>
    </w:div>
    <w:div w:id="511994519">
      <w:bodyDiv w:val="1"/>
      <w:marLeft w:val="0"/>
      <w:marRight w:val="0"/>
      <w:marTop w:val="0"/>
      <w:marBottom w:val="0"/>
      <w:divBdr>
        <w:top w:val="none" w:sz="0" w:space="0" w:color="auto"/>
        <w:left w:val="none" w:sz="0" w:space="0" w:color="auto"/>
        <w:bottom w:val="none" w:sz="0" w:space="0" w:color="auto"/>
        <w:right w:val="none" w:sz="0" w:space="0" w:color="auto"/>
      </w:divBdr>
    </w:div>
    <w:div w:id="515965938">
      <w:bodyDiv w:val="1"/>
      <w:marLeft w:val="0"/>
      <w:marRight w:val="0"/>
      <w:marTop w:val="0"/>
      <w:marBottom w:val="0"/>
      <w:divBdr>
        <w:top w:val="none" w:sz="0" w:space="0" w:color="auto"/>
        <w:left w:val="none" w:sz="0" w:space="0" w:color="auto"/>
        <w:bottom w:val="none" w:sz="0" w:space="0" w:color="auto"/>
        <w:right w:val="none" w:sz="0" w:space="0" w:color="auto"/>
      </w:divBdr>
    </w:div>
    <w:div w:id="518860503">
      <w:bodyDiv w:val="1"/>
      <w:marLeft w:val="0"/>
      <w:marRight w:val="0"/>
      <w:marTop w:val="0"/>
      <w:marBottom w:val="0"/>
      <w:divBdr>
        <w:top w:val="none" w:sz="0" w:space="0" w:color="auto"/>
        <w:left w:val="none" w:sz="0" w:space="0" w:color="auto"/>
        <w:bottom w:val="none" w:sz="0" w:space="0" w:color="auto"/>
        <w:right w:val="none" w:sz="0" w:space="0" w:color="auto"/>
      </w:divBdr>
    </w:div>
    <w:div w:id="559053481">
      <w:bodyDiv w:val="1"/>
      <w:marLeft w:val="0"/>
      <w:marRight w:val="0"/>
      <w:marTop w:val="0"/>
      <w:marBottom w:val="0"/>
      <w:divBdr>
        <w:top w:val="none" w:sz="0" w:space="0" w:color="auto"/>
        <w:left w:val="none" w:sz="0" w:space="0" w:color="auto"/>
        <w:bottom w:val="none" w:sz="0" w:space="0" w:color="auto"/>
        <w:right w:val="none" w:sz="0" w:space="0" w:color="auto"/>
      </w:divBdr>
    </w:div>
    <w:div w:id="597131033">
      <w:bodyDiv w:val="1"/>
      <w:marLeft w:val="0"/>
      <w:marRight w:val="0"/>
      <w:marTop w:val="0"/>
      <w:marBottom w:val="0"/>
      <w:divBdr>
        <w:top w:val="none" w:sz="0" w:space="0" w:color="auto"/>
        <w:left w:val="none" w:sz="0" w:space="0" w:color="auto"/>
        <w:bottom w:val="none" w:sz="0" w:space="0" w:color="auto"/>
        <w:right w:val="none" w:sz="0" w:space="0" w:color="auto"/>
      </w:divBdr>
    </w:div>
    <w:div w:id="611594331">
      <w:bodyDiv w:val="1"/>
      <w:marLeft w:val="0"/>
      <w:marRight w:val="0"/>
      <w:marTop w:val="0"/>
      <w:marBottom w:val="0"/>
      <w:divBdr>
        <w:top w:val="none" w:sz="0" w:space="0" w:color="auto"/>
        <w:left w:val="none" w:sz="0" w:space="0" w:color="auto"/>
        <w:bottom w:val="none" w:sz="0" w:space="0" w:color="auto"/>
        <w:right w:val="none" w:sz="0" w:space="0" w:color="auto"/>
      </w:divBdr>
    </w:div>
    <w:div w:id="675884305">
      <w:bodyDiv w:val="1"/>
      <w:marLeft w:val="0"/>
      <w:marRight w:val="0"/>
      <w:marTop w:val="0"/>
      <w:marBottom w:val="0"/>
      <w:divBdr>
        <w:top w:val="none" w:sz="0" w:space="0" w:color="auto"/>
        <w:left w:val="none" w:sz="0" w:space="0" w:color="auto"/>
        <w:bottom w:val="none" w:sz="0" w:space="0" w:color="auto"/>
        <w:right w:val="none" w:sz="0" w:space="0" w:color="auto"/>
      </w:divBdr>
    </w:div>
    <w:div w:id="703216785">
      <w:bodyDiv w:val="1"/>
      <w:marLeft w:val="0"/>
      <w:marRight w:val="0"/>
      <w:marTop w:val="0"/>
      <w:marBottom w:val="0"/>
      <w:divBdr>
        <w:top w:val="none" w:sz="0" w:space="0" w:color="auto"/>
        <w:left w:val="none" w:sz="0" w:space="0" w:color="auto"/>
        <w:bottom w:val="none" w:sz="0" w:space="0" w:color="auto"/>
        <w:right w:val="none" w:sz="0" w:space="0" w:color="auto"/>
      </w:divBdr>
      <w:divsChild>
        <w:div w:id="1567842435">
          <w:marLeft w:val="0"/>
          <w:marRight w:val="0"/>
          <w:marTop w:val="0"/>
          <w:marBottom w:val="0"/>
          <w:divBdr>
            <w:top w:val="none" w:sz="0" w:space="0" w:color="auto"/>
            <w:left w:val="none" w:sz="0" w:space="0" w:color="auto"/>
            <w:bottom w:val="none" w:sz="0" w:space="0" w:color="auto"/>
            <w:right w:val="none" w:sz="0" w:space="0" w:color="auto"/>
          </w:divBdr>
          <w:divsChild>
            <w:div w:id="77673935">
              <w:marLeft w:val="0"/>
              <w:marRight w:val="0"/>
              <w:marTop w:val="0"/>
              <w:marBottom w:val="0"/>
              <w:divBdr>
                <w:top w:val="none" w:sz="0" w:space="0" w:color="auto"/>
                <w:left w:val="none" w:sz="0" w:space="0" w:color="auto"/>
                <w:bottom w:val="none" w:sz="0" w:space="0" w:color="auto"/>
                <w:right w:val="none" w:sz="0" w:space="0" w:color="auto"/>
              </w:divBdr>
              <w:divsChild>
                <w:div w:id="1231228495">
                  <w:marLeft w:val="0"/>
                  <w:marRight w:val="0"/>
                  <w:marTop w:val="0"/>
                  <w:marBottom w:val="0"/>
                  <w:divBdr>
                    <w:top w:val="none" w:sz="0" w:space="0" w:color="auto"/>
                    <w:left w:val="none" w:sz="0" w:space="0" w:color="auto"/>
                    <w:bottom w:val="none" w:sz="0" w:space="0" w:color="auto"/>
                    <w:right w:val="none" w:sz="0" w:space="0" w:color="auto"/>
                  </w:divBdr>
                  <w:divsChild>
                    <w:div w:id="1018581847">
                      <w:marLeft w:val="0"/>
                      <w:marRight w:val="0"/>
                      <w:marTop w:val="0"/>
                      <w:marBottom w:val="0"/>
                      <w:divBdr>
                        <w:top w:val="none" w:sz="0" w:space="0" w:color="auto"/>
                        <w:left w:val="none" w:sz="0" w:space="0" w:color="auto"/>
                        <w:bottom w:val="none" w:sz="0" w:space="0" w:color="auto"/>
                        <w:right w:val="none" w:sz="0" w:space="0" w:color="auto"/>
                      </w:divBdr>
                      <w:divsChild>
                        <w:div w:id="97340446">
                          <w:marLeft w:val="0"/>
                          <w:marRight w:val="0"/>
                          <w:marTop w:val="0"/>
                          <w:marBottom w:val="0"/>
                          <w:divBdr>
                            <w:top w:val="none" w:sz="0" w:space="0" w:color="auto"/>
                            <w:left w:val="none" w:sz="0" w:space="0" w:color="auto"/>
                            <w:bottom w:val="none" w:sz="0" w:space="0" w:color="auto"/>
                            <w:right w:val="none" w:sz="0" w:space="0" w:color="auto"/>
                          </w:divBdr>
                          <w:divsChild>
                            <w:div w:id="973169988">
                              <w:marLeft w:val="0"/>
                              <w:marRight w:val="0"/>
                              <w:marTop w:val="0"/>
                              <w:marBottom w:val="0"/>
                              <w:divBdr>
                                <w:top w:val="none" w:sz="0" w:space="0" w:color="auto"/>
                                <w:left w:val="none" w:sz="0" w:space="0" w:color="auto"/>
                                <w:bottom w:val="none" w:sz="0" w:space="0" w:color="auto"/>
                                <w:right w:val="none" w:sz="0" w:space="0" w:color="auto"/>
                              </w:divBdr>
                              <w:divsChild>
                                <w:div w:id="1964652269">
                                  <w:marLeft w:val="0"/>
                                  <w:marRight w:val="0"/>
                                  <w:marTop w:val="0"/>
                                  <w:marBottom w:val="0"/>
                                  <w:divBdr>
                                    <w:top w:val="none" w:sz="0" w:space="0" w:color="auto"/>
                                    <w:left w:val="none" w:sz="0" w:space="0" w:color="auto"/>
                                    <w:bottom w:val="none" w:sz="0" w:space="0" w:color="auto"/>
                                    <w:right w:val="none" w:sz="0" w:space="0" w:color="auto"/>
                                  </w:divBdr>
                                  <w:divsChild>
                                    <w:div w:id="2517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22912">
                      <w:marLeft w:val="0"/>
                      <w:marRight w:val="0"/>
                      <w:marTop w:val="0"/>
                      <w:marBottom w:val="0"/>
                      <w:divBdr>
                        <w:top w:val="none" w:sz="0" w:space="0" w:color="auto"/>
                        <w:left w:val="none" w:sz="0" w:space="0" w:color="auto"/>
                        <w:bottom w:val="none" w:sz="0" w:space="0" w:color="auto"/>
                        <w:right w:val="none" w:sz="0" w:space="0" w:color="auto"/>
                      </w:divBdr>
                      <w:divsChild>
                        <w:div w:id="10746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486461">
      <w:bodyDiv w:val="1"/>
      <w:marLeft w:val="0"/>
      <w:marRight w:val="0"/>
      <w:marTop w:val="0"/>
      <w:marBottom w:val="0"/>
      <w:divBdr>
        <w:top w:val="none" w:sz="0" w:space="0" w:color="auto"/>
        <w:left w:val="none" w:sz="0" w:space="0" w:color="auto"/>
        <w:bottom w:val="none" w:sz="0" w:space="0" w:color="auto"/>
        <w:right w:val="none" w:sz="0" w:space="0" w:color="auto"/>
      </w:divBdr>
      <w:divsChild>
        <w:div w:id="362823902">
          <w:marLeft w:val="0"/>
          <w:marRight w:val="0"/>
          <w:marTop w:val="0"/>
          <w:marBottom w:val="0"/>
          <w:divBdr>
            <w:top w:val="none" w:sz="0" w:space="0" w:color="auto"/>
            <w:left w:val="none" w:sz="0" w:space="0" w:color="auto"/>
            <w:bottom w:val="none" w:sz="0" w:space="0" w:color="auto"/>
            <w:right w:val="none" w:sz="0" w:space="0" w:color="auto"/>
          </w:divBdr>
          <w:divsChild>
            <w:div w:id="798764860">
              <w:marLeft w:val="0"/>
              <w:marRight w:val="0"/>
              <w:marTop w:val="0"/>
              <w:marBottom w:val="0"/>
              <w:divBdr>
                <w:top w:val="none" w:sz="0" w:space="0" w:color="auto"/>
                <w:left w:val="none" w:sz="0" w:space="0" w:color="auto"/>
                <w:bottom w:val="none" w:sz="0" w:space="0" w:color="auto"/>
                <w:right w:val="none" w:sz="0" w:space="0" w:color="auto"/>
              </w:divBdr>
            </w:div>
          </w:divsChild>
        </w:div>
        <w:div w:id="2073236254">
          <w:marLeft w:val="0"/>
          <w:marRight w:val="0"/>
          <w:marTop w:val="0"/>
          <w:marBottom w:val="0"/>
          <w:divBdr>
            <w:top w:val="none" w:sz="0" w:space="0" w:color="auto"/>
            <w:left w:val="none" w:sz="0" w:space="0" w:color="auto"/>
            <w:bottom w:val="none" w:sz="0" w:space="0" w:color="auto"/>
            <w:right w:val="none" w:sz="0" w:space="0" w:color="auto"/>
          </w:divBdr>
          <w:divsChild>
            <w:div w:id="254628706">
              <w:marLeft w:val="0"/>
              <w:marRight w:val="0"/>
              <w:marTop w:val="0"/>
              <w:marBottom w:val="0"/>
              <w:divBdr>
                <w:top w:val="none" w:sz="0" w:space="0" w:color="auto"/>
                <w:left w:val="none" w:sz="0" w:space="0" w:color="auto"/>
                <w:bottom w:val="none" w:sz="0" w:space="0" w:color="auto"/>
                <w:right w:val="none" w:sz="0" w:space="0" w:color="auto"/>
              </w:divBdr>
            </w:div>
          </w:divsChild>
        </w:div>
        <w:div w:id="1132479820">
          <w:marLeft w:val="0"/>
          <w:marRight w:val="0"/>
          <w:marTop w:val="0"/>
          <w:marBottom w:val="0"/>
          <w:divBdr>
            <w:top w:val="none" w:sz="0" w:space="0" w:color="auto"/>
            <w:left w:val="none" w:sz="0" w:space="0" w:color="auto"/>
            <w:bottom w:val="none" w:sz="0" w:space="0" w:color="auto"/>
            <w:right w:val="none" w:sz="0" w:space="0" w:color="auto"/>
          </w:divBdr>
          <w:divsChild>
            <w:div w:id="17647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4954">
      <w:bodyDiv w:val="1"/>
      <w:marLeft w:val="0"/>
      <w:marRight w:val="0"/>
      <w:marTop w:val="0"/>
      <w:marBottom w:val="0"/>
      <w:divBdr>
        <w:top w:val="none" w:sz="0" w:space="0" w:color="auto"/>
        <w:left w:val="none" w:sz="0" w:space="0" w:color="auto"/>
        <w:bottom w:val="none" w:sz="0" w:space="0" w:color="auto"/>
        <w:right w:val="none" w:sz="0" w:space="0" w:color="auto"/>
      </w:divBdr>
    </w:div>
    <w:div w:id="798493343">
      <w:bodyDiv w:val="1"/>
      <w:marLeft w:val="0"/>
      <w:marRight w:val="0"/>
      <w:marTop w:val="0"/>
      <w:marBottom w:val="0"/>
      <w:divBdr>
        <w:top w:val="none" w:sz="0" w:space="0" w:color="auto"/>
        <w:left w:val="none" w:sz="0" w:space="0" w:color="auto"/>
        <w:bottom w:val="none" w:sz="0" w:space="0" w:color="auto"/>
        <w:right w:val="none" w:sz="0" w:space="0" w:color="auto"/>
      </w:divBdr>
    </w:div>
    <w:div w:id="868883219">
      <w:bodyDiv w:val="1"/>
      <w:marLeft w:val="0"/>
      <w:marRight w:val="0"/>
      <w:marTop w:val="0"/>
      <w:marBottom w:val="0"/>
      <w:divBdr>
        <w:top w:val="none" w:sz="0" w:space="0" w:color="auto"/>
        <w:left w:val="none" w:sz="0" w:space="0" w:color="auto"/>
        <w:bottom w:val="none" w:sz="0" w:space="0" w:color="auto"/>
        <w:right w:val="none" w:sz="0" w:space="0" w:color="auto"/>
      </w:divBdr>
    </w:div>
    <w:div w:id="927353055">
      <w:bodyDiv w:val="1"/>
      <w:marLeft w:val="0"/>
      <w:marRight w:val="0"/>
      <w:marTop w:val="0"/>
      <w:marBottom w:val="0"/>
      <w:divBdr>
        <w:top w:val="none" w:sz="0" w:space="0" w:color="auto"/>
        <w:left w:val="none" w:sz="0" w:space="0" w:color="auto"/>
        <w:bottom w:val="none" w:sz="0" w:space="0" w:color="auto"/>
        <w:right w:val="none" w:sz="0" w:space="0" w:color="auto"/>
      </w:divBdr>
    </w:div>
    <w:div w:id="935989595">
      <w:bodyDiv w:val="1"/>
      <w:marLeft w:val="0"/>
      <w:marRight w:val="0"/>
      <w:marTop w:val="0"/>
      <w:marBottom w:val="0"/>
      <w:divBdr>
        <w:top w:val="none" w:sz="0" w:space="0" w:color="auto"/>
        <w:left w:val="none" w:sz="0" w:space="0" w:color="auto"/>
        <w:bottom w:val="none" w:sz="0" w:space="0" w:color="auto"/>
        <w:right w:val="none" w:sz="0" w:space="0" w:color="auto"/>
      </w:divBdr>
      <w:divsChild>
        <w:div w:id="168835460">
          <w:marLeft w:val="0"/>
          <w:marRight w:val="0"/>
          <w:marTop w:val="0"/>
          <w:marBottom w:val="0"/>
          <w:divBdr>
            <w:top w:val="none" w:sz="0" w:space="0" w:color="auto"/>
            <w:left w:val="none" w:sz="0" w:space="0" w:color="auto"/>
            <w:bottom w:val="none" w:sz="0" w:space="0" w:color="auto"/>
            <w:right w:val="none" w:sz="0" w:space="0" w:color="auto"/>
          </w:divBdr>
          <w:divsChild>
            <w:div w:id="1378622246">
              <w:marLeft w:val="0"/>
              <w:marRight w:val="0"/>
              <w:marTop w:val="0"/>
              <w:marBottom w:val="0"/>
              <w:divBdr>
                <w:top w:val="none" w:sz="0" w:space="0" w:color="auto"/>
                <w:left w:val="none" w:sz="0" w:space="0" w:color="auto"/>
                <w:bottom w:val="none" w:sz="0" w:space="0" w:color="auto"/>
                <w:right w:val="none" w:sz="0" w:space="0" w:color="auto"/>
              </w:divBdr>
            </w:div>
          </w:divsChild>
        </w:div>
        <w:div w:id="1818103308">
          <w:marLeft w:val="0"/>
          <w:marRight w:val="0"/>
          <w:marTop w:val="0"/>
          <w:marBottom w:val="0"/>
          <w:divBdr>
            <w:top w:val="none" w:sz="0" w:space="0" w:color="auto"/>
            <w:left w:val="none" w:sz="0" w:space="0" w:color="auto"/>
            <w:bottom w:val="none" w:sz="0" w:space="0" w:color="auto"/>
            <w:right w:val="none" w:sz="0" w:space="0" w:color="auto"/>
          </w:divBdr>
          <w:divsChild>
            <w:div w:id="82528340">
              <w:marLeft w:val="0"/>
              <w:marRight w:val="0"/>
              <w:marTop w:val="0"/>
              <w:marBottom w:val="0"/>
              <w:divBdr>
                <w:top w:val="none" w:sz="0" w:space="0" w:color="auto"/>
                <w:left w:val="none" w:sz="0" w:space="0" w:color="auto"/>
                <w:bottom w:val="none" w:sz="0" w:space="0" w:color="auto"/>
                <w:right w:val="none" w:sz="0" w:space="0" w:color="auto"/>
              </w:divBdr>
            </w:div>
          </w:divsChild>
        </w:div>
        <w:div w:id="2024746795">
          <w:marLeft w:val="0"/>
          <w:marRight w:val="0"/>
          <w:marTop w:val="0"/>
          <w:marBottom w:val="0"/>
          <w:divBdr>
            <w:top w:val="none" w:sz="0" w:space="0" w:color="auto"/>
            <w:left w:val="none" w:sz="0" w:space="0" w:color="auto"/>
            <w:bottom w:val="none" w:sz="0" w:space="0" w:color="auto"/>
            <w:right w:val="none" w:sz="0" w:space="0" w:color="auto"/>
          </w:divBdr>
          <w:divsChild>
            <w:div w:id="17304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945">
      <w:bodyDiv w:val="1"/>
      <w:marLeft w:val="0"/>
      <w:marRight w:val="0"/>
      <w:marTop w:val="0"/>
      <w:marBottom w:val="0"/>
      <w:divBdr>
        <w:top w:val="none" w:sz="0" w:space="0" w:color="auto"/>
        <w:left w:val="none" w:sz="0" w:space="0" w:color="auto"/>
        <w:bottom w:val="none" w:sz="0" w:space="0" w:color="auto"/>
        <w:right w:val="none" w:sz="0" w:space="0" w:color="auto"/>
      </w:divBdr>
    </w:div>
    <w:div w:id="1016007443">
      <w:bodyDiv w:val="1"/>
      <w:marLeft w:val="0"/>
      <w:marRight w:val="0"/>
      <w:marTop w:val="0"/>
      <w:marBottom w:val="0"/>
      <w:divBdr>
        <w:top w:val="none" w:sz="0" w:space="0" w:color="auto"/>
        <w:left w:val="none" w:sz="0" w:space="0" w:color="auto"/>
        <w:bottom w:val="none" w:sz="0" w:space="0" w:color="auto"/>
        <w:right w:val="none" w:sz="0" w:space="0" w:color="auto"/>
      </w:divBdr>
    </w:div>
    <w:div w:id="1019508540">
      <w:bodyDiv w:val="1"/>
      <w:marLeft w:val="0"/>
      <w:marRight w:val="0"/>
      <w:marTop w:val="0"/>
      <w:marBottom w:val="0"/>
      <w:divBdr>
        <w:top w:val="none" w:sz="0" w:space="0" w:color="auto"/>
        <w:left w:val="none" w:sz="0" w:space="0" w:color="auto"/>
        <w:bottom w:val="none" w:sz="0" w:space="0" w:color="auto"/>
        <w:right w:val="none" w:sz="0" w:space="0" w:color="auto"/>
      </w:divBdr>
    </w:div>
    <w:div w:id="1035889386">
      <w:bodyDiv w:val="1"/>
      <w:marLeft w:val="0"/>
      <w:marRight w:val="0"/>
      <w:marTop w:val="0"/>
      <w:marBottom w:val="0"/>
      <w:divBdr>
        <w:top w:val="none" w:sz="0" w:space="0" w:color="auto"/>
        <w:left w:val="none" w:sz="0" w:space="0" w:color="auto"/>
        <w:bottom w:val="none" w:sz="0" w:space="0" w:color="auto"/>
        <w:right w:val="none" w:sz="0" w:space="0" w:color="auto"/>
      </w:divBdr>
    </w:div>
    <w:div w:id="1036471014">
      <w:bodyDiv w:val="1"/>
      <w:marLeft w:val="0"/>
      <w:marRight w:val="0"/>
      <w:marTop w:val="0"/>
      <w:marBottom w:val="0"/>
      <w:divBdr>
        <w:top w:val="none" w:sz="0" w:space="0" w:color="auto"/>
        <w:left w:val="none" w:sz="0" w:space="0" w:color="auto"/>
        <w:bottom w:val="none" w:sz="0" w:space="0" w:color="auto"/>
        <w:right w:val="none" w:sz="0" w:space="0" w:color="auto"/>
      </w:divBdr>
    </w:div>
    <w:div w:id="1062169139">
      <w:bodyDiv w:val="1"/>
      <w:marLeft w:val="0"/>
      <w:marRight w:val="0"/>
      <w:marTop w:val="0"/>
      <w:marBottom w:val="0"/>
      <w:divBdr>
        <w:top w:val="none" w:sz="0" w:space="0" w:color="auto"/>
        <w:left w:val="none" w:sz="0" w:space="0" w:color="auto"/>
        <w:bottom w:val="none" w:sz="0" w:space="0" w:color="auto"/>
        <w:right w:val="none" w:sz="0" w:space="0" w:color="auto"/>
      </w:divBdr>
    </w:div>
    <w:div w:id="1100757013">
      <w:bodyDiv w:val="1"/>
      <w:marLeft w:val="0"/>
      <w:marRight w:val="0"/>
      <w:marTop w:val="0"/>
      <w:marBottom w:val="0"/>
      <w:divBdr>
        <w:top w:val="none" w:sz="0" w:space="0" w:color="auto"/>
        <w:left w:val="none" w:sz="0" w:space="0" w:color="auto"/>
        <w:bottom w:val="none" w:sz="0" w:space="0" w:color="auto"/>
        <w:right w:val="none" w:sz="0" w:space="0" w:color="auto"/>
      </w:divBdr>
      <w:divsChild>
        <w:div w:id="535584803">
          <w:marLeft w:val="0"/>
          <w:marRight w:val="0"/>
          <w:marTop w:val="0"/>
          <w:marBottom w:val="0"/>
          <w:divBdr>
            <w:top w:val="none" w:sz="0" w:space="0" w:color="auto"/>
            <w:left w:val="none" w:sz="0" w:space="0" w:color="auto"/>
            <w:bottom w:val="none" w:sz="0" w:space="0" w:color="auto"/>
            <w:right w:val="none" w:sz="0" w:space="0" w:color="auto"/>
          </w:divBdr>
          <w:divsChild>
            <w:div w:id="1783955653">
              <w:marLeft w:val="0"/>
              <w:marRight w:val="0"/>
              <w:marTop w:val="0"/>
              <w:marBottom w:val="0"/>
              <w:divBdr>
                <w:top w:val="none" w:sz="0" w:space="0" w:color="auto"/>
                <w:left w:val="none" w:sz="0" w:space="0" w:color="auto"/>
                <w:bottom w:val="none" w:sz="0" w:space="0" w:color="auto"/>
                <w:right w:val="none" w:sz="0" w:space="0" w:color="auto"/>
              </w:divBdr>
              <w:divsChild>
                <w:div w:id="1839884995">
                  <w:marLeft w:val="0"/>
                  <w:marRight w:val="0"/>
                  <w:marTop w:val="0"/>
                  <w:marBottom w:val="0"/>
                  <w:divBdr>
                    <w:top w:val="none" w:sz="0" w:space="0" w:color="auto"/>
                    <w:left w:val="none" w:sz="0" w:space="0" w:color="auto"/>
                    <w:bottom w:val="none" w:sz="0" w:space="0" w:color="auto"/>
                    <w:right w:val="none" w:sz="0" w:space="0" w:color="auto"/>
                  </w:divBdr>
                  <w:divsChild>
                    <w:div w:id="1637443212">
                      <w:marLeft w:val="0"/>
                      <w:marRight w:val="0"/>
                      <w:marTop w:val="0"/>
                      <w:marBottom w:val="0"/>
                      <w:divBdr>
                        <w:top w:val="none" w:sz="0" w:space="0" w:color="auto"/>
                        <w:left w:val="none" w:sz="0" w:space="0" w:color="auto"/>
                        <w:bottom w:val="none" w:sz="0" w:space="0" w:color="auto"/>
                        <w:right w:val="none" w:sz="0" w:space="0" w:color="auto"/>
                      </w:divBdr>
                      <w:divsChild>
                        <w:div w:id="1815609743">
                          <w:marLeft w:val="0"/>
                          <w:marRight w:val="0"/>
                          <w:marTop w:val="0"/>
                          <w:marBottom w:val="0"/>
                          <w:divBdr>
                            <w:top w:val="none" w:sz="0" w:space="0" w:color="auto"/>
                            <w:left w:val="none" w:sz="0" w:space="0" w:color="auto"/>
                            <w:bottom w:val="none" w:sz="0" w:space="0" w:color="auto"/>
                            <w:right w:val="none" w:sz="0" w:space="0" w:color="auto"/>
                          </w:divBdr>
                          <w:divsChild>
                            <w:div w:id="1728601451">
                              <w:marLeft w:val="0"/>
                              <w:marRight w:val="0"/>
                              <w:marTop w:val="0"/>
                              <w:marBottom w:val="0"/>
                              <w:divBdr>
                                <w:top w:val="none" w:sz="0" w:space="0" w:color="auto"/>
                                <w:left w:val="none" w:sz="0" w:space="0" w:color="auto"/>
                                <w:bottom w:val="none" w:sz="0" w:space="0" w:color="auto"/>
                                <w:right w:val="none" w:sz="0" w:space="0" w:color="auto"/>
                              </w:divBdr>
                              <w:divsChild>
                                <w:div w:id="2050957040">
                                  <w:marLeft w:val="0"/>
                                  <w:marRight w:val="0"/>
                                  <w:marTop w:val="0"/>
                                  <w:marBottom w:val="0"/>
                                  <w:divBdr>
                                    <w:top w:val="none" w:sz="0" w:space="0" w:color="auto"/>
                                    <w:left w:val="none" w:sz="0" w:space="0" w:color="auto"/>
                                    <w:bottom w:val="none" w:sz="0" w:space="0" w:color="auto"/>
                                    <w:right w:val="none" w:sz="0" w:space="0" w:color="auto"/>
                                  </w:divBdr>
                                  <w:divsChild>
                                    <w:div w:id="21267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32709">
                      <w:marLeft w:val="0"/>
                      <w:marRight w:val="0"/>
                      <w:marTop w:val="0"/>
                      <w:marBottom w:val="0"/>
                      <w:divBdr>
                        <w:top w:val="none" w:sz="0" w:space="0" w:color="auto"/>
                        <w:left w:val="none" w:sz="0" w:space="0" w:color="auto"/>
                        <w:bottom w:val="none" w:sz="0" w:space="0" w:color="auto"/>
                        <w:right w:val="none" w:sz="0" w:space="0" w:color="auto"/>
                      </w:divBdr>
                      <w:divsChild>
                        <w:div w:id="4922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16363">
      <w:bodyDiv w:val="1"/>
      <w:marLeft w:val="0"/>
      <w:marRight w:val="0"/>
      <w:marTop w:val="0"/>
      <w:marBottom w:val="0"/>
      <w:divBdr>
        <w:top w:val="none" w:sz="0" w:space="0" w:color="auto"/>
        <w:left w:val="none" w:sz="0" w:space="0" w:color="auto"/>
        <w:bottom w:val="none" w:sz="0" w:space="0" w:color="auto"/>
        <w:right w:val="none" w:sz="0" w:space="0" w:color="auto"/>
      </w:divBdr>
    </w:div>
    <w:div w:id="1326280825">
      <w:bodyDiv w:val="1"/>
      <w:marLeft w:val="0"/>
      <w:marRight w:val="0"/>
      <w:marTop w:val="0"/>
      <w:marBottom w:val="0"/>
      <w:divBdr>
        <w:top w:val="none" w:sz="0" w:space="0" w:color="auto"/>
        <w:left w:val="none" w:sz="0" w:space="0" w:color="auto"/>
        <w:bottom w:val="none" w:sz="0" w:space="0" w:color="auto"/>
        <w:right w:val="none" w:sz="0" w:space="0" w:color="auto"/>
      </w:divBdr>
      <w:divsChild>
        <w:div w:id="2021619926">
          <w:marLeft w:val="0"/>
          <w:marRight w:val="0"/>
          <w:marTop w:val="0"/>
          <w:marBottom w:val="0"/>
          <w:divBdr>
            <w:top w:val="none" w:sz="0" w:space="0" w:color="auto"/>
            <w:left w:val="none" w:sz="0" w:space="0" w:color="auto"/>
            <w:bottom w:val="none" w:sz="0" w:space="0" w:color="auto"/>
            <w:right w:val="none" w:sz="0" w:space="0" w:color="auto"/>
          </w:divBdr>
          <w:divsChild>
            <w:div w:id="2113433955">
              <w:marLeft w:val="0"/>
              <w:marRight w:val="0"/>
              <w:marTop w:val="0"/>
              <w:marBottom w:val="0"/>
              <w:divBdr>
                <w:top w:val="none" w:sz="0" w:space="0" w:color="auto"/>
                <w:left w:val="none" w:sz="0" w:space="0" w:color="auto"/>
                <w:bottom w:val="none" w:sz="0" w:space="0" w:color="auto"/>
                <w:right w:val="none" w:sz="0" w:space="0" w:color="auto"/>
              </w:divBdr>
            </w:div>
            <w:div w:id="1228149975">
              <w:marLeft w:val="0"/>
              <w:marRight w:val="0"/>
              <w:marTop w:val="0"/>
              <w:marBottom w:val="0"/>
              <w:divBdr>
                <w:top w:val="none" w:sz="0" w:space="0" w:color="auto"/>
                <w:left w:val="none" w:sz="0" w:space="0" w:color="auto"/>
                <w:bottom w:val="none" w:sz="0" w:space="0" w:color="auto"/>
                <w:right w:val="none" w:sz="0" w:space="0" w:color="auto"/>
              </w:divBdr>
              <w:divsChild>
                <w:div w:id="1650593384">
                  <w:marLeft w:val="0"/>
                  <w:marRight w:val="0"/>
                  <w:marTop w:val="0"/>
                  <w:marBottom w:val="0"/>
                  <w:divBdr>
                    <w:top w:val="none" w:sz="0" w:space="0" w:color="auto"/>
                    <w:left w:val="none" w:sz="0" w:space="0" w:color="auto"/>
                    <w:bottom w:val="none" w:sz="0" w:space="0" w:color="auto"/>
                    <w:right w:val="none" w:sz="0" w:space="0" w:color="auto"/>
                  </w:divBdr>
                  <w:divsChild>
                    <w:div w:id="1568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1068">
      <w:bodyDiv w:val="1"/>
      <w:marLeft w:val="0"/>
      <w:marRight w:val="0"/>
      <w:marTop w:val="0"/>
      <w:marBottom w:val="0"/>
      <w:divBdr>
        <w:top w:val="none" w:sz="0" w:space="0" w:color="auto"/>
        <w:left w:val="none" w:sz="0" w:space="0" w:color="auto"/>
        <w:bottom w:val="none" w:sz="0" w:space="0" w:color="auto"/>
        <w:right w:val="none" w:sz="0" w:space="0" w:color="auto"/>
      </w:divBdr>
    </w:div>
    <w:div w:id="1425998852">
      <w:bodyDiv w:val="1"/>
      <w:marLeft w:val="0"/>
      <w:marRight w:val="0"/>
      <w:marTop w:val="0"/>
      <w:marBottom w:val="0"/>
      <w:divBdr>
        <w:top w:val="none" w:sz="0" w:space="0" w:color="auto"/>
        <w:left w:val="none" w:sz="0" w:space="0" w:color="auto"/>
        <w:bottom w:val="none" w:sz="0" w:space="0" w:color="auto"/>
        <w:right w:val="none" w:sz="0" w:space="0" w:color="auto"/>
      </w:divBdr>
    </w:div>
    <w:div w:id="1458139810">
      <w:bodyDiv w:val="1"/>
      <w:marLeft w:val="0"/>
      <w:marRight w:val="0"/>
      <w:marTop w:val="0"/>
      <w:marBottom w:val="0"/>
      <w:divBdr>
        <w:top w:val="none" w:sz="0" w:space="0" w:color="auto"/>
        <w:left w:val="none" w:sz="0" w:space="0" w:color="auto"/>
        <w:bottom w:val="none" w:sz="0" w:space="0" w:color="auto"/>
        <w:right w:val="none" w:sz="0" w:space="0" w:color="auto"/>
      </w:divBdr>
    </w:div>
    <w:div w:id="1518230414">
      <w:bodyDiv w:val="1"/>
      <w:marLeft w:val="0"/>
      <w:marRight w:val="0"/>
      <w:marTop w:val="0"/>
      <w:marBottom w:val="0"/>
      <w:divBdr>
        <w:top w:val="none" w:sz="0" w:space="0" w:color="auto"/>
        <w:left w:val="none" w:sz="0" w:space="0" w:color="auto"/>
        <w:bottom w:val="none" w:sz="0" w:space="0" w:color="auto"/>
        <w:right w:val="none" w:sz="0" w:space="0" w:color="auto"/>
      </w:divBdr>
    </w:div>
    <w:div w:id="1537884613">
      <w:bodyDiv w:val="1"/>
      <w:marLeft w:val="0"/>
      <w:marRight w:val="0"/>
      <w:marTop w:val="0"/>
      <w:marBottom w:val="0"/>
      <w:divBdr>
        <w:top w:val="none" w:sz="0" w:space="0" w:color="auto"/>
        <w:left w:val="none" w:sz="0" w:space="0" w:color="auto"/>
        <w:bottom w:val="none" w:sz="0" w:space="0" w:color="auto"/>
        <w:right w:val="none" w:sz="0" w:space="0" w:color="auto"/>
      </w:divBdr>
    </w:div>
    <w:div w:id="1541554460">
      <w:bodyDiv w:val="1"/>
      <w:marLeft w:val="0"/>
      <w:marRight w:val="0"/>
      <w:marTop w:val="0"/>
      <w:marBottom w:val="0"/>
      <w:divBdr>
        <w:top w:val="none" w:sz="0" w:space="0" w:color="auto"/>
        <w:left w:val="none" w:sz="0" w:space="0" w:color="auto"/>
        <w:bottom w:val="none" w:sz="0" w:space="0" w:color="auto"/>
        <w:right w:val="none" w:sz="0" w:space="0" w:color="auto"/>
      </w:divBdr>
    </w:div>
    <w:div w:id="1577935879">
      <w:bodyDiv w:val="1"/>
      <w:marLeft w:val="0"/>
      <w:marRight w:val="0"/>
      <w:marTop w:val="0"/>
      <w:marBottom w:val="0"/>
      <w:divBdr>
        <w:top w:val="none" w:sz="0" w:space="0" w:color="auto"/>
        <w:left w:val="none" w:sz="0" w:space="0" w:color="auto"/>
        <w:bottom w:val="none" w:sz="0" w:space="0" w:color="auto"/>
        <w:right w:val="none" w:sz="0" w:space="0" w:color="auto"/>
      </w:divBdr>
    </w:div>
    <w:div w:id="1586303483">
      <w:bodyDiv w:val="1"/>
      <w:marLeft w:val="0"/>
      <w:marRight w:val="0"/>
      <w:marTop w:val="0"/>
      <w:marBottom w:val="0"/>
      <w:divBdr>
        <w:top w:val="none" w:sz="0" w:space="0" w:color="auto"/>
        <w:left w:val="none" w:sz="0" w:space="0" w:color="auto"/>
        <w:bottom w:val="none" w:sz="0" w:space="0" w:color="auto"/>
        <w:right w:val="none" w:sz="0" w:space="0" w:color="auto"/>
      </w:divBdr>
    </w:div>
    <w:div w:id="1607886960">
      <w:bodyDiv w:val="1"/>
      <w:marLeft w:val="0"/>
      <w:marRight w:val="0"/>
      <w:marTop w:val="0"/>
      <w:marBottom w:val="0"/>
      <w:divBdr>
        <w:top w:val="none" w:sz="0" w:space="0" w:color="auto"/>
        <w:left w:val="none" w:sz="0" w:space="0" w:color="auto"/>
        <w:bottom w:val="none" w:sz="0" w:space="0" w:color="auto"/>
        <w:right w:val="none" w:sz="0" w:space="0" w:color="auto"/>
      </w:divBdr>
    </w:div>
    <w:div w:id="1624455748">
      <w:bodyDiv w:val="1"/>
      <w:marLeft w:val="0"/>
      <w:marRight w:val="0"/>
      <w:marTop w:val="0"/>
      <w:marBottom w:val="0"/>
      <w:divBdr>
        <w:top w:val="none" w:sz="0" w:space="0" w:color="auto"/>
        <w:left w:val="none" w:sz="0" w:space="0" w:color="auto"/>
        <w:bottom w:val="none" w:sz="0" w:space="0" w:color="auto"/>
        <w:right w:val="none" w:sz="0" w:space="0" w:color="auto"/>
      </w:divBdr>
    </w:div>
    <w:div w:id="1703940853">
      <w:bodyDiv w:val="1"/>
      <w:marLeft w:val="0"/>
      <w:marRight w:val="0"/>
      <w:marTop w:val="0"/>
      <w:marBottom w:val="0"/>
      <w:divBdr>
        <w:top w:val="none" w:sz="0" w:space="0" w:color="auto"/>
        <w:left w:val="none" w:sz="0" w:space="0" w:color="auto"/>
        <w:bottom w:val="none" w:sz="0" w:space="0" w:color="auto"/>
        <w:right w:val="none" w:sz="0" w:space="0" w:color="auto"/>
      </w:divBdr>
    </w:div>
    <w:div w:id="1704133788">
      <w:bodyDiv w:val="1"/>
      <w:marLeft w:val="0"/>
      <w:marRight w:val="0"/>
      <w:marTop w:val="0"/>
      <w:marBottom w:val="0"/>
      <w:divBdr>
        <w:top w:val="none" w:sz="0" w:space="0" w:color="auto"/>
        <w:left w:val="none" w:sz="0" w:space="0" w:color="auto"/>
        <w:bottom w:val="none" w:sz="0" w:space="0" w:color="auto"/>
        <w:right w:val="none" w:sz="0" w:space="0" w:color="auto"/>
      </w:divBdr>
    </w:div>
    <w:div w:id="1718505221">
      <w:bodyDiv w:val="1"/>
      <w:marLeft w:val="0"/>
      <w:marRight w:val="0"/>
      <w:marTop w:val="0"/>
      <w:marBottom w:val="0"/>
      <w:divBdr>
        <w:top w:val="none" w:sz="0" w:space="0" w:color="auto"/>
        <w:left w:val="none" w:sz="0" w:space="0" w:color="auto"/>
        <w:bottom w:val="none" w:sz="0" w:space="0" w:color="auto"/>
        <w:right w:val="none" w:sz="0" w:space="0" w:color="auto"/>
      </w:divBdr>
    </w:div>
    <w:div w:id="1740833599">
      <w:bodyDiv w:val="1"/>
      <w:marLeft w:val="0"/>
      <w:marRight w:val="0"/>
      <w:marTop w:val="0"/>
      <w:marBottom w:val="0"/>
      <w:divBdr>
        <w:top w:val="none" w:sz="0" w:space="0" w:color="auto"/>
        <w:left w:val="none" w:sz="0" w:space="0" w:color="auto"/>
        <w:bottom w:val="none" w:sz="0" w:space="0" w:color="auto"/>
        <w:right w:val="none" w:sz="0" w:space="0" w:color="auto"/>
      </w:divBdr>
    </w:div>
    <w:div w:id="1780173105">
      <w:bodyDiv w:val="1"/>
      <w:marLeft w:val="0"/>
      <w:marRight w:val="0"/>
      <w:marTop w:val="0"/>
      <w:marBottom w:val="0"/>
      <w:divBdr>
        <w:top w:val="none" w:sz="0" w:space="0" w:color="auto"/>
        <w:left w:val="none" w:sz="0" w:space="0" w:color="auto"/>
        <w:bottom w:val="none" w:sz="0" w:space="0" w:color="auto"/>
        <w:right w:val="none" w:sz="0" w:space="0" w:color="auto"/>
      </w:divBdr>
    </w:div>
    <w:div w:id="1812865135">
      <w:bodyDiv w:val="1"/>
      <w:marLeft w:val="0"/>
      <w:marRight w:val="0"/>
      <w:marTop w:val="0"/>
      <w:marBottom w:val="0"/>
      <w:divBdr>
        <w:top w:val="none" w:sz="0" w:space="0" w:color="auto"/>
        <w:left w:val="none" w:sz="0" w:space="0" w:color="auto"/>
        <w:bottom w:val="none" w:sz="0" w:space="0" w:color="auto"/>
        <w:right w:val="none" w:sz="0" w:space="0" w:color="auto"/>
      </w:divBdr>
    </w:div>
    <w:div w:id="1834026597">
      <w:bodyDiv w:val="1"/>
      <w:marLeft w:val="0"/>
      <w:marRight w:val="0"/>
      <w:marTop w:val="0"/>
      <w:marBottom w:val="0"/>
      <w:divBdr>
        <w:top w:val="none" w:sz="0" w:space="0" w:color="auto"/>
        <w:left w:val="none" w:sz="0" w:space="0" w:color="auto"/>
        <w:bottom w:val="none" w:sz="0" w:space="0" w:color="auto"/>
        <w:right w:val="none" w:sz="0" w:space="0" w:color="auto"/>
      </w:divBdr>
    </w:div>
    <w:div w:id="1905292121">
      <w:bodyDiv w:val="1"/>
      <w:marLeft w:val="0"/>
      <w:marRight w:val="0"/>
      <w:marTop w:val="0"/>
      <w:marBottom w:val="0"/>
      <w:divBdr>
        <w:top w:val="none" w:sz="0" w:space="0" w:color="auto"/>
        <w:left w:val="none" w:sz="0" w:space="0" w:color="auto"/>
        <w:bottom w:val="none" w:sz="0" w:space="0" w:color="auto"/>
        <w:right w:val="none" w:sz="0" w:space="0" w:color="auto"/>
      </w:divBdr>
    </w:div>
    <w:div w:id="2039427771">
      <w:bodyDiv w:val="1"/>
      <w:marLeft w:val="0"/>
      <w:marRight w:val="0"/>
      <w:marTop w:val="0"/>
      <w:marBottom w:val="0"/>
      <w:divBdr>
        <w:top w:val="none" w:sz="0" w:space="0" w:color="auto"/>
        <w:left w:val="none" w:sz="0" w:space="0" w:color="auto"/>
        <w:bottom w:val="none" w:sz="0" w:space="0" w:color="auto"/>
        <w:right w:val="none" w:sz="0" w:space="0" w:color="auto"/>
      </w:divBdr>
    </w:div>
    <w:div w:id="2044555778">
      <w:bodyDiv w:val="1"/>
      <w:marLeft w:val="0"/>
      <w:marRight w:val="0"/>
      <w:marTop w:val="0"/>
      <w:marBottom w:val="0"/>
      <w:divBdr>
        <w:top w:val="none" w:sz="0" w:space="0" w:color="auto"/>
        <w:left w:val="none" w:sz="0" w:space="0" w:color="auto"/>
        <w:bottom w:val="none" w:sz="0" w:space="0" w:color="auto"/>
        <w:right w:val="none" w:sz="0" w:space="0" w:color="auto"/>
      </w:divBdr>
    </w:div>
    <w:div w:id="2101365672">
      <w:bodyDiv w:val="1"/>
      <w:marLeft w:val="0"/>
      <w:marRight w:val="0"/>
      <w:marTop w:val="0"/>
      <w:marBottom w:val="0"/>
      <w:divBdr>
        <w:top w:val="none" w:sz="0" w:space="0" w:color="auto"/>
        <w:left w:val="none" w:sz="0" w:space="0" w:color="auto"/>
        <w:bottom w:val="none" w:sz="0" w:space="0" w:color="auto"/>
        <w:right w:val="none" w:sz="0" w:space="0" w:color="auto"/>
      </w:divBdr>
      <w:divsChild>
        <w:div w:id="591202897">
          <w:marLeft w:val="0"/>
          <w:marRight w:val="0"/>
          <w:marTop w:val="0"/>
          <w:marBottom w:val="0"/>
          <w:divBdr>
            <w:top w:val="none" w:sz="0" w:space="0" w:color="auto"/>
            <w:left w:val="none" w:sz="0" w:space="0" w:color="auto"/>
            <w:bottom w:val="none" w:sz="0" w:space="0" w:color="auto"/>
            <w:right w:val="none" w:sz="0" w:space="0" w:color="auto"/>
          </w:divBdr>
          <w:divsChild>
            <w:div w:id="1393847141">
              <w:marLeft w:val="0"/>
              <w:marRight w:val="0"/>
              <w:marTop w:val="0"/>
              <w:marBottom w:val="0"/>
              <w:divBdr>
                <w:top w:val="none" w:sz="0" w:space="0" w:color="auto"/>
                <w:left w:val="none" w:sz="0" w:space="0" w:color="auto"/>
                <w:bottom w:val="none" w:sz="0" w:space="0" w:color="auto"/>
                <w:right w:val="none" w:sz="0" w:space="0" w:color="auto"/>
              </w:divBdr>
            </w:div>
          </w:divsChild>
        </w:div>
        <w:div w:id="895895247">
          <w:marLeft w:val="0"/>
          <w:marRight w:val="0"/>
          <w:marTop w:val="0"/>
          <w:marBottom w:val="0"/>
          <w:divBdr>
            <w:top w:val="none" w:sz="0" w:space="0" w:color="auto"/>
            <w:left w:val="none" w:sz="0" w:space="0" w:color="auto"/>
            <w:bottom w:val="none" w:sz="0" w:space="0" w:color="auto"/>
            <w:right w:val="none" w:sz="0" w:space="0" w:color="auto"/>
          </w:divBdr>
          <w:divsChild>
            <w:div w:id="1057701303">
              <w:marLeft w:val="0"/>
              <w:marRight w:val="0"/>
              <w:marTop w:val="0"/>
              <w:marBottom w:val="0"/>
              <w:divBdr>
                <w:top w:val="none" w:sz="0" w:space="0" w:color="auto"/>
                <w:left w:val="none" w:sz="0" w:space="0" w:color="auto"/>
                <w:bottom w:val="none" w:sz="0" w:space="0" w:color="auto"/>
                <w:right w:val="none" w:sz="0" w:space="0" w:color="auto"/>
              </w:divBdr>
            </w:div>
          </w:divsChild>
        </w:div>
        <w:div w:id="1905866943">
          <w:marLeft w:val="0"/>
          <w:marRight w:val="0"/>
          <w:marTop w:val="0"/>
          <w:marBottom w:val="0"/>
          <w:divBdr>
            <w:top w:val="none" w:sz="0" w:space="0" w:color="auto"/>
            <w:left w:val="none" w:sz="0" w:space="0" w:color="auto"/>
            <w:bottom w:val="none" w:sz="0" w:space="0" w:color="auto"/>
            <w:right w:val="none" w:sz="0" w:space="0" w:color="auto"/>
          </w:divBdr>
          <w:divsChild>
            <w:div w:id="3236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redshift/latest/gsg/serverless-create-workgroup.html" TargetMode="External"/><Relationship Id="rId13" Type="http://schemas.openxmlformats.org/officeDocument/2006/relationships/hyperlink" Target="https://aws.amazon.com/iam/identity-center/" TargetMode="External"/><Relationship Id="rId18" Type="http://schemas.openxmlformats.org/officeDocument/2006/relationships/hyperlink" Target="https://boto3.amazonaws.com/v1/documentation/api/latest/reference/services/bedrock-agent-runtime/client/retrieve_and_generate.html"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docs.aws.amazon.com/AmazonRDS/latest/AuroraUserGuide/Aurora.Connecting.html" TargetMode="External"/><Relationship Id="rId12" Type="http://schemas.openxmlformats.org/officeDocument/2006/relationships/hyperlink" Target="https://docs.aws.amazon.com/bedrock/latest/userguide/knowledge-base-create.html" TargetMode="External"/><Relationship Id="rId17" Type="http://schemas.openxmlformats.org/officeDocument/2006/relationships/hyperlink" Target="https://docs.aws.amazon.com/STS/latest/APIReference/welcom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IAM/latest/UserGuide/id_roles_providers_saml.html"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ws.amazon.com/cognito/" TargetMode="External"/><Relationship Id="rId23"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docs.aws.amazon.com/bedrock/latest/APIReference/API_agent-runtime_RetrieveAndGenerate.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cs.aws.amazon.com/bedrock/latest/userguide/knowledge-base-prereq-structured.html"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2465</Words>
  <Characters>14056</Characters>
  <Application>Microsoft Office Word</Application>
  <DocSecurity>0</DocSecurity>
  <Lines>117</Lines>
  <Paragraphs>32</Paragraphs>
  <ScaleCrop>false</ScaleCrop>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Phúc</dc:creator>
  <cp:keywords/>
  <dc:description/>
  <cp:lastModifiedBy>Lê Phúc</cp:lastModifiedBy>
  <cp:revision>37</cp:revision>
  <dcterms:created xsi:type="dcterms:W3CDTF">2025-07-10T03:42:00Z</dcterms:created>
  <dcterms:modified xsi:type="dcterms:W3CDTF">2025-07-10T04:06:00Z</dcterms:modified>
</cp:coreProperties>
</file>