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D41E" w14:textId="56F88ABF" w:rsidR="00FE1E5F" w:rsidRDefault="007B200A">
      <w:r>
        <w:rPr>
          <w:noProof/>
        </w:rPr>
        <w:drawing>
          <wp:inline distT="0" distB="0" distL="0" distR="0" wp14:anchorId="1C2EFD53" wp14:editId="2387A596">
            <wp:extent cx="5274310" cy="312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9622" w14:textId="6F0DB382" w:rsidR="007B200A" w:rsidRDefault="007B200A">
      <w:r>
        <w:rPr>
          <w:rFonts w:hint="eastAsia"/>
        </w:rPr>
        <w:t>红色为预测值</w:t>
      </w:r>
    </w:p>
    <w:p w14:paraId="7BAC68E0" w14:textId="7FB057C9" w:rsidR="007B200A" w:rsidRDefault="007B200A">
      <w:pPr>
        <w:rPr>
          <w:rFonts w:hint="eastAsia"/>
        </w:rPr>
      </w:pPr>
      <w:r>
        <w:rPr>
          <w:rFonts w:hint="eastAsia"/>
        </w:rPr>
        <w:t>蓝色为真实值</w:t>
      </w:r>
    </w:p>
    <w:sectPr w:rsidR="007B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D"/>
    <w:rsid w:val="007B200A"/>
    <w:rsid w:val="00903ABD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2C4F"/>
  <w15:chartTrackingRefBased/>
  <w15:docId w15:val="{38A8193D-ADE9-48FF-BFB5-C1F8A559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彦臻</dc:creator>
  <cp:keywords/>
  <dc:description/>
  <cp:lastModifiedBy>林 彦臻</cp:lastModifiedBy>
  <cp:revision>2</cp:revision>
  <dcterms:created xsi:type="dcterms:W3CDTF">2021-03-24T05:17:00Z</dcterms:created>
  <dcterms:modified xsi:type="dcterms:W3CDTF">2021-03-24T05:18:00Z</dcterms:modified>
</cp:coreProperties>
</file>