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96FEE" w14:textId="77777777" w:rsidR="00061854" w:rsidRDefault="00061854" w:rsidP="00061854">
      <w:r>
        <w:rPr>
          <w:rFonts w:hint="eastAsia"/>
        </w:rPr>
        <w:t>SHAP</w:t>
      </w:r>
      <w:r>
        <w:rPr>
          <w:rFonts w:hint="eastAsia"/>
        </w:rPr>
        <w:t>库可用的</w:t>
      </w:r>
      <w:r>
        <w:rPr>
          <w:rFonts w:hint="eastAsia"/>
        </w:rPr>
        <w:t>explainers</w:t>
      </w:r>
      <w:r>
        <w:rPr>
          <w:rFonts w:hint="eastAsia"/>
        </w:rPr>
        <w:t>有：</w:t>
      </w:r>
    </w:p>
    <w:p w14:paraId="0D57C09A" w14:textId="77777777" w:rsidR="00061854" w:rsidRDefault="00061854" w:rsidP="00061854"/>
    <w:p w14:paraId="7A847DD4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deep</w:t>
      </w:r>
      <w:r>
        <w:rPr>
          <w:rFonts w:hint="eastAsia"/>
        </w:rPr>
        <w:t>：用于计算深度学习模型，基于</w:t>
      </w:r>
      <w:r>
        <w:rPr>
          <w:rFonts w:hint="eastAsia"/>
        </w:rPr>
        <w:t>DeepLIFT</w:t>
      </w:r>
      <w:r>
        <w:rPr>
          <w:rFonts w:hint="eastAsia"/>
        </w:rPr>
        <w:t>算法</w:t>
      </w:r>
    </w:p>
    <w:p w14:paraId="47DC1C76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gradient</w:t>
      </w:r>
      <w:r>
        <w:rPr>
          <w:rFonts w:hint="eastAsia"/>
        </w:rPr>
        <w:t>：用于深度学习模型，综合了</w:t>
      </w:r>
      <w:r>
        <w:rPr>
          <w:rFonts w:hint="eastAsia"/>
        </w:rPr>
        <w:t>SHAP</w:t>
      </w:r>
      <w:r>
        <w:rPr>
          <w:rFonts w:hint="eastAsia"/>
        </w:rPr>
        <w:t>、集成梯度、和</w:t>
      </w:r>
      <w:r>
        <w:rPr>
          <w:rFonts w:hint="eastAsia"/>
        </w:rPr>
        <w:t>SmoothGrad</w:t>
      </w:r>
      <w:r>
        <w:rPr>
          <w:rFonts w:hint="eastAsia"/>
        </w:rPr>
        <w:t>等思想，形成单一期望值方程</w:t>
      </w:r>
    </w:p>
    <w:p w14:paraId="623CAAD0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kernel</w:t>
      </w:r>
      <w:r>
        <w:rPr>
          <w:rFonts w:hint="eastAsia"/>
        </w:rPr>
        <w:t>：模型无关，适用于任何模型</w:t>
      </w:r>
    </w:p>
    <w:p w14:paraId="4C71E67F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linear</w:t>
      </w:r>
      <w:r>
        <w:rPr>
          <w:rFonts w:hint="eastAsia"/>
        </w:rPr>
        <w:t>：适用于特征独立不相关的线性模型</w:t>
      </w:r>
    </w:p>
    <w:p w14:paraId="48A4766B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tree</w:t>
      </w:r>
      <w:r>
        <w:rPr>
          <w:rFonts w:hint="eastAsia"/>
        </w:rPr>
        <w:t>：适用于树模型和基于树模型的集成算法</w:t>
      </w:r>
    </w:p>
    <w:p w14:paraId="685FD05E" w14:textId="77777777" w:rsidR="00061854" w:rsidRDefault="00061854" w:rsidP="000618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sampling </w:t>
      </w:r>
      <w:r>
        <w:rPr>
          <w:rFonts w:hint="eastAsia"/>
        </w:rPr>
        <w:t>：基于特征独立性假设，当你想使用的后台数据</w:t>
      </w:r>
      <w:proofErr w:type="gramStart"/>
      <w:r>
        <w:rPr>
          <w:rFonts w:hint="eastAsia"/>
        </w:rPr>
        <w:t>集很大</w:t>
      </w:r>
      <w:proofErr w:type="gramEnd"/>
      <w:r>
        <w:rPr>
          <w:rFonts w:hint="eastAsia"/>
        </w:rPr>
        <w:t>时，</w:t>
      </w:r>
      <w:r>
        <w:rPr>
          <w:rFonts w:hint="eastAsia"/>
        </w:rPr>
        <w:t>kenel</w:t>
      </w:r>
      <w:r>
        <w:rPr>
          <w:rFonts w:hint="eastAsia"/>
        </w:rPr>
        <w:t>的一个很好的替代方案</w:t>
      </w:r>
    </w:p>
    <w:p w14:paraId="3EC99CC3" w14:textId="77777777" w:rsidR="00061854" w:rsidRDefault="00061854" w:rsidP="00061854"/>
    <w:p w14:paraId="578FACEB" w14:textId="77777777" w:rsidR="00061854" w:rsidRDefault="00061854" w:rsidP="00061854">
      <w:r>
        <w:rPr>
          <w:rFonts w:hint="eastAsia"/>
        </w:rPr>
        <w:t>一个使用</w:t>
      </w:r>
      <w:r>
        <w:rPr>
          <w:rFonts w:hint="eastAsia"/>
        </w:rPr>
        <w:t>SHAP</w:t>
      </w:r>
      <w:r>
        <w:rPr>
          <w:rFonts w:hint="eastAsia"/>
        </w:rPr>
        <w:t>计算神经网络影响的示例</w:t>
      </w:r>
    </w:p>
    <w:p w14:paraId="3DE9A989" w14:textId="77777777" w:rsidR="00061854" w:rsidRDefault="00061854" w:rsidP="00061854">
      <w:r>
        <w:rPr>
          <w:rFonts w:hint="eastAsia"/>
        </w:rPr>
        <w:t>在此示例中，使用</w:t>
      </w:r>
      <w:r>
        <w:rPr>
          <w:rFonts w:hint="eastAsia"/>
        </w:rPr>
        <w:t>SHAP</w:t>
      </w:r>
      <w:r>
        <w:rPr>
          <w:rFonts w:hint="eastAsia"/>
        </w:rPr>
        <w:t>计算使用</w:t>
      </w:r>
      <w:r>
        <w:rPr>
          <w:rFonts w:hint="eastAsia"/>
        </w:rPr>
        <w:t xml:space="preserve"> Python </w:t>
      </w:r>
      <w:r>
        <w:rPr>
          <w:rFonts w:hint="eastAsia"/>
        </w:rPr>
        <w:t>和</w:t>
      </w:r>
      <w:r>
        <w:rPr>
          <w:rFonts w:hint="eastAsia"/>
        </w:rPr>
        <w:t xml:space="preserve"> scikit-learn </w:t>
      </w:r>
      <w:r>
        <w:rPr>
          <w:rFonts w:hint="eastAsia"/>
        </w:rPr>
        <w:t>的神经网络的特征影响</w:t>
      </w:r>
      <w:r>
        <w:rPr>
          <w:rFonts w:hint="eastAsia"/>
        </w:rPr>
        <w:t xml:space="preserve"> </w:t>
      </w:r>
      <w:r>
        <w:rPr>
          <w:rFonts w:hint="eastAsia"/>
        </w:rPr>
        <w:t>。对于这个例子，使用</w:t>
      </w:r>
      <w:r>
        <w:rPr>
          <w:rFonts w:hint="eastAsia"/>
        </w:rPr>
        <w:t xml:space="preserve"> scikit-learn </w:t>
      </w:r>
      <w:r>
        <w:rPr>
          <w:rFonts w:hint="eastAsia"/>
        </w:rPr>
        <w:t>的糖尿病数据集，它是一个回归数据集。</w:t>
      </w:r>
    </w:p>
    <w:p w14:paraId="4819B167" w14:textId="77777777" w:rsidR="00061854" w:rsidRDefault="00061854" w:rsidP="00061854"/>
    <w:p w14:paraId="1CB7A4F2" w14:textId="77777777" w:rsidR="00061854" w:rsidRDefault="00061854" w:rsidP="00061854">
      <w:r>
        <w:rPr>
          <w:rFonts w:hint="eastAsia"/>
        </w:rPr>
        <w:t>首先安装</w:t>
      </w:r>
      <w:r>
        <w:rPr>
          <w:rFonts w:hint="eastAsia"/>
        </w:rPr>
        <w:t>shap</w:t>
      </w:r>
      <w:r>
        <w:rPr>
          <w:rFonts w:hint="eastAsia"/>
        </w:rPr>
        <w:t>库。</w:t>
      </w:r>
    </w:p>
    <w:p w14:paraId="4C3F9A4D" w14:textId="77777777" w:rsidR="00061854" w:rsidRDefault="00061854" w:rsidP="00061854"/>
    <w:p w14:paraId="3F0F5344" w14:textId="77777777" w:rsidR="00061854" w:rsidRDefault="00061854" w:rsidP="00061854">
      <w:proofErr w:type="gramStart"/>
      <w:r w:rsidRPr="00061854">
        <w:rPr>
          <w:highlight w:val="yellow"/>
        </w:rPr>
        <w:t>!pip</w:t>
      </w:r>
      <w:proofErr w:type="gramEnd"/>
      <w:r w:rsidRPr="00061854">
        <w:rPr>
          <w:highlight w:val="yellow"/>
        </w:rPr>
        <w:t xml:space="preserve"> install shap</w:t>
      </w:r>
    </w:p>
    <w:p w14:paraId="49FA22A2" w14:textId="77777777" w:rsidR="00061854" w:rsidRDefault="00061854" w:rsidP="00061854"/>
    <w:p w14:paraId="1C0F6CE8" w14:textId="77777777" w:rsidR="00061854" w:rsidRDefault="00061854" w:rsidP="00061854">
      <w:r>
        <w:rPr>
          <w:rFonts w:hint="eastAsia"/>
        </w:rPr>
        <w:t>然后，导入相关库</w:t>
      </w:r>
    </w:p>
    <w:p w14:paraId="16D1C1C5" w14:textId="77777777" w:rsidR="00061854" w:rsidRDefault="00061854" w:rsidP="00061854"/>
    <w:p w14:paraId="080372F8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>import shap</w:t>
      </w:r>
    </w:p>
    <w:p w14:paraId="075E43C0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from </w:t>
      </w:r>
      <w:proofErr w:type="gramStart"/>
      <w:r w:rsidRPr="00061854">
        <w:rPr>
          <w:highlight w:val="yellow"/>
        </w:rPr>
        <w:t>sklearn.preprocessing</w:t>
      </w:r>
      <w:proofErr w:type="gramEnd"/>
      <w:r w:rsidRPr="00061854">
        <w:rPr>
          <w:highlight w:val="yellow"/>
        </w:rPr>
        <w:t xml:space="preserve"> import StandardScaler</w:t>
      </w:r>
    </w:p>
    <w:p w14:paraId="4659E44E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from </w:t>
      </w:r>
      <w:proofErr w:type="gramStart"/>
      <w:r w:rsidRPr="00061854">
        <w:rPr>
          <w:highlight w:val="yellow"/>
        </w:rPr>
        <w:t>sklearn.neural</w:t>
      </w:r>
      <w:proofErr w:type="gramEnd"/>
      <w:r w:rsidRPr="00061854">
        <w:rPr>
          <w:highlight w:val="yellow"/>
        </w:rPr>
        <w:t>_network import MLPRegressor</w:t>
      </w:r>
    </w:p>
    <w:p w14:paraId="01987016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from </w:t>
      </w:r>
      <w:proofErr w:type="gramStart"/>
      <w:r w:rsidRPr="00061854">
        <w:rPr>
          <w:highlight w:val="yellow"/>
        </w:rPr>
        <w:t>sklearn.pipeline</w:t>
      </w:r>
      <w:proofErr w:type="gramEnd"/>
      <w:r w:rsidRPr="00061854">
        <w:rPr>
          <w:highlight w:val="yellow"/>
        </w:rPr>
        <w:t xml:space="preserve"> import make_pipeline</w:t>
      </w:r>
    </w:p>
    <w:p w14:paraId="5010B71C" w14:textId="77777777" w:rsidR="00061854" w:rsidRPr="00061854" w:rsidRDefault="00061854" w:rsidP="00061854">
      <w:pPr>
        <w:rPr>
          <w:highlight w:val="yellow"/>
        </w:rPr>
      </w:pPr>
    </w:p>
    <w:p w14:paraId="2C4D9314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from </w:t>
      </w:r>
      <w:proofErr w:type="gramStart"/>
      <w:r w:rsidRPr="00061854">
        <w:rPr>
          <w:highlight w:val="yellow"/>
        </w:rPr>
        <w:t>sklearn.datasets</w:t>
      </w:r>
      <w:proofErr w:type="gramEnd"/>
      <w:r w:rsidRPr="00061854">
        <w:rPr>
          <w:highlight w:val="yellow"/>
        </w:rPr>
        <w:t xml:space="preserve"> import load_diabetes</w:t>
      </w:r>
    </w:p>
    <w:p w14:paraId="37102668" w14:textId="77777777" w:rsidR="00061854" w:rsidRDefault="00061854" w:rsidP="00061854">
      <w:r w:rsidRPr="00061854">
        <w:rPr>
          <w:highlight w:val="yellow"/>
        </w:rPr>
        <w:t xml:space="preserve">from </w:t>
      </w:r>
      <w:proofErr w:type="gramStart"/>
      <w:r w:rsidRPr="00061854">
        <w:rPr>
          <w:highlight w:val="yellow"/>
        </w:rPr>
        <w:t>sklearn.model</w:t>
      </w:r>
      <w:proofErr w:type="gramEnd"/>
      <w:r w:rsidRPr="00061854">
        <w:rPr>
          <w:highlight w:val="yellow"/>
        </w:rPr>
        <w:t>_selection import train_test_split</w:t>
      </w:r>
    </w:p>
    <w:p w14:paraId="019E29D8" w14:textId="77777777" w:rsidR="00061854" w:rsidRDefault="00061854" w:rsidP="00061854"/>
    <w:p w14:paraId="2BB7F094" w14:textId="77777777" w:rsidR="00061854" w:rsidRDefault="00061854" w:rsidP="00061854">
      <w:r>
        <w:rPr>
          <w:rFonts w:hint="eastAsia"/>
        </w:rPr>
        <w:t>导入数据，并划分训练集和测试集：</w:t>
      </w:r>
    </w:p>
    <w:p w14:paraId="4A951E94" w14:textId="77777777" w:rsidR="00061854" w:rsidRDefault="00061854" w:rsidP="00061854"/>
    <w:p w14:paraId="55C2FDAD" w14:textId="77777777" w:rsidR="00061854" w:rsidRPr="00061854" w:rsidRDefault="00061854" w:rsidP="00061854">
      <w:pPr>
        <w:rPr>
          <w:highlight w:val="yellow"/>
        </w:rPr>
      </w:pPr>
      <w:r w:rsidRPr="00061854">
        <w:rPr>
          <w:rFonts w:hint="eastAsia"/>
          <w:highlight w:val="yellow"/>
        </w:rPr>
        <w:t xml:space="preserve"># </w:t>
      </w:r>
      <w:r w:rsidRPr="00061854">
        <w:rPr>
          <w:rFonts w:hint="eastAsia"/>
          <w:highlight w:val="yellow"/>
        </w:rPr>
        <w:t>加载数据集和特征名称</w:t>
      </w:r>
    </w:p>
    <w:p w14:paraId="348AB934" w14:textId="77777777" w:rsidR="00061854" w:rsidRPr="00061854" w:rsidRDefault="00061854" w:rsidP="00061854">
      <w:pPr>
        <w:rPr>
          <w:highlight w:val="yellow"/>
        </w:rPr>
      </w:pPr>
      <w:proofErr w:type="gramStart"/>
      <w:r w:rsidRPr="00061854">
        <w:rPr>
          <w:highlight w:val="yellow"/>
        </w:rPr>
        <w:t>X,y</w:t>
      </w:r>
      <w:proofErr w:type="gramEnd"/>
      <w:r w:rsidRPr="00061854">
        <w:rPr>
          <w:highlight w:val="yellow"/>
        </w:rPr>
        <w:t xml:space="preserve"> = load_diabetes(return_X_y=True)</w:t>
      </w:r>
    </w:p>
    <w:p w14:paraId="48EFD42F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>features = load_diabetes</w:t>
      </w:r>
      <w:proofErr w:type="gramStart"/>
      <w:r w:rsidRPr="00061854">
        <w:rPr>
          <w:highlight w:val="yellow"/>
        </w:rPr>
        <w:t>()[</w:t>
      </w:r>
      <w:proofErr w:type="gramEnd"/>
      <w:r w:rsidRPr="00061854">
        <w:rPr>
          <w:highlight w:val="yellow"/>
        </w:rPr>
        <w:t>'feature_names']</w:t>
      </w:r>
    </w:p>
    <w:p w14:paraId="33ABF62D" w14:textId="77777777" w:rsidR="00061854" w:rsidRPr="00061854" w:rsidRDefault="00061854" w:rsidP="00061854">
      <w:pPr>
        <w:rPr>
          <w:highlight w:val="yellow"/>
        </w:rPr>
      </w:pPr>
      <w:r w:rsidRPr="00061854">
        <w:rPr>
          <w:rFonts w:hint="eastAsia"/>
          <w:highlight w:val="yellow"/>
        </w:rPr>
        <w:t xml:space="preserve"># </w:t>
      </w:r>
      <w:r w:rsidRPr="00061854">
        <w:rPr>
          <w:rFonts w:hint="eastAsia"/>
          <w:highlight w:val="yellow"/>
        </w:rPr>
        <w:t>拆分训练和测试集</w:t>
      </w:r>
    </w:p>
    <w:p w14:paraId="670FF3C9" w14:textId="77777777" w:rsidR="00061854" w:rsidRDefault="00061854" w:rsidP="00061854">
      <w:r w:rsidRPr="00061854">
        <w:rPr>
          <w:highlight w:val="yellow"/>
        </w:rPr>
        <w:t>X_train, X_test, y_train, y_test = train_test_split(X, y, test_size=0.33, random_state=42)</w:t>
      </w:r>
    </w:p>
    <w:p w14:paraId="6A08653F" w14:textId="77777777" w:rsidR="00061854" w:rsidRDefault="00061854" w:rsidP="00061854"/>
    <w:p w14:paraId="5F210C0F" w14:textId="77777777" w:rsidR="00061854" w:rsidRDefault="00061854" w:rsidP="00061854">
      <w:r>
        <w:rPr>
          <w:rFonts w:hint="eastAsia"/>
        </w:rPr>
        <w:t>模型是</w:t>
      </w:r>
      <w:r>
        <w:rPr>
          <w:rFonts w:hint="eastAsia"/>
        </w:rPr>
        <w:t>MLP</w:t>
      </w:r>
      <w:r>
        <w:rPr>
          <w:rFonts w:hint="eastAsia"/>
        </w:rPr>
        <w:t>，即多层感知机。首先对特征进行归一化。该模型本身是一个前馈神经网络，在隐藏层有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神经元，</w:t>
      </w:r>
      <w:r>
        <w:rPr>
          <w:rFonts w:hint="eastAsia"/>
        </w:rPr>
        <w:t xml:space="preserve">10000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epoch </w:t>
      </w:r>
      <w:r>
        <w:rPr>
          <w:rFonts w:hint="eastAsia"/>
        </w:rPr>
        <w:t>和一个具有自适应学习率的逻辑激活函数。在现实生活中，可以在设置这些</w:t>
      </w:r>
      <w:proofErr w:type="gramStart"/>
      <w:r>
        <w:rPr>
          <w:rFonts w:hint="eastAsia"/>
        </w:rPr>
        <w:t>值之前</w:t>
      </w:r>
      <w:proofErr w:type="gramEnd"/>
      <w:r>
        <w:rPr>
          <w:rFonts w:hint="eastAsia"/>
        </w:rPr>
        <w:t>适当地优化这些超参数。</w:t>
      </w:r>
    </w:p>
    <w:p w14:paraId="11D8840D" w14:textId="77777777" w:rsidR="00061854" w:rsidRDefault="00061854" w:rsidP="00061854"/>
    <w:p w14:paraId="3A4EB014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>model = make_</w:t>
      </w:r>
      <w:proofErr w:type="gramStart"/>
      <w:r w:rsidRPr="00061854">
        <w:rPr>
          <w:highlight w:val="yellow"/>
        </w:rPr>
        <w:t>pipeline(</w:t>
      </w:r>
      <w:proofErr w:type="gramEnd"/>
    </w:p>
    <w:p w14:paraId="77C5C26F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    </w:t>
      </w:r>
      <w:proofErr w:type="gramStart"/>
      <w:r w:rsidRPr="00061854">
        <w:rPr>
          <w:highlight w:val="yellow"/>
        </w:rPr>
        <w:t>StandardScaler(</w:t>
      </w:r>
      <w:proofErr w:type="gramEnd"/>
      <w:r w:rsidRPr="00061854">
        <w:rPr>
          <w:highlight w:val="yellow"/>
        </w:rPr>
        <w:t>),</w:t>
      </w:r>
    </w:p>
    <w:p w14:paraId="78C10DFD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    MLPRegressor(hidden_layer_sizes</w:t>
      </w:r>
      <w:proofErr w:type="gramStart"/>
      <w:r w:rsidRPr="00061854">
        <w:rPr>
          <w:highlight w:val="yellow"/>
        </w:rPr>
        <w:t>=(</w:t>
      </w:r>
      <w:proofErr w:type="gramEnd"/>
      <w:r w:rsidRPr="00061854">
        <w:rPr>
          <w:highlight w:val="yellow"/>
        </w:rPr>
        <w:t xml:space="preserve">5,),activation='logistic', </w:t>
      </w:r>
      <w:r w:rsidRPr="00061854">
        <w:rPr>
          <w:highlight w:val="yellow"/>
        </w:rPr>
        <w:lastRenderedPageBreak/>
        <w:t>max_iter=10000,learning_rate='invscaling',random_state=0)</w:t>
      </w:r>
    </w:p>
    <w:p w14:paraId="214291E2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>)</w:t>
      </w:r>
    </w:p>
    <w:p w14:paraId="11E33F08" w14:textId="77777777" w:rsidR="00061854" w:rsidRDefault="00061854" w:rsidP="00061854">
      <w:r w:rsidRPr="00061854">
        <w:rPr>
          <w:highlight w:val="yellow"/>
        </w:rPr>
        <w:t>model.fit(X_</w:t>
      </w:r>
      <w:proofErr w:type="gramStart"/>
      <w:r w:rsidRPr="00061854">
        <w:rPr>
          <w:highlight w:val="yellow"/>
        </w:rPr>
        <w:t>train,y</w:t>
      </w:r>
      <w:proofErr w:type="gramEnd"/>
      <w:r w:rsidRPr="00061854">
        <w:rPr>
          <w:highlight w:val="yellow"/>
        </w:rPr>
        <w:t>_train)</w:t>
      </w:r>
    </w:p>
    <w:p w14:paraId="55F5C4A9" w14:textId="77777777" w:rsidR="00061854" w:rsidRDefault="00061854" w:rsidP="00061854"/>
    <w:p w14:paraId="50866E6C" w14:textId="77777777" w:rsidR="00061854" w:rsidRDefault="00061854" w:rsidP="00061854"/>
    <w:p w14:paraId="5046F5B5" w14:textId="77777777" w:rsidR="00061854" w:rsidRDefault="00061854" w:rsidP="00061854">
      <w:r>
        <w:rPr>
          <w:rFonts w:hint="eastAsia"/>
        </w:rPr>
        <w:t xml:space="preserve">SHAP </w:t>
      </w:r>
      <w:r>
        <w:rPr>
          <w:rFonts w:hint="eastAsia"/>
        </w:rPr>
        <w:t>部分。首先，需要创建一个名为</w:t>
      </w:r>
      <w:r>
        <w:rPr>
          <w:rFonts w:hint="eastAsia"/>
        </w:rPr>
        <w:t>explainer</w:t>
      </w:r>
      <w:r>
        <w:rPr>
          <w:rFonts w:hint="eastAsia"/>
        </w:rPr>
        <w:t>的对象。它是在输入中接受模型的预测方法和训练数据集的对象。为了使</w:t>
      </w:r>
      <w:r>
        <w:rPr>
          <w:rFonts w:hint="eastAsia"/>
        </w:rPr>
        <w:t xml:space="preserve"> SHAP </w:t>
      </w:r>
      <w:r>
        <w:rPr>
          <w:rFonts w:hint="eastAsia"/>
        </w:rPr>
        <w:t>模型与模型无关，它围绕训练数据集的点执行扰动，并计算这种扰动对模型的影响。这是一种重采样技术，其样本数量稍后设置。这种方法与另一种称为</w:t>
      </w:r>
      <w:r>
        <w:rPr>
          <w:rFonts w:hint="eastAsia"/>
        </w:rPr>
        <w:t xml:space="preserve"> LIME </w:t>
      </w:r>
      <w:r>
        <w:rPr>
          <w:rFonts w:hint="eastAsia"/>
        </w:rPr>
        <w:t>的著名方法有关，该方法已被证明是原始</w:t>
      </w:r>
      <w:r>
        <w:rPr>
          <w:rFonts w:hint="eastAsia"/>
        </w:rPr>
        <w:t xml:space="preserve"> SHAP </w:t>
      </w:r>
      <w:r>
        <w:rPr>
          <w:rFonts w:hint="eastAsia"/>
        </w:rPr>
        <w:t>方法的一个特例。结果是对</w:t>
      </w:r>
      <w:r>
        <w:rPr>
          <w:rFonts w:hint="eastAsia"/>
        </w:rPr>
        <w:t xml:space="preserve"> SHAP </w:t>
      </w:r>
      <w:r>
        <w:rPr>
          <w:rFonts w:hint="eastAsia"/>
        </w:rPr>
        <w:t>值的统计估计。</w:t>
      </w:r>
    </w:p>
    <w:p w14:paraId="4D4CFDBD" w14:textId="77777777" w:rsidR="00061854" w:rsidRDefault="00061854" w:rsidP="00061854">
      <w:r>
        <w:rPr>
          <w:rFonts w:hint="eastAsia"/>
        </w:rPr>
        <w:t>所以，首先定义解释器对象。</w:t>
      </w:r>
    </w:p>
    <w:p w14:paraId="1DAF2576" w14:textId="77777777" w:rsidR="00061854" w:rsidRDefault="00061854" w:rsidP="00061854"/>
    <w:p w14:paraId="633CE5A0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 xml:space="preserve">explainer = </w:t>
      </w:r>
      <w:proofErr w:type="gramStart"/>
      <w:r w:rsidRPr="00061854">
        <w:rPr>
          <w:highlight w:val="yellow"/>
        </w:rPr>
        <w:t>shap.KernelExplainer</w:t>
      </w:r>
      <w:proofErr w:type="gramEnd"/>
      <w:r w:rsidRPr="00061854">
        <w:rPr>
          <w:highlight w:val="yellow"/>
        </w:rPr>
        <w:t>(model.predict,X_train)</w:t>
      </w:r>
    </w:p>
    <w:p w14:paraId="32420916" w14:textId="77777777" w:rsidR="00061854" w:rsidRPr="00061854" w:rsidRDefault="00061854" w:rsidP="00061854">
      <w:pPr>
        <w:rPr>
          <w:highlight w:val="yellow"/>
        </w:rPr>
      </w:pPr>
      <w:r w:rsidRPr="00061854">
        <w:rPr>
          <w:highlight w:val="yellow"/>
        </w:rPr>
        <w:t>'''</w:t>
      </w:r>
    </w:p>
    <w:p w14:paraId="2A63624B" w14:textId="77777777" w:rsidR="00061854" w:rsidRPr="00061854" w:rsidRDefault="00061854" w:rsidP="00061854">
      <w:pPr>
        <w:rPr>
          <w:highlight w:val="yellow"/>
        </w:rPr>
      </w:pPr>
      <w:proofErr w:type="gramStart"/>
      <w:r w:rsidRPr="00061854">
        <w:rPr>
          <w:highlight w:val="yellow"/>
        </w:rPr>
        <w:t>WARNING:shap</w:t>
      </w:r>
      <w:proofErr w:type="gramEnd"/>
      <w:r w:rsidRPr="00061854">
        <w:rPr>
          <w:highlight w:val="yellow"/>
        </w:rPr>
        <w:t>:Using 296 background data samples could cause slower run times. Consider using shap.</w:t>
      </w:r>
      <w:proofErr w:type="gramStart"/>
      <w:r w:rsidRPr="00061854">
        <w:rPr>
          <w:highlight w:val="yellow"/>
        </w:rPr>
        <w:t>sample(</w:t>
      </w:r>
      <w:proofErr w:type="gramEnd"/>
      <w:r w:rsidRPr="00061854">
        <w:rPr>
          <w:highlight w:val="yellow"/>
        </w:rPr>
        <w:t>data, K) or shap.kmeans(data, K) to summarize the background as K samples.</w:t>
      </w:r>
    </w:p>
    <w:p w14:paraId="41BE8DCB" w14:textId="77777777" w:rsidR="00061854" w:rsidRDefault="00061854" w:rsidP="00061854">
      <w:r w:rsidRPr="00061854">
        <w:rPr>
          <w:highlight w:val="yellow"/>
        </w:rPr>
        <w:t>'''</w:t>
      </w:r>
    </w:p>
    <w:p w14:paraId="46528794" w14:textId="77777777" w:rsidR="00061854" w:rsidRDefault="00061854" w:rsidP="00061854">
      <w:r>
        <w:rPr>
          <w:rFonts w:hint="eastAsia"/>
        </w:rPr>
        <w:t>计算</w:t>
      </w:r>
      <w:r>
        <w:rPr>
          <w:rFonts w:hint="eastAsia"/>
        </w:rPr>
        <w:t>SHAP</w:t>
      </w:r>
      <w:r>
        <w:rPr>
          <w:rFonts w:hint="eastAsia"/>
        </w:rPr>
        <w:t>值。请记住，它们是通过对训练数据</w:t>
      </w:r>
      <w:proofErr w:type="gramStart"/>
      <w:r>
        <w:rPr>
          <w:rFonts w:hint="eastAsia"/>
        </w:rPr>
        <w:t>集重新</w:t>
      </w:r>
      <w:proofErr w:type="gramEnd"/>
      <w:r>
        <w:rPr>
          <w:rFonts w:hint="eastAsia"/>
        </w:rPr>
        <w:t>采样并计算对这些扰动的影响来计算的，因此必须定义适当数量的样本。对于此示例，使用</w:t>
      </w:r>
      <w:r>
        <w:rPr>
          <w:rFonts w:hint="eastAsia"/>
        </w:rPr>
        <w:t xml:space="preserve"> 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样本。然后，在测试数据集上计算影响。</w:t>
      </w:r>
    </w:p>
    <w:p w14:paraId="672802A5" w14:textId="77777777" w:rsidR="00061854" w:rsidRDefault="00061854" w:rsidP="00061854">
      <w:r>
        <w:rPr>
          <w:noProof/>
        </w:rPr>
        <w:drawing>
          <wp:inline distT="0" distB="0" distL="0" distR="0" wp14:anchorId="1859D604" wp14:editId="49741F62">
            <wp:extent cx="5247169" cy="273050"/>
            <wp:effectExtent l="0" t="0" r="0" b="0"/>
            <wp:docPr id="1" name="图片 1" descr="计算SHAP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计算SHAP值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09"/>
                    <a:stretch/>
                  </pic:blipFill>
                  <pic:spPr bwMode="auto">
                    <a:xfrm>
                      <a:off x="0" y="0"/>
                      <a:ext cx="5274310" cy="27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67CDD" w14:textId="77777777" w:rsidR="00061854" w:rsidRDefault="00061854" w:rsidP="00061854"/>
    <w:p w14:paraId="03C0F571" w14:textId="77777777" w:rsidR="00061854" w:rsidRDefault="00061854" w:rsidP="00061854">
      <w:r>
        <w:rPr>
          <w:rFonts w:hint="eastAsia"/>
        </w:rPr>
        <w:t>最后，得到一个</w:t>
      </w:r>
      <w:r>
        <w:rPr>
          <w:rFonts w:hint="eastAsia"/>
        </w:rPr>
        <w:t xml:space="preserve"> (n_samples, n_features) </w:t>
      </w:r>
      <w:r>
        <w:rPr>
          <w:rFonts w:hint="eastAsia"/>
        </w:rPr>
        <w:t>的</w:t>
      </w:r>
      <w:r>
        <w:rPr>
          <w:rFonts w:hint="eastAsia"/>
        </w:rPr>
        <w:t xml:space="preserve">numpy </w:t>
      </w:r>
      <w:r>
        <w:rPr>
          <w:rFonts w:hint="eastAsia"/>
        </w:rPr>
        <w:t>数组。每个元素都是该记录的该特征的</w:t>
      </w:r>
      <w:r>
        <w:rPr>
          <w:rFonts w:hint="eastAsia"/>
        </w:rPr>
        <w:t xml:space="preserve"> shap </w:t>
      </w:r>
      <w:r>
        <w:rPr>
          <w:rFonts w:hint="eastAsia"/>
        </w:rPr>
        <w:t>值。请记住，</w:t>
      </w:r>
      <w:r>
        <w:rPr>
          <w:rFonts w:hint="eastAsia"/>
        </w:rPr>
        <w:t>SHAP</w:t>
      </w:r>
      <w:r>
        <w:rPr>
          <w:rFonts w:hint="eastAsia"/>
        </w:rPr>
        <w:t>值是针对每个特征和每个记录计算的。</w:t>
      </w:r>
    </w:p>
    <w:p w14:paraId="1C94AAA6" w14:textId="77777777" w:rsidR="00061854" w:rsidRDefault="00A83852" w:rsidP="00061854">
      <w:r w:rsidRPr="00A83852">
        <w:rPr>
          <w:noProof/>
        </w:rPr>
        <w:drawing>
          <wp:inline distT="0" distB="0" distL="0" distR="0" wp14:anchorId="06E4DAD5" wp14:editId="14ABC3E5">
            <wp:extent cx="3943553" cy="196225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576F" w14:textId="77777777" w:rsidR="00A83852" w:rsidRDefault="00A83852" w:rsidP="00061854"/>
    <w:p w14:paraId="141DE87C" w14:textId="77777777" w:rsidR="00061854" w:rsidRDefault="00061854" w:rsidP="00061854">
      <w:r>
        <w:rPr>
          <w:rFonts w:hint="eastAsia"/>
        </w:rPr>
        <w:t>现在可以绘制“</w:t>
      </w:r>
      <w:r>
        <w:rPr>
          <w:rFonts w:hint="eastAsia"/>
        </w:rPr>
        <w:t>summary_plot</w:t>
      </w:r>
      <w:r>
        <w:rPr>
          <w:rFonts w:hint="eastAsia"/>
        </w:rPr>
        <w:t>”。</w:t>
      </w:r>
    </w:p>
    <w:p w14:paraId="5A6CA880" w14:textId="77777777" w:rsidR="00061854" w:rsidRDefault="00061854" w:rsidP="00061854">
      <w:bookmarkStart w:id="0" w:name="_GoBack"/>
      <w:proofErr w:type="gramStart"/>
      <w:r w:rsidRPr="00A83852">
        <w:rPr>
          <w:highlight w:val="yellow"/>
        </w:rPr>
        <w:t>shap.summary</w:t>
      </w:r>
      <w:proofErr w:type="gramEnd"/>
      <w:r w:rsidRPr="00A83852">
        <w:rPr>
          <w:highlight w:val="yellow"/>
        </w:rPr>
        <w:t>_plot</w:t>
      </w:r>
      <w:bookmarkEnd w:id="0"/>
      <w:r w:rsidRPr="00A83852">
        <w:rPr>
          <w:highlight w:val="yellow"/>
        </w:rPr>
        <w:t>(shap_values, X_test, feature_names=features)</w:t>
      </w:r>
    </w:p>
    <w:p w14:paraId="15890CF8" w14:textId="77777777" w:rsidR="00061854" w:rsidRDefault="00A83852" w:rsidP="00061854">
      <w:r>
        <w:rPr>
          <w:noProof/>
        </w:rPr>
        <w:lastRenderedPageBreak/>
        <w:drawing>
          <wp:inline distT="0" distB="0" distL="0" distR="0" wp14:anchorId="1C86E99B" wp14:editId="7EBCA8BC">
            <wp:extent cx="4095750" cy="2946510"/>
            <wp:effectExtent l="0" t="0" r="0" b="6350"/>
            <wp:docPr id="3" name="图片 1" descr="summary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mmary_pl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5119" w14:textId="77777777" w:rsidR="00A83852" w:rsidRDefault="00A83852" w:rsidP="00061854"/>
    <w:p w14:paraId="710AFF1A" w14:textId="77777777" w:rsidR="00061854" w:rsidRDefault="00061854" w:rsidP="00061854">
      <w:r>
        <w:rPr>
          <w:rFonts w:hint="eastAsia"/>
        </w:rPr>
        <w:t>每行的每个点都是测试数据集的记录。这些特征从最重要的一个到不太重要的排序。可以看到</w:t>
      </w:r>
      <w:r>
        <w:rPr>
          <w:rFonts w:hint="eastAsia"/>
        </w:rPr>
        <w:t>s5</w:t>
      </w:r>
      <w:r>
        <w:rPr>
          <w:rFonts w:hint="eastAsia"/>
        </w:rPr>
        <w:t>是最重要的特征。该特征的值越高，对目标的影响越积极。该值越低，贡献越负。</w:t>
      </w:r>
    </w:p>
    <w:p w14:paraId="4DE96C2D" w14:textId="77777777" w:rsidR="00061854" w:rsidRDefault="00061854" w:rsidP="00061854"/>
    <w:p w14:paraId="0EE7CB33" w14:textId="77777777" w:rsidR="00061854" w:rsidRDefault="00061854" w:rsidP="00061854">
      <w:r>
        <w:rPr>
          <w:rFonts w:hint="eastAsia"/>
        </w:rPr>
        <w:t>更深入地了解特定记录，还可以绘制的一个非常有用的图称为</w:t>
      </w:r>
      <w:r>
        <w:rPr>
          <w:rFonts w:hint="eastAsia"/>
        </w:rPr>
        <w:t>force_plot</w:t>
      </w:r>
      <w:r>
        <w:rPr>
          <w:rFonts w:hint="eastAsia"/>
        </w:rPr>
        <w:t>：</w:t>
      </w:r>
    </w:p>
    <w:p w14:paraId="6D6B16A0" w14:textId="77777777" w:rsidR="00061854" w:rsidRDefault="00061854" w:rsidP="00061854"/>
    <w:p w14:paraId="404FF3AF" w14:textId="77777777" w:rsidR="00A83852" w:rsidRDefault="00A83852" w:rsidP="00061854"/>
    <w:p w14:paraId="56444848" w14:textId="77777777" w:rsidR="00061854" w:rsidRPr="00A83852" w:rsidRDefault="00061854" w:rsidP="00061854">
      <w:pPr>
        <w:rPr>
          <w:highlight w:val="yellow"/>
        </w:rPr>
      </w:pPr>
      <w:proofErr w:type="gramStart"/>
      <w:r w:rsidRPr="00A83852">
        <w:rPr>
          <w:highlight w:val="yellow"/>
        </w:rPr>
        <w:t>shap.initjs</w:t>
      </w:r>
      <w:proofErr w:type="gramEnd"/>
      <w:r w:rsidRPr="00A83852">
        <w:rPr>
          <w:highlight w:val="yellow"/>
        </w:rPr>
        <w:t>()</w:t>
      </w:r>
    </w:p>
    <w:p w14:paraId="1495C57B" w14:textId="77777777" w:rsidR="00061854" w:rsidRDefault="00061854" w:rsidP="00061854">
      <w:proofErr w:type="gramStart"/>
      <w:r w:rsidRPr="00A83852">
        <w:rPr>
          <w:highlight w:val="yellow"/>
        </w:rPr>
        <w:t>shap.force</w:t>
      </w:r>
      <w:proofErr w:type="gramEnd"/>
      <w:r w:rsidRPr="00A83852">
        <w:rPr>
          <w:highlight w:val="yellow"/>
        </w:rPr>
        <w:t>_plot(explainer.expected_value, shap_values[0,:] ,X_test[0,:],feature_names=features)</w:t>
      </w:r>
    </w:p>
    <w:p w14:paraId="50C5B28F" w14:textId="77777777" w:rsidR="00061854" w:rsidRPr="00A83852" w:rsidRDefault="00A83852" w:rsidP="00061854">
      <w:pPr>
        <w:rPr>
          <w:b/>
        </w:rPr>
      </w:pPr>
      <w:r>
        <w:rPr>
          <w:noProof/>
        </w:rPr>
        <w:drawing>
          <wp:inline distT="0" distB="0" distL="0" distR="0" wp14:anchorId="26A234CD" wp14:editId="37D063BB">
            <wp:extent cx="5248467" cy="393700"/>
            <wp:effectExtent l="0" t="0" r="9525" b="6350"/>
            <wp:docPr id="4" name="图片 4" descr="force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ce_plo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34"/>
                    <a:stretch/>
                  </pic:blipFill>
                  <pic:spPr bwMode="auto">
                    <a:xfrm>
                      <a:off x="0" y="0"/>
                      <a:ext cx="5274310" cy="39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FE9A" w14:textId="77777777" w:rsidR="00A83852" w:rsidRDefault="00A83852" w:rsidP="00061854"/>
    <w:p w14:paraId="3CB72DF1" w14:textId="77777777" w:rsidR="00061854" w:rsidRDefault="00061854" w:rsidP="00061854">
      <w:r>
        <w:rPr>
          <w:rFonts w:hint="eastAsia"/>
        </w:rPr>
        <w:t>从图中可以看出</w:t>
      </w:r>
      <w:r>
        <w:rPr>
          <w:rFonts w:hint="eastAsia"/>
        </w:rPr>
        <w:t xml:space="preserve">113.90 </w:t>
      </w:r>
      <w:r>
        <w:rPr>
          <w:rFonts w:hint="eastAsia"/>
        </w:rPr>
        <w:t>是预测值。基准值（</w:t>
      </w:r>
      <w:r>
        <w:rPr>
          <w:rFonts w:hint="eastAsia"/>
        </w:rPr>
        <w:t>base value</w:t>
      </w:r>
      <w:r>
        <w:rPr>
          <w:rFonts w:hint="eastAsia"/>
        </w:rPr>
        <w:t>）是目标变量在所有记录中的平均值。每个条带都显示了其特征在将目标变量</w:t>
      </w:r>
      <w:proofErr w:type="gramStart"/>
      <w:r>
        <w:rPr>
          <w:rFonts w:hint="eastAsia"/>
        </w:rPr>
        <w:t>的值推得</w:t>
      </w:r>
      <w:proofErr w:type="gramEnd"/>
      <w:r>
        <w:rPr>
          <w:rFonts w:hint="eastAsia"/>
        </w:rPr>
        <w:t>更远或更接近基准值方面的影响。红色条纹表明它们的特征将价值推向更高的价值。蓝色条纹表明它们的特征将值推向较低的值。条纹越宽，贡献越高（绝对值）。这些贡献的总和将目标变量的值从花瓶值推到最终的预测值。</w:t>
      </w:r>
    </w:p>
    <w:p w14:paraId="5A6A41C7" w14:textId="77777777" w:rsidR="00061854" w:rsidRDefault="00061854" w:rsidP="00061854"/>
    <w:p w14:paraId="396A5738" w14:textId="77777777" w:rsidR="00061854" w:rsidRDefault="00061854" w:rsidP="00061854">
      <w:r>
        <w:rPr>
          <w:rFonts w:hint="eastAsia"/>
        </w:rPr>
        <w:t>对于这个特定的记录，</w:t>
      </w:r>
      <w:r>
        <w:rPr>
          <w:rFonts w:hint="eastAsia"/>
        </w:rPr>
        <w:t>bmi</w:t>
      </w:r>
      <w:r>
        <w:rPr>
          <w:rFonts w:hint="eastAsia"/>
        </w:rPr>
        <w:t>、</w:t>
      </w:r>
      <w:r>
        <w:rPr>
          <w:rFonts w:hint="eastAsia"/>
        </w:rPr>
        <w:t>bp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sex</w:t>
      </w:r>
      <w:r>
        <w:rPr>
          <w:rFonts w:hint="eastAsia"/>
        </w:rPr>
        <w:t>和</w:t>
      </w:r>
      <w:r>
        <w:rPr>
          <w:rFonts w:hint="eastAsia"/>
        </w:rPr>
        <w:t>s5</w:t>
      </w:r>
      <w:r>
        <w:rPr>
          <w:rFonts w:hint="eastAsia"/>
        </w:rPr>
        <w:t>值对预测值有正贡献。</w:t>
      </w:r>
      <w:r>
        <w:rPr>
          <w:rFonts w:hint="eastAsia"/>
        </w:rPr>
        <w:t>s5</w:t>
      </w:r>
      <w:r>
        <w:rPr>
          <w:rFonts w:hint="eastAsia"/>
        </w:rPr>
        <w:t>仍然是这条记录中最重要的变量，因为它的贡献是最宽的（它具有最大的条带）。显示</w:t>
      </w:r>
      <w:proofErr w:type="gramStart"/>
      <w:r>
        <w:rPr>
          <w:rFonts w:hint="eastAsia"/>
        </w:rPr>
        <w:t>负贡献</w:t>
      </w:r>
      <w:proofErr w:type="gramEnd"/>
      <w:r>
        <w:rPr>
          <w:rFonts w:hint="eastAsia"/>
        </w:rPr>
        <w:t>的变量是</w:t>
      </w:r>
      <w:r>
        <w:rPr>
          <w:rFonts w:hint="eastAsia"/>
        </w:rPr>
        <w:t>s1</w:t>
      </w:r>
      <w:r>
        <w:rPr>
          <w:rFonts w:hint="eastAsia"/>
        </w:rPr>
        <w:t>和</w:t>
      </w:r>
      <w:r>
        <w:rPr>
          <w:rFonts w:hint="eastAsia"/>
        </w:rPr>
        <w:t>s4</w:t>
      </w:r>
      <w:r>
        <w:rPr>
          <w:rFonts w:hint="eastAsia"/>
        </w:rPr>
        <w:t>，但它不足以使预测值低于基值。因此，由于总的正贡献（红色条纹）大于负贡献（蓝色条纹），因此最终值大于基准值。</w:t>
      </w:r>
    </w:p>
    <w:p w14:paraId="3FA0D6B6" w14:textId="77777777" w:rsidR="00F51FBD" w:rsidRDefault="00F51FBD" w:rsidP="00061854"/>
    <w:sectPr w:rsidR="00F51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3C79CB"/>
    <w:multiLevelType w:val="hybridMultilevel"/>
    <w:tmpl w:val="727C7C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6C33"/>
    <w:rsid w:val="00061854"/>
    <w:rsid w:val="00331911"/>
    <w:rsid w:val="005D6C33"/>
    <w:rsid w:val="00A83852"/>
    <w:rsid w:val="00B95900"/>
    <w:rsid w:val="00BA3956"/>
    <w:rsid w:val="00F5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ECCE"/>
  <w15:docId w15:val="{11FCA852-1A17-4987-8CE9-086F0D9A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1854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061854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618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peng zhen</cp:lastModifiedBy>
  <cp:revision>4</cp:revision>
  <dcterms:created xsi:type="dcterms:W3CDTF">2023-03-15T04:51:00Z</dcterms:created>
  <dcterms:modified xsi:type="dcterms:W3CDTF">2023-03-17T04:20:00Z</dcterms:modified>
</cp:coreProperties>
</file>