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641" w14:textId="79DFD70C" w:rsidR="00872EE5" w:rsidRPr="00872EE5" w:rsidRDefault="00872EE5" w:rsidP="00872EE5">
      <w:pPr>
        <w:pStyle w:val="Ingetavstnd"/>
        <w:rPr>
          <w:b/>
          <w:lang w:val="sv-SE"/>
        </w:rPr>
      </w:pPr>
      <w:r w:rsidRPr="00872EE5">
        <w:rPr>
          <w:b/>
          <w:lang w:val="sv-SE"/>
        </w:rPr>
        <w:t>Kontinuerlig dokumentation</w:t>
      </w:r>
      <w:r>
        <w:rPr>
          <w:b/>
          <w:lang w:val="sv-SE"/>
        </w:rPr>
        <w:t xml:space="preserve"> </w:t>
      </w:r>
      <w:r w:rsidR="00B02A32">
        <w:rPr>
          <w:b/>
          <w:lang w:val="sv-SE"/>
        </w:rPr>
        <w:t>av projekt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43"/>
        <w:gridCol w:w="803"/>
        <w:gridCol w:w="1069"/>
        <w:gridCol w:w="565"/>
        <w:gridCol w:w="331"/>
        <w:gridCol w:w="699"/>
        <w:gridCol w:w="331"/>
        <w:gridCol w:w="3321"/>
      </w:tblGrid>
      <w:tr w:rsidR="00872EE5" w14:paraId="0C7EEB0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1E157E90" w14:textId="77777777" w:rsidR="00872EE5" w:rsidRDefault="00872EE5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Vecka: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0B6" w14:textId="589356D3" w:rsidR="00872EE5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FB5DBE">
              <w:rPr>
                <w:lang w:val="sv-SE"/>
              </w:rPr>
              <w:t>5</w:t>
            </w:r>
          </w:p>
        </w:tc>
      </w:tr>
      <w:tr w:rsidR="00B02A32" w14:paraId="2961A61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C0AA435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Projekttitel: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8874" w14:textId="1B49E83D" w:rsidR="00B02A32" w:rsidRDefault="00AA7CB8" w:rsidP="00127DD9">
            <w:pPr>
              <w:pStyle w:val="Ingetavstnd"/>
              <w:rPr>
                <w:lang w:val="sv-SE"/>
              </w:rPr>
            </w:pPr>
            <w:r>
              <w:t>Half Monte Carlo Method</w:t>
            </w:r>
          </w:p>
        </w:tc>
      </w:tr>
      <w:tr w:rsidR="00B02A32" w14:paraId="356B4D2E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222D223D" w14:textId="77777777" w:rsidR="00B02A32" w:rsidRDefault="00B02A32" w:rsidP="00B02A32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Projektdeltagare: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30E3" w14:textId="127E6A4F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Tyra Axén, Axel Wohlin, Olle Diös, Viktor Lindström</w:t>
            </w:r>
          </w:p>
        </w:tc>
      </w:tr>
      <w:tr w:rsidR="00B02A32" w14:paraId="3744003C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07CB9F2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Handledare: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69C1" w14:textId="3BD8C08A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Erik</w:t>
            </w:r>
            <w:r w:rsidR="006A1B7B">
              <w:rPr>
                <w:lang w:val="sv-SE"/>
              </w:rPr>
              <w:t xml:space="preserve"> Andersson </w:t>
            </w:r>
            <w:r>
              <w:rPr>
                <w:lang w:val="sv-SE"/>
              </w:rPr>
              <w:t>Sundén</w:t>
            </w:r>
          </w:p>
        </w:tc>
      </w:tr>
      <w:tr w:rsidR="00B02A32" w:rsidRPr="00B02A32" w14:paraId="281AD5D8" w14:textId="77777777" w:rsidTr="00A71D94">
        <w:tc>
          <w:tcPr>
            <w:tcW w:w="2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9BFA9" w14:textId="77777777" w:rsidR="00B02A32" w:rsidRPr="00B02A32" w:rsidRDefault="00B02A32" w:rsidP="00B02A32">
            <w:pPr>
              <w:pStyle w:val="Ingetavstnd"/>
            </w:pPr>
          </w:p>
        </w:tc>
        <w:tc>
          <w:tcPr>
            <w:tcW w:w="631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A8345" w14:textId="68F453F0" w:rsidR="00B02A32" w:rsidRPr="00B02A32" w:rsidRDefault="00B02A32" w:rsidP="00B02A32">
            <w:pPr>
              <w:pStyle w:val="Ingetavstnd"/>
            </w:pPr>
          </w:p>
        </w:tc>
      </w:tr>
      <w:tr w:rsidR="00127DD9" w:rsidRPr="00B02A32" w14:paraId="148AA8D9" w14:textId="77777777" w:rsidTr="00A71D94"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A88E6" w14:textId="77777777" w:rsidR="00872EE5" w:rsidRPr="00B02A32" w:rsidRDefault="00872EE5" w:rsidP="00B02A32">
            <w:pPr>
              <w:pStyle w:val="Ingetavstnd"/>
            </w:pPr>
            <w:proofErr w:type="spellStart"/>
            <w:r w:rsidRPr="00B02A32">
              <w:t>Måndag</w:t>
            </w:r>
            <w:proofErr w:type="spellEnd"/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5B2B9B1" w14:textId="77777777" w:rsidR="00127DD9" w:rsidRPr="00B02A32" w:rsidRDefault="00127DD9" w:rsidP="00B02A32">
            <w:pPr>
              <w:pStyle w:val="Ingetavstnd"/>
            </w:pPr>
          </w:p>
        </w:tc>
      </w:tr>
      <w:tr w:rsidR="00127DD9" w:rsidRPr="00A43682" w14:paraId="0178AAA3" w14:textId="77777777" w:rsidTr="00A71D94">
        <w:tc>
          <w:tcPr>
            <w:tcW w:w="2746" w:type="dxa"/>
            <w:gridSpan w:val="2"/>
            <w:tcBorders>
              <w:top w:val="single" w:sz="4" w:space="0" w:color="auto"/>
            </w:tcBorders>
          </w:tcPr>
          <w:p w14:paraId="267C55BD" w14:textId="77777777" w:rsidR="00127DD9" w:rsidRDefault="00127DD9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0AF20363" w14:textId="77777777" w:rsidR="00127DD9" w:rsidRDefault="00127DD9" w:rsidP="00127DD9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2286849" w14:textId="77777777" w:rsidTr="00A71D94">
        <w:tc>
          <w:tcPr>
            <w:tcW w:w="9062" w:type="dxa"/>
            <w:gridSpan w:val="8"/>
          </w:tcPr>
          <w:p w14:paraId="0AB533BB" w14:textId="47BA65F4" w:rsidR="00872EE5" w:rsidRDefault="004E238F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Olle installerade Linux på datorn, Axel hade fixat nya ACE-filer. Ett problem uppstod med att dom olika ACE-filerna var olika långa, vi var osäkra på om det var något f</w:t>
            </w:r>
            <w:r w:rsidR="00ED51C7">
              <w:rPr>
                <w:lang w:val="sv-SE"/>
              </w:rPr>
              <w:t>e</w:t>
            </w:r>
            <w:r>
              <w:rPr>
                <w:lang w:val="sv-SE"/>
              </w:rPr>
              <w:t>l på ACE-filerna eller om vi skulle anpassa koden efter detta, så vi valde att vänta med att fixa detta.</w:t>
            </w:r>
          </w:p>
          <w:p w14:paraId="648E4CE2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</w:tc>
      </w:tr>
      <w:tr w:rsidR="00872EE5" w14:paraId="14C06B4E" w14:textId="77777777" w:rsidTr="00A71D94">
        <w:tc>
          <w:tcPr>
            <w:tcW w:w="2746" w:type="dxa"/>
            <w:gridSpan w:val="2"/>
          </w:tcPr>
          <w:p w14:paraId="2335832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Tisdag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56F51F59" w14:textId="77777777" w:rsidR="00872EE5" w:rsidRDefault="00872EE5" w:rsidP="00872EE5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3AE0F62B" w14:textId="77777777" w:rsidTr="00A71D94">
        <w:tc>
          <w:tcPr>
            <w:tcW w:w="2746" w:type="dxa"/>
            <w:gridSpan w:val="2"/>
          </w:tcPr>
          <w:p w14:paraId="34E15E3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44E907E7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9D64717" w14:textId="77777777" w:rsidTr="00A71D94">
        <w:tc>
          <w:tcPr>
            <w:tcW w:w="9062" w:type="dxa"/>
            <w:gridSpan w:val="8"/>
          </w:tcPr>
          <w:p w14:paraId="7A8B3752" w14:textId="1A23573E" w:rsidR="00872EE5" w:rsidRDefault="006B145B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Möte med Erik. </w:t>
            </w:r>
            <w:r w:rsidR="00A71D94">
              <w:rPr>
                <w:lang w:val="sv-SE"/>
              </w:rPr>
              <w:t>Börjar med strukturen på rapporten</w:t>
            </w:r>
            <w:r w:rsidR="007C0A3E">
              <w:rPr>
                <w:lang w:val="sv-SE"/>
              </w:rPr>
              <w:t>.</w:t>
            </w:r>
            <w:r w:rsidR="00ED51C7">
              <w:rPr>
                <w:lang w:val="sv-SE"/>
              </w:rPr>
              <w:t xml:space="preserve"> Olle installerade </w:t>
            </w:r>
            <w:proofErr w:type="spellStart"/>
            <w:r w:rsidR="00ED51C7">
              <w:rPr>
                <w:lang w:val="sv-SE"/>
              </w:rPr>
              <w:t>Pyne</w:t>
            </w:r>
            <w:proofErr w:type="spellEnd"/>
            <w:r w:rsidR="00ED51C7">
              <w:rPr>
                <w:lang w:val="sv-SE"/>
              </w:rPr>
              <w:t>.</w:t>
            </w:r>
          </w:p>
        </w:tc>
      </w:tr>
      <w:tr w:rsidR="00872EE5" w14:paraId="3D3C3421" w14:textId="77777777" w:rsidTr="00A71D94">
        <w:tc>
          <w:tcPr>
            <w:tcW w:w="2746" w:type="dxa"/>
            <w:gridSpan w:val="2"/>
          </w:tcPr>
          <w:p w14:paraId="3C72126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Onsdag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38B31C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6B5D62C" w14:textId="77777777" w:rsidTr="00A71D94">
        <w:tc>
          <w:tcPr>
            <w:tcW w:w="2746" w:type="dxa"/>
            <w:gridSpan w:val="2"/>
          </w:tcPr>
          <w:p w14:paraId="49A8B2A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67DB64C5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7A60F9D1" w14:textId="77777777" w:rsidTr="00A71D94">
        <w:tc>
          <w:tcPr>
            <w:tcW w:w="9062" w:type="dxa"/>
            <w:gridSpan w:val="8"/>
          </w:tcPr>
          <w:p w14:paraId="04EC5AB8" w14:textId="21EB21F7" w:rsidR="00872EE5" w:rsidRDefault="00A71D94" w:rsidP="006B145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Läst material. L</w:t>
            </w:r>
            <w:r w:rsidR="007C0A3E">
              <w:rPr>
                <w:lang w:val="sv-SE"/>
              </w:rPr>
              <w:t xml:space="preserve">yckades fixa ett problem med ACE-filerna. </w:t>
            </w:r>
            <w:r w:rsidR="00ED51C7">
              <w:rPr>
                <w:lang w:val="sv-SE"/>
              </w:rPr>
              <w:t xml:space="preserve">Fixade ett script där vi kan köra total mc med ACE-filerna. </w:t>
            </w:r>
          </w:p>
        </w:tc>
      </w:tr>
      <w:tr w:rsidR="00872EE5" w14:paraId="41A42913" w14:textId="77777777" w:rsidTr="00A71D94">
        <w:tc>
          <w:tcPr>
            <w:tcW w:w="2746" w:type="dxa"/>
            <w:gridSpan w:val="2"/>
          </w:tcPr>
          <w:p w14:paraId="755CB0DF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Torsdag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FA5537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01B542C" w14:textId="77777777" w:rsidTr="00A71D94">
        <w:tc>
          <w:tcPr>
            <w:tcW w:w="2746" w:type="dxa"/>
            <w:gridSpan w:val="2"/>
          </w:tcPr>
          <w:p w14:paraId="51C88EC0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16193538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2FB02744" w14:textId="77777777" w:rsidTr="00A71D94">
        <w:tc>
          <w:tcPr>
            <w:tcW w:w="9062" w:type="dxa"/>
            <w:gridSpan w:val="8"/>
          </w:tcPr>
          <w:p w14:paraId="54B49B21" w14:textId="0DF7EB5E" w:rsidR="00872EE5" w:rsidRDefault="00A71D94" w:rsidP="006B145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Börjat på presentation inför möte med Henrik, upptäckt ett problem med koden</w:t>
            </w:r>
            <w:r w:rsidR="007C0A3E">
              <w:rPr>
                <w:lang w:val="sv-SE"/>
              </w:rPr>
              <w:t xml:space="preserve">. </w:t>
            </w:r>
          </w:p>
        </w:tc>
      </w:tr>
      <w:tr w:rsidR="00872EE5" w14:paraId="09CB6367" w14:textId="77777777" w:rsidTr="00A71D94">
        <w:tc>
          <w:tcPr>
            <w:tcW w:w="2746" w:type="dxa"/>
            <w:gridSpan w:val="2"/>
          </w:tcPr>
          <w:p w14:paraId="13DF3339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Fredag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4BCCB2D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75F7545E" w14:textId="77777777" w:rsidTr="00A71D94">
        <w:tc>
          <w:tcPr>
            <w:tcW w:w="2746" w:type="dxa"/>
            <w:gridSpan w:val="2"/>
          </w:tcPr>
          <w:p w14:paraId="5AB1292E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59859D7B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A71D94" w:rsidRPr="00A43682" w14:paraId="70AABF1E" w14:textId="77777777" w:rsidTr="00A71D94">
        <w:tc>
          <w:tcPr>
            <w:tcW w:w="9062" w:type="dxa"/>
            <w:gridSpan w:val="8"/>
            <w:tcBorders>
              <w:bottom w:val="single" w:sz="4" w:space="0" w:color="auto"/>
            </w:tcBorders>
          </w:tcPr>
          <w:p w14:paraId="52786AEC" w14:textId="0AA32538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Gjort klart </w:t>
            </w:r>
            <w:r>
              <w:rPr>
                <w:lang w:val="sv-SE"/>
              </w:rPr>
              <w:t>presentation</w:t>
            </w:r>
            <w:r w:rsidR="001A13D5">
              <w:rPr>
                <w:lang w:val="sv-SE"/>
              </w:rPr>
              <w:t>en</w:t>
            </w:r>
            <w:r>
              <w:rPr>
                <w:lang w:val="sv-SE"/>
              </w:rPr>
              <w:t xml:space="preserve"> inför </w:t>
            </w:r>
            <w:r w:rsidR="001A13D5">
              <w:rPr>
                <w:lang w:val="sv-SE"/>
              </w:rPr>
              <w:t xml:space="preserve">vårt </w:t>
            </w:r>
            <w:r>
              <w:rPr>
                <w:lang w:val="sv-SE"/>
              </w:rPr>
              <w:t>möte med Henrik</w:t>
            </w:r>
            <w:r>
              <w:rPr>
                <w:lang w:val="sv-SE"/>
              </w:rPr>
              <w:t xml:space="preserve">. Fixat det upptäckta problemet med koden. </w:t>
            </w:r>
            <w:r w:rsidR="007C0A3E">
              <w:rPr>
                <w:lang w:val="sv-SE"/>
              </w:rPr>
              <w:t>Gjort</w:t>
            </w:r>
            <w:r>
              <w:rPr>
                <w:lang w:val="sv-SE"/>
              </w:rPr>
              <w:t xml:space="preserve"> total-MC-simuleringar</w:t>
            </w:r>
            <w:r w:rsidR="007C0A3E">
              <w:rPr>
                <w:lang w:val="sv-SE"/>
              </w:rPr>
              <w:t xml:space="preserve"> i </w:t>
            </w:r>
            <w:proofErr w:type="spellStart"/>
            <w:r w:rsidR="007C0A3E">
              <w:rPr>
                <w:lang w:val="sv-SE"/>
              </w:rPr>
              <w:t>OpenMC</w:t>
            </w:r>
            <w:proofErr w:type="spellEnd"/>
            <w:r w:rsidR="007C0A3E">
              <w:rPr>
                <w:lang w:val="sv-SE"/>
              </w:rPr>
              <w:t xml:space="preserve"> som vi ska jämföra med våra resultat. Upptäckt att dessa resultat skiljer sig från våra. </w:t>
            </w:r>
            <w:r w:rsidR="001A13D5">
              <w:rPr>
                <w:lang w:val="sv-SE"/>
              </w:rPr>
              <w:t xml:space="preserve">Ändrat så att koden kan använda sig av </w:t>
            </w:r>
            <w:proofErr w:type="spellStart"/>
            <w:r w:rsidR="001A13D5">
              <w:rPr>
                <w:lang w:val="sv-SE"/>
              </w:rPr>
              <w:t>static</w:t>
            </w:r>
            <w:proofErr w:type="spellEnd"/>
            <w:r w:rsidR="001A13D5">
              <w:rPr>
                <w:lang w:val="sv-SE"/>
              </w:rPr>
              <w:t xml:space="preserve"> </w:t>
            </w:r>
            <w:proofErr w:type="spellStart"/>
            <w:r w:rsidR="001A13D5">
              <w:rPr>
                <w:lang w:val="sv-SE"/>
              </w:rPr>
              <w:t>hold</w:t>
            </w:r>
            <w:proofErr w:type="spellEnd"/>
            <w:r w:rsidR="001A13D5">
              <w:rPr>
                <w:lang w:val="sv-SE"/>
              </w:rPr>
              <w:t xml:space="preserve"> interpolation istället för </w:t>
            </w:r>
            <w:proofErr w:type="spellStart"/>
            <w:r w:rsidR="001A13D5">
              <w:rPr>
                <w:lang w:val="sv-SE"/>
              </w:rPr>
              <w:t>linear</w:t>
            </w:r>
            <w:proofErr w:type="spellEnd"/>
            <w:r w:rsidR="001A13D5">
              <w:rPr>
                <w:lang w:val="sv-SE"/>
              </w:rPr>
              <w:t xml:space="preserve"> interpolation. </w:t>
            </w:r>
            <w:r w:rsidR="00ED51C7">
              <w:rPr>
                <w:lang w:val="sv-SE"/>
              </w:rPr>
              <w:t xml:space="preserve">Vi har även upptäckt en skillnad mellan text-filerna i DICE och CSV-filerna. Dom ska egentligen vara samma trodde vi. </w:t>
            </w:r>
            <w:r w:rsidR="00DF613F">
              <w:rPr>
                <w:lang w:val="sv-SE"/>
              </w:rPr>
              <w:t xml:space="preserve"> Länk till presentation: </w:t>
            </w:r>
            <w:r w:rsidR="00DF613F" w:rsidRPr="00DF613F">
              <w:rPr>
                <w:lang w:val="sv-SE"/>
              </w:rPr>
              <w:t>https://docs.google.com/presentation/d/1hMtzGJmBVxefWs6Rt7l-8Y5o1IT8HPsBtNvYbGZOqvI/edit?usp=sharing</w:t>
            </w:r>
          </w:p>
        </w:tc>
      </w:tr>
      <w:tr w:rsidR="00A71D94" w:rsidRPr="00A43682" w14:paraId="36B5E27A" w14:textId="77777777" w:rsidTr="00A71D94">
        <w:tc>
          <w:tcPr>
            <w:tcW w:w="2746" w:type="dxa"/>
            <w:gridSpan w:val="2"/>
            <w:tcBorders>
              <w:left w:val="nil"/>
              <w:right w:val="nil"/>
            </w:tcBorders>
          </w:tcPr>
          <w:p w14:paraId="6172C481" w14:textId="77777777" w:rsidR="00A71D94" w:rsidRPr="00B02A32" w:rsidRDefault="00A71D94" w:rsidP="00A71D94">
            <w:pPr>
              <w:pStyle w:val="Ingetavstnd"/>
              <w:rPr>
                <w:b/>
                <w:lang w:val="sv-SE"/>
              </w:rPr>
            </w:pPr>
          </w:p>
        </w:tc>
        <w:tc>
          <w:tcPr>
            <w:tcW w:w="6316" w:type="dxa"/>
            <w:gridSpan w:val="6"/>
            <w:tcBorders>
              <w:left w:val="nil"/>
              <w:bottom w:val="nil"/>
              <w:right w:val="nil"/>
            </w:tcBorders>
          </w:tcPr>
          <w:p w14:paraId="0AE96434" w14:textId="77777777" w:rsidR="00A71D94" w:rsidRDefault="00A71D94" w:rsidP="00A71D94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A71D94" w14:paraId="04A52309" w14:textId="77777777" w:rsidTr="00A71D94">
        <w:tc>
          <w:tcPr>
            <w:tcW w:w="2746" w:type="dxa"/>
            <w:gridSpan w:val="2"/>
          </w:tcPr>
          <w:p w14:paraId="7ABE3603" w14:textId="77777777" w:rsidR="00A71D94" w:rsidRPr="00B02A32" w:rsidRDefault="00A71D94" w:rsidP="00A71D94">
            <w:pPr>
              <w:pStyle w:val="Ingetavstnd"/>
              <w:rPr>
                <w:b/>
                <w:lang w:val="sv-SE"/>
              </w:rPr>
            </w:pPr>
            <w:r w:rsidRPr="00B02A32">
              <w:rPr>
                <w:b/>
                <w:lang w:val="sv-SE"/>
              </w:rPr>
              <w:t>Veckoutvärdering</w:t>
            </w:r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E2B0D2B" w14:textId="77777777" w:rsidR="00A71D94" w:rsidRDefault="00A71D94" w:rsidP="00A71D94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A71D94" w:rsidRPr="00A43682" w14:paraId="31F5CEC9" w14:textId="77777777" w:rsidTr="00A71D94">
        <w:tc>
          <w:tcPr>
            <w:tcW w:w="9062" w:type="dxa"/>
            <w:gridSpan w:val="8"/>
          </w:tcPr>
          <w:p w14:paraId="4E3DBFD9" w14:textId="1D73C9D4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Enligt projektplanen ska följande ha uppnåtts  </w:t>
            </w:r>
          </w:p>
        </w:tc>
      </w:tr>
      <w:tr w:rsidR="00A71D94" w:rsidRPr="00A43682" w14:paraId="66238DC5" w14:textId="77777777" w:rsidTr="00A71D94">
        <w:tc>
          <w:tcPr>
            <w:tcW w:w="9062" w:type="dxa"/>
            <w:gridSpan w:val="8"/>
          </w:tcPr>
          <w:p w14:paraId="686FEC60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Vi ska ha skapat ett fungerande program, vi ska ha fortsatt skriva på rapporten. </w:t>
            </w:r>
          </w:p>
          <w:p w14:paraId="7B9739ED" w14:textId="5C7DFD6B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0DD00D05" wp14:editId="49AFC8DC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726440</wp:posOffset>
                      </wp:positionV>
                      <wp:extent cx="36830" cy="36830"/>
                      <wp:effectExtent l="71755" t="71120" r="62865" b="63500"/>
                      <wp:wrapNone/>
                      <wp:docPr id="22483252" name="Pennanteckning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6830" cy="36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7FB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ennanteckning 19" o:spid="_x0000_s1026" type="#_x0000_t75" style="position:absolute;margin-left:78.55pt;margin-top:-87.8pt;width:290pt;height:29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">
                      <v:imagedata r:id="rId6" o:title=""/>
                      <o:lock v:ext="edit" rotation="t" verticies="t" shapetype="t"/>
                    </v:shape>
                  </w:pict>
                </mc:Fallback>
              </mc:AlternateContent>
            </w:r>
          </w:p>
          <w:p w14:paraId="7396321B" w14:textId="7FF10603" w:rsidR="00A71D94" w:rsidRDefault="00A71D94" w:rsidP="00A71D94">
            <w:pPr>
              <w:pStyle w:val="Ingetavstnd"/>
              <w:rPr>
                <w:lang w:val="sv-SE"/>
              </w:rPr>
            </w:pPr>
          </w:p>
          <w:p w14:paraId="640D1D22" w14:textId="21BC27A4" w:rsidR="00A71D94" w:rsidRDefault="00A71D94" w:rsidP="00A71D94">
            <w:pPr>
              <w:pStyle w:val="Ingetavstnd"/>
              <w:rPr>
                <w:lang w:val="sv-SE"/>
              </w:rPr>
            </w:pPr>
          </w:p>
        </w:tc>
      </w:tr>
      <w:tr w:rsidR="00A71D94" w:rsidRPr="00A43682" w14:paraId="6C69083B" w14:textId="77777777" w:rsidTr="00A71D94">
        <w:tc>
          <w:tcPr>
            <w:tcW w:w="9062" w:type="dxa"/>
            <w:gridSpan w:val="8"/>
          </w:tcPr>
          <w:p w14:paraId="7D02B865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Detta har uppnåtts i projektet </w:t>
            </w:r>
          </w:p>
        </w:tc>
      </w:tr>
      <w:tr w:rsidR="00A71D94" w:rsidRPr="00A43682" w14:paraId="22BE2722" w14:textId="77777777" w:rsidTr="00A71D94">
        <w:tc>
          <w:tcPr>
            <w:tcW w:w="9062" w:type="dxa"/>
            <w:gridSpan w:val="8"/>
          </w:tcPr>
          <w:p w14:paraId="465B4E61" w14:textId="52F1DE53" w:rsidR="00A71D94" w:rsidRDefault="007C0A3E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Vi har ett fungerande program, vi har börjat skriva på rapporten. </w:t>
            </w:r>
          </w:p>
          <w:p w14:paraId="37DAAC91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  <w:p w14:paraId="5B1AFB89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  <w:p w14:paraId="35308DD6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</w:tc>
      </w:tr>
      <w:tr w:rsidR="00A71D94" w14:paraId="27948041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73EFF567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Föreligger avvikelse från projektplanen?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57A65725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236A017B" w14:textId="0E1C5F05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699" w:type="dxa"/>
          </w:tcPr>
          <w:p w14:paraId="34C799C3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68628BA7" w14:textId="32C03F9E" w:rsidR="00A71D94" w:rsidRDefault="00A71D94" w:rsidP="00A71D94">
            <w:pPr>
              <w:pStyle w:val="Ingetavstnd"/>
              <w:rPr>
                <w:lang w:val="sv-SE"/>
              </w:rPr>
            </w:pPr>
          </w:p>
        </w:tc>
      </w:tr>
      <w:tr w:rsidR="00A71D94" w14:paraId="56294933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0708F763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Måste projektplanen kompletteras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7E074629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781B91BF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</w:tc>
        <w:tc>
          <w:tcPr>
            <w:tcW w:w="699" w:type="dxa"/>
          </w:tcPr>
          <w:p w14:paraId="54B33A28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7ACAEE6A" w14:textId="07C505A4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A71D94" w:rsidRPr="00A43682" w14:paraId="15A3F268" w14:textId="77777777" w:rsidTr="00A71D94">
        <w:tc>
          <w:tcPr>
            <w:tcW w:w="9062" w:type="dxa"/>
            <w:gridSpan w:val="8"/>
          </w:tcPr>
          <w:p w14:paraId="08EA0A90" w14:textId="77777777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Eventuellt komplement till ursprunglig projektplan</w:t>
            </w:r>
          </w:p>
        </w:tc>
      </w:tr>
      <w:tr w:rsidR="00A71D94" w:rsidRPr="00A43682" w14:paraId="06A3A3F6" w14:textId="77777777" w:rsidTr="00A71D94">
        <w:tc>
          <w:tcPr>
            <w:tcW w:w="9062" w:type="dxa"/>
            <w:gridSpan w:val="8"/>
          </w:tcPr>
          <w:p w14:paraId="4078CFE7" w14:textId="06F6E20E" w:rsidR="00A71D94" w:rsidRDefault="00A71D94" w:rsidP="00A71D94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Arbetet går snabbare än förväntat. Vi har dock haft en del att göra med koden så vi valde att fokusera på det i stället för att </w:t>
            </w:r>
            <w:r w:rsidR="007C0A3E">
              <w:rPr>
                <w:lang w:val="sv-SE"/>
              </w:rPr>
              <w:t>fokusera</w:t>
            </w:r>
            <w:r>
              <w:rPr>
                <w:lang w:val="sv-SE"/>
              </w:rPr>
              <w:t xml:space="preserve"> på rapporten.</w:t>
            </w:r>
          </w:p>
          <w:p w14:paraId="51507214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  <w:p w14:paraId="154AC9C0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  <w:p w14:paraId="712A80FF" w14:textId="77777777" w:rsidR="00A71D94" w:rsidRDefault="00A71D94" w:rsidP="00A71D94">
            <w:pPr>
              <w:pStyle w:val="Ingetavstnd"/>
              <w:rPr>
                <w:lang w:val="sv-SE"/>
              </w:rPr>
            </w:pPr>
          </w:p>
        </w:tc>
      </w:tr>
    </w:tbl>
    <w:p w14:paraId="4ED5C871" w14:textId="77777777" w:rsidR="00127DD9" w:rsidRDefault="00127DD9">
      <w:pPr>
        <w:rPr>
          <w:lang w:val="sv-SE"/>
        </w:rPr>
      </w:pPr>
    </w:p>
    <w:sectPr w:rsidR="00127DD9" w:rsidSect="00F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9"/>
    <w:rsid w:val="000262AC"/>
    <w:rsid w:val="00040C98"/>
    <w:rsid w:val="00085826"/>
    <w:rsid w:val="000A1A9D"/>
    <w:rsid w:val="00116008"/>
    <w:rsid w:val="00127DD9"/>
    <w:rsid w:val="001959FD"/>
    <w:rsid w:val="0019677F"/>
    <w:rsid w:val="001A13D5"/>
    <w:rsid w:val="001C14A4"/>
    <w:rsid w:val="001C70B4"/>
    <w:rsid w:val="00240EA4"/>
    <w:rsid w:val="002776B8"/>
    <w:rsid w:val="00290FD4"/>
    <w:rsid w:val="0036293A"/>
    <w:rsid w:val="004661BE"/>
    <w:rsid w:val="004A40A3"/>
    <w:rsid w:val="004E238F"/>
    <w:rsid w:val="004F2F8F"/>
    <w:rsid w:val="004F31C5"/>
    <w:rsid w:val="005125A6"/>
    <w:rsid w:val="00561FED"/>
    <w:rsid w:val="00565607"/>
    <w:rsid w:val="00573CFE"/>
    <w:rsid w:val="005778FD"/>
    <w:rsid w:val="005E7DAE"/>
    <w:rsid w:val="005F251D"/>
    <w:rsid w:val="006A1B7B"/>
    <w:rsid w:val="006B145B"/>
    <w:rsid w:val="006C3164"/>
    <w:rsid w:val="006C4F98"/>
    <w:rsid w:val="007532FD"/>
    <w:rsid w:val="007B3707"/>
    <w:rsid w:val="007B7526"/>
    <w:rsid w:val="007C0A3E"/>
    <w:rsid w:val="008104CF"/>
    <w:rsid w:val="00836543"/>
    <w:rsid w:val="00872EE5"/>
    <w:rsid w:val="008D5A61"/>
    <w:rsid w:val="00925AF4"/>
    <w:rsid w:val="00994FF0"/>
    <w:rsid w:val="009D5228"/>
    <w:rsid w:val="00A11336"/>
    <w:rsid w:val="00A43682"/>
    <w:rsid w:val="00A71D94"/>
    <w:rsid w:val="00A736CB"/>
    <w:rsid w:val="00AA7CB8"/>
    <w:rsid w:val="00AD63C4"/>
    <w:rsid w:val="00B02A32"/>
    <w:rsid w:val="00B064F5"/>
    <w:rsid w:val="00B46422"/>
    <w:rsid w:val="00C268A6"/>
    <w:rsid w:val="00C4135A"/>
    <w:rsid w:val="00C50A26"/>
    <w:rsid w:val="00D00957"/>
    <w:rsid w:val="00D36E17"/>
    <w:rsid w:val="00DC2519"/>
    <w:rsid w:val="00DF613F"/>
    <w:rsid w:val="00E13DE2"/>
    <w:rsid w:val="00E5694B"/>
    <w:rsid w:val="00EA1BFA"/>
    <w:rsid w:val="00ED51C7"/>
    <w:rsid w:val="00ED6E8D"/>
    <w:rsid w:val="00EF4FDF"/>
    <w:rsid w:val="00F3199A"/>
    <w:rsid w:val="00F47666"/>
    <w:rsid w:val="00F922B4"/>
    <w:rsid w:val="00FB5DBE"/>
    <w:rsid w:val="00FE09EF"/>
    <w:rsid w:val="00FE0D3F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3C98"/>
  <w15:docId w15:val="{A38C36F4-2C8E-4B3B-A9DC-9672260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25AF4"/>
    <w:rPr>
      <w:sz w:val="22"/>
      <w:szCs w:val="22"/>
      <w:lang w:val="en-GB" w:eastAsia="en-US"/>
    </w:rPr>
  </w:style>
  <w:style w:type="paragraph" w:styleId="Liststycke">
    <w:name w:val="List Paragraph"/>
    <w:basedOn w:val="Normal"/>
    <w:uiPriority w:val="34"/>
    <w:qFormat/>
    <w:rsid w:val="00925AF4"/>
    <w:pPr>
      <w:ind w:left="720"/>
    </w:pPr>
  </w:style>
  <w:style w:type="table" w:styleId="Tabellrutnt">
    <w:name w:val="Table Grid"/>
    <w:basedOn w:val="Normaltabell"/>
    <w:uiPriority w:val="59"/>
    <w:rsid w:val="0012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EF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01:28.916"/>
    </inkml:context>
    <inkml:brush xml:id="br0">
      <inkml:brushProperty name="width" value="0.1" units="cm"/>
      <inkml:brushProperty name="height" value="0.1" units="cm"/>
      <inkml:brushProperty name="color" value="#AE198D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6C7-E630-4A75-A522-99448FD4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330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Sjödin</dc:creator>
  <cp:lastModifiedBy>Tyra Axén</cp:lastModifiedBy>
  <cp:revision>5</cp:revision>
  <cp:lastPrinted>2013-02-21T10:16:00Z</cp:lastPrinted>
  <dcterms:created xsi:type="dcterms:W3CDTF">2023-04-11T08:22:00Z</dcterms:created>
  <dcterms:modified xsi:type="dcterms:W3CDTF">2023-04-14T13:45:00Z</dcterms:modified>
</cp:coreProperties>
</file>